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49292432" w:rsidR="00D542FA" w:rsidRPr="00AD2E94" w:rsidRDefault="00D542FA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SÚMULA DA </w:t>
      </w:r>
      <w:r w:rsidR="001E6E5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8</w:t>
      </w:r>
      <w:r w:rsidR="005B079C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EE01A8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REUNIÃO ORDINÁRIA CE</w:t>
      </w:r>
      <w:r w:rsidR="00954DB8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N</w:t>
      </w:r>
      <w:r w:rsidR="00EE01A8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-CAU/BR</w:t>
      </w:r>
    </w:p>
    <w:p w14:paraId="2D1360F4" w14:textId="5B7B37D2" w:rsidR="00D542FA" w:rsidRPr="009678BF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A7747A" w:rsidRPr="00DE6FD5" w14:paraId="461957CC" w14:textId="77777777" w:rsidTr="009B13C7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65E6D7AC" w14:textId="77777777" w:rsidR="00A7747A" w:rsidRPr="009678BF" w:rsidRDefault="00A7747A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9678BF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63ECC583" w14:textId="7BB42030" w:rsidR="00A7747A" w:rsidRPr="009678BF" w:rsidRDefault="001E6E52" w:rsidP="001E6E52">
            <w:pPr>
              <w:spacing w:before="2pt" w:after="2pt" w:line="12pt" w:lineRule="auto"/>
              <w:rPr>
                <w:rFonts w:asciiTheme="minorHAnsi" w:eastAsia="Cambria" w:hAnsiTheme="minorHAnsi" w:cstheme="minorHAnsi"/>
                <w:caps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0</w:t>
            </w:r>
            <w:r w:rsidR="002267C1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9</w:t>
            </w:r>
            <w:r w:rsidR="00A7747A"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de </w:t>
            </w: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outubro</w:t>
            </w:r>
            <w:r w:rsidR="00A7747A"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de 2023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D621F3D" w14:textId="77777777" w:rsidR="00A7747A" w:rsidRPr="009678BF" w:rsidRDefault="00A7747A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9678BF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72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55292D" w14:textId="213B863A" w:rsidR="00A7747A" w:rsidRPr="009678BF" w:rsidRDefault="00A7747A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caps/>
                <w:spacing w:val="4"/>
                <w:sz w:val="24"/>
                <w:szCs w:val="24"/>
              </w:rPr>
            </w:pPr>
            <w:r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9h às 18h</w:t>
            </w:r>
          </w:p>
        </w:tc>
      </w:tr>
      <w:tr w:rsidR="00AE0357" w:rsidRPr="00DE6FD5" w14:paraId="5BD09274" w14:textId="77777777" w:rsidTr="009B13C7">
        <w:trPr>
          <w:trHeight w:val="278"/>
        </w:trPr>
        <w:tc>
          <w:tcPr>
            <w:tcW w:w="103.80pt" w:type="dxa"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7F9C7E4" w14:textId="3DCC8701" w:rsidR="00AE0357" w:rsidRDefault="00AE0357" w:rsidP="00AE0357">
            <w:pPr>
              <w:spacing w:before="2pt" w:after="2pt" w:line="12pt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</w:tcPr>
          <w:p w14:paraId="6476324B" w14:textId="62C2569E" w:rsidR="00AE0357" w:rsidRDefault="001E6E52" w:rsidP="001E6E52">
            <w:pPr>
              <w:spacing w:before="2pt" w:after="2pt" w:line="12pt" w:lineRule="auto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1</w:t>
            </w:r>
            <w:r w:rsidR="002267C1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0</w:t>
            </w:r>
            <w:r w:rsidR="00AE0357"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de </w:t>
            </w: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outubro</w:t>
            </w:r>
            <w:r w:rsidR="00AE0357"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de 2023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2574577E" w14:textId="59784A72" w:rsidR="00AE0357" w:rsidRDefault="00AE0357" w:rsidP="00AE0357">
            <w:pPr>
              <w:spacing w:before="2pt" w:after="2pt" w:line="12pt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9678BF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72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7B4D33FE" w14:textId="76CCE4F5" w:rsidR="00AE0357" w:rsidRDefault="00AE0357" w:rsidP="00AE0357">
            <w:pPr>
              <w:spacing w:before="2pt" w:after="2pt" w:line="12pt" w:lineRule="auto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9h às 18h</w:t>
            </w:r>
          </w:p>
        </w:tc>
      </w:tr>
      <w:tr w:rsidR="00A7747A" w:rsidRPr="00DE6FD5" w14:paraId="4A122470" w14:textId="77777777" w:rsidTr="009B13C7">
        <w:trPr>
          <w:trHeight w:val="278"/>
        </w:trPr>
        <w:tc>
          <w:tcPr>
            <w:tcW w:w="103.80pt" w:type="dxa"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4178CF44" w14:textId="7840B57F" w:rsidR="00A7747A" w:rsidRPr="009678BF" w:rsidRDefault="003B0264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</w:tcPr>
          <w:p w14:paraId="52B430A7" w14:textId="0445E38A" w:rsidR="00A7747A" w:rsidRPr="009678BF" w:rsidRDefault="001E6E52" w:rsidP="001E6E52">
            <w:pPr>
              <w:spacing w:before="2pt" w:after="2pt" w:line="12pt" w:lineRule="auto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1</w:t>
            </w:r>
            <w:r w:rsidR="002267C1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1</w:t>
            </w:r>
            <w:r w:rsidR="00AE0357"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de </w:t>
            </w: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outubro</w:t>
            </w:r>
            <w:r w:rsidR="00AE0357"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de 2023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65BB6569" w14:textId="74E358ED" w:rsidR="00A7747A" w:rsidRPr="009678BF" w:rsidRDefault="00A7747A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72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12E58D1" w14:textId="348FEF77" w:rsidR="00A7747A" w:rsidRPr="009678BF" w:rsidRDefault="00A7747A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9h às 18h</w:t>
            </w:r>
          </w:p>
        </w:tc>
      </w:tr>
      <w:tr w:rsidR="00D542FA" w:rsidRPr="00DE6FD5" w14:paraId="1F49D85C" w14:textId="77777777" w:rsidTr="00CF542C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554A0CA4" w14:textId="77777777" w:rsidR="00D542FA" w:rsidRPr="00DE6FD5" w:rsidRDefault="00D542FA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406.50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4D3E020" w14:textId="39030846" w:rsidR="00D542FA" w:rsidRPr="008A2008" w:rsidRDefault="006F47FC" w:rsidP="009B13C7">
            <w:pPr>
              <w:spacing w:before="2pt" w:after="2pt" w:line="12pt" w:lineRule="auto"/>
              <w:rPr>
                <w:rFonts w:asciiTheme="minorHAnsi" w:eastAsia="Cambria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  <w:r w:rsidRPr="00AC4D8E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Sede do CAU/BR</w:t>
            </w:r>
          </w:p>
        </w:tc>
      </w:tr>
    </w:tbl>
    <w:p w14:paraId="6C0DD78C" w14:textId="0AD928A3" w:rsidR="00177995" w:rsidRPr="00DE6FD5" w:rsidRDefault="00177995" w:rsidP="0053333D">
      <w:pPr>
        <w:tabs>
          <w:tab w:val="start" w:pos="453.60pt"/>
        </w:tabs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098"/>
        <w:gridCol w:w="4680"/>
        <w:gridCol w:w="3428"/>
      </w:tblGrid>
      <w:tr w:rsidR="005C7718" w:rsidRPr="00DE6FD5" w14:paraId="5AF36658" w14:textId="77777777" w:rsidTr="00CF542C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7AB662C2" w14:textId="77777777" w:rsidR="005C7718" w:rsidRPr="00DE6FD5" w:rsidRDefault="005C7718" w:rsidP="00273F31">
            <w:pPr>
              <w:spacing w:after="0pt" w:line="12pt" w:lineRule="auto"/>
              <w:jc w:val="both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id="1" w:name="_Hlk36737806"/>
            <w:bookmarkEnd w:id="0"/>
            <w:r w:rsidRPr="00DE6FD5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234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1F7B166" w14:textId="7F4A2994" w:rsidR="005C7718" w:rsidRPr="00AC4D8E" w:rsidRDefault="00954DB8" w:rsidP="00273F31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Cristina Evelise Vieira Alexandre (PB</w:t>
            </w:r>
            <w:r w:rsidR="005C7718"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)</w:t>
            </w:r>
          </w:p>
        </w:tc>
        <w:tc>
          <w:tcPr>
            <w:tcW w:w="171.40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65D78E2" w14:textId="08D8A516" w:rsidR="005C7718" w:rsidRPr="00EE01A8" w:rsidRDefault="005C7718" w:rsidP="00273F31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</w:t>
            </w:r>
          </w:p>
        </w:tc>
      </w:tr>
      <w:bookmarkEnd w:id="1"/>
      <w:tr w:rsidR="005C7718" w:rsidRPr="00DE6FD5" w14:paraId="129E14C9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46AA1B8E" w14:textId="77777777" w:rsidR="005C7718" w:rsidRPr="00DE6FD5" w:rsidRDefault="005C7718" w:rsidP="00273F31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F837AA2" w14:textId="72CF2B10" w:rsidR="006A3D2D" w:rsidRPr="00AC4D8E" w:rsidRDefault="006A3D2D" w:rsidP="00AC4D8E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Fernando José de Medeiros Costa (RN)</w:t>
            </w:r>
          </w:p>
          <w:p w14:paraId="06EFEB69" w14:textId="410C59AE" w:rsidR="005C7718" w:rsidRPr="00AC4D8E" w:rsidRDefault="005C7718" w:rsidP="00AC4D8E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D26BFEF" w14:textId="39B9AF37" w:rsidR="005C7718" w:rsidRPr="00EE01A8" w:rsidRDefault="005C7718" w:rsidP="006A3D2D">
            <w:pPr>
              <w:spacing w:after="0pt" w:line="12pt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Coordenador-adjunt</w:t>
            </w:r>
            <w:r w:rsidR="006A3D2D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o</w:t>
            </w:r>
          </w:p>
        </w:tc>
      </w:tr>
      <w:tr w:rsidR="006A3D2D" w:rsidRPr="00DE6FD5" w14:paraId="6301E56B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4C99144A" w14:textId="77777777" w:rsidR="006A3D2D" w:rsidRPr="00DE6FD5" w:rsidRDefault="006A3D2D" w:rsidP="00273F31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1D94BCB" w14:textId="77A012B2" w:rsidR="006A3D2D" w:rsidRPr="00AC4D8E" w:rsidRDefault="004273AE" w:rsidP="00AC4D8E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Eleonora Lisboa Mascia (BA)</w:t>
            </w:r>
          </w:p>
          <w:p w14:paraId="27AC298F" w14:textId="77777777" w:rsidR="006A3D2D" w:rsidRPr="00AC4D8E" w:rsidRDefault="006A3D2D" w:rsidP="00AC4D8E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2C32227" w14:textId="56D7CBB6" w:rsidR="006A3D2D" w:rsidRPr="003E297B" w:rsidRDefault="006A3D2D" w:rsidP="005C63EE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</w:tc>
      </w:tr>
      <w:tr w:rsidR="00AE0357" w:rsidRPr="00DE6FD5" w14:paraId="7887FD65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5B35AC7C" w14:textId="77777777" w:rsidR="00AE0357" w:rsidRPr="00DE6FD5" w:rsidRDefault="00AE0357" w:rsidP="00AE0357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94FE1CA" w14:textId="77777777" w:rsidR="00AE0357" w:rsidRPr="00AC4D8E" w:rsidRDefault="00AE0357" w:rsidP="00AE0357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Jorge Pias Raineski (SC)</w:t>
            </w:r>
          </w:p>
          <w:p w14:paraId="6895D926" w14:textId="77777777" w:rsidR="00AE0357" w:rsidRPr="00AC4D8E" w:rsidRDefault="00AE0357" w:rsidP="00AE0357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  <w:p w14:paraId="57B86DAE" w14:textId="77777777" w:rsidR="00AE0357" w:rsidRPr="00AC4D8E" w:rsidRDefault="00AE0357" w:rsidP="00AE0357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  <w:p w14:paraId="35270569" w14:textId="77777777" w:rsidR="00AE0357" w:rsidRPr="00AC4D8E" w:rsidRDefault="00AE0357" w:rsidP="00AE0357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5076A5B" w14:textId="5954951C" w:rsidR="00AE0357" w:rsidRDefault="00AE0357" w:rsidP="00AE0357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</w:tr>
      <w:tr w:rsidR="005C7718" w:rsidRPr="00DE6FD5" w14:paraId="751B6689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3CE8B810" w14:textId="77777777" w:rsidR="005C7718" w:rsidRPr="00DE6FD5" w:rsidRDefault="005C7718" w:rsidP="00273F31">
            <w:pPr>
              <w:spacing w:after="0pt" w:line="12pt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6EA0DB0" w14:textId="62007A15" w:rsidR="005C7718" w:rsidRPr="00AC4D8E" w:rsidRDefault="001E6E52" w:rsidP="00AC4D8E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Jerônimo de Moraes Neto (RJ</w:t>
            </w:r>
            <w:r w:rsidR="00AE0357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)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C1BE48B" w14:textId="64823BEC" w:rsidR="005C7718" w:rsidRPr="00AE0357" w:rsidRDefault="00AE0357" w:rsidP="00273F31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E035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</w:tr>
      <w:tr w:rsidR="00EE01A8" w:rsidRPr="00DE6FD5" w14:paraId="515406D7" w14:textId="77777777" w:rsidTr="00CF542C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09F714EE" w14:textId="088587CF" w:rsidR="00EE01A8" w:rsidRPr="00CF542C" w:rsidRDefault="00EE01A8" w:rsidP="00CF542C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ASSESSORIA</w:t>
            </w:r>
            <w:r w:rsidR="005B079C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S</w:t>
            </w:r>
          </w:p>
        </w:tc>
        <w:tc>
          <w:tcPr>
            <w:tcW w:w="405.40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6EA9B48" w14:textId="2C8C5EFC" w:rsidR="00EE01A8" w:rsidRPr="00AC4D8E" w:rsidRDefault="002267C1" w:rsidP="00EE01A8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Leonardo Castello Branco</w:t>
            </w:r>
          </w:p>
        </w:tc>
      </w:tr>
      <w:tr w:rsidR="001E6E52" w:rsidRPr="00DE6FD5" w14:paraId="1CFE34C4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1974BD5E" w14:textId="77777777" w:rsidR="001E6E52" w:rsidRPr="00DE6FD5" w:rsidRDefault="001E6E52" w:rsidP="00CF542C">
            <w:pPr>
              <w:spacing w:after="0pt" w:line="12pt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2E91733A" w14:textId="3126F97E" w:rsidR="001E6E52" w:rsidRPr="00AC4D8E" w:rsidRDefault="001E6E52" w:rsidP="00EE01A8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Robson Ribeiro</w:t>
            </w:r>
          </w:p>
        </w:tc>
      </w:tr>
      <w:tr w:rsidR="005B079C" w:rsidRPr="00DE6FD5" w14:paraId="2F104695" w14:textId="77777777" w:rsidTr="00CF542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1F975407" w14:textId="77777777" w:rsidR="005B079C" w:rsidRPr="00DE6FD5" w:rsidRDefault="005B079C" w:rsidP="005B079C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BFBFBF" w:themeColor="background1" w:themeShade="BF"/>
              <w:end w:val="single" w:sz="4" w:space="0" w:color="A6A6A6"/>
            </w:tcBorders>
            <w:vAlign w:val="center"/>
          </w:tcPr>
          <w:p w14:paraId="0B7F55EE" w14:textId="796A04C5" w:rsidR="005B079C" w:rsidRPr="00AC4D8E" w:rsidRDefault="00954DB8" w:rsidP="005B079C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Eduardo de Oliveira Paes</w:t>
            </w:r>
          </w:p>
        </w:tc>
      </w:tr>
    </w:tbl>
    <w:p w14:paraId="79EF3BAF" w14:textId="404BBE80" w:rsidR="003B0264" w:rsidRPr="0001269C" w:rsidRDefault="003B0264" w:rsidP="00EE01A8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1985"/>
        <w:gridCol w:w="8221"/>
      </w:tblGrid>
      <w:tr w:rsidR="00EE01A8" w:rsidRPr="0001269C" w14:paraId="0FBFC266" w14:textId="77777777" w:rsidTr="00EE01A8">
        <w:tc>
          <w:tcPr>
            <w:tcW w:w="510.30pt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66304E6" w14:textId="77777777" w:rsidR="00EE01A8" w:rsidRPr="00AD2E94" w:rsidRDefault="00EE01A8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2E94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Comunicações</w:t>
            </w:r>
          </w:p>
        </w:tc>
      </w:tr>
      <w:tr w:rsidR="0068429F" w:rsidRPr="0001269C" w14:paraId="38FA520A" w14:textId="77777777" w:rsidTr="00EE01A8">
        <w:tc>
          <w:tcPr>
            <w:tcW w:w="99.2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CEEEECC" w14:textId="2D24F99F" w:rsidR="0068429F" w:rsidRPr="0001269C" w:rsidRDefault="0068429F" w:rsidP="0068429F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Responsável</w:t>
            </w:r>
          </w:p>
        </w:tc>
        <w:tc>
          <w:tcPr>
            <w:tcW w:w="411.0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54BD36A" w14:textId="25CB90D6" w:rsidR="0068429F" w:rsidRDefault="00D21007" w:rsidP="0068429F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Jerônimo de Moraes Neto</w:t>
            </w:r>
          </w:p>
        </w:tc>
      </w:tr>
      <w:tr w:rsidR="0068429F" w:rsidRPr="0001269C" w14:paraId="25E3BECB" w14:textId="77777777" w:rsidTr="00EE01A8">
        <w:tc>
          <w:tcPr>
            <w:tcW w:w="99.2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52D55A7" w14:textId="7E890932" w:rsidR="0068429F" w:rsidRPr="0001269C" w:rsidRDefault="0068429F" w:rsidP="0068429F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Comunicado</w:t>
            </w:r>
          </w:p>
        </w:tc>
        <w:tc>
          <w:tcPr>
            <w:tcW w:w="411.0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73BA2DC" w14:textId="0C5C356C" w:rsidR="004547CE" w:rsidRDefault="004547CE" w:rsidP="00247E17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Deu conhecimento de fato consistente no recebimento de ligação telefônica, no dia 10 de outubro de 2023</w:t>
            </w:r>
            <w:r w:rsidR="00247E1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às 11h44min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, com propaganda da Chapa 1 concorrente às eleições do CAU/RJ.</w:t>
            </w:r>
          </w:p>
        </w:tc>
      </w:tr>
    </w:tbl>
    <w:p w14:paraId="189E4612" w14:textId="16638683" w:rsidR="00EE01A8" w:rsidRPr="0001269C" w:rsidRDefault="00EE01A8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245777DF" w14:textId="7B609C61" w:rsidR="00D542FA" w:rsidRPr="00AD2E94" w:rsidRDefault="00D542FA" w:rsidP="00177995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01269C">
        <w:rPr>
          <w:rFonts w:asciiTheme="minorHAnsi" w:eastAsia="Cambria" w:hAnsiTheme="minorHAnsi" w:cstheme="minorHAnsi"/>
          <w:bCs/>
          <w:iCs/>
          <w:color w:val="404040"/>
          <w:sz w:val="24"/>
          <w:szCs w:val="24"/>
        </w:rPr>
        <w:tab/>
      </w:r>
      <w:r w:rsidRPr="00AD2E94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>ORDEM DO DIA</w:t>
      </w:r>
    </w:p>
    <w:p w14:paraId="4A9E65DA" w14:textId="15738ED6" w:rsidR="00D542FA" w:rsidRPr="0001269C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B23973" w:rsidRPr="0001269C" w14:paraId="3F655480" w14:textId="77777777" w:rsidTr="0053333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B62CBE" w14:textId="6D727F0C" w:rsidR="00B23973" w:rsidRPr="0001269C" w:rsidRDefault="00B23973" w:rsidP="00B23973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CDF58FB" w14:textId="34DAE2A7" w:rsidR="00B23973" w:rsidRPr="002267C1" w:rsidRDefault="001E6E52" w:rsidP="00C64DA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1E6E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Julgamento de recursos da inadmissão de denúncias</w:t>
            </w:r>
          </w:p>
        </w:tc>
      </w:tr>
      <w:tr w:rsidR="00B23973" w:rsidRPr="0001269C" w14:paraId="0C502EF1" w14:textId="77777777" w:rsidTr="0053333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D6778A2" w14:textId="77777777" w:rsidR="00B23973" w:rsidRPr="0001269C" w:rsidRDefault="00B23973" w:rsidP="00B23973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758BB949" w14:textId="33B19E06" w:rsidR="00B23973" w:rsidRPr="0001269C" w:rsidRDefault="001E6E52" w:rsidP="00B23973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CE-UF</w:t>
            </w:r>
          </w:p>
        </w:tc>
      </w:tr>
      <w:tr w:rsidR="00B23973" w:rsidRPr="0001269C" w14:paraId="66E8DD15" w14:textId="77777777" w:rsidTr="0053333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B258C1E" w14:textId="77777777" w:rsidR="00B23973" w:rsidRPr="0001269C" w:rsidRDefault="00B23973" w:rsidP="00B23973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A7D606B" w14:textId="4E5D0312" w:rsidR="00B23973" w:rsidRPr="0001269C" w:rsidRDefault="00330DEF" w:rsidP="00B23973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330DE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Membros da CEN-CAU/BR</w:t>
            </w:r>
          </w:p>
        </w:tc>
      </w:tr>
      <w:tr w:rsidR="00D542FA" w:rsidRPr="0001269C" w14:paraId="41F64D67" w14:textId="77777777" w:rsidTr="002267C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E766445" w14:textId="77777777" w:rsidR="00D542FA" w:rsidRPr="0001269C" w:rsidRDefault="00D542FA" w:rsidP="009B13C7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99CCE86" w14:textId="532002A8" w:rsidR="00FE0E43" w:rsidRDefault="00FE0E43" w:rsidP="00FE0E4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0E43">
              <w:rPr>
                <w:rFonts w:asciiTheme="minorHAnsi" w:hAnsiTheme="minorHAnsi" w:cstheme="minorHAnsi"/>
                <w:sz w:val="24"/>
                <w:szCs w:val="24"/>
              </w:rPr>
              <w:t>DELIBERAÇÃO N° 043/2023 – CEN-CAU/BR</w:t>
            </w:r>
          </w:p>
          <w:p w14:paraId="6DF41BE5" w14:textId="7DAAFE11" w:rsidR="00FE0E43" w:rsidRPr="00FE0E43" w:rsidRDefault="00FE0E43" w:rsidP="00FE0E43">
            <w:pPr>
              <w:pStyle w:val="PargrafodaLista"/>
              <w:numPr>
                <w:ilvl w:val="0"/>
                <w:numId w:val="2"/>
              </w:num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0E43">
              <w:rPr>
                <w:rFonts w:asciiTheme="minorHAnsi" w:hAnsiTheme="minorHAnsi" w:cstheme="minorHAnsi"/>
                <w:sz w:val="24"/>
                <w:szCs w:val="24"/>
              </w:rPr>
              <w:t xml:space="preserve">CONHECER DO RECURSO interposto contra a decisão da CE-PE de inadmissão da denúncia de protocolo nº 45/2023, e, no mérito, NEGAR-LHE PROVIMENTO, para INADMITIR A DENÚNCIA, com fundamento no voto da relatora </w:t>
            </w:r>
            <w:r w:rsidRPr="00FE0E43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CRISTINA EVELISE VIEIRA ALEXANDRE</w:t>
            </w:r>
            <w:r w:rsidRPr="00FE0E43">
              <w:rPr>
                <w:rFonts w:asciiTheme="minorHAnsi" w:hAnsiTheme="minorHAnsi" w:cstheme="minorHAnsi"/>
                <w:sz w:val="24"/>
                <w:szCs w:val="24"/>
              </w:rPr>
              <w:t>. Aprovação por unanimidade dos membros da CEN-CAU/BR.</w:t>
            </w:r>
          </w:p>
          <w:p w14:paraId="48DF2378" w14:textId="77777777" w:rsidR="00FE0E43" w:rsidRDefault="00FE0E43" w:rsidP="00FE0E4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608624" w14:textId="77777777" w:rsidR="00FE0E43" w:rsidRDefault="00FE0E43" w:rsidP="00FE0E43">
            <w:pPr>
              <w:numPr>
                <w:ilvl w:val="0"/>
                <w:numId w:val="2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4538">
              <w:rPr>
                <w:rFonts w:asciiTheme="minorHAnsi" w:hAnsiTheme="minorHAnsi" w:cstheme="minorHAnsi"/>
                <w:sz w:val="24"/>
                <w:szCs w:val="24"/>
              </w:rPr>
              <w:t xml:space="preserve">CONHECER DO RECURSO interposto contra a decisão da </w:t>
            </w:r>
            <w:r w:rsidRPr="005E7098">
              <w:rPr>
                <w:rFonts w:asciiTheme="minorHAnsi" w:hAnsiTheme="minorHAnsi" w:cstheme="minorHAnsi"/>
                <w:sz w:val="24"/>
                <w:szCs w:val="24"/>
              </w:rPr>
              <w:t>CE-PE</w:t>
            </w:r>
            <w:r w:rsidRPr="00014538">
              <w:rPr>
                <w:rFonts w:asciiTheme="minorHAnsi" w:hAnsiTheme="minorHAnsi" w:cstheme="minorHAnsi"/>
                <w:sz w:val="24"/>
                <w:szCs w:val="24"/>
              </w:rPr>
              <w:t xml:space="preserve"> de inadmissão da denúncia de protocolo nº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46</w:t>
            </w:r>
            <w:r w:rsidRPr="005E7098">
              <w:rPr>
                <w:rFonts w:asciiTheme="minorHAnsi" w:hAnsiTheme="minorHAnsi" w:cstheme="minorHAnsi"/>
                <w:sz w:val="24"/>
                <w:szCs w:val="24"/>
              </w:rPr>
              <w:t xml:space="preserve">/2023, e,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A72FB9">
              <w:rPr>
                <w:rFonts w:asciiTheme="minorHAnsi" w:hAnsiTheme="minorHAnsi" w:cstheme="minorHAnsi"/>
                <w:sz w:val="24"/>
                <w:szCs w:val="24"/>
              </w:rPr>
              <w:t>o mérito, NEGAR-LHE PROVIMENTO, para INADMITIR A DENÚNCIA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com fundamento no voto da relatora 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CRISTINA EVELISE VIEIRA ALEXANDRE</w:t>
            </w:r>
            <w:r w:rsidRPr="009E6152">
              <w:rPr>
                <w:rFonts w:asciiTheme="minorHAnsi" w:hAnsiTheme="minorHAnsi" w:cstheme="minorHAnsi"/>
                <w:sz w:val="24"/>
                <w:szCs w:val="24"/>
              </w:rPr>
              <w:t>. Aprovação por unanimidade dos membros da CEN-CAU/BR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906DADD" w14:textId="77777777" w:rsidR="00FE0E43" w:rsidRDefault="00FE0E43" w:rsidP="00FE0E4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070436" w14:textId="77777777" w:rsidR="00FE0E43" w:rsidRDefault="00FE0E43" w:rsidP="00FE0E43">
            <w:pPr>
              <w:numPr>
                <w:ilvl w:val="0"/>
                <w:numId w:val="2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4538">
              <w:rPr>
                <w:rFonts w:asciiTheme="minorHAnsi" w:hAnsiTheme="minorHAnsi" w:cstheme="minorHAnsi"/>
                <w:sz w:val="24"/>
                <w:szCs w:val="24"/>
              </w:rPr>
              <w:t xml:space="preserve">CONHECER DO RECURSO interposto contra a decisão da </w:t>
            </w:r>
            <w:r w:rsidRPr="005E7098">
              <w:rPr>
                <w:rFonts w:asciiTheme="minorHAnsi" w:hAnsiTheme="minorHAnsi" w:cstheme="minorHAnsi"/>
                <w:sz w:val="24"/>
                <w:szCs w:val="24"/>
              </w:rPr>
              <w:t>CE-PE</w:t>
            </w:r>
            <w:r w:rsidRPr="00014538">
              <w:rPr>
                <w:rFonts w:asciiTheme="minorHAnsi" w:hAnsiTheme="minorHAnsi" w:cstheme="minorHAnsi"/>
                <w:sz w:val="24"/>
                <w:szCs w:val="24"/>
              </w:rPr>
              <w:t xml:space="preserve"> de inadmissão da denúncia de protocolo nº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47</w:t>
            </w:r>
            <w:r w:rsidRPr="005E7098">
              <w:rPr>
                <w:rFonts w:asciiTheme="minorHAnsi" w:hAnsiTheme="minorHAnsi" w:cstheme="minorHAnsi"/>
                <w:sz w:val="24"/>
                <w:szCs w:val="24"/>
              </w:rPr>
              <w:t xml:space="preserve">/2023, e,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A72FB9">
              <w:rPr>
                <w:rFonts w:asciiTheme="minorHAnsi" w:hAnsiTheme="minorHAnsi" w:cstheme="minorHAnsi"/>
                <w:sz w:val="24"/>
                <w:szCs w:val="24"/>
              </w:rPr>
              <w:t>o mérito, NEGAR-LHE PROVIMENTO, para INADMITIR A DENÚNCIA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com fundamento no voto da relatora 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CRISTINA 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lastRenderedPageBreak/>
              <w:t>EVELISE VIEIRA ALEXANDRE</w:t>
            </w:r>
            <w:r w:rsidRPr="009E6152">
              <w:rPr>
                <w:rFonts w:asciiTheme="minorHAnsi" w:hAnsiTheme="minorHAnsi" w:cstheme="minorHAnsi"/>
                <w:sz w:val="24"/>
                <w:szCs w:val="24"/>
              </w:rPr>
              <w:t>. Aprovação por unanimidade dos membros da CEN-CAU/BR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33960BD" w14:textId="77777777" w:rsidR="00FE0E43" w:rsidRDefault="00FE0E43" w:rsidP="00FE0E4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40F352" w14:textId="77777777" w:rsidR="00FE0E43" w:rsidRDefault="00FE0E43" w:rsidP="00FE0E43">
            <w:pPr>
              <w:numPr>
                <w:ilvl w:val="0"/>
                <w:numId w:val="2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4538">
              <w:rPr>
                <w:rFonts w:asciiTheme="minorHAnsi" w:hAnsiTheme="minorHAnsi" w:cstheme="minorHAnsi"/>
                <w:sz w:val="24"/>
                <w:szCs w:val="24"/>
              </w:rPr>
              <w:t xml:space="preserve">CONHECER </w:t>
            </w:r>
            <w:r w:rsidRPr="00707B9E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707B9E">
              <w:rPr>
                <w:rFonts w:asciiTheme="minorHAnsi" w:hAnsiTheme="minorHAnsi" w:cstheme="minorHAnsi"/>
                <w:sz w:val="24"/>
                <w:szCs w:val="24"/>
              </w:rPr>
              <w:t xml:space="preserve"> RECURSO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707B9E">
              <w:rPr>
                <w:rFonts w:asciiTheme="minorHAnsi" w:hAnsiTheme="minorHAnsi" w:cstheme="minorHAnsi"/>
                <w:sz w:val="24"/>
                <w:szCs w:val="24"/>
              </w:rPr>
              <w:t xml:space="preserve"> interposto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 </w:t>
            </w:r>
            <w:r w:rsidRPr="00014538">
              <w:rPr>
                <w:rFonts w:asciiTheme="minorHAnsi" w:hAnsiTheme="minorHAnsi" w:cstheme="minorHAnsi"/>
                <w:sz w:val="24"/>
                <w:szCs w:val="24"/>
              </w:rPr>
              <w:t>contra 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014538">
              <w:rPr>
                <w:rFonts w:asciiTheme="minorHAnsi" w:hAnsiTheme="minorHAnsi" w:cstheme="minorHAnsi"/>
                <w:sz w:val="24"/>
                <w:szCs w:val="24"/>
              </w:rPr>
              <w:t xml:space="preserve"> decis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ões</w:t>
            </w:r>
            <w:r w:rsidRPr="00014538">
              <w:rPr>
                <w:rFonts w:asciiTheme="minorHAnsi" w:hAnsiTheme="minorHAnsi" w:cstheme="minorHAnsi"/>
                <w:sz w:val="24"/>
                <w:szCs w:val="24"/>
              </w:rPr>
              <w:t xml:space="preserve"> da </w:t>
            </w:r>
            <w:r w:rsidRPr="005E7098">
              <w:rPr>
                <w:rFonts w:asciiTheme="minorHAnsi" w:hAnsiTheme="minorHAnsi" w:cstheme="minorHAnsi"/>
                <w:sz w:val="24"/>
                <w:szCs w:val="24"/>
              </w:rPr>
              <w:t>CE-PE</w:t>
            </w:r>
            <w:r w:rsidRPr="00014538">
              <w:rPr>
                <w:rFonts w:asciiTheme="minorHAnsi" w:hAnsiTheme="minorHAnsi" w:cstheme="minorHAnsi"/>
                <w:sz w:val="24"/>
                <w:szCs w:val="24"/>
              </w:rPr>
              <w:t xml:space="preserve"> de inadmissão da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014538">
              <w:rPr>
                <w:rFonts w:asciiTheme="minorHAnsi" w:hAnsiTheme="minorHAnsi" w:cstheme="minorHAnsi"/>
                <w:sz w:val="24"/>
                <w:szCs w:val="24"/>
              </w:rPr>
              <w:t xml:space="preserve"> denúncia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014538">
              <w:rPr>
                <w:rFonts w:asciiTheme="minorHAnsi" w:hAnsiTheme="minorHAnsi" w:cstheme="minorHAnsi"/>
                <w:sz w:val="24"/>
                <w:szCs w:val="24"/>
              </w:rPr>
              <w:t xml:space="preserve"> de protocolo nº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49</w:t>
            </w:r>
            <w:r w:rsidRPr="005E7098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 74/2023</w:t>
            </w:r>
            <w:r w:rsidRPr="005E7098">
              <w:rPr>
                <w:rFonts w:asciiTheme="minorHAnsi" w:hAnsiTheme="minorHAnsi" w:cstheme="minorHAnsi"/>
                <w:sz w:val="24"/>
                <w:szCs w:val="24"/>
              </w:rPr>
              <w:t xml:space="preserve">, e, </w:t>
            </w:r>
            <w:r w:rsidRPr="00A72FB9">
              <w:rPr>
                <w:rFonts w:asciiTheme="minorHAnsi" w:hAnsiTheme="minorHAnsi" w:cstheme="minorHAnsi"/>
                <w:sz w:val="24"/>
                <w:szCs w:val="24"/>
              </w:rPr>
              <w:t>no mérito, NEGAR-LHE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A72FB9">
              <w:rPr>
                <w:rFonts w:asciiTheme="minorHAnsi" w:hAnsiTheme="minorHAnsi" w:cstheme="minorHAnsi"/>
                <w:sz w:val="24"/>
                <w:szCs w:val="24"/>
              </w:rPr>
              <w:t xml:space="preserve"> PROVIMENTO, para INADMITIR 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A72FB9">
              <w:rPr>
                <w:rFonts w:asciiTheme="minorHAnsi" w:hAnsiTheme="minorHAnsi" w:cstheme="minorHAnsi"/>
                <w:sz w:val="24"/>
                <w:szCs w:val="24"/>
              </w:rPr>
              <w:t xml:space="preserve"> DENÚNCIA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707B9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com fundamento no voto da relatora 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CRISTINA EVELISE VIEIRA ALEXANDRE</w:t>
            </w:r>
            <w:r w:rsidRPr="009E6152">
              <w:rPr>
                <w:rFonts w:asciiTheme="minorHAnsi" w:hAnsiTheme="minorHAnsi" w:cstheme="minorHAnsi"/>
                <w:sz w:val="24"/>
                <w:szCs w:val="24"/>
              </w:rPr>
              <w:t>. Aprovação por unanimidade dos membros da CEN-CAU/BR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5C387A0" w14:textId="77777777" w:rsidR="00FE0E43" w:rsidRDefault="00FE0E43" w:rsidP="00FE0E4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36E243" w14:textId="77777777" w:rsidR="00FE0E43" w:rsidRPr="00707B9E" w:rsidRDefault="00FE0E43" w:rsidP="00FE0E43">
            <w:pPr>
              <w:numPr>
                <w:ilvl w:val="0"/>
                <w:numId w:val="2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7B9E">
              <w:rPr>
                <w:rFonts w:asciiTheme="minorHAnsi" w:hAnsiTheme="minorHAnsi" w:cstheme="minorHAnsi"/>
                <w:sz w:val="24"/>
                <w:szCs w:val="24"/>
              </w:rPr>
              <w:t>CONHECER 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707B9E">
              <w:rPr>
                <w:rFonts w:asciiTheme="minorHAnsi" w:hAnsiTheme="minorHAnsi" w:cstheme="minorHAnsi"/>
                <w:sz w:val="24"/>
                <w:szCs w:val="24"/>
              </w:rPr>
              <w:t xml:space="preserve"> RECURSO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707B9E">
              <w:rPr>
                <w:rFonts w:asciiTheme="minorHAnsi" w:hAnsiTheme="minorHAnsi" w:cstheme="minorHAnsi"/>
                <w:sz w:val="24"/>
                <w:szCs w:val="24"/>
              </w:rPr>
              <w:t xml:space="preserve"> interposto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 </w:t>
            </w:r>
            <w:r w:rsidRPr="00014538">
              <w:rPr>
                <w:rFonts w:asciiTheme="minorHAnsi" w:hAnsiTheme="minorHAnsi" w:cstheme="minorHAnsi"/>
                <w:sz w:val="24"/>
                <w:szCs w:val="24"/>
              </w:rPr>
              <w:t>contra 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014538">
              <w:rPr>
                <w:rFonts w:asciiTheme="minorHAnsi" w:hAnsiTheme="minorHAnsi" w:cstheme="minorHAnsi"/>
                <w:sz w:val="24"/>
                <w:szCs w:val="24"/>
              </w:rPr>
              <w:t xml:space="preserve"> decis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ões </w:t>
            </w:r>
            <w:r w:rsidRPr="00014538">
              <w:rPr>
                <w:rFonts w:asciiTheme="minorHAnsi" w:hAnsiTheme="minorHAnsi" w:cstheme="minorHAnsi"/>
                <w:sz w:val="24"/>
                <w:szCs w:val="24"/>
              </w:rPr>
              <w:t xml:space="preserve">da </w:t>
            </w:r>
            <w:r w:rsidRPr="00A72FB9">
              <w:rPr>
                <w:rFonts w:asciiTheme="minorHAnsi" w:hAnsiTheme="minorHAnsi" w:cstheme="minorHAnsi"/>
                <w:sz w:val="24"/>
                <w:szCs w:val="24"/>
              </w:rPr>
              <w:t>CE-PE</w:t>
            </w:r>
            <w:r w:rsidRPr="00014538">
              <w:rPr>
                <w:rFonts w:asciiTheme="minorHAnsi" w:hAnsiTheme="minorHAnsi" w:cstheme="minorHAnsi"/>
                <w:sz w:val="24"/>
                <w:szCs w:val="24"/>
              </w:rPr>
              <w:t xml:space="preserve"> de inadmissão da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014538">
              <w:rPr>
                <w:rFonts w:asciiTheme="minorHAnsi" w:hAnsiTheme="minorHAnsi" w:cstheme="minorHAnsi"/>
                <w:sz w:val="24"/>
                <w:szCs w:val="24"/>
              </w:rPr>
              <w:t xml:space="preserve"> denúncia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014538">
              <w:rPr>
                <w:rFonts w:asciiTheme="minorHAnsi" w:hAnsiTheme="minorHAnsi" w:cstheme="minorHAnsi"/>
                <w:sz w:val="24"/>
                <w:szCs w:val="24"/>
              </w:rPr>
              <w:t xml:space="preserve"> de protocolo </w:t>
            </w:r>
            <w:r w:rsidRPr="00A72FB9">
              <w:rPr>
                <w:rFonts w:asciiTheme="minorHAnsi" w:hAnsiTheme="minorHAnsi" w:cstheme="minorHAnsi"/>
                <w:sz w:val="24"/>
                <w:szCs w:val="24"/>
              </w:rPr>
              <w:t>nº 50/2023, 51/2023, 52/2023 e 53/2023, e, no mérito, NEGAR-LHE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A72FB9">
              <w:rPr>
                <w:rFonts w:asciiTheme="minorHAnsi" w:hAnsiTheme="minorHAnsi" w:cstheme="minorHAnsi"/>
                <w:sz w:val="24"/>
                <w:szCs w:val="24"/>
              </w:rPr>
              <w:t xml:space="preserve"> PROVIMENTO, para INADMITIR 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A72FB9">
              <w:rPr>
                <w:rFonts w:asciiTheme="minorHAnsi" w:hAnsiTheme="minorHAnsi" w:cstheme="minorHAnsi"/>
                <w:sz w:val="24"/>
                <w:szCs w:val="24"/>
              </w:rPr>
              <w:t xml:space="preserve"> DENÚNCIA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707B9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com fundamento no voto da relatora 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CRISTINA EVELISE VIEIRA ALEXANDRE</w:t>
            </w:r>
            <w:r w:rsidRPr="009E6152">
              <w:rPr>
                <w:rFonts w:asciiTheme="minorHAnsi" w:hAnsiTheme="minorHAnsi" w:cstheme="minorHAnsi"/>
                <w:sz w:val="24"/>
                <w:szCs w:val="24"/>
              </w:rPr>
              <w:t>. Aprovação por unanimidade dos membros da CEN-CAU/BR</w:t>
            </w:r>
            <w:r w:rsidRPr="00707B9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09AE956" w14:textId="021B5763" w:rsidR="00547029" w:rsidRPr="009272EE" w:rsidRDefault="00547029" w:rsidP="00547029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088D9998" w14:textId="69E2F0EA" w:rsidR="004A7601" w:rsidRPr="0001269C" w:rsidRDefault="004A7601" w:rsidP="004A7601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4A7601" w:rsidRPr="0001269C" w14:paraId="4613F5D3" w14:textId="77777777" w:rsidTr="009B13C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B4A17CA" w14:textId="1FF13238" w:rsidR="004A7601" w:rsidRPr="0001269C" w:rsidRDefault="004A7601" w:rsidP="004A7601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47F635F" w14:textId="0E50EF02" w:rsidR="004A7601" w:rsidRPr="002267C1" w:rsidRDefault="001E6E52" w:rsidP="009B13C7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1E6E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Julgamento de recursos em denúncias</w:t>
            </w:r>
          </w:p>
        </w:tc>
      </w:tr>
      <w:tr w:rsidR="004A7601" w:rsidRPr="0001269C" w14:paraId="0C936EB1" w14:textId="77777777" w:rsidTr="009B13C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6CA6FFB" w14:textId="77777777" w:rsidR="004A7601" w:rsidRPr="0001269C" w:rsidRDefault="004A7601" w:rsidP="009B13C7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F3698DF" w14:textId="6AE7E70D" w:rsidR="004A7601" w:rsidRPr="0001269C" w:rsidRDefault="001E6E52" w:rsidP="00E61FD1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CE-UF</w:t>
            </w:r>
          </w:p>
        </w:tc>
      </w:tr>
      <w:tr w:rsidR="004A7601" w:rsidRPr="0001269C" w14:paraId="7EEFC588" w14:textId="77777777" w:rsidTr="009B13C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F0A4150" w14:textId="77777777" w:rsidR="004A7601" w:rsidRPr="0001269C" w:rsidRDefault="004A7601" w:rsidP="009B13C7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77858B5" w14:textId="6C3A2A66" w:rsidR="004A7601" w:rsidRPr="0001269C" w:rsidRDefault="00330DEF" w:rsidP="009B13C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330DE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Membros da CEN-CAU/BR</w:t>
            </w:r>
          </w:p>
        </w:tc>
      </w:tr>
      <w:tr w:rsidR="004A7601" w:rsidRPr="0001269C" w14:paraId="72A13C15" w14:textId="77777777" w:rsidTr="009B13C7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F79F1EF" w14:textId="77777777" w:rsidR="004A7601" w:rsidRPr="0001269C" w:rsidRDefault="004A7601" w:rsidP="009B13C7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CE524DC" w14:textId="57583944" w:rsidR="00536082" w:rsidRDefault="00D21007" w:rsidP="001E6E52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36769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Deliberação 4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1/2023</w:t>
            </w:r>
          </w:p>
          <w:p w14:paraId="14433DA9" w14:textId="1D50367F" w:rsidR="00DB4ACB" w:rsidRPr="001E6E52" w:rsidRDefault="00D21007" w:rsidP="00D21007">
            <w:pPr>
              <w:numPr>
                <w:ilvl w:val="0"/>
                <w:numId w:val="2"/>
              </w:numPr>
              <w:tabs>
                <w:tab w:val="start" w:pos="14.20pt"/>
              </w:tabs>
              <w:spacing w:after="0pt" w:line="12pt" w:lineRule="auto"/>
              <w:ind w:start="0pt" w:firstLine="0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A67332">
              <w:rPr>
                <w:rFonts w:asciiTheme="minorHAnsi" w:hAnsiTheme="minorHAnsi" w:cstheme="minorHAnsi"/>
                <w:sz w:val="24"/>
                <w:szCs w:val="24"/>
              </w:rPr>
              <w:t xml:space="preserve">NÃO CONHECER DO RECURSO </w:t>
            </w:r>
            <w:r w:rsidRPr="00A2395D">
              <w:rPr>
                <w:rFonts w:asciiTheme="minorHAnsi" w:hAnsiTheme="minorHAnsi" w:cstheme="minorHAnsi"/>
                <w:sz w:val="24"/>
                <w:szCs w:val="24"/>
              </w:rPr>
              <w:t>CONTRA O JULGAMEN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 DE DENÚNCIA de protocolo nº 08/2023 </w:t>
            </w:r>
            <w:r w:rsidRPr="00A67332">
              <w:rPr>
                <w:rFonts w:asciiTheme="minorHAnsi" w:hAnsiTheme="minorHAnsi" w:cstheme="minorHAnsi"/>
                <w:sz w:val="24"/>
                <w:szCs w:val="24"/>
              </w:rPr>
              <w:t>diante da flagrante e irremediável ilegitimidade do recorrente para apresentar a denúncia; DESCONSTITUIR as decisões da instância recorrida; NÃO ACATAR a denúncia, e DETERMINAR seu imediato arquivamento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com fundamento no voto do relator </w:t>
            </w:r>
            <w:r w:rsidRPr="00A67332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Fernando José de Medeiros Costa</w:t>
            </w:r>
            <w:r w:rsidRPr="00C4795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5DF86FD6" w14:textId="4DC3D5F3" w:rsidR="004273AE" w:rsidRDefault="004273AE" w:rsidP="00641610">
      <w:pPr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375305" w:rsidRPr="0001269C" w14:paraId="1B620D7A" w14:textId="77777777" w:rsidTr="005F4396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547784FF" w14:textId="255211CE" w:rsidR="00375305" w:rsidRPr="0001269C" w:rsidRDefault="00375305" w:rsidP="005F4396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83604C7" w14:textId="38971E3B" w:rsidR="00375305" w:rsidRPr="00375305" w:rsidRDefault="001E6E52" w:rsidP="00E6528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E6E52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Processo de votação das Eleições 2023 do CAU</w:t>
            </w:r>
          </w:p>
        </w:tc>
      </w:tr>
      <w:tr w:rsidR="00375305" w:rsidRPr="0001269C" w14:paraId="66FE69C6" w14:textId="77777777" w:rsidTr="005F4396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BABCA3A" w14:textId="77777777" w:rsidR="00375305" w:rsidRPr="0001269C" w:rsidRDefault="00375305" w:rsidP="005F4396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879E2CC" w14:textId="091D367A" w:rsidR="00375305" w:rsidRPr="0001269C" w:rsidRDefault="001E6E52" w:rsidP="005F439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1E6E52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CEN-CAU/BR, TRE-TO e auditoria do processo eleitoral</w:t>
            </w:r>
          </w:p>
        </w:tc>
      </w:tr>
      <w:tr w:rsidR="00375305" w:rsidRPr="0001269C" w14:paraId="24FEE51C" w14:textId="77777777" w:rsidTr="005F4396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92CBD93" w14:textId="77777777" w:rsidR="00375305" w:rsidRPr="0001269C" w:rsidRDefault="00375305" w:rsidP="005F4396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47198C7" w14:textId="77777777" w:rsidR="00375305" w:rsidRPr="0001269C" w:rsidRDefault="00375305" w:rsidP="005F439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330DE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Membros da CEN-CAU/BR</w:t>
            </w:r>
          </w:p>
        </w:tc>
      </w:tr>
      <w:tr w:rsidR="00375305" w:rsidRPr="00E71A24" w14:paraId="7C4852E6" w14:textId="77777777" w:rsidTr="005F4396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1A81C57" w14:textId="77777777" w:rsidR="00375305" w:rsidRPr="0001269C" w:rsidRDefault="00375305" w:rsidP="005F4396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E6AB5AD" w14:textId="0723F1DA" w:rsidR="00BE6575" w:rsidRDefault="00476A81" w:rsidP="00636680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 assessor </w:t>
            </w:r>
            <w:r w:rsidR="00636680">
              <w:rPr>
                <w:rFonts w:asciiTheme="minorHAnsi" w:hAnsiTheme="minorHAnsi" w:cstheme="minorHAnsi"/>
                <w:sz w:val="24"/>
                <w:szCs w:val="24"/>
              </w:rPr>
              <w:t>Leo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nardo Castello </w:t>
            </w:r>
            <w:r w:rsidR="00636680">
              <w:rPr>
                <w:rFonts w:asciiTheme="minorHAnsi" w:hAnsiTheme="minorHAnsi" w:cstheme="minorHAnsi"/>
                <w:sz w:val="24"/>
                <w:szCs w:val="24"/>
              </w:rPr>
              <w:t>informou que às 19h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do dia 9/10</w:t>
            </w:r>
            <w:r w:rsidR="00636680">
              <w:rPr>
                <w:rFonts w:asciiTheme="minorHAnsi" w:hAnsiTheme="minorHAnsi" w:cstheme="minorHAnsi"/>
                <w:sz w:val="24"/>
                <w:szCs w:val="24"/>
              </w:rPr>
              <w:t xml:space="preserve"> ser</w:t>
            </w:r>
            <w:r w:rsidR="00FE0E43">
              <w:rPr>
                <w:rFonts w:asciiTheme="minorHAnsi" w:hAnsiTheme="minorHAnsi" w:cstheme="minorHAnsi"/>
                <w:sz w:val="24"/>
                <w:szCs w:val="24"/>
              </w:rPr>
              <w:t>ia</w:t>
            </w:r>
            <w:r w:rsidR="00636680">
              <w:rPr>
                <w:rFonts w:asciiTheme="minorHAnsi" w:hAnsiTheme="minorHAnsi" w:cstheme="minorHAnsi"/>
                <w:sz w:val="24"/>
                <w:szCs w:val="24"/>
              </w:rPr>
              <w:t xml:space="preserve"> realizada reunião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com o</w:t>
            </w:r>
            <w:r w:rsidR="00636680">
              <w:rPr>
                <w:rFonts w:asciiTheme="minorHAnsi" w:hAnsiTheme="minorHAnsi" w:cstheme="minorHAnsi"/>
                <w:sz w:val="24"/>
                <w:szCs w:val="24"/>
              </w:rPr>
              <w:t xml:space="preserve"> representante da CORTI,</w:t>
            </w:r>
            <w:r w:rsidR="00FE0E43">
              <w:rPr>
                <w:rFonts w:asciiTheme="minorHAnsi" w:hAnsiTheme="minorHAnsi" w:cstheme="minorHAnsi"/>
                <w:sz w:val="24"/>
                <w:szCs w:val="24"/>
              </w:rPr>
              <w:t xml:space="preserve"> equipe</w:t>
            </w:r>
            <w:r w:rsidR="0063668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636680">
              <w:rPr>
                <w:rFonts w:asciiTheme="minorHAnsi" w:hAnsiTheme="minorHAnsi" w:cstheme="minorHAnsi"/>
                <w:sz w:val="24"/>
                <w:szCs w:val="24"/>
              </w:rPr>
              <w:t>TRE e a auditoria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externa</w:t>
            </w:r>
            <w:r w:rsidR="0063668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E0E43">
              <w:rPr>
                <w:rFonts w:asciiTheme="minorHAnsi" w:hAnsiTheme="minorHAnsi" w:cstheme="minorHAnsi"/>
                <w:sz w:val="24"/>
                <w:szCs w:val="24"/>
              </w:rPr>
              <w:t>para realização</w:t>
            </w:r>
            <w:r w:rsidR="0063668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E0E43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636680">
              <w:rPr>
                <w:rFonts w:asciiTheme="minorHAnsi" w:hAnsiTheme="minorHAnsi" w:cstheme="minorHAnsi"/>
                <w:sz w:val="24"/>
                <w:szCs w:val="24"/>
              </w:rPr>
              <w:t>a zerézima e a lacração da urna.</w:t>
            </w:r>
          </w:p>
          <w:p w14:paraId="07B4D059" w14:textId="77777777" w:rsidR="004A495B" w:rsidRDefault="004A495B" w:rsidP="004A495B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A98A5F" w14:textId="77777777" w:rsidR="00476A81" w:rsidRDefault="00476A81" w:rsidP="00476A81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Foi informado da reunião e os procedimentos iniciais de testes.</w:t>
            </w:r>
          </w:p>
          <w:p w14:paraId="58DEAF9C" w14:textId="77777777" w:rsidR="00FE0E43" w:rsidRDefault="00FE0E43" w:rsidP="00476A81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542627" w14:textId="127BDD36" w:rsidR="00476A81" w:rsidRPr="00E71A24" w:rsidRDefault="00FE0E43" w:rsidP="006E5F3D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Durante o início do dia da votação 10/10 foi i</w:t>
            </w:r>
            <w:r w:rsidR="00476A81">
              <w:rPr>
                <w:rFonts w:asciiTheme="minorHAnsi" w:hAnsiTheme="minorHAnsi" w:cstheme="minorHAnsi"/>
                <w:sz w:val="24"/>
                <w:szCs w:val="24"/>
              </w:rPr>
              <w:t>nformado que a intermitência do autenticador do sistema de votação (gov.br) est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aria</w:t>
            </w:r>
            <w:r w:rsidR="00476A81">
              <w:rPr>
                <w:rFonts w:asciiTheme="minorHAnsi" w:hAnsiTheme="minorHAnsi" w:cstheme="minorHAnsi"/>
                <w:sz w:val="24"/>
                <w:szCs w:val="24"/>
              </w:rPr>
              <w:t xml:space="preserve"> causando in</w:t>
            </w:r>
            <w:r w:rsidR="006E5F3D">
              <w:rPr>
                <w:rFonts w:asciiTheme="minorHAnsi" w:hAnsiTheme="minorHAnsi" w:cstheme="minorHAnsi"/>
                <w:sz w:val="24"/>
                <w:szCs w:val="24"/>
              </w:rPr>
              <w:t>stabilidade</w:t>
            </w:r>
            <w:r w:rsidR="00476A81">
              <w:rPr>
                <w:rFonts w:asciiTheme="minorHAnsi" w:hAnsiTheme="minorHAnsi" w:cstheme="minorHAnsi"/>
                <w:sz w:val="24"/>
                <w:szCs w:val="24"/>
              </w:rPr>
              <w:t xml:space="preserve"> do sistema.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 comissão tomou ciência e aguardou manifestação do TRE-TO. Foram informadas as ações de contingência relacionadas ao acesso ao sistema de votação.</w:t>
            </w:r>
          </w:p>
        </w:tc>
      </w:tr>
    </w:tbl>
    <w:p w14:paraId="27372113" w14:textId="7A466226" w:rsidR="00375305" w:rsidRDefault="00375305" w:rsidP="00641610">
      <w:pPr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5A6279" w:rsidRPr="0001269C" w14:paraId="37A92CD3" w14:textId="77777777" w:rsidTr="00AD3AF3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2CF740BF" w14:textId="77777777" w:rsidR="005A6279" w:rsidRPr="0001269C" w:rsidRDefault="005A6279" w:rsidP="00AD3AF3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47BAD04" w14:textId="7108D4D7" w:rsidR="005A6279" w:rsidRPr="0001269C" w:rsidRDefault="001E6E52" w:rsidP="00AD3AF3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1E6E52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Protocolo SICCAU nº 1842690/2023: utilização de nome e logo empregados em eleição anterior por chapa concorrente nas eleições 2023</w:t>
            </w:r>
          </w:p>
        </w:tc>
      </w:tr>
      <w:tr w:rsidR="005A6279" w:rsidRPr="0001269C" w14:paraId="2CB3BBFB" w14:textId="77777777" w:rsidTr="00AD3AF3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029613B" w14:textId="77777777" w:rsidR="005A6279" w:rsidRPr="0001269C" w:rsidRDefault="005A6279" w:rsidP="00AD3AF3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7E8418AE" w14:textId="6500E6C9" w:rsidR="005A6279" w:rsidRPr="005A6279" w:rsidRDefault="001E6E52" w:rsidP="00AD3AF3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CE-SC</w:t>
            </w:r>
          </w:p>
        </w:tc>
      </w:tr>
      <w:tr w:rsidR="005A6279" w:rsidRPr="0001269C" w14:paraId="13D6E4CB" w14:textId="77777777" w:rsidTr="00AD3AF3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63F4DE6" w14:textId="77777777" w:rsidR="005A6279" w:rsidRPr="0001269C" w:rsidRDefault="005A6279" w:rsidP="00AD3AF3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59C2F7F" w14:textId="77777777" w:rsidR="005A6279" w:rsidRPr="0001269C" w:rsidRDefault="005A6279" w:rsidP="00AD3AF3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Membros da CEN-CAU/BR</w:t>
            </w:r>
          </w:p>
        </w:tc>
      </w:tr>
      <w:tr w:rsidR="005A6279" w:rsidRPr="0001269C" w14:paraId="026DA8B1" w14:textId="77777777" w:rsidTr="00AD3AF3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614086D" w14:textId="77777777" w:rsidR="005A6279" w:rsidRPr="0001269C" w:rsidRDefault="005A6279" w:rsidP="00AD3AF3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lastRenderedPageBreak/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9941EC8" w14:textId="21C9B492" w:rsidR="0059106B" w:rsidRPr="0001269C" w:rsidRDefault="00FE0E43" w:rsidP="00F16A5E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Item n</w:t>
            </w:r>
            <w:r w:rsidR="006B3763">
              <w:rPr>
                <w:rFonts w:asciiTheme="minorHAnsi" w:hAnsiTheme="minorHAnsi" w:cstheme="minorHAnsi"/>
                <w:sz w:val="24"/>
                <w:szCs w:val="24"/>
              </w:rPr>
              <w:t>ão apreciado</w:t>
            </w:r>
          </w:p>
        </w:tc>
      </w:tr>
    </w:tbl>
    <w:p w14:paraId="1546EF15" w14:textId="1933F99C" w:rsidR="00396B5A" w:rsidRDefault="00396B5A" w:rsidP="00396B5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9C7524" w:rsidRPr="0001269C" w14:paraId="24217442" w14:textId="77777777" w:rsidTr="0002350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271C0099" w14:textId="31E3AF78" w:rsidR="009C7524" w:rsidRPr="0001269C" w:rsidRDefault="009C7524" w:rsidP="0002350C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84FB00A" w14:textId="40C5EE0A" w:rsidR="009C7524" w:rsidRPr="0001269C" w:rsidRDefault="001E6E52" w:rsidP="0002350C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1E6E52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Cálculo de eleitos</w:t>
            </w:r>
          </w:p>
        </w:tc>
      </w:tr>
      <w:tr w:rsidR="009C7524" w:rsidRPr="0001269C" w14:paraId="7EB8EA85" w14:textId="77777777" w:rsidTr="0002350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275CEEF" w14:textId="77777777" w:rsidR="009C7524" w:rsidRPr="0001269C" w:rsidRDefault="009C7524" w:rsidP="0002350C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6C90812F" w14:textId="3CFFE6BF" w:rsidR="009C7524" w:rsidRPr="005A6279" w:rsidRDefault="001E6E52" w:rsidP="0002350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CEN-CAU/BR</w:t>
            </w:r>
          </w:p>
        </w:tc>
      </w:tr>
      <w:tr w:rsidR="009C7524" w:rsidRPr="0001269C" w14:paraId="5D00ECD4" w14:textId="77777777" w:rsidTr="0002350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709F9AA" w14:textId="77777777" w:rsidR="009C7524" w:rsidRPr="0001269C" w:rsidRDefault="009C7524" w:rsidP="0002350C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4BBA048" w14:textId="77777777" w:rsidR="009C7524" w:rsidRPr="0001269C" w:rsidRDefault="009C7524" w:rsidP="0002350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Membros da CEN-CAU/BR</w:t>
            </w:r>
          </w:p>
        </w:tc>
      </w:tr>
      <w:tr w:rsidR="009C7524" w:rsidRPr="0001269C" w14:paraId="44F40617" w14:textId="77777777" w:rsidTr="0002350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78A78D4" w14:textId="77777777" w:rsidR="009C7524" w:rsidRPr="0001269C" w:rsidRDefault="009C7524" w:rsidP="0002350C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64A2180" w14:textId="38BDDDB5" w:rsidR="009C7524" w:rsidRPr="0001269C" w:rsidRDefault="006B3763" w:rsidP="000870FC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Retirado de pauta</w:t>
            </w:r>
            <w:r w:rsidR="000870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0E81A8B8" w14:textId="70B3B516" w:rsidR="002E5B7F" w:rsidRDefault="002E5B7F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EB45445" w14:textId="5295E74C" w:rsidR="002E5B7F" w:rsidRPr="00AD2E94" w:rsidRDefault="002E5B7F" w:rsidP="002E5B7F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>EXTRAPAUTA</w:t>
      </w:r>
    </w:p>
    <w:p w14:paraId="3965C5B5" w14:textId="77777777" w:rsidR="002E5B7F" w:rsidRDefault="002E5B7F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59106B" w:rsidRPr="0001269C" w14:paraId="3833B957" w14:textId="77777777" w:rsidTr="00F73310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129D131D" w14:textId="6B782A01" w:rsidR="0059106B" w:rsidRPr="0001269C" w:rsidRDefault="00142CCF" w:rsidP="0059106B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EF2EB25" w14:textId="6E2D46A0" w:rsidR="0059106B" w:rsidRPr="00476A81" w:rsidRDefault="00476A81" w:rsidP="0059106B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76A8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Adiamento das eleições</w:t>
            </w:r>
          </w:p>
        </w:tc>
      </w:tr>
      <w:tr w:rsidR="002E5B7F" w:rsidRPr="0001269C" w14:paraId="265A9368" w14:textId="77777777" w:rsidTr="00F73310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35A22B6" w14:textId="77777777" w:rsidR="002E5B7F" w:rsidRPr="0001269C" w:rsidRDefault="002E5B7F" w:rsidP="00F73310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23F26D5F" w14:textId="682D7E62" w:rsidR="002E5B7F" w:rsidRPr="0001269C" w:rsidRDefault="00476A81" w:rsidP="0059106B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CEN/TRE-TO</w:t>
            </w:r>
          </w:p>
        </w:tc>
      </w:tr>
      <w:tr w:rsidR="002E5B7F" w:rsidRPr="0001269C" w14:paraId="5FEE1CB9" w14:textId="77777777" w:rsidTr="00F73310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BD5B19A" w14:textId="77777777" w:rsidR="002E5B7F" w:rsidRPr="0001269C" w:rsidRDefault="002E5B7F" w:rsidP="00F73310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00B6352" w14:textId="30B4060C" w:rsidR="002E5B7F" w:rsidRPr="0001269C" w:rsidRDefault="00777B4E" w:rsidP="00F7331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Membros da CEN-CAU/BR</w:t>
            </w:r>
          </w:p>
        </w:tc>
      </w:tr>
      <w:tr w:rsidR="002E5B7F" w:rsidRPr="0001269C" w14:paraId="15AD4E6D" w14:textId="77777777" w:rsidTr="00F73310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CD0E08A" w14:textId="77777777" w:rsidR="002E5B7F" w:rsidRPr="0001269C" w:rsidRDefault="002E5B7F" w:rsidP="00F73310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0ED9872" w14:textId="7AD1DCB3" w:rsidR="00476A81" w:rsidRPr="00FE0E43" w:rsidRDefault="00476A81" w:rsidP="00476A81">
            <w:pPr>
              <w:spacing w:after="0pt"/>
              <w:jc w:val="both"/>
              <w:rPr>
                <w:rFonts w:asciiTheme="minorHAnsi" w:hAnsiTheme="minorHAnsi" w:cstheme="minorHAnsi"/>
              </w:rPr>
            </w:pPr>
            <w:r w:rsidRPr="00FE0E43">
              <w:rPr>
                <w:rFonts w:asciiTheme="minorHAnsi" w:hAnsiTheme="minorHAnsi" w:cstheme="minorHAnsi"/>
                <w:smallCaps/>
                <w:lang w:eastAsia="pt-BR"/>
              </w:rPr>
              <w:t>DELIBERAÇÃO N° 04</w:t>
            </w:r>
            <w:r w:rsidR="00FE0E43" w:rsidRPr="00FE0E43">
              <w:rPr>
                <w:rFonts w:asciiTheme="minorHAnsi" w:hAnsiTheme="minorHAnsi" w:cstheme="minorHAnsi"/>
                <w:smallCaps/>
                <w:lang w:eastAsia="pt-BR"/>
              </w:rPr>
              <w:t>0</w:t>
            </w:r>
            <w:r w:rsidRPr="00FE0E43">
              <w:rPr>
                <w:rFonts w:asciiTheme="minorHAnsi" w:hAnsiTheme="minorHAnsi" w:cstheme="minorHAnsi"/>
                <w:smallCaps/>
                <w:lang w:eastAsia="pt-BR"/>
              </w:rPr>
              <w:t>/2023</w:t>
            </w:r>
          </w:p>
          <w:p w14:paraId="38B03C40" w14:textId="77777777" w:rsidR="00FE0E43" w:rsidRPr="00FE0E43" w:rsidRDefault="00FE0E43" w:rsidP="00FE0E43">
            <w:pPr>
              <w:spacing w:after="0pt" w:line="12pt" w:lineRule="auto"/>
              <w:jc w:val="both"/>
              <w:rPr>
                <w:rFonts w:asciiTheme="minorHAnsi" w:hAnsiTheme="minorHAnsi" w:cstheme="minorHAnsi"/>
                <w:color w:val="auto"/>
                <w:lang w:eastAsia="pt-BR"/>
              </w:rPr>
            </w:pPr>
            <w:r w:rsidRPr="00FE0E43">
              <w:rPr>
                <w:rFonts w:asciiTheme="minorHAnsi" w:hAnsiTheme="minorHAnsi" w:cstheme="minorHAnsi"/>
                <w:color w:val="auto"/>
                <w:lang w:eastAsia="pt-BR"/>
              </w:rPr>
              <w:t>Considerando que o Sistema de Votação “VotaOnline” disponibilizado pelo Tribunal Regional Eleitoral do Tocantins (TRE-TO), no endereço eletrônico https://votaarquiteto2023.com.br/, para realização das Eleições 2023 do CAU, marcadas para ocorrerem de 0h a 23h59min do dia 10 de outubro de 2023, registrou instabilidade a partir das 8h da manhã;</w:t>
            </w:r>
          </w:p>
          <w:p w14:paraId="5C043944" w14:textId="77777777" w:rsidR="00FE0E43" w:rsidRPr="00FE0E43" w:rsidRDefault="00FE0E43" w:rsidP="00FE0E43">
            <w:pPr>
              <w:spacing w:after="0pt" w:line="12pt" w:lineRule="auto"/>
              <w:jc w:val="both"/>
              <w:rPr>
                <w:rFonts w:asciiTheme="minorHAnsi" w:hAnsiTheme="minorHAnsi" w:cstheme="minorHAnsi"/>
                <w:color w:val="auto"/>
                <w:lang w:eastAsia="pt-BR"/>
              </w:rPr>
            </w:pPr>
          </w:p>
          <w:p w14:paraId="2915D3A0" w14:textId="77777777" w:rsidR="00FE0E43" w:rsidRPr="00FE0E43" w:rsidRDefault="00FE0E43" w:rsidP="00FE0E43">
            <w:pPr>
              <w:spacing w:after="0pt" w:line="12pt" w:lineRule="auto"/>
              <w:jc w:val="both"/>
              <w:rPr>
                <w:rFonts w:asciiTheme="minorHAnsi" w:hAnsiTheme="minorHAnsi" w:cstheme="minorHAnsi"/>
                <w:color w:val="auto"/>
                <w:lang w:eastAsia="pt-BR"/>
              </w:rPr>
            </w:pPr>
            <w:r w:rsidRPr="00FE0E43">
              <w:rPr>
                <w:rFonts w:asciiTheme="minorHAnsi" w:hAnsiTheme="minorHAnsi" w:cstheme="minorHAnsi"/>
                <w:color w:val="auto"/>
                <w:lang w:eastAsia="pt-BR"/>
              </w:rPr>
              <w:t>Considerando que, até às 15h do dia 10 de outubro de 2023, foram registrados apenas 21.819 (vinte e um mil oitocentos e dezenove) votos no Sistema “VotaOnline” do TRE-TO (menos de 10 % do número de eleitores aptos a votar), o que demonstra haver prejuízo no processo de votação;</w:t>
            </w:r>
          </w:p>
          <w:p w14:paraId="45646682" w14:textId="77777777" w:rsidR="00FE0E43" w:rsidRPr="00FE0E43" w:rsidRDefault="00FE0E43" w:rsidP="00FE0E43">
            <w:pPr>
              <w:spacing w:after="0pt" w:line="12pt" w:lineRule="auto"/>
              <w:jc w:val="both"/>
              <w:rPr>
                <w:rFonts w:asciiTheme="minorHAnsi" w:hAnsiTheme="minorHAnsi" w:cstheme="minorHAnsi"/>
                <w:color w:val="auto"/>
                <w:lang w:eastAsia="pt-BR"/>
              </w:rPr>
            </w:pPr>
          </w:p>
          <w:p w14:paraId="37BD6AB6" w14:textId="77777777" w:rsidR="00FE0E43" w:rsidRPr="00FE0E43" w:rsidRDefault="00FE0E43" w:rsidP="00FE0E43">
            <w:pPr>
              <w:spacing w:after="0pt" w:line="12pt" w:lineRule="auto"/>
              <w:jc w:val="both"/>
              <w:rPr>
                <w:rFonts w:asciiTheme="minorHAnsi" w:hAnsiTheme="minorHAnsi" w:cstheme="minorHAnsi"/>
                <w:color w:val="auto"/>
                <w:lang w:eastAsia="pt-BR"/>
              </w:rPr>
            </w:pPr>
            <w:r w:rsidRPr="00FE0E43">
              <w:rPr>
                <w:rFonts w:asciiTheme="minorHAnsi" w:hAnsiTheme="minorHAnsi" w:cstheme="minorHAnsi"/>
                <w:color w:val="auto"/>
                <w:lang w:eastAsia="pt-BR"/>
              </w:rPr>
              <w:t>Considerando que não há segurança quanto ao retorno da estabilidade do Sistema “VotaOnline” do TRE-TO, na data de hoje, a tempo de assegurar o direito de votos a todos os eleitores arquitetos e urbanistas nas Eleições 2023 do CAU;</w:t>
            </w:r>
          </w:p>
          <w:p w14:paraId="78B387A7" w14:textId="77777777" w:rsidR="00FE0E43" w:rsidRPr="00FE0E43" w:rsidRDefault="00FE0E43" w:rsidP="00FE0E43">
            <w:pPr>
              <w:spacing w:after="0pt" w:line="12pt" w:lineRule="auto"/>
              <w:jc w:val="both"/>
              <w:rPr>
                <w:rFonts w:asciiTheme="minorHAnsi" w:hAnsiTheme="minorHAnsi" w:cstheme="minorHAnsi"/>
                <w:color w:val="auto"/>
                <w:lang w:eastAsia="pt-BR"/>
              </w:rPr>
            </w:pPr>
          </w:p>
          <w:p w14:paraId="1A681312" w14:textId="77777777" w:rsidR="00FE0E43" w:rsidRPr="00FE0E43" w:rsidRDefault="00FE0E43" w:rsidP="00FE0E43">
            <w:pPr>
              <w:spacing w:after="0pt" w:line="12pt" w:lineRule="auto"/>
              <w:jc w:val="both"/>
              <w:rPr>
                <w:rFonts w:asciiTheme="minorHAnsi" w:hAnsiTheme="minorHAnsi" w:cstheme="minorHAnsi"/>
                <w:color w:val="auto"/>
                <w:lang w:eastAsia="pt-BR"/>
              </w:rPr>
            </w:pPr>
            <w:r w:rsidRPr="00FE0E43">
              <w:rPr>
                <w:rFonts w:asciiTheme="minorHAnsi" w:hAnsiTheme="minorHAnsi" w:cstheme="minorHAnsi"/>
                <w:color w:val="auto"/>
                <w:lang w:eastAsia="pt-BR"/>
              </w:rPr>
              <w:t>Considerando que, tecnicamente, não há possiblidade de prorrogar as Eleições 2023 do CAU agendadas para o dia 10 de outubro de 2023 para além das 23h59min;</w:t>
            </w:r>
          </w:p>
          <w:p w14:paraId="25B067B1" w14:textId="77777777" w:rsidR="00FE0E43" w:rsidRPr="00FE0E43" w:rsidRDefault="00FE0E43" w:rsidP="00FE0E43">
            <w:pPr>
              <w:spacing w:after="0pt" w:line="12pt" w:lineRule="auto"/>
              <w:jc w:val="both"/>
              <w:rPr>
                <w:rFonts w:asciiTheme="minorHAnsi" w:hAnsiTheme="minorHAnsi" w:cstheme="minorHAnsi"/>
                <w:color w:val="auto"/>
                <w:lang w:eastAsia="pt-BR"/>
              </w:rPr>
            </w:pPr>
          </w:p>
          <w:p w14:paraId="7B86B615" w14:textId="77777777" w:rsidR="00FE0E43" w:rsidRPr="00FE0E43" w:rsidRDefault="00FE0E43" w:rsidP="00FE0E43">
            <w:pPr>
              <w:spacing w:after="0pt" w:line="12pt" w:lineRule="auto"/>
              <w:jc w:val="both"/>
              <w:rPr>
                <w:rFonts w:asciiTheme="minorHAnsi" w:hAnsiTheme="minorHAnsi" w:cstheme="minorHAnsi"/>
                <w:color w:val="auto"/>
                <w:lang w:eastAsia="pt-BR"/>
              </w:rPr>
            </w:pPr>
            <w:r w:rsidRPr="00FE0E43">
              <w:rPr>
                <w:rFonts w:asciiTheme="minorHAnsi" w:hAnsiTheme="minorHAnsi" w:cstheme="minorHAnsi"/>
                <w:color w:val="auto"/>
                <w:lang w:eastAsia="pt-BR"/>
              </w:rPr>
              <w:t>Considerando que compete à CEN-CAU/BR “atuar em âmbito nacional como órgão consultivo, coordenador, decisório, disciplinador, fiscalizador e correcional do processo eleitoral, de modo a assegurar o cumprimento do Regulamento Eleitoral e a legitimidade e regularidade do processo eleitoral”, na forma do art. 6º, IX, do Regulamento Eleitoral;</w:t>
            </w:r>
          </w:p>
          <w:p w14:paraId="7A043A16" w14:textId="77777777" w:rsidR="00FE0E43" w:rsidRPr="00FE0E43" w:rsidRDefault="00FE0E43" w:rsidP="00FE0E43">
            <w:pPr>
              <w:spacing w:after="0pt" w:line="12pt" w:lineRule="auto"/>
              <w:jc w:val="both"/>
              <w:rPr>
                <w:rFonts w:asciiTheme="minorHAnsi" w:hAnsiTheme="minorHAnsi" w:cstheme="minorHAnsi"/>
                <w:color w:val="auto"/>
                <w:lang w:eastAsia="pt-BR"/>
              </w:rPr>
            </w:pPr>
          </w:p>
          <w:p w14:paraId="0F3564F1" w14:textId="77777777" w:rsidR="00FE0E43" w:rsidRPr="00FE0E43" w:rsidRDefault="00FE0E43" w:rsidP="00FE0E43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lang w:eastAsia="pt-BR"/>
              </w:rPr>
            </w:pPr>
            <w:r w:rsidRPr="00FE0E43">
              <w:rPr>
                <w:rFonts w:asciiTheme="minorHAnsi" w:eastAsia="Cambria" w:hAnsiTheme="minorHAnsi" w:cstheme="minorHAnsi"/>
                <w:b/>
                <w:color w:val="auto"/>
                <w:lang w:eastAsia="pt-BR"/>
              </w:rPr>
              <w:t>DELIBERA:</w:t>
            </w:r>
          </w:p>
          <w:p w14:paraId="0E6E2A46" w14:textId="77777777" w:rsidR="00FE0E43" w:rsidRPr="00FE0E43" w:rsidRDefault="00FE0E43" w:rsidP="00FE0E43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lang w:eastAsia="pt-BR"/>
              </w:rPr>
            </w:pPr>
          </w:p>
          <w:p w14:paraId="0442E73A" w14:textId="34E22E52" w:rsidR="00476A81" w:rsidRPr="00FE0E43" w:rsidRDefault="006E5F3D" w:rsidP="006E5F3D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1- </w:t>
            </w:r>
            <w:r w:rsidR="00FE0E43" w:rsidRPr="00FE0E43">
              <w:rPr>
                <w:rFonts w:asciiTheme="minorHAnsi" w:hAnsiTheme="minorHAnsi" w:cstheme="minorHAnsi"/>
              </w:rPr>
              <w:t>Adiar a data de votação das Eleições do CAU 2023 agendadas para o dia 10 de outubro de 2023 para nova data a ser oportunamente divulgada;</w:t>
            </w:r>
          </w:p>
        </w:tc>
      </w:tr>
    </w:tbl>
    <w:p w14:paraId="6EB98DA4" w14:textId="77777777" w:rsidR="00476A81" w:rsidRDefault="00476A81" w:rsidP="00954DB8">
      <w:pPr>
        <w:tabs>
          <w:tab w:val="start" w:pos="155.95pt"/>
        </w:tabs>
        <w:spacing w:after="0pt" w:line="12pt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FE0E43" w:rsidRPr="0001269C" w14:paraId="1586F107" w14:textId="77777777" w:rsidTr="00072A1E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A38EA13" w14:textId="5219C660" w:rsidR="00FE0E43" w:rsidRPr="0001269C" w:rsidRDefault="00142CCF" w:rsidP="00072A1E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478B365" w14:textId="0D51EBC3" w:rsidR="00FE0E43" w:rsidRPr="00476A81" w:rsidRDefault="00FE0E43" w:rsidP="00072A1E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Alteração do Calendário Eleitoral</w:t>
            </w:r>
          </w:p>
        </w:tc>
      </w:tr>
      <w:tr w:rsidR="00FE0E43" w:rsidRPr="0001269C" w14:paraId="57092B52" w14:textId="77777777" w:rsidTr="00072A1E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4D94A05" w14:textId="77777777" w:rsidR="00FE0E43" w:rsidRPr="0001269C" w:rsidRDefault="00FE0E43" w:rsidP="00072A1E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4EF98FA9" w14:textId="77777777" w:rsidR="00FE0E43" w:rsidRPr="0001269C" w:rsidRDefault="00FE0E43" w:rsidP="00072A1E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CEN/TRE-TO</w:t>
            </w:r>
          </w:p>
        </w:tc>
      </w:tr>
      <w:tr w:rsidR="00FE0E43" w:rsidRPr="0001269C" w14:paraId="741C1AC7" w14:textId="77777777" w:rsidTr="00072A1E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5CFDC55" w14:textId="77777777" w:rsidR="00FE0E43" w:rsidRPr="0001269C" w:rsidRDefault="00FE0E43" w:rsidP="00072A1E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2445FCD" w14:textId="75C33374" w:rsidR="00FE0E43" w:rsidRPr="0001269C" w:rsidRDefault="001E392B" w:rsidP="00072A1E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Membros da CEN-CAU/BR</w:t>
            </w:r>
          </w:p>
        </w:tc>
      </w:tr>
      <w:tr w:rsidR="00FE0E43" w:rsidRPr="0001269C" w14:paraId="4E6765B1" w14:textId="77777777" w:rsidTr="00072A1E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53C464A" w14:textId="77777777" w:rsidR="00FE0E43" w:rsidRPr="0001269C" w:rsidRDefault="00FE0E43" w:rsidP="00072A1E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4618AC8" w14:textId="77777777" w:rsidR="00FE0E43" w:rsidRPr="00FE0E43" w:rsidRDefault="00FE0E43" w:rsidP="00072A1E">
            <w:pPr>
              <w:spacing w:after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0E43">
              <w:rPr>
                <w:rFonts w:asciiTheme="minorHAnsi" w:hAnsiTheme="minorHAnsi" w:cstheme="minorHAnsi"/>
                <w:smallCaps/>
                <w:sz w:val="24"/>
                <w:szCs w:val="24"/>
                <w:lang w:eastAsia="pt-BR"/>
              </w:rPr>
              <w:t>DELIBERAÇÃO N° 042/2023</w:t>
            </w:r>
          </w:p>
          <w:p w14:paraId="4D15E4E9" w14:textId="77777777" w:rsidR="00FE0E43" w:rsidRPr="00FE0E43" w:rsidRDefault="00FE0E43" w:rsidP="00072A1E">
            <w:pPr>
              <w:pStyle w:val="PargrafodaLista"/>
              <w:numPr>
                <w:ilvl w:val="0"/>
                <w:numId w:val="10"/>
              </w:numPr>
              <w:spacing w:after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0E43">
              <w:rPr>
                <w:rFonts w:asciiTheme="minorHAnsi" w:hAnsiTheme="minorHAnsi" w:cstheme="minorHAnsi"/>
                <w:sz w:val="24"/>
                <w:szCs w:val="24"/>
              </w:rPr>
              <w:t>Estabelecer que a votação nas Eleições CAU 2023 será realizada nos dias 16 e 17 de outubro de 2023, a partir de 0h (zero hora) do dia 16 de outubro de 2023 até 23h59min (vinte e três horas e cinquenta e nove minutos) do dia 17 de outubro de 2023;</w:t>
            </w:r>
          </w:p>
          <w:p w14:paraId="5BFB98B5" w14:textId="77777777" w:rsidR="00FE0E43" w:rsidRPr="00FE0E43" w:rsidRDefault="00FE0E43" w:rsidP="00072A1E">
            <w:pPr>
              <w:pStyle w:val="PargrafodaLista"/>
              <w:numPr>
                <w:ilvl w:val="0"/>
                <w:numId w:val="10"/>
              </w:numPr>
              <w:spacing w:after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0E43">
              <w:rPr>
                <w:rFonts w:asciiTheme="minorHAnsi" w:hAnsiTheme="minorHAnsi" w:cstheme="minorHAnsi"/>
                <w:sz w:val="24"/>
                <w:szCs w:val="24"/>
              </w:rPr>
              <w:t>Alterar, na forma do anexo desta deliberação, o Calendário eleitoral aprovado na forma do anexo da Deliberação Plenária DPOBR nº 0129-07/2022, de 20 de outubro de 2022;</w:t>
            </w:r>
          </w:p>
          <w:p w14:paraId="5E1E3E54" w14:textId="77777777" w:rsidR="00FE0E43" w:rsidRPr="00FE0E43" w:rsidRDefault="00FE0E43" w:rsidP="00072A1E">
            <w:pPr>
              <w:pStyle w:val="PargrafodaLista"/>
              <w:ind w:start="14.2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4A0FE8" w14:textId="77777777" w:rsidR="00FE0E43" w:rsidRPr="00FE0E43" w:rsidRDefault="00FE0E43" w:rsidP="00072A1E">
            <w:pPr>
              <w:pStyle w:val="PargrafodaLista"/>
              <w:numPr>
                <w:ilvl w:val="0"/>
                <w:numId w:val="10"/>
              </w:numPr>
              <w:ind w:start="14.20pt" w:hanging="14.2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0E43">
              <w:rPr>
                <w:rFonts w:asciiTheme="minorHAnsi" w:hAnsiTheme="minorHAnsi" w:cstheme="minorHAnsi"/>
                <w:sz w:val="24"/>
                <w:szCs w:val="24"/>
              </w:rPr>
              <w:t>Esclarecer que o período de votação estabelecido no item 1 decorre de nova convocação para votação, de forma que todos os eleitores arquitetos e urbanistas aptos a votar ficam convocados para votar nos dias 16 e 17 de outubro de 2023, inclusive aqueles que eventualmente tenham conseguido votar no dia 10 de outubro de 2023;</w:t>
            </w:r>
          </w:p>
          <w:p w14:paraId="395106A2" w14:textId="77777777" w:rsidR="00FE0E43" w:rsidRPr="00FE0E43" w:rsidRDefault="00FE0E43" w:rsidP="00072A1E">
            <w:pPr>
              <w:pStyle w:val="PargrafodaLista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783609" w14:textId="77777777" w:rsidR="00FE0E43" w:rsidRPr="00FE0E43" w:rsidRDefault="00FE0E43" w:rsidP="00072A1E">
            <w:pPr>
              <w:pStyle w:val="PargrafodaLista"/>
              <w:numPr>
                <w:ilvl w:val="0"/>
                <w:numId w:val="10"/>
              </w:numPr>
              <w:ind w:start="14.20pt" w:hanging="14.2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0E43">
              <w:rPr>
                <w:rFonts w:asciiTheme="minorHAnsi" w:hAnsiTheme="minorHAnsi" w:cstheme="minorHAnsi"/>
                <w:sz w:val="24"/>
                <w:szCs w:val="24"/>
              </w:rPr>
              <w:t>Ficam invalidados e sem nenhum efeito para as Eleições 2023 do CAU os votos colhidos na votação do dia 10 de outubro de 2023;</w:t>
            </w:r>
          </w:p>
          <w:p w14:paraId="42BDF885" w14:textId="77777777" w:rsidR="00FE0E43" w:rsidRPr="00FE0E43" w:rsidRDefault="00FE0E43" w:rsidP="00072A1E">
            <w:pPr>
              <w:pStyle w:val="PargrafodaLista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F3ECE6" w14:textId="77777777" w:rsidR="00FE0E43" w:rsidRPr="00FE0E43" w:rsidRDefault="00FE0E43" w:rsidP="00072A1E">
            <w:pPr>
              <w:pStyle w:val="PargrafodaLista"/>
              <w:numPr>
                <w:ilvl w:val="0"/>
                <w:numId w:val="10"/>
              </w:numPr>
              <w:spacing w:after="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E0E43">
              <w:rPr>
                <w:rFonts w:asciiTheme="minorHAnsi" w:hAnsiTheme="minorHAnsi" w:cstheme="minorHAnsi"/>
                <w:sz w:val="24"/>
                <w:szCs w:val="24"/>
              </w:rPr>
              <w:t>Enviar a presente deliberação ao Plenário do CAU/BR para homologação da alteração do Calendário eleitoral na forma do item 2,</w:t>
            </w:r>
            <w:r w:rsidRPr="00FE0E43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conforme estabelecido no art. 136 do Regulamento Eleitoral</w:t>
            </w:r>
            <w:r w:rsidRPr="00FE0E4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04D3DA39" w14:textId="77777777" w:rsidR="00FE0E43" w:rsidRPr="00FE0E43" w:rsidRDefault="00FE0E43" w:rsidP="00072A1E">
            <w:pPr>
              <w:pStyle w:val="PargrafodaLista"/>
              <w:spacing w:after="0pt"/>
              <w:ind w:start="14.20p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B12CA57" w14:textId="77777777" w:rsidR="00476A81" w:rsidRDefault="00476A81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br w:type="page"/>
      </w:r>
    </w:p>
    <w:p w14:paraId="3E2B0B20" w14:textId="77777777" w:rsidR="0022187D" w:rsidRPr="002E2128" w:rsidRDefault="0022187D" w:rsidP="0022187D">
      <w:pPr>
        <w:tabs>
          <w:tab w:val="start" w:pos="155.95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2E2128">
        <w:rPr>
          <w:rFonts w:asciiTheme="minorHAnsi" w:hAnsiTheme="minorHAnsi" w:cstheme="minorHAnsi"/>
          <w:b/>
          <w:sz w:val="24"/>
          <w:szCs w:val="24"/>
          <w:u w:val="single"/>
        </w:rPr>
        <w:t>FOLHA DE VOTAÇÃO</w:t>
      </w:r>
    </w:p>
    <w:p w14:paraId="1456940F" w14:textId="06534442" w:rsidR="0022187D" w:rsidRPr="0036769F" w:rsidRDefault="0036769F" w:rsidP="0022187D">
      <w:pPr>
        <w:tabs>
          <w:tab w:val="start" w:pos="155.95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36769F">
        <w:rPr>
          <w:rFonts w:asciiTheme="minorHAnsi" w:hAnsiTheme="minorHAnsi" w:cstheme="minorHAnsi"/>
          <w:sz w:val="24"/>
          <w:szCs w:val="24"/>
        </w:rPr>
        <w:t>8</w:t>
      </w:r>
      <w:r w:rsidR="0022187D" w:rsidRPr="0036769F">
        <w:rPr>
          <w:rFonts w:asciiTheme="minorHAnsi" w:hAnsiTheme="minorHAnsi" w:cstheme="minorHAnsi"/>
          <w:sz w:val="24"/>
          <w:szCs w:val="24"/>
        </w:rPr>
        <w:t xml:space="preserve">ª REUNIÃO </w:t>
      </w:r>
      <w:r w:rsidRPr="0036769F">
        <w:rPr>
          <w:rFonts w:asciiTheme="minorHAnsi" w:hAnsiTheme="minorHAnsi" w:cstheme="minorHAnsi"/>
          <w:sz w:val="24"/>
          <w:szCs w:val="24"/>
        </w:rPr>
        <w:t>EXTRA</w:t>
      </w:r>
      <w:r w:rsidR="0022187D" w:rsidRPr="0036769F">
        <w:rPr>
          <w:rFonts w:asciiTheme="minorHAnsi" w:hAnsiTheme="minorHAnsi" w:cstheme="minorHAnsi"/>
          <w:sz w:val="24"/>
          <w:szCs w:val="24"/>
        </w:rPr>
        <w:t>ORDINÁRIA DA COMISSÃO ELEITORAL NACIONAL - CAU/BR</w:t>
      </w:r>
    </w:p>
    <w:p w14:paraId="587AB739" w14:textId="77777777" w:rsidR="0022187D" w:rsidRPr="0036769F" w:rsidRDefault="0022187D" w:rsidP="0022187D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6769F">
        <w:rPr>
          <w:rFonts w:asciiTheme="minorHAnsi" w:hAnsiTheme="minorHAnsi" w:cstheme="minorHAnsi"/>
          <w:sz w:val="24"/>
          <w:szCs w:val="24"/>
        </w:rPr>
        <w:t>(Presencial)</w:t>
      </w:r>
    </w:p>
    <w:p w14:paraId="76D3F340" w14:textId="77777777" w:rsidR="0022187D" w:rsidRPr="0036769F" w:rsidRDefault="0022187D" w:rsidP="0022187D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402"/>
        <w:gridCol w:w="1275"/>
        <w:gridCol w:w="1276"/>
        <w:gridCol w:w="1276"/>
        <w:gridCol w:w="1276"/>
      </w:tblGrid>
      <w:tr w:rsidR="0022187D" w:rsidRPr="0036769F" w14:paraId="592FC636" w14:textId="77777777" w:rsidTr="00976EEA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27CD85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  <w:p w14:paraId="5E04371D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  <w:r w:rsidRPr="0036769F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Função</w:t>
            </w:r>
          </w:p>
        </w:tc>
        <w:tc>
          <w:tcPr>
            <w:tcW w:w="170.1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2C33E88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769F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255.1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742CFEE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769F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Votação</w:t>
            </w:r>
          </w:p>
        </w:tc>
      </w:tr>
      <w:tr w:rsidR="0022187D" w:rsidRPr="0036769F" w14:paraId="2F43E5E1" w14:textId="77777777" w:rsidTr="00976EEA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8D3DD10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</w:tc>
        <w:tc>
          <w:tcPr>
            <w:tcW w:w="170.1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2D46151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8A6243C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769F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Sim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8C8FA66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769F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13AE468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769F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Abstenção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B596350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769F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Ausência</w:t>
            </w:r>
          </w:p>
        </w:tc>
      </w:tr>
      <w:tr w:rsidR="0022187D" w:rsidRPr="0036769F" w14:paraId="6B83921A" w14:textId="77777777" w:rsidTr="00976EEA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AD6BF47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36769F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 xml:space="preserve">Coordenadora 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B74FF20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769F">
              <w:rPr>
                <w:rFonts w:asciiTheme="minorHAnsi" w:hAnsiTheme="minorHAnsi" w:cstheme="minorHAnsi"/>
                <w:sz w:val="24"/>
                <w:szCs w:val="24"/>
              </w:rPr>
              <w:t>Cristina Evelise Vieira Alexandre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6C63E3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36769F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40DFA5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D0912A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5DB206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22187D" w:rsidRPr="0036769F" w14:paraId="1A209A31" w14:textId="77777777" w:rsidTr="00976EEA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188EE73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36769F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Coordenador-Adjunto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D30871E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769F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Fernando José de Medeiros Costa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9BC85D4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36769F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06700A3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905957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C01634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22187D" w:rsidRPr="0036769F" w14:paraId="7AFB11E1" w14:textId="77777777" w:rsidTr="00976EEA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FC80059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36769F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6C23929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36769F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Jerônimo de Moraes Neto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417CA36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36769F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B55E2B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EA8EAF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709B1B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22187D" w:rsidRPr="0036769F" w14:paraId="7F1C9A93" w14:textId="77777777" w:rsidTr="00976EEA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CE9D1FD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36769F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1298F7C" w14:textId="0E68779C" w:rsidR="0022187D" w:rsidRPr="0036769F" w:rsidRDefault="00902110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36769F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Eleonora Lisboa Mascia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7240D8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36769F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2E6C2B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8A0D2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43E8FB9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22187D" w:rsidRPr="0036769F" w14:paraId="640495B9" w14:textId="77777777" w:rsidTr="00976EEA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762E89A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36769F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881FE56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769F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Jorge Pias Raineski</w:t>
            </w:r>
          </w:p>
        </w:tc>
        <w:tc>
          <w:tcPr>
            <w:tcW w:w="63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071165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36769F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3315BF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D63A39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F845D86" w14:textId="77777777" w:rsidR="0022187D" w:rsidRPr="0036769F" w:rsidRDefault="0022187D" w:rsidP="00976EEA">
            <w:pPr>
              <w:tabs>
                <w:tab w:val="start" w:pos="155.95pt"/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</w:tbl>
    <w:p w14:paraId="1EF0D551" w14:textId="77777777" w:rsidR="0022187D" w:rsidRPr="0036769F" w:rsidRDefault="0022187D" w:rsidP="0022187D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206"/>
      </w:tblGrid>
      <w:tr w:rsidR="0022187D" w:rsidRPr="002E2128" w14:paraId="530105F4" w14:textId="77777777" w:rsidTr="00976EEA">
        <w:trPr>
          <w:trHeight w:val="3186"/>
        </w:trPr>
        <w:tc>
          <w:tcPr>
            <w:tcW w:w="51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834489D" w14:textId="77777777" w:rsidR="0022187D" w:rsidRPr="0036769F" w:rsidRDefault="0022187D" w:rsidP="00976EEA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769F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28D26DC0" w14:textId="77777777" w:rsidR="0022187D" w:rsidRPr="0036769F" w:rsidRDefault="0022187D" w:rsidP="00976EEA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C939DD" w14:textId="07DC51D9" w:rsidR="0022187D" w:rsidRPr="0036769F" w:rsidRDefault="0036769F" w:rsidP="00976EE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36769F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22187D" w:rsidRPr="003676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ª REUNIÃO </w:t>
            </w:r>
            <w:r w:rsidRPr="0036769F">
              <w:rPr>
                <w:rFonts w:asciiTheme="minorHAnsi" w:hAnsiTheme="minorHAnsi" w:cstheme="minorHAnsi"/>
                <w:b/>
                <w:sz w:val="24"/>
                <w:szCs w:val="24"/>
              </w:rPr>
              <w:t>EXTRA</w:t>
            </w:r>
            <w:r w:rsidR="0022187D" w:rsidRPr="0036769F">
              <w:rPr>
                <w:rFonts w:asciiTheme="minorHAnsi" w:hAnsiTheme="minorHAnsi" w:cstheme="minorHAnsi"/>
                <w:b/>
                <w:sz w:val="24"/>
                <w:szCs w:val="24"/>
              </w:rPr>
              <w:t>ORDINÁRIA DA COMISSÃO ELEITORAL NACIONAL - CAU/BR</w:t>
            </w:r>
          </w:p>
          <w:p w14:paraId="61BDA854" w14:textId="19693E56" w:rsidR="0022187D" w:rsidRPr="0036769F" w:rsidRDefault="0022187D" w:rsidP="00976EE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6769F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36769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6769F" w:rsidRPr="0036769F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36769F">
              <w:rPr>
                <w:rFonts w:asciiTheme="minorHAnsi" w:hAnsiTheme="minorHAnsi" w:cstheme="minorHAnsi"/>
                <w:sz w:val="24"/>
                <w:szCs w:val="24"/>
              </w:rPr>
              <w:t>/12/2023</w:t>
            </w:r>
          </w:p>
          <w:p w14:paraId="43EF7E93" w14:textId="4E20EF76" w:rsidR="0022187D" w:rsidRPr="0036769F" w:rsidRDefault="0022187D" w:rsidP="00976EE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6769F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36769F">
              <w:rPr>
                <w:rFonts w:asciiTheme="minorHAnsi" w:hAnsiTheme="minorHAnsi" w:cstheme="minorHAnsi"/>
                <w:sz w:val="24"/>
                <w:szCs w:val="24"/>
              </w:rPr>
              <w:t xml:space="preserve"> APROVAÇÃO DA SÚMULA DA 8ª REUNIÃO ORDINÁRIA DA CEN-CAU/BR</w:t>
            </w:r>
          </w:p>
          <w:p w14:paraId="55D7A1FF" w14:textId="77777777" w:rsidR="0022187D" w:rsidRPr="0036769F" w:rsidRDefault="0022187D" w:rsidP="00976EE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36769F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36769F">
              <w:rPr>
                <w:rFonts w:asciiTheme="minorHAnsi" w:hAnsiTheme="minorHAnsi" w:cstheme="minorHAnsi"/>
                <w:sz w:val="24"/>
                <w:szCs w:val="24"/>
              </w:rPr>
              <w:t xml:space="preserve"> (5) </w:t>
            </w:r>
            <w:r w:rsidRPr="0036769F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36769F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36769F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36769F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36769F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36769F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3676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36769F">
              <w:rPr>
                <w:rFonts w:asciiTheme="minorHAnsi" w:hAnsiTheme="minorHAnsi" w:cstheme="minorHAnsi"/>
                <w:sz w:val="24"/>
                <w:szCs w:val="24"/>
              </w:rPr>
              <w:t xml:space="preserve">(5) </w:t>
            </w:r>
          </w:p>
          <w:p w14:paraId="4C6E903F" w14:textId="77777777" w:rsidR="0022187D" w:rsidRPr="0036769F" w:rsidRDefault="0022187D" w:rsidP="00976EE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6769F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36769F">
              <w:rPr>
                <w:rFonts w:asciiTheme="minorHAnsi" w:hAnsiTheme="minorHAnsi" w:cstheme="minorHAnsi"/>
                <w:sz w:val="24"/>
                <w:szCs w:val="24"/>
              </w:rPr>
              <w:t>: (0)</w:t>
            </w:r>
          </w:p>
          <w:p w14:paraId="48A0AE35" w14:textId="77777777" w:rsidR="0022187D" w:rsidRPr="0036769F" w:rsidRDefault="0022187D" w:rsidP="00976EE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6769F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36769F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5748019E" w14:textId="77777777" w:rsidR="0022187D" w:rsidRPr="0036769F" w:rsidRDefault="0022187D" w:rsidP="00976EE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3676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36769F">
              <w:rPr>
                <w:rFonts w:asciiTheme="minorHAnsi" w:hAnsiTheme="minorHAnsi" w:cstheme="minorHAnsi"/>
                <w:sz w:val="24"/>
                <w:szCs w:val="24"/>
              </w:rPr>
              <w:t>Cristina Evelise Vieira Alexandre</w:t>
            </w:r>
          </w:p>
          <w:p w14:paraId="0072E67D" w14:textId="77777777" w:rsidR="0022187D" w:rsidRPr="002E2128" w:rsidRDefault="0022187D" w:rsidP="00976EE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676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Pr="0036769F">
              <w:rPr>
                <w:rFonts w:asciiTheme="minorHAnsi" w:hAnsiTheme="minorHAnsi" w:cstheme="minorHAnsi"/>
                <w:sz w:val="24"/>
                <w:szCs w:val="24"/>
              </w:rPr>
              <w:t>Robson Ribeiro e Leonardo Castello Branco</w:t>
            </w:r>
          </w:p>
        </w:tc>
      </w:tr>
    </w:tbl>
    <w:p w14:paraId="694E327D" w14:textId="77777777" w:rsidR="0022187D" w:rsidRDefault="0022187D" w:rsidP="0022187D">
      <w:pPr>
        <w:rPr>
          <w:rFonts w:ascii="Times New Roman" w:eastAsia="Calibri" w:hAnsi="Times New Roman" w:cs="Times New Roman"/>
        </w:rPr>
      </w:pPr>
    </w:p>
    <w:p w14:paraId="77F3CA56" w14:textId="77777777" w:rsidR="0022187D" w:rsidRDefault="0022187D" w:rsidP="0022187D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Considerando o </w:t>
      </w:r>
      <w:r w:rsidRPr="00FE64FE">
        <w:rPr>
          <w:rFonts w:asciiTheme="minorHAnsi" w:eastAsia="Calibri" w:hAnsiTheme="minorHAnsi" w:cstheme="minorHAnsi"/>
          <w:color w:val="auto"/>
          <w:sz w:val="24"/>
          <w:szCs w:val="24"/>
        </w:rPr>
        <w:t>art. 116, § 3°-A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do Regimento Interno do CAU/BR, i</w:t>
      </w:r>
      <w:r w:rsidRPr="00FE64FE">
        <w:rPr>
          <w:rFonts w:asciiTheme="minorHAnsi" w:eastAsia="Calibri" w:hAnsiTheme="minorHAnsi" w:cstheme="minorHAnsi"/>
          <w:color w:val="auto"/>
          <w:sz w:val="24"/>
          <w:szCs w:val="24"/>
        </w:rPr>
        <w:t>nserido pela Resolução CAU/BR n° 225, de 21 de outubro de 2022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, a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coordenador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a da CEN-CAU/BR,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Cristina Evelise Vieira Alexandre, ratifica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a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s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informações acima e dá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fé pública a este documento.</w:t>
      </w:r>
    </w:p>
    <w:p w14:paraId="3682DB3E" w14:textId="15BD69AF" w:rsidR="00954DB8" w:rsidRDefault="00954DB8" w:rsidP="00197978">
      <w:pPr>
        <w:rPr>
          <w:rFonts w:ascii="Times New Roman" w:eastAsia="Calibri" w:hAnsi="Times New Roman" w:cs="Times New Roman"/>
        </w:rPr>
      </w:pPr>
    </w:p>
    <w:p w14:paraId="1E8C1127" w14:textId="28C43EDF" w:rsidR="00954DB8" w:rsidRPr="00B3720E" w:rsidRDefault="00954DB8" w:rsidP="00197978">
      <w:pPr>
        <w:rPr>
          <w:rFonts w:ascii="Times New Roman" w:eastAsia="Calibri" w:hAnsi="Times New Roman" w:cs="Times New Roman"/>
        </w:rPr>
      </w:pPr>
    </w:p>
    <w:sectPr w:rsidR="00954DB8" w:rsidRPr="00B3720E" w:rsidSect="00A61BFE">
      <w:headerReference w:type="default" r:id="rId11"/>
      <w:footerReference w:type="default" r:id="rId12"/>
      <w:pgSz w:w="595.30pt" w:h="841.90pt"/>
      <w:pgMar w:top="85.05pt" w:right="28.35pt" w:bottom="56.70pt" w:left="56.70pt" w:header="77.95pt" w:footer="49.9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513FC17A" w14:textId="77777777" w:rsidR="00AA51B3" w:rsidRDefault="00AA51B3" w:rsidP="00EE0A57">
      <w:pPr>
        <w:spacing w:after="0pt" w:line="12pt" w:lineRule="auto"/>
      </w:pPr>
      <w:r>
        <w:separator/>
      </w:r>
    </w:p>
  </w:endnote>
  <w:endnote w:type="continuationSeparator" w:id="0">
    <w:p w14:paraId="6ED786A0" w14:textId="77777777" w:rsidR="00AA51B3" w:rsidRDefault="00AA51B3" w:rsidP="00EE0A57">
      <w:pPr>
        <w:spacing w:after="0pt" w:line="12pt" w:lineRule="auto"/>
      </w:pPr>
      <w:r>
        <w:continuationSeparator/>
      </w:r>
    </w:p>
  </w:endnote>
  <w:endnote w:type="continuationNotice" w:id="1">
    <w:p w14:paraId="0664066C" w14:textId="77777777" w:rsidR="007B7262" w:rsidRDefault="007B7262">
      <w:pPr>
        <w:spacing w:after="0pt" w:line="12pt" w:lineRule="auto"/>
      </w:pP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33AFA4D4" w:rsidR="009B13C7" w:rsidRPr="007A55E4" w:rsidRDefault="009B13C7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53D59310" wp14:editId="29E8AE3C">
              <wp:simplePos x="0" y="0"/>
              <wp:positionH relativeFrom="page">
                <wp:posOffset>-2540</wp:posOffset>
              </wp:positionH>
              <wp:positionV relativeFrom="paragraph">
                <wp:posOffset>217170</wp:posOffset>
              </wp:positionV>
              <wp:extent cx="7559675" cy="719455"/>
              <wp:effectExtent l="0" t="0" r="3175" b="4445"/>
              <wp:wrapNone/>
              <wp:docPr id="6" name="Imagem 6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BD0E50" w:rsidRPr="00BD0E50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260646A" w:rsidR="009B13C7" w:rsidRPr="008C2D78" w:rsidRDefault="009B13C7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5E17A6A" w14:textId="77777777" w:rsidR="00AA51B3" w:rsidRDefault="00AA51B3" w:rsidP="00EE0A57">
      <w:pPr>
        <w:spacing w:after="0pt" w:line="12pt" w:lineRule="auto"/>
      </w:pPr>
      <w:r>
        <w:separator/>
      </w:r>
    </w:p>
  </w:footnote>
  <w:footnote w:type="continuationSeparator" w:id="0">
    <w:p w14:paraId="5CCDABBA" w14:textId="77777777" w:rsidR="00AA51B3" w:rsidRDefault="00AA51B3" w:rsidP="00EE0A57">
      <w:pPr>
        <w:spacing w:after="0pt" w:line="12pt" w:lineRule="auto"/>
      </w:pPr>
      <w:r>
        <w:continuationSeparator/>
      </w:r>
    </w:p>
  </w:footnote>
  <w:footnote w:type="continuationNotice" w:id="1">
    <w:p w14:paraId="6AB312E9" w14:textId="77777777" w:rsidR="007B7262" w:rsidRDefault="007B7262">
      <w:pPr>
        <w:spacing w:after="0pt" w:line="12pt" w:lineRule="auto"/>
      </w:pP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B13C7" w:rsidRPr="00345B66" w:rsidRDefault="009B13C7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5" name="Imagem 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51D4B4D"/>
    <w:multiLevelType w:val="hybridMultilevel"/>
    <w:tmpl w:val="6FEC4ED2"/>
    <w:lvl w:ilvl="0" w:tplc="CE0A0502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7A56F60"/>
    <w:multiLevelType w:val="hybridMultilevel"/>
    <w:tmpl w:val="748EDD5C"/>
    <w:lvl w:ilvl="0" w:tplc="01BCF80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57.25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93.25pt" w:hanging="18pt"/>
      </w:pPr>
    </w:lvl>
    <w:lvl w:ilvl="2" w:tplc="0416001B" w:tentative="1">
      <w:start w:val="1"/>
      <w:numFmt w:val="lowerRoman"/>
      <w:lvlText w:val="%3."/>
      <w:lvlJc w:val="end"/>
      <w:pPr>
        <w:ind w:start="129.25pt" w:hanging="9pt"/>
      </w:pPr>
    </w:lvl>
    <w:lvl w:ilvl="3" w:tplc="0416000F" w:tentative="1">
      <w:start w:val="1"/>
      <w:numFmt w:val="decimal"/>
      <w:lvlText w:val="%4."/>
      <w:lvlJc w:val="start"/>
      <w:pPr>
        <w:ind w:start="165.25pt" w:hanging="18pt"/>
      </w:pPr>
    </w:lvl>
    <w:lvl w:ilvl="4" w:tplc="04160019" w:tentative="1">
      <w:start w:val="1"/>
      <w:numFmt w:val="lowerLetter"/>
      <w:lvlText w:val="%5."/>
      <w:lvlJc w:val="start"/>
      <w:pPr>
        <w:ind w:start="201.25pt" w:hanging="18pt"/>
      </w:pPr>
    </w:lvl>
    <w:lvl w:ilvl="5" w:tplc="0416001B" w:tentative="1">
      <w:start w:val="1"/>
      <w:numFmt w:val="lowerRoman"/>
      <w:lvlText w:val="%6."/>
      <w:lvlJc w:val="end"/>
      <w:pPr>
        <w:ind w:start="237.25pt" w:hanging="9pt"/>
      </w:pPr>
    </w:lvl>
    <w:lvl w:ilvl="6" w:tplc="0416000F" w:tentative="1">
      <w:start w:val="1"/>
      <w:numFmt w:val="decimal"/>
      <w:lvlText w:val="%7."/>
      <w:lvlJc w:val="start"/>
      <w:pPr>
        <w:ind w:start="273.25pt" w:hanging="18pt"/>
      </w:pPr>
    </w:lvl>
    <w:lvl w:ilvl="7" w:tplc="04160019" w:tentative="1">
      <w:start w:val="1"/>
      <w:numFmt w:val="lowerLetter"/>
      <w:lvlText w:val="%8."/>
      <w:lvlJc w:val="start"/>
      <w:pPr>
        <w:ind w:start="309.25pt" w:hanging="18pt"/>
      </w:pPr>
    </w:lvl>
    <w:lvl w:ilvl="8" w:tplc="0416001B" w:tentative="1">
      <w:start w:val="1"/>
      <w:numFmt w:val="lowerRoman"/>
      <w:lvlText w:val="%9."/>
      <w:lvlJc w:val="end"/>
      <w:pPr>
        <w:ind w:start="345.25pt" w:hanging="9pt"/>
      </w:pPr>
    </w:lvl>
  </w:abstractNum>
  <w:abstractNum w:abstractNumId="3" w15:restartNumberingAfterBreak="0">
    <w:nsid w:val="27343429"/>
    <w:multiLevelType w:val="hybridMultilevel"/>
    <w:tmpl w:val="A4AA9736"/>
    <w:lvl w:ilvl="0" w:tplc="8158994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6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5F226761"/>
    <w:multiLevelType w:val="hybridMultilevel"/>
    <w:tmpl w:val="BBEA7D72"/>
    <w:lvl w:ilvl="0" w:tplc="407057E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6FC0678B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277E"/>
    <w:rsid w:val="00003349"/>
    <w:rsid w:val="00004479"/>
    <w:rsid w:val="00004EDD"/>
    <w:rsid w:val="0000572D"/>
    <w:rsid w:val="0001269C"/>
    <w:rsid w:val="000172F7"/>
    <w:rsid w:val="00024C49"/>
    <w:rsid w:val="00025DD8"/>
    <w:rsid w:val="0002741C"/>
    <w:rsid w:val="00027AFB"/>
    <w:rsid w:val="000354DF"/>
    <w:rsid w:val="0003690E"/>
    <w:rsid w:val="00041D65"/>
    <w:rsid w:val="000502E6"/>
    <w:rsid w:val="00053D96"/>
    <w:rsid w:val="00064615"/>
    <w:rsid w:val="00071C49"/>
    <w:rsid w:val="00074F12"/>
    <w:rsid w:val="00076A2E"/>
    <w:rsid w:val="00080EEC"/>
    <w:rsid w:val="000836A3"/>
    <w:rsid w:val="0008459F"/>
    <w:rsid w:val="000870FC"/>
    <w:rsid w:val="000915B6"/>
    <w:rsid w:val="00092202"/>
    <w:rsid w:val="0009619C"/>
    <w:rsid w:val="000B5EEF"/>
    <w:rsid w:val="000C1DA1"/>
    <w:rsid w:val="000C29D2"/>
    <w:rsid w:val="000D26B5"/>
    <w:rsid w:val="000D2B06"/>
    <w:rsid w:val="000E4266"/>
    <w:rsid w:val="000F026C"/>
    <w:rsid w:val="000F0C06"/>
    <w:rsid w:val="000F459A"/>
    <w:rsid w:val="001067D6"/>
    <w:rsid w:val="00111C8E"/>
    <w:rsid w:val="001128EC"/>
    <w:rsid w:val="00113BAF"/>
    <w:rsid w:val="00113E92"/>
    <w:rsid w:val="00114DC8"/>
    <w:rsid w:val="0012069C"/>
    <w:rsid w:val="00121699"/>
    <w:rsid w:val="00121C79"/>
    <w:rsid w:val="00121D19"/>
    <w:rsid w:val="00136165"/>
    <w:rsid w:val="00137251"/>
    <w:rsid w:val="00142CCF"/>
    <w:rsid w:val="001431A9"/>
    <w:rsid w:val="001456B0"/>
    <w:rsid w:val="00157A5B"/>
    <w:rsid w:val="00165B4A"/>
    <w:rsid w:val="001674C8"/>
    <w:rsid w:val="001742D1"/>
    <w:rsid w:val="00177995"/>
    <w:rsid w:val="00183BA1"/>
    <w:rsid w:val="00184BA6"/>
    <w:rsid w:val="001856B4"/>
    <w:rsid w:val="00194684"/>
    <w:rsid w:val="0019668B"/>
    <w:rsid w:val="0019785E"/>
    <w:rsid w:val="00197978"/>
    <w:rsid w:val="001A0542"/>
    <w:rsid w:val="001A2011"/>
    <w:rsid w:val="001C5367"/>
    <w:rsid w:val="001C5AEB"/>
    <w:rsid w:val="001D782D"/>
    <w:rsid w:val="001D797C"/>
    <w:rsid w:val="001E1757"/>
    <w:rsid w:val="001E392B"/>
    <w:rsid w:val="001E3DA8"/>
    <w:rsid w:val="001E4348"/>
    <w:rsid w:val="001E4402"/>
    <w:rsid w:val="001E621D"/>
    <w:rsid w:val="001E6E52"/>
    <w:rsid w:val="002010DC"/>
    <w:rsid w:val="00201F90"/>
    <w:rsid w:val="00210646"/>
    <w:rsid w:val="002116B9"/>
    <w:rsid w:val="00214024"/>
    <w:rsid w:val="0021712E"/>
    <w:rsid w:val="0022187D"/>
    <w:rsid w:val="00221B26"/>
    <w:rsid w:val="00223385"/>
    <w:rsid w:val="002267C1"/>
    <w:rsid w:val="00226D06"/>
    <w:rsid w:val="0022747A"/>
    <w:rsid w:val="00235DE8"/>
    <w:rsid w:val="00247229"/>
    <w:rsid w:val="00247E17"/>
    <w:rsid w:val="00247F5B"/>
    <w:rsid w:val="00250521"/>
    <w:rsid w:val="00251712"/>
    <w:rsid w:val="00253543"/>
    <w:rsid w:val="00261A1E"/>
    <w:rsid w:val="00262E16"/>
    <w:rsid w:val="00264491"/>
    <w:rsid w:val="00265A7E"/>
    <w:rsid w:val="002732A4"/>
    <w:rsid w:val="00273D1D"/>
    <w:rsid w:val="00273F31"/>
    <w:rsid w:val="00274C48"/>
    <w:rsid w:val="002820A0"/>
    <w:rsid w:val="0028319D"/>
    <w:rsid w:val="00284D02"/>
    <w:rsid w:val="0028527D"/>
    <w:rsid w:val="0028538E"/>
    <w:rsid w:val="00286533"/>
    <w:rsid w:val="00293AEA"/>
    <w:rsid w:val="0029429B"/>
    <w:rsid w:val="00296B01"/>
    <w:rsid w:val="002A1CF7"/>
    <w:rsid w:val="002A532E"/>
    <w:rsid w:val="002A79ED"/>
    <w:rsid w:val="002B044B"/>
    <w:rsid w:val="002B1CD9"/>
    <w:rsid w:val="002B3AC5"/>
    <w:rsid w:val="002B4025"/>
    <w:rsid w:val="002C0927"/>
    <w:rsid w:val="002C27BF"/>
    <w:rsid w:val="002C59FB"/>
    <w:rsid w:val="002C6CBE"/>
    <w:rsid w:val="002D5701"/>
    <w:rsid w:val="002D6A76"/>
    <w:rsid w:val="002D6D6C"/>
    <w:rsid w:val="002E1305"/>
    <w:rsid w:val="002E5B7F"/>
    <w:rsid w:val="002E5C3E"/>
    <w:rsid w:val="002F1C50"/>
    <w:rsid w:val="002F3677"/>
    <w:rsid w:val="002F4467"/>
    <w:rsid w:val="002F6B87"/>
    <w:rsid w:val="00300A57"/>
    <w:rsid w:val="00301469"/>
    <w:rsid w:val="00314B6B"/>
    <w:rsid w:val="00314C0D"/>
    <w:rsid w:val="0031769F"/>
    <w:rsid w:val="003178CF"/>
    <w:rsid w:val="00323C68"/>
    <w:rsid w:val="003253A5"/>
    <w:rsid w:val="0032781C"/>
    <w:rsid w:val="00330DEF"/>
    <w:rsid w:val="00331DBE"/>
    <w:rsid w:val="0033608B"/>
    <w:rsid w:val="00342363"/>
    <w:rsid w:val="0034402B"/>
    <w:rsid w:val="00345B66"/>
    <w:rsid w:val="0035046F"/>
    <w:rsid w:val="003560C2"/>
    <w:rsid w:val="0036769F"/>
    <w:rsid w:val="00375305"/>
    <w:rsid w:val="0037669F"/>
    <w:rsid w:val="003945B8"/>
    <w:rsid w:val="00394B28"/>
    <w:rsid w:val="00394E68"/>
    <w:rsid w:val="00395A86"/>
    <w:rsid w:val="00396B5A"/>
    <w:rsid w:val="00396B6B"/>
    <w:rsid w:val="003A2E5F"/>
    <w:rsid w:val="003A548C"/>
    <w:rsid w:val="003A7997"/>
    <w:rsid w:val="003B0264"/>
    <w:rsid w:val="003B3167"/>
    <w:rsid w:val="003B4087"/>
    <w:rsid w:val="003C0A67"/>
    <w:rsid w:val="003C171C"/>
    <w:rsid w:val="003C3560"/>
    <w:rsid w:val="003C3EDC"/>
    <w:rsid w:val="003D0180"/>
    <w:rsid w:val="003D4129"/>
    <w:rsid w:val="003D6CA6"/>
    <w:rsid w:val="003F06B6"/>
    <w:rsid w:val="003F4DA0"/>
    <w:rsid w:val="003F4E15"/>
    <w:rsid w:val="003F6B20"/>
    <w:rsid w:val="00403B79"/>
    <w:rsid w:val="00403B85"/>
    <w:rsid w:val="00404B27"/>
    <w:rsid w:val="00407801"/>
    <w:rsid w:val="004126EE"/>
    <w:rsid w:val="00414C0E"/>
    <w:rsid w:val="00415F0F"/>
    <w:rsid w:val="004220DE"/>
    <w:rsid w:val="004248FC"/>
    <w:rsid w:val="004273AE"/>
    <w:rsid w:val="00433118"/>
    <w:rsid w:val="0043796D"/>
    <w:rsid w:val="00442503"/>
    <w:rsid w:val="00443873"/>
    <w:rsid w:val="00444569"/>
    <w:rsid w:val="00445DFF"/>
    <w:rsid w:val="00445F83"/>
    <w:rsid w:val="00450EA0"/>
    <w:rsid w:val="00453BF9"/>
    <w:rsid w:val="004547CE"/>
    <w:rsid w:val="00454C1A"/>
    <w:rsid w:val="00454E2F"/>
    <w:rsid w:val="00455F87"/>
    <w:rsid w:val="004711C3"/>
    <w:rsid w:val="00473180"/>
    <w:rsid w:val="00474273"/>
    <w:rsid w:val="00474FA0"/>
    <w:rsid w:val="00475704"/>
    <w:rsid w:val="00476A81"/>
    <w:rsid w:val="004825ED"/>
    <w:rsid w:val="00485D2F"/>
    <w:rsid w:val="00487DD2"/>
    <w:rsid w:val="00492C5A"/>
    <w:rsid w:val="00495E18"/>
    <w:rsid w:val="004A008F"/>
    <w:rsid w:val="004A06E1"/>
    <w:rsid w:val="004A2666"/>
    <w:rsid w:val="004A289D"/>
    <w:rsid w:val="004A495B"/>
    <w:rsid w:val="004A7601"/>
    <w:rsid w:val="004B529A"/>
    <w:rsid w:val="004B7AD8"/>
    <w:rsid w:val="004C44C3"/>
    <w:rsid w:val="004C7C43"/>
    <w:rsid w:val="004D1A81"/>
    <w:rsid w:val="004D4878"/>
    <w:rsid w:val="004D49F4"/>
    <w:rsid w:val="004D73E4"/>
    <w:rsid w:val="004E2D00"/>
    <w:rsid w:val="004E79D0"/>
    <w:rsid w:val="004F11E7"/>
    <w:rsid w:val="00500A18"/>
    <w:rsid w:val="00510572"/>
    <w:rsid w:val="005178A3"/>
    <w:rsid w:val="00517B81"/>
    <w:rsid w:val="00517F84"/>
    <w:rsid w:val="00520535"/>
    <w:rsid w:val="00526853"/>
    <w:rsid w:val="00526B9F"/>
    <w:rsid w:val="00531256"/>
    <w:rsid w:val="0053333D"/>
    <w:rsid w:val="00533BEE"/>
    <w:rsid w:val="00535A07"/>
    <w:rsid w:val="00536082"/>
    <w:rsid w:val="005406D7"/>
    <w:rsid w:val="0054190B"/>
    <w:rsid w:val="0054200D"/>
    <w:rsid w:val="005459F0"/>
    <w:rsid w:val="00547029"/>
    <w:rsid w:val="00551F22"/>
    <w:rsid w:val="005556A6"/>
    <w:rsid w:val="00556846"/>
    <w:rsid w:val="00561364"/>
    <w:rsid w:val="00565076"/>
    <w:rsid w:val="00570C6D"/>
    <w:rsid w:val="00572529"/>
    <w:rsid w:val="00577AF3"/>
    <w:rsid w:val="00580ACB"/>
    <w:rsid w:val="0059106B"/>
    <w:rsid w:val="005A6279"/>
    <w:rsid w:val="005A7D23"/>
    <w:rsid w:val="005B0462"/>
    <w:rsid w:val="005B079C"/>
    <w:rsid w:val="005B619B"/>
    <w:rsid w:val="005B7CA1"/>
    <w:rsid w:val="005C2E15"/>
    <w:rsid w:val="005C4B0E"/>
    <w:rsid w:val="005C59E0"/>
    <w:rsid w:val="005C63EE"/>
    <w:rsid w:val="005C7718"/>
    <w:rsid w:val="005D02EA"/>
    <w:rsid w:val="005D28D2"/>
    <w:rsid w:val="005E1C28"/>
    <w:rsid w:val="005E55AE"/>
    <w:rsid w:val="005E7182"/>
    <w:rsid w:val="005F12D0"/>
    <w:rsid w:val="005F6C15"/>
    <w:rsid w:val="00613639"/>
    <w:rsid w:val="00620413"/>
    <w:rsid w:val="00620CF1"/>
    <w:rsid w:val="00623E5F"/>
    <w:rsid w:val="00623F7E"/>
    <w:rsid w:val="00632860"/>
    <w:rsid w:val="00636680"/>
    <w:rsid w:val="00637C32"/>
    <w:rsid w:val="006402F7"/>
    <w:rsid w:val="0064125D"/>
    <w:rsid w:val="00641610"/>
    <w:rsid w:val="00642F03"/>
    <w:rsid w:val="006431E8"/>
    <w:rsid w:val="00646843"/>
    <w:rsid w:val="00653568"/>
    <w:rsid w:val="00657723"/>
    <w:rsid w:val="006629CF"/>
    <w:rsid w:val="0067236D"/>
    <w:rsid w:val="006758DE"/>
    <w:rsid w:val="00683D8D"/>
    <w:rsid w:val="0068429F"/>
    <w:rsid w:val="00686F42"/>
    <w:rsid w:val="0069426E"/>
    <w:rsid w:val="006A3D2D"/>
    <w:rsid w:val="006A58E6"/>
    <w:rsid w:val="006B0B08"/>
    <w:rsid w:val="006B3763"/>
    <w:rsid w:val="006B44A3"/>
    <w:rsid w:val="006C2596"/>
    <w:rsid w:val="006C4131"/>
    <w:rsid w:val="006D0C53"/>
    <w:rsid w:val="006D0F81"/>
    <w:rsid w:val="006D0FDF"/>
    <w:rsid w:val="006D410B"/>
    <w:rsid w:val="006E57DB"/>
    <w:rsid w:val="006E5943"/>
    <w:rsid w:val="006E5F3D"/>
    <w:rsid w:val="006E7602"/>
    <w:rsid w:val="006F009C"/>
    <w:rsid w:val="006F47FC"/>
    <w:rsid w:val="006F5482"/>
    <w:rsid w:val="006F6C49"/>
    <w:rsid w:val="006F75B0"/>
    <w:rsid w:val="00701B7C"/>
    <w:rsid w:val="00702B94"/>
    <w:rsid w:val="00703586"/>
    <w:rsid w:val="00720164"/>
    <w:rsid w:val="00721C11"/>
    <w:rsid w:val="00724AA5"/>
    <w:rsid w:val="0073096E"/>
    <w:rsid w:val="00732827"/>
    <w:rsid w:val="0073290A"/>
    <w:rsid w:val="00733898"/>
    <w:rsid w:val="007413C6"/>
    <w:rsid w:val="00743F40"/>
    <w:rsid w:val="00746708"/>
    <w:rsid w:val="00746B83"/>
    <w:rsid w:val="00747249"/>
    <w:rsid w:val="007519B3"/>
    <w:rsid w:val="0075275C"/>
    <w:rsid w:val="0075624D"/>
    <w:rsid w:val="00756AF0"/>
    <w:rsid w:val="00756D86"/>
    <w:rsid w:val="00756DD8"/>
    <w:rsid w:val="00757BB0"/>
    <w:rsid w:val="00762A3B"/>
    <w:rsid w:val="00766B0D"/>
    <w:rsid w:val="007755E7"/>
    <w:rsid w:val="00777B4E"/>
    <w:rsid w:val="0079216E"/>
    <w:rsid w:val="00796D7F"/>
    <w:rsid w:val="007A2617"/>
    <w:rsid w:val="007A2742"/>
    <w:rsid w:val="007A3227"/>
    <w:rsid w:val="007A3B1B"/>
    <w:rsid w:val="007A55E4"/>
    <w:rsid w:val="007A79EC"/>
    <w:rsid w:val="007B47EA"/>
    <w:rsid w:val="007B7262"/>
    <w:rsid w:val="007C5BC2"/>
    <w:rsid w:val="007D0EC1"/>
    <w:rsid w:val="007D1396"/>
    <w:rsid w:val="007D37AC"/>
    <w:rsid w:val="007E02D6"/>
    <w:rsid w:val="007E4809"/>
    <w:rsid w:val="007E7B60"/>
    <w:rsid w:val="007F27B0"/>
    <w:rsid w:val="007F3982"/>
    <w:rsid w:val="007F43CD"/>
    <w:rsid w:val="0080048C"/>
    <w:rsid w:val="00805A9A"/>
    <w:rsid w:val="00807B88"/>
    <w:rsid w:val="008125B1"/>
    <w:rsid w:val="00813CF4"/>
    <w:rsid w:val="00814C12"/>
    <w:rsid w:val="00825C1B"/>
    <w:rsid w:val="00826848"/>
    <w:rsid w:val="00836596"/>
    <w:rsid w:val="00842579"/>
    <w:rsid w:val="00842A6B"/>
    <w:rsid w:val="008508CE"/>
    <w:rsid w:val="00850D52"/>
    <w:rsid w:val="00851534"/>
    <w:rsid w:val="00851604"/>
    <w:rsid w:val="00854073"/>
    <w:rsid w:val="008779A1"/>
    <w:rsid w:val="00882A82"/>
    <w:rsid w:val="00882B27"/>
    <w:rsid w:val="00885CE1"/>
    <w:rsid w:val="0088667B"/>
    <w:rsid w:val="008936F6"/>
    <w:rsid w:val="0089372A"/>
    <w:rsid w:val="008A036E"/>
    <w:rsid w:val="008A14B8"/>
    <w:rsid w:val="008A197E"/>
    <w:rsid w:val="008A2008"/>
    <w:rsid w:val="008A43D5"/>
    <w:rsid w:val="008B40D4"/>
    <w:rsid w:val="008C1A1F"/>
    <w:rsid w:val="008C2D78"/>
    <w:rsid w:val="008C60FC"/>
    <w:rsid w:val="008D0B93"/>
    <w:rsid w:val="008D580C"/>
    <w:rsid w:val="008D7A71"/>
    <w:rsid w:val="008E01BE"/>
    <w:rsid w:val="008E14C2"/>
    <w:rsid w:val="008E5C3A"/>
    <w:rsid w:val="008E6404"/>
    <w:rsid w:val="008E767C"/>
    <w:rsid w:val="008F0D55"/>
    <w:rsid w:val="008F51B6"/>
    <w:rsid w:val="00902110"/>
    <w:rsid w:val="00902467"/>
    <w:rsid w:val="009037D1"/>
    <w:rsid w:val="009045CC"/>
    <w:rsid w:val="00911E1A"/>
    <w:rsid w:val="00912D48"/>
    <w:rsid w:val="00915FDA"/>
    <w:rsid w:val="00916ABE"/>
    <w:rsid w:val="00917491"/>
    <w:rsid w:val="009176A0"/>
    <w:rsid w:val="009179C5"/>
    <w:rsid w:val="00917C77"/>
    <w:rsid w:val="009205EF"/>
    <w:rsid w:val="0092106B"/>
    <w:rsid w:val="009249AE"/>
    <w:rsid w:val="0092527C"/>
    <w:rsid w:val="00925838"/>
    <w:rsid w:val="009272EE"/>
    <w:rsid w:val="00931D05"/>
    <w:rsid w:val="00936F4E"/>
    <w:rsid w:val="009411D1"/>
    <w:rsid w:val="00943001"/>
    <w:rsid w:val="00943473"/>
    <w:rsid w:val="00947749"/>
    <w:rsid w:val="0095028F"/>
    <w:rsid w:val="009509D3"/>
    <w:rsid w:val="00952D36"/>
    <w:rsid w:val="00954DB8"/>
    <w:rsid w:val="00955690"/>
    <w:rsid w:val="0096296A"/>
    <w:rsid w:val="009678BF"/>
    <w:rsid w:val="00970899"/>
    <w:rsid w:val="00974483"/>
    <w:rsid w:val="00974E5E"/>
    <w:rsid w:val="00976E2D"/>
    <w:rsid w:val="009779F9"/>
    <w:rsid w:val="00980F9A"/>
    <w:rsid w:val="00981283"/>
    <w:rsid w:val="00986A84"/>
    <w:rsid w:val="00991601"/>
    <w:rsid w:val="009A166A"/>
    <w:rsid w:val="009A54B4"/>
    <w:rsid w:val="009B12BB"/>
    <w:rsid w:val="009B1338"/>
    <w:rsid w:val="009B13C7"/>
    <w:rsid w:val="009B651B"/>
    <w:rsid w:val="009C26B2"/>
    <w:rsid w:val="009C7524"/>
    <w:rsid w:val="009D5EE5"/>
    <w:rsid w:val="009D6A27"/>
    <w:rsid w:val="009D7EF9"/>
    <w:rsid w:val="009E6E6B"/>
    <w:rsid w:val="009F0D1D"/>
    <w:rsid w:val="009F56AC"/>
    <w:rsid w:val="009F5CCC"/>
    <w:rsid w:val="009F635E"/>
    <w:rsid w:val="00A00B64"/>
    <w:rsid w:val="00A04235"/>
    <w:rsid w:val="00A04BD2"/>
    <w:rsid w:val="00A05A92"/>
    <w:rsid w:val="00A0690B"/>
    <w:rsid w:val="00A10DC0"/>
    <w:rsid w:val="00A12F06"/>
    <w:rsid w:val="00A141BE"/>
    <w:rsid w:val="00A15270"/>
    <w:rsid w:val="00A1600C"/>
    <w:rsid w:val="00A160B6"/>
    <w:rsid w:val="00A16488"/>
    <w:rsid w:val="00A17C62"/>
    <w:rsid w:val="00A17CE8"/>
    <w:rsid w:val="00A2292E"/>
    <w:rsid w:val="00A2333C"/>
    <w:rsid w:val="00A24667"/>
    <w:rsid w:val="00A341EE"/>
    <w:rsid w:val="00A40ECD"/>
    <w:rsid w:val="00A45898"/>
    <w:rsid w:val="00A46705"/>
    <w:rsid w:val="00A51BC6"/>
    <w:rsid w:val="00A61304"/>
    <w:rsid w:val="00A61416"/>
    <w:rsid w:val="00A61BFE"/>
    <w:rsid w:val="00A66EA9"/>
    <w:rsid w:val="00A7747A"/>
    <w:rsid w:val="00A87EC4"/>
    <w:rsid w:val="00A917C5"/>
    <w:rsid w:val="00A95A18"/>
    <w:rsid w:val="00A9656E"/>
    <w:rsid w:val="00A96B16"/>
    <w:rsid w:val="00AA1CFB"/>
    <w:rsid w:val="00AA20F4"/>
    <w:rsid w:val="00AA2C2A"/>
    <w:rsid w:val="00AA3307"/>
    <w:rsid w:val="00AA51B3"/>
    <w:rsid w:val="00AA79CF"/>
    <w:rsid w:val="00AB7323"/>
    <w:rsid w:val="00AC0AFF"/>
    <w:rsid w:val="00AC46A7"/>
    <w:rsid w:val="00AC4D8E"/>
    <w:rsid w:val="00AC554C"/>
    <w:rsid w:val="00AD13E9"/>
    <w:rsid w:val="00AD2E94"/>
    <w:rsid w:val="00AD71AF"/>
    <w:rsid w:val="00AE0357"/>
    <w:rsid w:val="00AF1198"/>
    <w:rsid w:val="00B04900"/>
    <w:rsid w:val="00B066F7"/>
    <w:rsid w:val="00B1024F"/>
    <w:rsid w:val="00B13C34"/>
    <w:rsid w:val="00B20E17"/>
    <w:rsid w:val="00B211D7"/>
    <w:rsid w:val="00B235FD"/>
    <w:rsid w:val="00B23973"/>
    <w:rsid w:val="00B241DF"/>
    <w:rsid w:val="00B25B87"/>
    <w:rsid w:val="00B30989"/>
    <w:rsid w:val="00B31F78"/>
    <w:rsid w:val="00B34622"/>
    <w:rsid w:val="00B3720E"/>
    <w:rsid w:val="00B3745F"/>
    <w:rsid w:val="00B44FD6"/>
    <w:rsid w:val="00B47B0E"/>
    <w:rsid w:val="00B52E79"/>
    <w:rsid w:val="00B60120"/>
    <w:rsid w:val="00B64DAD"/>
    <w:rsid w:val="00B66B06"/>
    <w:rsid w:val="00B67BA2"/>
    <w:rsid w:val="00B74074"/>
    <w:rsid w:val="00B7675F"/>
    <w:rsid w:val="00B82D73"/>
    <w:rsid w:val="00B838E3"/>
    <w:rsid w:val="00B86445"/>
    <w:rsid w:val="00B86A69"/>
    <w:rsid w:val="00B90B7C"/>
    <w:rsid w:val="00B96E75"/>
    <w:rsid w:val="00BA0A42"/>
    <w:rsid w:val="00BA2295"/>
    <w:rsid w:val="00BA2E67"/>
    <w:rsid w:val="00BA599E"/>
    <w:rsid w:val="00BB14D1"/>
    <w:rsid w:val="00BB1F8F"/>
    <w:rsid w:val="00BB4B1A"/>
    <w:rsid w:val="00BC2396"/>
    <w:rsid w:val="00BD0733"/>
    <w:rsid w:val="00BD0E50"/>
    <w:rsid w:val="00BD21DD"/>
    <w:rsid w:val="00BE32C7"/>
    <w:rsid w:val="00BE3E23"/>
    <w:rsid w:val="00BE6575"/>
    <w:rsid w:val="00BF451C"/>
    <w:rsid w:val="00BF5530"/>
    <w:rsid w:val="00C049A3"/>
    <w:rsid w:val="00C049B1"/>
    <w:rsid w:val="00C07DEB"/>
    <w:rsid w:val="00C117CF"/>
    <w:rsid w:val="00C118F6"/>
    <w:rsid w:val="00C147C8"/>
    <w:rsid w:val="00C1585E"/>
    <w:rsid w:val="00C20E61"/>
    <w:rsid w:val="00C256CC"/>
    <w:rsid w:val="00C3172D"/>
    <w:rsid w:val="00C319D1"/>
    <w:rsid w:val="00C33AEC"/>
    <w:rsid w:val="00C36735"/>
    <w:rsid w:val="00C40066"/>
    <w:rsid w:val="00C4042A"/>
    <w:rsid w:val="00C4042F"/>
    <w:rsid w:val="00C42C6A"/>
    <w:rsid w:val="00C47956"/>
    <w:rsid w:val="00C53B3E"/>
    <w:rsid w:val="00C54D1D"/>
    <w:rsid w:val="00C56C72"/>
    <w:rsid w:val="00C56F46"/>
    <w:rsid w:val="00C60C46"/>
    <w:rsid w:val="00C64DAC"/>
    <w:rsid w:val="00C80EF5"/>
    <w:rsid w:val="00C84607"/>
    <w:rsid w:val="00C90086"/>
    <w:rsid w:val="00C91710"/>
    <w:rsid w:val="00C91CA5"/>
    <w:rsid w:val="00C9260F"/>
    <w:rsid w:val="00CA17EE"/>
    <w:rsid w:val="00CA3343"/>
    <w:rsid w:val="00CB407A"/>
    <w:rsid w:val="00CB4FAD"/>
    <w:rsid w:val="00CB5DBC"/>
    <w:rsid w:val="00CB77DA"/>
    <w:rsid w:val="00CC21D4"/>
    <w:rsid w:val="00CC390F"/>
    <w:rsid w:val="00CC6DA7"/>
    <w:rsid w:val="00CD4D44"/>
    <w:rsid w:val="00CD5D63"/>
    <w:rsid w:val="00CD728D"/>
    <w:rsid w:val="00CD72AD"/>
    <w:rsid w:val="00CD79E9"/>
    <w:rsid w:val="00CE243F"/>
    <w:rsid w:val="00CE4F80"/>
    <w:rsid w:val="00CE68C1"/>
    <w:rsid w:val="00CF32FC"/>
    <w:rsid w:val="00CF5325"/>
    <w:rsid w:val="00CF542C"/>
    <w:rsid w:val="00CF784D"/>
    <w:rsid w:val="00D0349A"/>
    <w:rsid w:val="00D07558"/>
    <w:rsid w:val="00D15B4F"/>
    <w:rsid w:val="00D21007"/>
    <w:rsid w:val="00D21C37"/>
    <w:rsid w:val="00D226BF"/>
    <w:rsid w:val="00D41D3C"/>
    <w:rsid w:val="00D46579"/>
    <w:rsid w:val="00D47092"/>
    <w:rsid w:val="00D542FA"/>
    <w:rsid w:val="00D54F19"/>
    <w:rsid w:val="00D55486"/>
    <w:rsid w:val="00D61D98"/>
    <w:rsid w:val="00D65107"/>
    <w:rsid w:val="00D6658F"/>
    <w:rsid w:val="00D73A07"/>
    <w:rsid w:val="00D7413F"/>
    <w:rsid w:val="00D741A0"/>
    <w:rsid w:val="00D81141"/>
    <w:rsid w:val="00D84BA0"/>
    <w:rsid w:val="00D968F3"/>
    <w:rsid w:val="00DA24FD"/>
    <w:rsid w:val="00DA66D6"/>
    <w:rsid w:val="00DB190A"/>
    <w:rsid w:val="00DB1984"/>
    <w:rsid w:val="00DB2D49"/>
    <w:rsid w:val="00DB35A3"/>
    <w:rsid w:val="00DB4ACB"/>
    <w:rsid w:val="00DB56BF"/>
    <w:rsid w:val="00DC7E39"/>
    <w:rsid w:val="00DD23DB"/>
    <w:rsid w:val="00DD29F3"/>
    <w:rsid w:val="00DD72A9"/>
    <w:rsid w:val="00DD79BB"/>
    <w:rsid w:val="00DE4531"/>
    <w:rsid w:val="00DE6FD5"/>
    <w:rsid w:val="00DF2523"/>
    <w:rsid w:val="00DF4017"/>
    <w:rsid w:val="00E021E6"/>
    <w:rsid w:val="00E03045"/>
    <w:rsid w:val="00E0640A"/>
    <w:rsid w:val="00E07D59"/>
    <w:rsid w:val="00E14694"/>
    <w:rsid w:val="00E20465"/>
    <w:rsid w:val="00E21BC1"/>
    <w:rsid w:val="00E25662"/>
    <w:rsid w:val="00E27D38"/>
    <w:rsid w:val="00E311FF"/>
    <w:rsid w:val="00E36E47"/>
    <w:rsid w:val="00E379E7"/>
    <w:rsid w:val="00E50891"/>
    <w:rsid w:val="00E54621"/>
    <w:rsid w:val="00E61A2C"/>
    <w:rsid w:val="00E61D72"/>
    <w:rsid w:val="00E61FD1"/>
    <w:rsid w:val="00E63601"/>
    <w:rsid w:val="00E65284"/>
    <w:rsid w:val="00E70729"/>
    <w:rsid w:val="00E70AF6"/>
    <w:rsid w:val="00E71A24"/>
    <w:rsid w:val="00E76742"/>
    <w:rsid w:val="00E76D27"/>
    <w:rsid w:val="00E8353C"/>
    <w:rsid w:val="00E85D5F"/>
    <w:rsid w:val="00E86DE4"/>
    <w:rsid w:val="00E96350"/>
    <w:rsid w:val="00EA1BFE"/>
    <w:rsid w:val="00EA4731"/>
    <w:rsid w:val="00EA4E8E"/>
    <w:rsid w:val="00EA5AC2"/>
    <w:rsid w:val="00EB04EC"/>
    <w:rsid w:val="00EB31B7"/>
    <w:rsid w:val="00EB4ACC"/>
    <w:rsid w:val="00EC24D9"/>
    <w:rsid w:val="00EC2805"/>
    <w:rsid w:val="00ED24DF"/>
    <w:rsid w:val="00ED4D58"/>
    <w:rsid w:val="00ED6D65"/>
    <w:rsid w:val="00ED70C4"/>
    <w:rsid w:val="00EE01A8"/>
    <w:rsid w:val="00EE0A57"/>
    <w:rsid w:val="00EE0F69"/>
    <w:rsid w:val="00EE2BAB"/>
    <w:rsid w:val="00EE394E"/>
    <w:rsid w:val="00EE7773"/>
    <w:rsid w:val="00EF061A"/>
    <w:rsid w:val="00EF0CCC"/>
    <w:rsid w:val="00EF35A8"/>
    <w:rsid w:val="00F012A1"/>
    <w:rsid w:val="00F055E6"/>
    <w:rsid w:val="00F05FCB"/>
    <w:rsid w:val="00F07EAB"/>
    <w:rsid w:val="00F16A5E"/>
    <w:rsid w:val="00F22773"/>
    <w:rsid w:val="00F30A5C"/>
    <w:rsid w:val="00F36222"/>
    <w:rsid w:val="00F42186"/>
    <w:rsid w:val="00F42952"/>
    <w:rsid w:val="00F44A3B"/>
    <w:rsid w:val="00F67EFC"/>
    <w:rsid w:val="00F749D9"/>
    <w:rsid w:val="00F752C8"/>
    <w:rsid w:val="00F83ED1"/>
    <w:rsid w:val="00F8547A"/>
    <w:rsid w:val="00F86139"/>
    <w:rsid w:val="00F916B7"/>
    <w:rsid w:val="00FA7123"/>
    <w:rsid w:val="00FB0A09"/>
    <w:rsid w:val="00FB2D74"/>
    <w:rsid w:val="00FB30E6"/>
    <w:rsid w:val="00FB522E"/>
    <w:rsid w:val="00FB5793"/>
    <w:rsid w:val="00FC444C"/>
    <w:rsid w:val="00FC59C2"/>
    <w:rsid w:val="00FC724D"/>
    <w:rsid w:val="00FD1F1F"/>
    <w:rsid w:val="00FD6287"/>
    <w:rsid w:val="00FD6927"/>
    <w:rsid w:val="00FE0145"/>
    <w:rsid w:val="00FE0E43"/>
    <w:rsid w:val="00FE31CD"/>
    <w:rsid w:val="00FE36C4"/>
    <w:rsid w:val="00FF062B"/>
    <w:rsid w:val="00FF12B4"/>
    <w:rsid w:val="00FF3935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7CF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styleId="Reviso">
    <w:name w:val="Revision"/>
    <w:hidden/>
    <w:uiPriority w:val="99"/>
    <w:semiHidden/>
    <w:rsid w:val="009B13C7"/>
    <w:pPr>
      <w:spacing w:after="0pt" w:line="12pt" w:lineRule="auto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5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0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90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909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2537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3796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www.w3.org/XML/1998/namespace"/>
    <ds:schemaRef ds:uri="http://purl.org/dc/dcmitype/"/>
    <ds:schemaRef ds:uri="82ade07a-6c26-4821-a308-1e7006d52e03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0836616B-D1F8-4490-A6E7-8C2AF2CD8F3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1236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2024-03-07T15:19:00Z</dcterms:created>
  <dcterms:modified xsi:type="dcterms:W3CDTF">2024-03-07T15:19:00Z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  <property fmtid="{D5CDD505-2E9C-101B-9397-08002B2CF9AE}" pid="3" name="_DocHome">
    <vt:i4>-93813396</vt:i4>
  </property>
</Properties>
</file>