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2E5DB030" w:rsidR="00D542FA" w:rsidRPr="00AD2E94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09149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8</w:t>
      </w:r>
      <w:r w:rsidR="005B079C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3D614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CE</w:t>
      </w:r>
      <w:r w:rsidR="00954DB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9678BF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A7747A" w:rsidRPr="00DE6FD5" w14:paraId="461957CC" w14:textId="77777777" w:rsidTr="009B13C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4066E395" w:rsidR="00A7747A" w:rsidRPr="009678BF" w:rsidRDefault="0009149D" w:rsidP="0009149D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12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dezembro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13B863A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AE0357" w:rsidRPr="00DE6FD5" w14:paraId="5BD09274" w14:textId="77777777" w:rsidTr="009B13C7">
        <w:trPr>
          <w:trHeight w:val="278"/>
        </w:trPr>
        <w:tc>
          <w:tcPr>
            <w:tcW w:w="103.80pt" w:type="dxa"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7F9C7E4" w14:textId="3DCC8701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6476324B" w14:textId="62AFE097" w:rsidR="00AE0357" w:rsidRDefault="001E6E52" w:rsidP="0009149D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1</w:t>
            </w:r>
            <w:r w:rsidR="0009149D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3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 w:rsidR="0009149D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dezembro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574577E" w14:textId="59784A72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B4D33FE" w14:textId="76CCE4F5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44F29AE6" w:rsidR="00D542FA" w:rsidRPr="008A2008" w:rsidRDefault="006F47FC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AC4D8E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7F4A2994" w:rsidR="005C7718" w:rsidRPr="00AC4D8E" w:rsidRDefault="00954DB8" w:rsidP="00273F31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Cristina Evelise Vieira Alexandre (PB</w:t>
            </w:r>
            <w:r w:rsidR="005C7718"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F837AA2" w14:textId="72CF2B10" w:rsidR="006A3D2D" w:rsidRPr="00AC4D8E" w:rsidRDefault="006A3D2D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Fernando José de Medeiros Costa (RN)</w:t>
            </w:r>
          </w:p>
          <w:p w14:paraId="06EFEB69" w14:textId="410C59AE" w:rsidR="005C7718" w:rsidRPr="00AC4D8E" w:rsidRDefault="005C7718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39B9AF37" w:rsidR="005C7718" w:rsidRPr="00EE01A8" w:rsidRDefault="005C7718" w:rsidP="006A3D2D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Coordenador-adjunt</w:t>
            </w:r>
            <w:r w:rsidR="006A3D2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</w:p>
        </w:tc>
      </w:tr>
      <w:tr w:rsidR="006A3D2D" w:rsidRPr="00DE6FD5" w14:paraId="6301E56B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C99144A" w14:textId="77777777" w:rsidR="006A3D2D" w:rsidRPr="00DE6FD5" w:rsidRDefault="006A3D2D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D94BCB" w14:textId="77A012B2" w:rsidR="006A3D2D" w:rsidRPr="00AC4D8E" w:rsidRDefault="004273AE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Eleonora Lisboa Mascia (BA)</w:t>
            </w:r>
          </w:p>
          <w:p w14:paraId="27AC298F" w14:textId="77777777" w:rsidR="006A3D2D" w:rsidRPr="00AC4D8E" w:rsidRDefault="006A3D2D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C32227" w14:textId="56D7CBB6" w:rsidR="006A3D2D" w:rsidRPr="003E297B" w:rsidRDefault="006A3D2D" w:rsidP="005C63E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AE0357" w:rsidRPr="00DE6FD5" w14:paraId="7887FD6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B35AC7C" w14:textId="77777777" w:rsidR="00AE0357" w:rsidRPr="00DE6FD5" w:rsidRDefault="00AE0357" w:rsidP="00AE0357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94FE1CA" w14:textId="77777777" w:rsidR="00AE0357" w:rsidRPr="00AC4D8E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Jorge Pias Raineski (SC)</w:t>
            </w:r>
          </w:p>
          <w:p w14:paraId="6895D926" w14:textId="77777777" w:rsidR="00AE0357" w:rsidRPr="00AC4D8E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57B86DAE" w14:textId="77777777" w:rsidR="00AE0357" w:rsidRPr="00AC4D8E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35270569" w14:textId="77777777" w:rsidR="00AE0357" w:rsidRPr="00AC4D8E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076A5B" w14:textId="5954951C" w:rsidR="00AE0357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</w:tr>
      <w:tr w:rsidR="005C7718" w:rsidRPr="00DE6FD5" w14:paraId="751B668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A0DB0" w14:textId="62007A15" w:rsidR="005C7718" w:rsidRPr="00AC4D8E" w:rsidRDefault="001E6E52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Jerônimo de Moraes Neto (RJ</w:t>
            </w:r>
            <w:r w:rsidR="00AE0357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64823BEC" w:rsidR="005C7718" w:rsidRPr="00AE0357" w:rsidRDefault="00AE0357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E035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515406D7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09F714EE" w14:textId="088587CF" w:rsidR="00EE01A8" w:rsidRPr="00CF542C" w:rsidRDefault="00EE01A8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2C8C5EFC" w:rsidR="00EE01A8" w:rsidRPr="00AC4D8E" w:rsidRDefault="002267C1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  <w:tr w:rsidR="001E6E52" w:rsidRPr="00DE6FD5" w14:paraId="1CFE34C4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974BD5E" w14:textId="77777777" w:rsidR="001E6E52" w:rsidRPr="00DE6FD5" w:rsidRDefault="001E6E52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E91733A" w14:textId="3126F97E" w:rsidR="001E6E52" w:rsidRPr="00AC4D8E" w:rsidRDefault="001E6E52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Robson Ribeiro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0B7F55EE" w14:textId="796A04C5" w:rsidR="005B079C" w:rsidRPr="00AC4D8E" w:rsidRDefault="00954DB8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Eduardo de Oliveira Paes</w:t>
            </w:r>
          </w:p>
        </w:tc>
      </w:tr>
    </w:tbl>
    <w:p w14:paraId="79EF3BAF" w14:textId="76AC7B9E" w:rsidR="003B0264" w:rsidRPr="0001269C" w:rsidRDefault="003B0264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01269C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AD2E94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2E9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5B0462" w:rsidRPr="0001269C" w14:paraId="61757676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5B0462" w:rsidRPr="0001269C" w:rsidRDefault="005B0462" w:rsidP="005B046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73FC1608" w:rsidR="005B0462" w:rsidRPr="0001269C" w:rsidRDefault="00716E97" w:rsidP="008C1A1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</w:t>
            </w:r>
            <w:r w:rsidR="000A187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Cristina Evelise</w:t>
            </w:r>
          </w:p>
        </w:tc>
      </w:tr>
      <w:tr w:rsidR="005B0462" w:rsidRPr="0001269C" w14:paraId="542A5914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5B0462" w:rsidRPr="0001269C" w:rsidRDefault="005B0462" w:rsidP="005B0462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3BDE32A" w14:textId="77777777" w:rsidR="003945B8" w:rsidRDefault="00716E97" w:rsidP="00586AF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Informou que há grande possibilidade de realizar reuni</w:t>
            </w:r>
            <w:r w:rsidR="001A3B2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ões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extraordinária</w:t>
            </w:r>
            <w:r w:rsidR="001A3B2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1A3B2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20 a 22/12 e 9 a 11/01/23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Comissão para apreciação de denúncias que estão curso nas CE-UF.</w:t>
            </w:r>
          </w:p>
          <w:p w14:paraId="46876B40" w14:textId="013351FA" w:rsidR="00E67878" w:rsidRPr="0001269C" w:rsidRDefault="00E67878" w:rsidP="00E6787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Foram respondidos ofícios referente</w:t>
            </w:r>
            <w:r w:rsidR="000A187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 pedido</w:t>
            </w:r>
            <w:r w:rsidR="000A187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informações acerca do adiamento das eleições.</w:t>
            </w:r>
          </w:p>
        </w:tc>
      </w:tr>
    </w:tbl>
    <w:p w14:paraId="189E4612" w14:textId="1AEAA4D4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AD2E94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AD2E94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FF0B15" w:rsidRPr="00FF0B15" w14:paraId="3F655480" w14:textId="77777777" w:rsidTr="00B029B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FF0B15" w:rsidRPr="00FF0B15" w:rsidRDefault="00FF0B15" w:rsidP="00FF0B15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43BBFEB" w14:textId="5C0AF8BE" w:rsidR="00FF0B15" w:rsidRPr="00FF0B15" w:rsidRDefault="00FF0B15" w:rsidP="00FF0B15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0B15">
              <w:rPr>
                <w:rFonts w:asciiTheme="minorHAnsi" w:hAnsiTheme="minorHAnsi" w:cstheme="minorHAnsi"/>
                <w:b/>
                <w:sz w:val="24"/>
                <w:szCs w:val="24"/>
              </w:rPr>
              <w:t>Relatório de gestão 2023 da CEN-CAU/BR</w:t>
            </w:r>
          </w:p>
        </w:tc>
      </w:tr>
      <w:tr w:rsidR="00FF0B15" w:rsidRPr="00FF0B15" w14:paraId="0C502EF1" w14:textId="77777777" w:rsidTr="00B029B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FF0B15" w:rsidRPr="00FF0B15" w:rsidRDefault="00FF0B15" w:rsidP="00FF0B1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D0B9827" w14:textId="2BF57488" w:rsidR="00FF0B15" w:rsidRPr="00FF0B15" w:rsidRDefault="00FF0B15" w:rsidP="00FF0B1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>GERPLAN-CAU/BR</w:t>
            </w:r>
          </w:p>
        </w:tc>
      </w:tr>
      <w:tr w:rsidR="00B029B6" w:rsidRPr="00FF0B15" w14:paraId="66E8DD15" w14:textId="77777777" w:rsidTr="00B029B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B029B6" w:rsidRPr="00FF0B15" w:rsidRDefault="00B029B6" w:rsidP="00C80D4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AD1F5E" w14:textId="38E1C353" w:rsidR="00B029B6" w:rsidRPr="00FF0B15" w:rsidRDefault="00B029B6" w:rsidP="00C80D4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B029B6" w:rsidRPr="00FF0B15" w14:paraId="41F64D67" w14:textId="77777777" w:rsidTr="00B029B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B029B6" w:rsidRPr="00FF0B15" w:rsidRDefault="00B029B6" w:rsidP="00C80D4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343EAC3" w14:textId="63972543" w:rsidR="00B029B6" w:rsidRPr="00FF0B15" w:rsidRDefault="00D61823" w:rsidP="00D6182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Após discussão, foi aprovado o Relatório de </w:t>
            </w:r>
            <w:r w:rsidR="00F068F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Gestão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2023 da CEN-CAU/BR por meio da </w:t>
            </w:r>
            <w:r w:rsidRPr="00FF0B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Deliberação nº </w:t>
            </w:r>
            <w:r w:rsidR="00F068FA">
              <w:rPr>
                <w:rFonts w:asciiTheme="minorHAnsi" w:hAnsiTheme="minorHAnsi" w:cstheme="minorHAnsi"/>
                <w:b/>
                <w:sz w:val="24"/>
                <w:szCs w:val="24"/>
              </w:rPr>
              <w:t>57</w:t>
            </w:r>
            <w:r w:rsidRPr="00FF0B15">
              <w:rPr>
                <w:rFonts w:asciiTheme="minorHAnsi" w:hAnsiTheme="minorHAnsi" w:cstheme="minorHAnsi"/>
                <w:b/>
                <w:sz w:val="24"/>
                <w:szCs w:val="24"/>
              </w:rPr>
              <w:t>/2023 - CEN-CAU/BR</w:t>
            </w: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068FA">
              <w:rPr>
                <w:rFonts w:asciiTheme="minorHAnsi" w:hAnsiTheme="minorHAnsi" w:cstheme="minorHAnsi"/>
                <w:sz w:val="24"/>
                <w:szCs w:val="24"/>
              </w:rPr>
              <w:t xml:space="preserve"> O mesmo será encaminhado à Gerência de Planejamento para inclusão no Relatório de Gestão do CAU/BR.</w:t>
            </w:r>
          </w:p>
        </w:tc>
      </w:tr>
    </w:tbl>
    <w:p w14:paraId="088D9998" w14:textId="7EE9080B" w:rsidR="004A7601" w:rsidRPr="00FF0B15" w:rsidRDefault="004A7601" w:rsidP="004A7601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FF0B15" w:rsidRPr="00FF0B15" w14:paraId="4613F5D3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B4A17CA" w14:textId="1FF13238" w:rsidR="00FF0B15" w:rsidRPr="00FF0B15" w:rsidRDefault="00FF0B15" w:rsidP="00FF0B15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7F635F" w14:textId="40C0570A" w:rsidR="00FF0B15" w:rsidRPr="00FF0B15" w:rsidRDefault="00FF0B15" w:rsidP="00FF0B1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Pedido de adiamento de diplomação e posse</w:t>
            </w:r>
          </w:p>
        </w:tc>
      </w:tr>
      <w:tr w:rsidR="00FF0B15" w:rsidRPr="00FF0B15" w14:paraId="0C936EB1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6CA6FFB" w14:textId="77777777" w:rsidR="00FF0B15" w:rsidRPr="00FF0B15" w:rsidRDefault="00FF0B15" w:rsidP="00FF0B1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3698DF" w14:textId="2DD800E9" w:rsidR="00FF0B15" w:rsidRPr="00FF0B15" w:rsidRDefault="00FF0B15" w:rsidP="00FF0B1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>CEN-CAU/BR</w:t>
            </w:r>
          </w:p>
        </w:tc>
      </w:tr>
      <w:tr w:rsidR="00FF0B15" w:rsidRPr="00FF0B15" w14:paraId="7EEFC588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F0A4150" w14:textId="77777777" w:rsidR="00FF0B15" w:rsidRPr="00FF0B15" w:rsidRDefault="00FF0B15" w:rsidP="00FF0B1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F0B1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7858B5" w14:textId="52A7C229" w:rsidR="00FF0B15" w:rsidRPr="00FF0B15" w:rsidRDefault="00FF0B15" w:rsidP="00FF0B1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>Membros da CEN-CAU/BR</w:t>
            </w:r>
          </w:p>
        </w:tc>
      </w:tr>
      <w:tr w:rsidR="004A7601" w:rsidRPr="0001269C" w14:paraId="72A13C15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79F1EF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4433DA9" w14:textId="675179FC" w:rsidR="00536082" w:rsidRPr="00AC2E41" w:rsidRDefault="0064316C" w:rsidP="00AC2E41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Realizada a leitura do pedido de adiamento</w:t>
            </w:r>
            <w:r w:rsidR="00AC2E41">
              <w:rPr>
                <w:rFonts w:asciiTheme="minorHAnsi" w:hAnsiTheme="minorHAnsi" w:cstheme="minorHAnsi"/>
                <w:sz w:val="24"/>
                <w:szCs w:val="24"/>
              </w:rPr>
              <w:t xml:space="preserve">. Em discussão, observou-se que o Regulamento Eleitoral </w:t>
            </w:r>
            <w:r w:rsidR="00F068F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prevê consequências para a </w:t>
            </w:r>
            <w:r w:rsidR="00F068FA" w:rsidRPr="006C1D2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cassação d</w:t>
            </w:r>
            <w:r w:rsidR="00F068F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</w:t>
            </w:r>
            <w:r w:rsidR="00F068FA" w:rsidRPr="006C1D2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registro d</w:t>
            </w:r>
            <w:r w:rsidR="00F068F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</w:t>
            </w:r>
            <w:r w:rsidR="00F068FA" w:rsidRPr="006C1D2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candidatura d</w:t>
            </w:r>
            <w:r w:rsidR="00F068F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</w:t>
            </w:r>
            <w:r w:rsidR="00F068FA" w:rsidRPr="006C1D2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chapa denunciada </w:t>
            </w:r>
            <w:r w:rsidR="00F068F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que </w:t>
            </w:r>
            <w:r w:rsidR="00F068FA" w:rsidRPr="006C1D2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ocorrer após as eleições</w:t>
            </w:r>
            <w:r w:rsidR="0083131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 Desta forma, não há que se falar em pedido de adiamento. A denunciante encaminhou negativa de liminar emitida pela justiça estadual, motivo pelo qual a CEN deu o assunto por encerrado.</w:t>
            </w:r>
          </w:p>
        </w:tc>
      </w:tr>
    </w:tbl>
    <w:p w14:paraId="5DF86FD6" w14:textId="1FB1A7C7" w:rsidR="004273AE" w:rsidRDefault="004273AE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FF0B15" w:rsidRPr="0001269C" w14:paraId="1B620D7A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47784FF" w14:textId="255211CE" w:rsidR="00FF0B15" w:rsidRPr="0001269C" w:rsidRDefault="00FF0B15" w:rsidP="00FF0B15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83604C7" w14:textId="2CE104DE" w:rsidR="00FF0B15" w:rsidRPr="00375305" w:rsidRDefault="00FF0B15" w:rsidP="00FF0B1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Julgamento de recursos</w:t>
            </w:r>
            <w:r w:rsidRPr="001E6E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denúncias</w:t>
            </w:r>
          </w:p>
        </w:tc>
      </w:tr>
      <w:tr w:rsidR="00FF0B15" w:rsidRPr="0001269C" w14:paraId="66FE69C6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ABCA3A" w14:textId="77777777" w:rsidR="00FF0B15" w:rsidRPr="0001269C" w:rsidRDefault="00FF0B15" w:rsidP="00FF0B1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879E2CC" w14:textId="149CD3CC" w:rsidR="00FF0B15" w:rsidRPr="0001269C" w:rsidRDefault="00FF0B15" w:rsidP="00FF0B1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CE-CE </w:t>
            </w:r>
          </w:p>
        </w:tc>
      </w:tr>
      <w:tr w:rsidR="00FF0B15" w:rsidRPr="0001269C" w14:paraId="24FEE51C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2CBD93" w14:textId="77777777" w:rsidR="00FF0B15" w:rsidRPr="0001269C" w:rsidRDefault="00FF0B15" w:rsidP="00FF0B1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7198C7" w14:textId="2AACE5D4" w:rsidR="00FF0B15" w:rsidRPr="0001269C" w:rsidRDefault="00FF0B15" w:rsidP="00FF0B1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375305" w:rsidRPr="00E71A24" w14:paraId="7C4852E6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1A81C57" w14:textId="77777777" w:rsidR="00375305" w:rsidRPr="0001269C" w:rsidRDefault="00375305" w:rsidP="005F439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9542627" w14:textId="011AD41F" w:rsidR="006A2D6C" w:rsidRPr="00E71A24" w:rsidRDefault="00FF0B15" w:rsidP="004B726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 xml:space="preserve">Após análise e discussão dos relatórios e voto, que apreciam os recursos de denúncias de protocolo nº </w:t>
            </w:r>
            <w:r w:rsidR="00F068F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 xml:space="preserve">6/2023, </w:t>
            </w:r>
            <w:r w:rsidR="00F068FA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  <w:r w:rsidR="00F068FA">
              <w:rPr>
                <w:rFonts w:asciiTheme="minorHAnsi" w:hAnsiTheme="minorHAnsi" w:cstheme="minorHAnsi"/>
                <w:sz w:val="24"/>
                <w:szCs w:val="24"/>
              </w:rPr>
              <w:t>, 95/2023, 179/2023, e 208/2023</w:t>
            </w: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 xml:space="preserve">, a Comissão aprovou a </w:t>
            </w:r>
            <w:r w:rsidRPr="00FF0B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Deliberação nº </w:t>
            </w:r>
            <w:r w:rsidR="00F068FA">
              <w:rPr>
                <w:rFonts w:asciiTheme="minorHAnsi" w:hAnsiTheme="minorHAnsi" w:cstheme="minorHAnsi"/>
                <w:b/>
                <w:sz w:val="24"/>
                <w:szCs w:val="24"/>
              </w:rPr>
              <w:t>58</w:t>
            </w:r>
            <w:r w:rsidRPr="00FF0B15">
              <w:rPr>
                <w:rFonts w:asciiTheme="minorHAnsi" w:hAnsiTheme="minorHAnsi" w:cstheme="minorHAnsi"/>
                <w:b/>
                <w:sz w:val="24"/>
                <w:szCs w:val="24"/>
              </w:rPr>
              <w:t>/2023 - CEN-CAU/BR</w:t>
            </w:r>
            <w:r w:rsidRPr="00FF0B1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546EF15" w14:textId="17694457" w:rsidR="00396B5A" w:rsidRDefault="00396B5A" w:rsidP="00396B5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0E81A8B8" w14:textId="70B3B516" w:rsidR="002E5B7F" w:rsidRDefault="002E5B7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F7BD47" w14:textId="6CA3AFBB" w:rsidR="00EA1BFE" w:rsidRDefault="00EA1BF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1D282277" w14:textId="1BC27B0F" w:rsidR="00954DB8" w:rsidRPr="002E2128" w:rsidRDefault="00954DB8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27BEE196" w14:textId="75938263" w:rsidR="00954DB8" w:rsidRPr="002E2128" w:rsidRDefault="000A1879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954DB8">
        <w:rPr>
          <w:rFonts w:asciiTheme="minorHAnsi" w:hAnsiTheme="minorHAnsi" w:cstheme="minorHAnsi"/>
          <w:sz w:val="24"/>
          <w:szCs w:val="24"/>
        </w:rPr>
        <w:t xml:space="preserve">ª REUNIÃO </w:t>
      </w:r>
      <w:r>
        <w:rPr>
          <w:rFonts w:asciiTheme="minorHAnsi" w:hAnsiTheme="minorHAnsi" w:cstheme="minorHAnsi"/>
          <w:sz w:val="24"/>
          <w:szCs w:val="24"/>
        </w:rPr>
        <w:t>EXTRA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954DB8">
        <w:rPr>
          <w:rFonts w:asciiTheme="minorHAnsi" w:hAnsiTheme="minorHAnsi" w:cstheme="minorHAnsi"/>
          <w:sz w:val="24"/>
          <w:szCs w:val="24"/>
        </w:rPr>
        <w:t>ELEITORAL NACIONAL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60E0ED5D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E2128">
        <w:rPr>
          <w:rFonts w:asciiTheme="minorHAnsi" w:hAnsiTheme="minorHAnsi" w:cstheme="minorHAnsi"/>
          <w:sz w:val="24"/>
          <w:szCs w:val="24"/>
        </w:rPr>
        <w:t>(Pre</w:t>
      </w:r>
      <w:r>
        <w:rPr>
          <w:rFonts w:asciiTheme="minorHAnsi" w:hAnsiTheme="minorHAnsi" w:cstheme="minorHAnsi"/>
          <w:sz w:val="24"/>
          <w:szCs w:val="24"/>
        </w:rPr>
        <w:t>sencial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2FFEF9A1" w14:textId="77777777" w:rsidR="00954DB8" w:rsidRDefault="00954DB8" w:rsidP="00954DB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275"/>
        <w:gridCol w:w="1276"/>
        <w:gridCol w:w="1276"/>
        <w:gridCol w:w="1276"/>
      </w:tblGrid>
      <w:tr w:rsidR="00954DB8" w:rsidRPr="004928B0" w14:paraId="76237F67" w14:textId="77777777" w:rsidTr="009B13C7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B5E1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261598E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598D6FA" w14:textId="3975DCE8" w:rsidR="00954DB8" w:rsidRPr="004928B0" w:rsidRDefault="004273A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37BF99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954DB8" w:rsidRPr="004928B0" w14:paraId="3EF8C49F" w14:textId="77777777" w:rsidTr="00A1527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DB995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59763D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DF28B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2AECD9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CD02F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F8B30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954DB8" w:rsidRPr="004928B0" w14:paraId="32622E6F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9BE0B3" w14:textId="05A66CAE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D28D2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08242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06A1A" w14:textId="696172FC" w:rsidR="00954DB8" w:rsidRPr="004928B0" w:rsidRDefault="000A187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D3312D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125AFF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39C5B3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6A1D53B2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9C19F5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E9CD0B4" w14:textId="557D8B8B" w:rsidR="00954DB8" w:rsidRPr="004928B0" w:rsidRDefault="00A7747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FF573E" w14:textId="5A851F23" w:rsidR="00954DB8" w:rsidRPr="004928B0" w:rsidRDefault="000A187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C2B4CC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E9ED6B1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9F236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2440870E" w14:textId="77777777" w:rsidTr="00A1527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20BF7D" w14:textId="77777777" w:rsidR="00954DB8" w:rsidRPr="00DD23DB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bidi="pt-BR"/>
              </w:rPr>
            </w:pPr>
            <w:r w:rsidRPr="004273AE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5EE07F" w14:textId="5CC7E9FF" w:rsidR="00954DB8" w:rsidRPr="004928B0" w:rsidRDefault="004273AE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D749EB" w14:textId="400869A4" w:rsidR="00954DB8" w:rsidRPr="004928B0" w:rsidRDefault="000A187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3BAECA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AD3CF2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07E748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763E09C5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89EC0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303DAD" w14:textId="66ED1CA0" w:rsidR="00954DB8" w:rsidRPr="004928B0" w:rsidRDefault="001E6E52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BB0916" w14:textId="1DC98FF2" w:rsidR="00954DB8" w:rsidRPr="004928B0" w:rsidRDefault="000A187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5878E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23A6D0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C3526E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405874E8" w14:textId="77777777" w:rsidTr="00A1527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509B32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2B41FA" w14:textId="3EE15848" w:rsidR="00954DB8" w:rsidRPr="004928B0" w:rsidRDefault="00DB190A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8EE6FE" w14:textId="58A408CF" w:rsidR="00954DB8" w:rsidRPr="004928B0" w:rsidRDefault="000A1879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06994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F1B4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6705DB" w14:textId="77777777" w:rsidR="00954DB8" w:rsidRPr="004928B0" w:rsidRDefault="00954DB8" w:rsidP="009B13C7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1C89B3A9" w14:textId="77777777" w:rsidR="00954DB8" w:rsidRPr="002E2128" w:rsidRDefault="00954DB8" w:rsidP="00954DB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954DB8" w:rsidRPr="002E2128" w14:paraId="057EA511" w14:textId="77777777" w:rsidTr="009B13C7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9BE29E4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F5A0551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AC712" w14:textId="7166A7D3" w:rsidR="00954DB8" w:rsidRPr="002E2128" w:rsidRDefault="000A1879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1603E4CB" w14:textId="13CD8CBC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1879" w:rsidRPr="000A187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0A187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0A1879" w:rsidRPr="000A187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E6CFEE9" w14:textId="1E50F20A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APROVAÇÃO DA SÚMULA </w:t>
            </w:r>
            <w:r w:rsidR="0009149D">
              <w:rPr>
                <w:rFonts w:asciiTheme="minorHAnsi" w:hAnsiTheme="minorHAnsi" w:cstheme="minorHAnsi"/>
                <w:sz w:val="24"/>
                <w:szCs w:val="24"/>
              </w:rPr>
              <w:t>DA 8</w:t>
            </w:r>
            <w:r w:rsidR="009678BF" w:rsidRPr="009678BF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14C">
              <w:rPr>
                <w:rFonts w:asciiTheme="minorHAnsi" w:hAnsiTheme="minorHAnsi" w:cstheme="minorHAnsi"/>
                <w:sz w:val="24"/>
                <w:szCs w:val="24"/>
              </w:rPr>
              <w:t>EXTRA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>ORDINÁRIA DA CEN-CAU/BR</w:t>
            </w:r>
          </w:p>
          <w:p w14:paraId="267C0F35" w14:textId="7FF7A48B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A18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A187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A187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A187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A18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0602093" w14:textId="1B7B6F1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0A187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CE6359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2C60CCC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2E5D08E" w14:textId="77777777" w:rsidR="00954DB8" w:rsidRPr="002E2128" w:rsidRDefault="00954DB8" w:rsidP="009B13C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Robson Ribeiro e Leonardo Castello Branco</w:t>
            </w:r>
          </w:p>
        </w:tc>
      </w:tr>
    </w:tbl>
    <w:p w14:paraId="7701F3AE" w14:textId="015860B6" w:rsidR="00954DB8" w:rsidRDefault="00954DB8" w:rsidP="00197978">
      <w:pPr>
        <w:rPr>
          <w:rFonts w:ascii="Times New Roman" w:eastAsia="Calibri" w:hAnsi="Times New Roman" w:cs="Times New Roman"/>
        </w:rPr>
      </w:pPr>
    </w:p>
    <w:p w14:paraId="426CA5FB" w14:textId="77777777" w:rsidR="00954DB8" w:rsidRDefault="00954DB8" w:rsidP="00954DB8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CAU/BR,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 da CEN-CAU/BR,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Alexandre, ratifica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3682DB3E" w14:textId="15BD69AF" w:rsidR="00954DB8" w:rsidRDefault="00954DB8" w:rsidP="00197978">
      <w:pPr>
        <w:rPr>
          <w:rFonts w:ascii="Times New Roman" w:eastAsia="Calibri" w:hAnsi="Times New Roman" w:cs="Times New Roman"/>
        </w:rPr>
      </w:pPr>
    </w:p>
    <w:p w14:paraId="1E8C1127" w14:textId="28C43EDF" w:rsidR="00954DB8" w:rsidRPr="00B3720E" w:rsidRDefault="00954DB8" w:rsidP="00197978">
      <w:pPr>
        <w:rPr>
          <w:rFonts w:ascii="Times New Roman" w:eastAsia="Calibri" w:hAnsi="Times New Roman" w:cs="Times New Roman"/>
        </w:rPr>
      </w:pPr>
    </w:p>
    <w:sectPr w:rsidR="00954DB8" w:rsidRPr="00B3720E" w:rsidSect="00A61BFE">
      <w:headerReference w:type="default" r:id="rId11"/>
      <w:footerReference w:type="default" r:id="rId12"/>
      <w:pgSz w:w="595.30pt" w:h="841.90pt"/>
      <w:pgMar w:top="85.05pt" w:right="28.35pt" w:bottom="56.70pt" w:left="56.70pt" w:header="77.95pt" w:footer="49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13FC17A" w14:textId="77777777" w:rsidR="00AA51B3" w:rsidRDefault="00AA51B3" w:rsidP="00EE0A57">
      <w:pPr>
        <w:spacing w:after="0pt" w:line="12pt" w:lineRule="auto"/>
      </w:pPr>
      <w:r>
        <w:separator/>
      </w:r>
    </w:p>
  </w:endnote>
  <w:endnote w:type="continuationSeparator" w:id="0">
    <w:p w14:paraId="6ED786A0" w14:textId="77777777" w:rsidR="00AA51B3" w:rsidRDefault="00AA51B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BC5EA22" w:rsidR="009B13C7" w:rsidRPr="007A55E4" w:rsidRDefault="009B13C7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29E8AE3C">
              <wp:simplePos x="0" y="0"/>
              <wp:positionH relativeFrom="page">
                <wp:posOffset>-2540</wp:posOffset>
              </wp:positionH>
              <wp:positionV relativeFrom="paragraph">
                <wp:posOffset>217170</wp:posOffset>
              </wp:positionV>
              <wp:extent cx="7559675" cy="719455"/>
              <wp:effectExtent l="0" t="0" r="3175" b="4445"/>
              <wp:wrapNone/>
              <wp:docPr id="6" name="Imagem 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4221E" w:rsidRPr="0084221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260646A" w:rsidR="009B13C7" w:rsidRPr="008C2D78" w:rsidRDefault="009B13C7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5E17A6A" w14:textId="77777777" w:rsidR="00AA51B3" w:rsidRDefault="00AA51B3" w:rsidP="00EE0A57">
      <w:pPr>
        <w:spacing w:after="0pt" w:line="12pt" w:lineRule="auto"/>
      </w:pPr>
      <w:r>
        <w:separator/>
      </w:r>
    </w:p>
  </w:footnote>
  <w:footnote w:type="continuationSeparator" w:id="0">
    <w:p w14:paraId="5CCDABBA" w14:textId="77777777" w:rsidR="00AA51B3" w:rsidRDefault="00AA51B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B13C7" w:rsidRPr="00345B66" w:rsidRDefault="009B13C7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5" name="Imagem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1D4B4D"/>
    <w:multiLevelType w:val="hybridMultilevel"/>
    <w:tmpl w:val="6FEC4ED2"/>
    <w:lvl w:ilvl="0" w:tplc="CE0A050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A56F60"/>
    <w:multiLevelType w:val="hybridMultilevel"/>
    <w:tmpl w:val="748EDD5C"/>
    <w:lvl w:ilvl="0" w:tplc="01BCF80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3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277E"/>
    <w:rsid w:val="00004479"/>
    <w:rsid w:val="00004EDD"/>
    <w:rsid w:val="0000572D"/>
    <w:rsid w:val="0001269C"/>
    <w:rsid w:val="000172F7"/>
    <w:rsid w:val="00024C49"/>
    <w:rsid w:val="00025DD8"/>
    <w:rsid w:val="0002741C"/>
    <w:rsid w:val="00027AFB"/>
    <w:rsid w:val="000354DF"/>
    <w:rsid w:val="0003690E"/>
    <w:rsid w:val="00041D65"/>
    <w:rsid w:val="000502E6"/>
    <w:rsid w:val="00053D96"/>
    <w:rsid w:val="00064615"/>
    <w:rsid w:val="00071C49"/>
    <w:rsid w:val="00074F12"/>
    <w:rsid w:val="00076A2E"/>
    <w:rsid w:val="00080EEC"/>
    <w:rsid w:val="000836A3"/>
    <w:rsid w:val="0008459F"/>
    <w:rsid w:val="0009149D"/>
    <w:rsid w:val="000915B6"/>
    <w:rsid w:val="00092202"/>
    <w:rsid w:val="0009619C"/>
    <w:rsid w:val="000A1879"/>
    <w:rsid w:val="000B5EEF"/>
    <w:rsid w:val="000C1DA1"/>
    <w:rsid w:val="000C29D2"/>
    <w:rsid w:val="000D26B5"/>
    <w:rsid w:val="000D2B06"/>
    <w:rsid w:val="000E4266"/>
    <w:rsid w:val="000F026C"/>
    <w:rsid w:val="000F0C06"/>
    <w:rsid w:val="000F459A"/>
    <w:rsid w:val="001067D6"/>
    <w:rsid w:val="00111C8E"/>
    <w:rsid w:val="001128EC"/>
    <w:rsid w:val="00113BAF"/>
    <w:rsid w:val="00113E92"/>
    <w:rsid w:val="00114DC8"/>
    <w:rsid w:val="00121699"/>
    <w:rsid w:val="00121C79"/>
    <w:rsid w:val="00121D19"/>
    <w:rsid w:val="00136165"/>
    <w:rsid w:val="001431A9"/>
    <w:rsid w:val="001456B0"/>
    <w:rsid w:val="00157A5B"/>
    <w:rsid w:val="00165B4A"/>
    <w:rsid w:val="001742D1"/>
    <w:rsid w:val="00177995"/>
    <w:rsid w:val="00183BA1"/>
    <w:rsid w:val="00184BA6"/>
    <w:rsid w:val="001856B4"/>
    <w:rsid w:val="00194684"/>
    <w:rsid w:val="0019668B"/>
    <w:rsid w:val="0019785E"/>
    <w:rsid w:val="00197978"/>
    <w:rsid w:val="001A0542"/>
    <w:rsid w:val="001A2011"/>
    <w:rsid w:val="001A3B24"/>
    <w:rsid w:val="001C5367"/>
    <w:rsid w:val="001C5AEB"/>
    <w:rsid w:val="001D2635"/>
    <w:rsid w:val="001D782D"/>
    <w:rsid w:val="001E3DA8"/>
    <w:rsid w:val="001E4348"/>
    <w:rsid w:val="001E4402"/>
    <w:rsid w:val="001E621D"/>
    <w:rsid w:val="001E6E52"/>
    <w:rsid w:val="002010DC"/>
    <w:rsid w:val="00201F90"/>
    <w:rsid w:val="00210646"/>
    <w:rsid w:val="002116B9"/>
    <w:rsid w:val="00214024"/>
    <w:rsid w:val="0021712E"/>
    <w:rsid w:val="00221B26"/>
    <w:rsid w:val="00223385"/>
    <w:rsid w:val="002267C1"/>
    <w:rsid w:val="00226D06"/>
    <w:rsid w:val="0022747A"/>
    <w:rsid w:val="00235DE8"/>
    <w:rsid w:val="00247229"/>
    <w:rsid w:val="00247F5B"/>
    <w:rsid w:val="00250521"/>
    <w:rsid w:val="00253543"/>
    <w:rsid w:val="00261A1E"/>
    <w:rsid w:val="00262E16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8538E"/>
    <w:rsid w:val="00286533"/>
    <w:rsid w:val="00293AEA"/>
    <w:rsid w:val="0029429B"/>
    <w:rsid w:val="00296B01"/>
    <w:rsid w:val="002A1CF7"/>
    <w:rsid w:val="002A532E"/>
    <w:rsid w:val="002A79ED"/>
    <w:rsid w:val="002B044B"/>
    <w:rsid w:val="002B1CD9"/>
    <w:rsid w:val="002B3AC5"/>
    <w:rsid w:val="002B4025"/>
    <w:rsid w:val="002C0927"/>
    <w:rsid w:val="002C27BF"/>
    <w:rsid w:val="002C59FB"/>
    <w:rsid w:val="002C6CBE"/>
    <w:rsid w:val="002D5701"/>
    <w:rsid w:val="002D6D6C"/>
    <w:rsid w:val="002E1305"/>
    <w:rsid w:val="002E5B7F"/>
    <w:rsid w:val="002E5C3E"/>
    <w:rsid w:val="002F1C50"/>
    <w:rsid w:val="002F3677"/>
    <w:rsid w:val="002F4467"/>
    <w:rsid w:val="002F6B87"/>
    <w:rsid w:val="00300A57"/>
    <w:rsid w:val="00301469"/>
    <w:rsid w:val="00314B6B"/>
    <w:rsid w:val="00314C0D"/>
    <w:rsid w:val="0031769F"/>
    <w:rsid w:val="003178CF"/>
    <w:rsid w:val="00323C68"/>
    <w:rsid w:val="003253A5"/>
    <w:rsid w:val="0032781C"/>
    <w:rsid w:val="00330DEF"/>
    <w:rsid w:val="00331DBE"/>
    <w:rsid w:val="0033608B"/>
    <w:rsid w:val="00342363"/>
    <w:rsid w:val="0034402B"/>
    <w:rsid w:val="00345B66"/>
    <w:rsid w:val="0035046F"/>
    <w:rsid w:val="003560C2"/>
    <w:rsid w:val="00375305"/>
    <w:rsid w:val="0037669F"/>
    <w:rsid w:val="003945B8"/>
    <w:rsid w:val="00394B28"/>
    <w:rsid w:val="00394E68"/>
    <w:rsid w:val="00395A86"/>
    <w:rsid w:val="00396B5A"/>
    <w:rsid w:val="003A2E5F"/>
    <w:rsid w:val="003A548C"/>
    <w:rsid w:val="003A7997"/>
    <w:rsid w:val="003B0264"/>
    <w:rsid w:val="003B3167"/>
    <w:rsid w:val="003B4087"/>
    <w:rsid w:val="003C0A67"/>
    <w:rsid w:val="003C171C"/>
    <w:rsid w:val="003C3560"/>
    <w:rsid w:val="003C3EDC"/>
    <w:rsid w:val="003D0180"/>
    <w:rsid w:val="003D4129"/>
    <w:rsid w:val="003D614C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F0F"/>
    <w:rsid w:val="004220DE"/>
    <w:rsid w:val="004273AE"/>
    <w:rsid w:val="00433118"/>
    <w:rsid w:val="0043796D"/>
    <w:rsid w:val="00442503"/>
    <w:rsid w:val="00444569"/>
    <w:rsid w:val="00445DFF"/>
    <w:rsid w:val="00445F83"/>
    <w:rsid w:val="00450EA0"/>
    <w:rsid w:val="00453BF9"/>
    <w:rsid w:val="00454C1A"/>
    <w:rsid w:val="00454E2F"/>
    <w:rsid w:val="004711C3"/>
    <w:rsid w:val="00473180"/>
    <w:rsid w:val="00474273"/>
    <w:rsid w:val="00474FA0"/>
    <w:rsid w:val="00475704"/>
    <w:rsid w:val="004825ED"/>
    <w:rsid w:val="00485D2F"/>
    <w:rsid w:val="00487DD2"/>
    <w:rsid w:val="00492C5A"/>
    <w:rsid w:val="00495E18"/>
    <w:rsid w:val="004A008F"/>
    <w:rsid w:val="004A06E1"/>
    <w:rsid w:val="004A2666"/>
    <w:rsid w:val="004A289D"/>
    <w:rsid w:val="004A7601"/>
    <w:rsid w:val="004B529A"/>
    <w:rsid w:val="004B726E"/>
    <w:rsid w:val="004B7AD8"/>
    <w:rsid w:val="004C44C3"/>
    <w:rsid w:val="004C7C43"/>
    <w:rsid w:val="004D1A81"/>
    <w:rsid w:val="004D4878"/>
    <w:rsid w:val="004D49F4"/>
    <w:rsid w:val="004D73E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26B9F"/>
    <w:rsid w:val="00531256"/>
    <w:rsid w:val="0053333D"/>
    <w:rsid w:val="00533BEE"/>
    <w:rsid w:val="00536082"/>
    <w:rsid w:val="005406D7"/>
    <w:rsid w:val="0054190B"/>
    <w:rsid w:val="0054200D"/>
    <w:rsid w:val="005459F0"/>
    <w:rsid w:val="00551F22"/>
    <w:rsid w:val="005556A6"/>
    <w:rsid w:val="00556846"/>
    <w:rsid w:val="00565076"/>
    <w:rsid w:val="00570C6D"/>
    <w:rsid w:val="00572529"/>
    <w:rsid w:val="00577AF3"/>
    <w:rsid w:val="00580ACB"/>
    <w:rsid w:val="00586AFC"/>
    <w:rsid w:val="0059106B"/>
    <w:rsid w:val="005A6279"/>
    <w:rsid w:val="005A7D23"/>
    <w:rsid w:val="005B0462"/>
    <w:rsid w:val="005B079C"/>
    <w:rsid w:val="005B619B"/>
    <w:rsid w:val="005B7CA1"/>
    <w:rsid w:val="005C2E15"/>
    <w:rsid w:val="005C4B0E"/>
    <w:rsid w:val="005C59E0"/>
    <w:rsid w:val="005C63EE"/>
    <w:rsid w:val="005C7718"/>
    <w:rsid w:val="005D02EA"/>
    <w:rsid w:val="005D28D2"/>
    <w:rsid w:val="005E1C28"/>
    <w:rsid w:val="005E55AE"/>
    <w:rsid w:val="005E7182"/>
    <w:rsid w:val="005F6C15"/>
    <w:rsid w:val="00613639"/>
    <w:rsid w:val="00620413"/>
    <w:rsid w:val="00620CF1"/>
    <w:rsid w:val="00623E5F"/>
    <w:rsid w:val="00623F7E"/>
    <w:rsid w:val="00632860"/>
    <w:rsid w:val="00637C32"/>
    <w:rsid w:val="006402F7"/>
    <w:rsid w:val="0064125D"/>
    <w:rsid w:val="00641610"/>
    <w:rsid w:val="00642F03"/>
    <w:rsid w:val="0064316C"/>
    <w:rsid w:val="006431E8"/>
    <w:rsid w:val="00646843"/>
    <w:rsid w:val="00653568"/>
    <w:rsid w:val="00657723"/>
    <w:rsid w:val="00670F9E"/>
    <w:rsid w:val="0067236D"/>
    <w:rsid w:val="006758DE"/>
    <w:rsid w:val="00683D8D"/>
    <w:rsid w:val="0068429F"/>
    <w:rsid w:val="0069426E"/>
    <w:rsid w:val="006A2D6C"/>
    <w:rsid w:val="006A3D2D"/>
    <w:rsid w:val="006A58E6"/>
    <w:rsid w:val="006B0B08"/>
    <w:rsid w:val="006B44A3"/>
    <w:rsid w:val="006C2596"/>
    <w:rsid w:val="006C4131"/>
    <w:rsid w:val="006D0C53"/>
    <w:rsid w:val="006D0F81"/>
    <w:rsid w:val="006D0FDF"/>
    <w:rsid w:val="006D3828"/>
    <w:rsid w:val="006D410B"/>
    <w:rsid w:val="006E57DB"/>
    <w:rsid w:val="006E5943"/>
    <w:rsid w:val="006E7602"/>
    <w:rsid w:val="006F009C"/>
    <w:rsid w:val="006F47FC"/>
    <w:rsid w:val="006F5482"/>
    <w:rsid w:val="006F6C49"/>
    <w:rsid w:val="006F75B0"/>
    <w:rsid w:val="00701B7C"/>
    <w:rsid w:val="00702B94"/>
    <w:rsid w:val="00703586"/>
    <w:rsid w:val="0071037C"/>
    <w:rsid w:val="00716E97"/>
    <w:rsid w:val="00721C11"/>
    <w:rsid w:val="00724AA5"/>
    <w:rsid w:val="0073096E"/>
    <w:rsid w:val="00732827"/>
    <w:rsid w:val="00732955"/>
    <w:rsid w:val="007413C6"/>
    <w:rsid w:val="00743F40"/>
    <w:rsid w:val="00746708"/>
    <w:rsid w:val="00746B83"/>
    <w:rsid w:val="00747249"/>
    <w:rsid w:val="007519B3"/>
    <w:rsid w:val="0075275C"/>
    <w:rsid w:val="0075624D"/>
    <w:rsid w:val="00756AF0"/>
    <w:rsid w:val="00756D86"/>
    <w:rsid w:val="00756DD8"/>
    <w:rsid w:val="00757BB0"/>
    <w:rsid w:val="00762A3B"/>
    <w:rsid w:val="00766B0D"/>
    <w:rsid w:val="007755E7"/>
    <w:rsid w:val="0079216E"/>
    <w:rsid w:val="00796D7F"/>
    <w:rsid w:val="007A2617"/>
    <w:rsid w:val="007A2742"/>
    <w:rsid w:val="007A3227"/>
    <w:rsid w:val="007A3B1B"/>
    <w:rsid w:val="007A55E4"/>
    <w:rsid w:val="007A79EC"/>
    <w:rsid w:val="007B47EA"/>
    <w:rsid w:val="007C5BC2"/>
    <w:rsid w:val="007D0EC1"/>
    <w:rsid w:val="007D1396"/>
    <w:rsid w:val="007D37AC"/>
    <w:rsid w:val="007E02D6"/>
    <w:rsid w:val="007E4809"/>
    <w:rsid w:val="007E7B60"/>
    <w:rsid w:val="007F27B0"/>
    <w:rsid w:val="007F3982"/>
    <w:rsid w:val="0080048C"/>
    <w:rsid w:val="00805A9A"/>
    <w:rsid w:val="00807B88"/>
    <w:rsid w:val="008125B1"/>
    <w:rsid w:val="00813CF4"/>
    <w:rsid w:val="00814C12"/>
    <w:rsid w:val="00825C1B"/>
    <w:rsid w:val="00826848"/>
    <w:rsid w:val="00831313"/>
    <w:rsid w:val="00836596"/>
    <w:rsid w:val="0084221E"/>
    <w:rsid w:val="00842579"/>
    <w:rsid w:val="00842A6B"/>
    <w:rsid w:val="008508CE"/>
    <w:rsid w:val="00850D52"/>
    <w:rsid w:val="00851534"/>
    <w:rsid w:val="00851604"/>
    <w:rsid w:val="00854073"/>
    <w:rsid w:val="008779A1"/>
    <w:rsid w:val="00882A82"/>
    <w:rsid w:val="00882B27"/>
    <w:rsid w:val="00885CE1"/>
    <w:rsid w:val="008936F6"/>
    <w:rsid w:val="0089372A"/>
    <w:rsid w:val="008A036E"/>
    <w:rsid w:val="008A2008"/>
    <w:rsid w:val="008A43D5"/>
    <w:rsid w:val="008B40D4"/>
    <w:rsid w:val="008C1A1F"/>
    <w:rsid w:val="008C2D78"/>
    <w:rsid w:val="008C60FC"/>
    <w:rsid w:val="008D0B93"/>
    <w:rsid w:val="008D580C"/>
    <w:rsid w:val="008D7A71"/>
    <w:rsid w:val="008E01BE"/>
    <w:rsid w:val="008E14C2"/>
    <w:rsid w:val="008E5C3A"/>
    <w:rsid w:val="008E6404"/>
    <w:rsid w:val="008E767C"/>
    <w:rsid w:val="008F0D55"/>
    <w:rsid w:val="008F51B6"/>
    <w:rsid w:val="00902467"/>
    <w:rsid w:val="009037D1"/>
    <w:rsid w:val="009045CC"/>
    <w:rsid w:val="00911E1A"/>
    <w:rsid w:val="00912D48"/>
    <w:rsid w:val="00915FDA"/>
    <w:rsid w:val="00916ABE"/>
    <w:rsid w:val="00917491"/>
    <w:rsid w:val="009176A0"/>
    <w:rsid w:val="009179C5"/>
    <w:rsid w:val="009205EF"/>
    <w:rsid w:val="0092106B"/>
    <w:rsid w:val="009249AE"/>
    <w:rsid w:val="0092527C"/>
    <w:rsid w:val="009272EE"/>
    <w:rsid w:val="00931D05"/>
    <w:rsid w:val="00936F4E"/>
    <w:rsid w:val="009411D1"/>
    <w:rsid w:val="00943001"/>
    <w:rsid w:val="00943473"/>
    <w:rsid w:val="00947749"/>
    <w:rsid w:val="0095028F"/>
    <w:rsid w:val="009509D3"/>
    <w:rsid w:val="00952D36"/>
    <w:rsid w:val="00954DB8"/>
    <w:rsid w:val="00955690"/>
    <w:rsid w:val="0096296A"/>
    <w:rsid w:val="009678BF"/>
    <w:rsid w:val="00970899"/>
    <w:rsid w:val="00974483"/>
    <w:rsid w:val="00974E5E"/>
    <w:rsid w:val="00976E2D"/>
    <w:rsid w:val="009779F9"/>
    <w:rsid w:val="00980F9A"/>
    <w:rsid w:val="00981283"/>
    <w:rsid w:val="00986A84"/>
    <w:rsid w:val="00991601"/>
    <w:rsid w:val="009A166A"/>
    <w:rsid w:val="009A54B4"/>
    <w:rsid w:val="009B12BB"/>
    <w:rsid w:val="009B1338"/>
    <w:rsid w:val="009B13C7"/>
    <w:rsid w:val="009B651B"/>
    <w:rsid w:val="009C26B2"/>
    <w:rsid w:val="009C7524"/>
    <w:rsid w:val="009D5EE5"/>
    <w:rsid w:val="009D6A27"/>
    <w:rsid w:val="009D7EF9"/>
    <w:rsid w:val="009E6E6B"/>
    <w:rsid w:val="009F0D1D"/>
    <w:rsid w:val="009F56AC"/>
    <w:rsid w:val="009F5CCC"/>
    <w:rsid w:val="009F635E"/>
    <w:rsid w:val="00A00B64"/>
    <w:rsid w:val="00A04235"/>
    <w:rsid w:val="00A04BD2"/>
    <w:rsid w:val="00A05A92"/>
    <w:rsid w:val="00A0690B"/>
    <w:rsid w:val="00A10DC0"/>
    <w:rsid w:val="00A12F06"/>
    <w:rsid w:val="00A141BE"/>
    <w:rsid w:val="00A15270"/>
    <w:rsid w:val="00A1600C"/>
    <w:rsid w:val="00A160B6"/>
    <w:rsid w:val="00A16488"/>
    <w:rsid w:val="00A17C62"/>
    <w:rsid w:val="00A17CE8"/>
    <w:rsid w:val="00A2292E"/>
    <w:rsid w:val="00A2333C"/>
    <w:rsid w:val="00A24667"/>
    <w:rsid w:val="00A341EE"/>
    <w:rsid w:val="00A40ECD"/>
    <w:rsid w:val="00A42C63"/>
    <w:rsid w:val="00A45898"/>
    <w:rsid w:val="00A46705"/>
    <w:rsid w:val="00A51BC6"/>
    <w:rsid w:val="00A61304"/>
    <w:rsid w:val="00A61416"/>
    <w:rsid w:val="00A61BFE"/>
    <w:rsid w:val="00A66EA9"/>
    <w:rsid w:val="00A7747A"/>
    <w:rsid w:val="00A87EC4"/>
    <w:rsid w:val="00A917C5"/>
    <w:rsid w:val="00A95A18"/>
    <w:rsid w:val="00A9656E"/>
    <w:rsid w:val="00A96B16"/>
    <w:rsid w:val="00AA1CFB"/>
    <w:rsid w:val="00AA20F4"/>
    <w:rsid w:val="00AA2C2A"/>
    <w:rsid w:val="00AA3307"/>
    <w:rsid w:val="00AA51B3"/>
    <w:rsid w:val="00AA79CF"/>
    <w:rsid w:val="00AB7323"/>
    <w:rsid w:val="00AC0AFF"/>
    <w:rsid w:val="00AC2E41"/>
    <w:rsid w:val="00AC46A7"/>
    <w:rsid w:val="00AC4D8E"/>
    <w:rsid w:val="00AC554C"/>
    <w:rsid w:val="00AD13E9"/>
    <w:rsid w:val="00AD2E94"/>
    <w:rsid w:val="00AD71AF"/>
    <w:rsid w:val="00AE0357"/>
    <w:rsid w:val="00AF1198"/>
    <w:rsid w:val="00B029B6"/>
    <w:rsid w:val="00B04900"/>
    <w:rsid w:val="00B066F7"/>
    <w:rsid w:val="00B1024F"/>
    <w:rsid w:val="00B13C34"/>
    <w:rsid w:val="00B20E17"/>
    <w:rsid w:val="00B235FD"/>
    <w:rsid w:val="00B23973"/>
    <w:rsid w:val="00B241DF"/>
    <w:rsid w:val="00B25B87"/>
    <w:rsid w:val="00B30989"/>
    <w:rsid w:val="00B31F78"/>
    <w:rsid w:val="00B34622"/>
    <w:rsid w:val="00B3720E"/>
    <w:rsid w:val="00B3745F"/>
    <w:rsid w:val="00B44FD6"/>
    <w:rsid w:val="00B47B0E"/>
    <w:rsid w:val="00B52E79"/>
    <w:rsid w:val="00B60120"/>
    <w:rsid w:val="00B64DAD"/>
    <w:rsid w:val="00B665F5"/>
    <w:rsid w:val="00B66B06"/>
    <w:rsid w:val="00B74074"/>
    <w:rsid w:val="00B7675F"/>
    <w:rsid w:val="00B82D73"/>
    <w:rsid w:val="00B838E3"/>
    <w:rsid w:val="00B86445"/>
    <w:rsid w:val="00B86A69"/>
    <w:rsid w:val="00B90B7C"/>
    <w:rsid w:val="00B96E75"/>
    <w:rsid w:val="00BA0A42"/>
    <w:rsid w:val="00BA2295"/>
    <w:rsid w:val="00BA2E67"/>
    <w:rsid w:val="00BA599E"/>
    <w:rsid w:val="00BB14D1"/>
    <w:rsid w:val="00BB4B1A"/>
    <w:rsid w:val="00BC2396"/>
    <w:rsid w:val="00BD0733"/>
    <w:rsid w:val="00BD21DD"/>
    <w:rsid w:val="00BE32C7"/>
    <w:rsid w:val="00BE3E23"/>
    <w:rsid w:val="00BE6575"/>
    <w:rsid w:val="00BF451C"/>
    <w:rsid w:val="00BF5530"/>
    <w:rsid w:val="00C049A3"/>
    <w:rsid w:val="00C049B1"/>
    <w:rsid w:val="00C07DEB"/>
    <w:rsid w:val="00C117CF"/>
    <w:rsid w:val="00C118F6"/>
    <w:rsid w:val="00C147C8"/>
    <w:rsid w:val="00C1585E"/>
    <w:rsid w:val="00C20E61"/>
    <w:rsid w:val="00C256CC"/>
    <w:rsid w:val="00C3172D"/>
    <w:rsid w:val="00C319D1"/>
    <w:rsid w:val="00C33AEC"/>
    <w:rsid w:val="00C36735"/>
    <w:rsid w:val="00C40066"/>
    <w:rsid w:val="00C4042A"/>
    <w:rsid w:val="00C42C6A"/>
    <w:rsid w:val="00C47956"/>
    <w:rsid w:val="00C53B3E"/>
    <w:rsid w:val="00C54D1D"/>
    <w:rsid w:val="00C56C72"/>
    <w:rsid w:val="00C56F46"/>
    <w:rsid w:val="00C60C46"/>
    <w:rsid w:val="00C64DAC"/>
    <w:rsid w:val="00C807D5"/>
    <w:rsid w:val="00C80D49"/>
    <w:rsid w:val="00C80EF5"/>
    <w:rsid w:val="00C84607"/>
    <w:rsid w:val="00C90086"/>
    <w:rsid w:val="00C91710"/>
    <w:rsid w:val="00C91CA5"/>
    <w:rsid w:val="00C9260F"/>
    <w:rsid w:val="00CA3343"/>
    <w:rsid w:val="00CB407A"/>
    <w:rsid w:val="00CB4FAD"/>
    <w:rsid w:val="00CB5DBC"/>
    <w:rsid w:val="00CB77DA"/>
    <w:rsid w:val="00CC21D4"/>
    <w:rsid w:val="00CC390F"/>
    <w:rsid w:val="00CC6DA7"/>
    <w:rsid w:val="00CD1A44"/>
    <w:rsid w:val="00CD4D44"/>
    <w:rsid w:val="00CD5D63"/>
    <w:rsid w:val="00CD728D"/>
    <w:rsid w:val="00CD72AD"/>
    <w:rsid w:val="00CD79E9"/>
    <w:rsid w:val="00CE243F"/>
    <w:rsid w:val="00CE4F80"/>
    <w:rsid w:val="00CE68C1"/>
    <w:rsid w:val="00CF32FC"/>
    <w:rsid w:val="00CF5325"/>
    <w:rsid w:val="00CF542C"/>
    <w:rsid w:val="00CF784D"/>
    <w:rsid w:val="00D0349A"/>
    <w:rsid w:val="00D07558"/>
    <w:rsid w:val="00D15B4F"/>
    <w:rsid w:val="00D21C37"/>
    <w:rsid w:val="00D226BF"/>
    <w:rsid w:val="00D41D3C"/>
    <w:rsid w:val="00D46579"/>
    <w:rsid w:val="00D47092"/>
    <w:rsid w:val="00D542FA"/>
    <w:rsid w:val="00D54F19"/>
    <w:rsid w:val="00D55486"/>
    <w:rsid w:val="00D61823"/>
    <w:rsid w:val="00D61D98"/>
    <w:rsid w:val="00D65107"/>
    <w:rsid w:val="00D6658F"/>
    <w:rsid w:val="00D73A07"/>
    <w:rsid w:val="00D7413F"/>
    <w:rsid w:val="00D741A0"/>
    <w:rsid w:val="00D81141"/>
    <w:rsid w:val="00D84BA0"/>
    <w:rsid w:val="00D968F3"/>
    <w:rsid w:val="00DA24FD"/>
    <w:rsid w:val="00DA357F"/>
    <w:rsid w:val="00DA66D6"/>
    <w:rsid w:val="00DB190A"/>
    <w:rsid w:val="00DB1984"/>
    <w:rsid w:val="00DB2D49"/>
    <w:rsid w:val="00DB35A3"/>
    <w:rsid w:val="00DB56BF"/>
    <w:rsid w:val="00DC7E39"/>
    <w:rsid w:val="00DD23DB"/>
    <w:rsid w:val="00DD29F3"/>
    <w:rsid w:val="00DD72A9"/>
    <w:rsid w:val="00DD79BB"/>
    <w:rsid w:val="00DE4531"/>
    <w:rsid w:val="00DE6FD5"/>
    <w:rsid w:val="00DF2523"/>
    <w:rsid w:val="00DF4017"/>
    <w:rsid w:val="00E021E6"/>
    <w:rsid w:val="00E0640A"/>
    <w:rsid w:val="00E07D59"/>
    <w:rsid w:val="00E14694"/>
    <w:rsid w:val="00E20465"/>
    <w:rsid w:val="00E21BC1"/>
    <w:rsid w:val="00E25662"/>
    <w:rsid w:val="00E27D38"/>
    <w:rsid w:val="00E311FF"/>
    <w:rsid w:val="00E36E47"/>
    <w:rsid w:val="00E379E7"/>
    <w:rsid w:val="00E50891"/>
    <w:rsid w:val="00E54621"/>
    <w:rsid w:val="00E61A2C"/>
    <w:rsid w:val="00E61D72"/>
    <w:rsid w:val="00E61FD1"/>
    <w:rsid w:val="00E63601"/>
    <w:rsid w:val="00E65284"/>
    <w:rsid w:val="00E67878"/>
    <w:rsid w:val="00E70729"/>
    <w:rsid w:val="00E70AF6"/>
    <w:rsid w:val="00E71A24"/>
    <w:rsid w:val="00E756DF"/>
    <w:rsid w:val="00E76742"/>
    <w:rsid w:val="00E76D27"/>
    <w:rsid w:val="00E85D5F"/>
    <w:rsid w:val="00E96350"/>
    <w:rsid w:val="00EA1BFE"/>
    <w:rsid w:val="00EA42CC"/>
    <w:rsid w:val="00EA4731"/>
    <w:rsid w:val="00EA4E8E"/>
    <w:rsid w:val="00EA5AC2"/>
    <w:rsid w:val="00EB04EC"/>
    <w:rsid w:val="00EB31B7"/>
    <w:rsid w:val="00EB4ACC"/>
    <w:rsid w:val="00EC24D9"/>
    <w:rsid w:val="00EC2805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7773"/>
    <w:rsid w:val="00EF061A"/>
    <w:rsid w:val="00EF0CCC"/>
    <w:rsid w:val="00EF35A8"/>
    <w:rsid w:val="00F012A1"/>
    <w:rsid w:val="00F05FCB"/>
    <w:rsid w:val="00F068FA"/>
    <w:rsid w:val="00F07EAB"/>
    <w:rsid w:val="00F16A5E"/>
    <w:rsid w:val="00F22773"/>
    <w:rsid w:val="00F30A5C"/>
    <w:rsid w:val="00F35566"/>
    <w:rsid w:val="00F36222"/>
    <w:rsid w:val="00F42186"/>
    <w:rsid w:val="00F42952"/>
    <w:rsid w:val="00F44A3B"/>
    <w:rsid w:val="00F67EFC"/>
    <w:rsid w:val="00F749D9"/>
    <w:rsid w:val="00F752C8"/>
    <w:rsid w:val="00F83ED1"/>
    <w:rsid w:val="00F8547A"/>
    <w:rsid w:val="00F86139"/>
    <w:rsid w:val="00F916B7"/>
    <w:rsid w:val="00FA7123"/>
    <w:rsid w:val="00FB0A09"/>
    <w:rsid w:val="00FB2D74"/>
    <w:rsid w:val="00FB30E6"/>
    <w:rsid w:val="00FB522E"/>
    <w:rsid w:val="00FB5793"/>
    <w:rsid w:val="00FB7DC1"/>
    <w:rsid w:val="00FC444C"/>
    <w:rsid w:val="00FC59C2"/>
    <w:rsid w:val="00FC724D"/>
    <w:rsid w:val="00FD1F1F"/>
    <w:rsid w:val="00FD6287"/>
    <w:rsid w:val="00FD6927"/>
    <w:rsid w:val="00FE0145"/>
    <w:rsid w:val="00FE36C4"/>
    <w:rsid w:val="00FF062B"/>
    <w:rsid w:val="00FF0B15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C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Reviso">
    <w:name w:val="Revision"/>
    <w:hidden/>
    <w:uiPriority w:val="99"/>
    <w:semiHidden/>
    <w:rsid w:val="009B13C7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purl.org/dc/elements/1.1/"/>
    <ds:schemaRef ds:uri="http://purl.org/dc/terms/"/>
    <ds:schemaRef ds:uri="82ade07a-6c26-4821-a308-1e7006d52e0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B590DDC2-29EF-4EA2-A8C3-433B22D6170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2024-03-07T14:39:00Z</dcterms:created>
  <dcterms:modified xsi:type="dcterms:W3CDTF">2024-03-07T14:39:00Z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  <property fmtid="{D5CDD505-2E9C-101B-9397-08002B2CF9AE}" pid="3" name="_DocHome">
    <vt:i4>-93813396</vt:i4>
  </property>
</Properties>
</file>