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8D9A265" w14:textId="025AEEA9" w:rsidR="00D542FA" w:rsidRPr="00AD2E94" w:rsidRDefault="00D542FA" w:rsidP="00177995">
      <w:pPr>
        <w:spacing w:after="0pt" w:line="12pt" w:lineRule="auto"/>
        <w:jc w:val="center"/>
        <w:rPr>
          <w:rFonts w:asciiTheme="minorHAnsi" w:eastAsia="Times New Roman" w:hAnsiTheme="minorHAnsi" w:cstheme="minorHAnsi"/>
          <w:b/>
          <w:sz w:val="24"/>
          <w:szCs w:val="24"/>
          <w:lang w:eastAsia="pt-BR"/>
        </w:rPr>
      </w:pPr>
      <w:bookmarkStart w:id="0" w:name="_Hlk74236429"/>
      <w:r w:rsidRPr="00AD2E94">
        <w:rPr>
          <w:rFonts w:asciiTheme="minorHAnsi" w:eastAsia="Times New Roman" w:hAnsiTheme="minorHAnsi" w:cstheme="minorHAnsi"/>
          <w:b/>
          <w:sz w:val="24"/>
          <w:szCs w:val="24"/>
          <w:lang w:eastAsia="pt-BR"/>
        </w:rPr>
        <w:t xml:space="preserve">SÚMULA DA </w:t>
      </w:r>
      <w:r w:rsidR="002267C1">
        <w:rPr>
          <w:rFonts w:asciiTheme="minorHAnsi" w:eastAsia="Times New Roman" w:hAnsiTheme="minorHAnsi" w:cstheme="minorHAnsi"/>
          <w:b/>
          <w:sz w:val="24"/>
          <w:szCs w:val="24"/>
          <w:lang w:eastAsia="pt-BR"/>
        </w:rPr>
        <w:t>7</w:t>
      </w:r>
      <w:r w:rsidR="005B079C" w:rsidRPr="00AD2E94">
        <w:rPr>
          <w:rFonts w:asciiTheme="minorHAnsi" w:eastAsia="Times New Roman" w:hAnsiTheme="minorHAnsi" w:cstheme="minorHAnsi"/>
          <w:b/>
          <w:sz w:val="24"/>
          <w:szCs w:val="24"/>
          <w:lang w:eastAsia="pt-BR"/>
        </w:rPr>
        <w:t>ª</w:t>
      </w:r>
      <w:r w:rsidRPr="00AD2E94">
        <w:rPr>
          <w:rFonts w:asciiTheme="minorHAnsi" w:eastAsia="Times New Roman" w:hAnsiTheme="minorHAnsi" w:cstheme="minorHAnsi"/>
          <w:b/>
          <w:sz w:val="24"/>
          <w:szCs w:val="24"/>
          <w:lang w:eastAsia="pt-BR"/>
        </w:rPr>
        <w:t xml:space="preserve"> </w:t>
      </w:r>
      <w:r w:rsidR="00EE01A8" w:rsidRPr="00AD2E94">
        <w:rPr>
          <w:rFonts w:asciiTheme="minorHAnsi" w:eastAsia="Times New Roman" w:hAnsiTheme="minorHAnsi" w:cstheme="minorHAnsi"/>
          <w:b/>
          <w:sz w:val="24"/>
          <w:szCs w:val="24"/>
          <w:lang w:eastAsia="pt-BR"/>
        </w:rPr>
        <w:t>REUNIÃO ORDINÁRIA CE</w:t>
      </w:r>
      <w:r w:rsidR="00954DB8" w:rsidRPr="00AD2E94">
        <w:rPr>
          <w:rFonts w:asciiTheme="minorHAnsi" w:eastAsia="Times New Roman" w:hAnsiTheme="minorHAnsi" w:cstheme="minorHAnsi"/>
          <w:b/>
          <w:sz w:val="24"/>
          <w:szCs w:val="24"/>
          <w:lang w:eastAsia="pt-BR"/>
        </w:rPr>
        <w:t>N</w:t>
      </w:r>
      <w:r w:rsidR="00EE01A8" w:rsidRPr="00AD2E94">
        <w:rPr>
          <w:rFonts w:asciiTheme="minorHAnsi" w:eastAsia="Times New Roman" w:hAnsiTheme="minorHAnsi" w:cstheme="minorHAnsi"/>
          <w:b/>
          <w:sz w:val="24"/>
          <w:szCs w:val="24"/>
          <w:lang w:eastAsia="pt-BR"/>
        </w:rPr>
        <w:t>-CAU/BR</w:t>
      </w:r>
    </w:p>
    <w:p w14:paraId="2D1360F4" w14:textId="5B7B37D2" w:rsidR="00D542FA" w:rsidRPr="009678BF" w:rsidRDefault="00D542FA" w:rsidP="00D542FA">
      <w:pPr>
        <w:spacing w:after="0pt" w:line="12pt" w:lineRule="auto"/>
        <w:jc w:val="center"/>
        <w:rPr>
          <w:rFonts w:asciiTheme="minorHAnsi" w:eastAsia="MS Mincho" w:hAnsiTheme="minorHAnsi" w:cstheme="minorHAnsi"/>
          <w:b/>
          <w:smallCaps/>
          <w:color w:val="auto"/>
          <w:sz w:val="24"/>
          <w:szCs w:val="24"/>
        </w:rPr>
      </w:pPr>
    </w:p>
    <w:tbl>
      <w:tblPr>
        <w:tblW w:w="510.30pt" w:type="dxa"/>
        <w:tblInd w:w="0.25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2076"/>
        <w:gridCol w:w="3242"/>
        <w:gridCol w:w="1448"/>
        <w:gridCol w:w="3440"/>
      </w:tblGrid>
      <w:tr w:rsidR="00A7747A" w:rsidRPr="00DE6FD5" w14:paraId="461957CC" w14:textId="77777777" w:rsidTr="009B13C7">
        <w:trPr>
          <w:trHeight w:val="278"/>
        </w:trPr>
        <w:tc>
          <w:tcPr>
            <w:tcW w:w="103.80pt" w:type="dxa"/>
            <w:tcBorders>
              <w:top w:val="single" w:sz="4" w:space="0" w:color="A6A6A6"/>
              <w:start w:val="single" w:sz="4" w:space="0" w:color="A6A6A6"/>
              <w:end w:val="single" w:sz="4" w:space="0" w:color="A6A6A6"/>
            </w:tcBorders>
            <w:shd w:val="clear" w:color="auto" w:fill="D0CECE" w:themeFill="background2" w:themeFillShade="E6"/>
            <w:vAlign w:val="center"/>
            <w:hideMark/>
          </w:tcPr>
          <w:p w14:paraId="65E6D7AC" w14:textId="77777777" w:rsidR="00A7747A" w:rsidRPr="009678BF" w:rsidRDefault="00A7747A" w:rsidP="009B13C7">
            <w:pPr>
              <w:spacing w:before="2pt" w:after="2pt" w:line="12pt" w:lineRule="auto"/>
              <w:rPr>
                <w:rFonts w:asciiTheme="minorHAnsi" w:eastAsia="Cambria" w:hAnsiTheme="minorHAnsi" w:cstheme="minorHAnsi"/>
                <w:b/>
                <w:bCs/>
                <w:caps/>
                <w:spacing w:val="4"/>
                <w:sz w:val="24"/>
                <w:szCs w:val="24"/>
                <w:lang w:bidi="en-US"/>
              </w:rPr>
            </w:pPr>
            <w:r w:rsidRPr="009678BF">
              <w:rPr>
                <w:rFonts w:asciiTheme="minorHAnsi" w:eastAsia="Cambria" w:hAnsiTheme="minorHAnsi" w:cstheme="minorHAnsi"/>
                <w:bCs/>
                <w:caps/>
                <w:spacing w:val="4"/>
                <w:sz w:val="24"/>
                <w:szCs w:val="2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63ECC583" w14:textId="17680A49" w:rsidR="00A7747A" w:rsidRPr="009678BF" w:rsidRDefault="002267C1" w:rsidP="00AE0357">
            <w:pPr>
              <w:spacing w:before="2pt" w:after="2pt" w:line="12pt" w:lineRule="auto"/>
              <w:rPr>
                <w:rFonts w:asciiTheme="minorHAnsi" w:eastAsia="Cambria" w:hAnsiTheme="minorHAnsi" w:cstheme="minorHAnsi"/>
                <w:caps/>
                <w:spacing w:val="4"/>
                <w:sz w:val="24"/>
                <w:szCs w:val="24"/>
              </w:rPr>
            </w:pPr>
            <w:r>
              <w:rPr>
                <w:rFonts w:asciiTheme="minorHAnsi" w:eastAsia="Cambria" w:hAnsiTheme="minorHAnsi" w:cstheme="minorHAnsi"/>
                <w:spacing w:val="4"/>
                <w:sz w:val="24"/>
                <w:szCs w:val="24"/>
              </w:rPr>
              <w:t>19</w:t>
            </w:r>
            <w:r w:rsidR="00A7747A" w:rsidRPr="009678BF">
              <w:rPr>
                <w:rFonts w:asciiTheme="minorHAnsi" w:eastAsia="Cambria" w:hAnsiTheme="minorHAnsi" w:cstheme="minorHAnsi"/>
                <w:spacing w:val="4"/>
                <w:sz w:val="24"/>
                <w:szCs w:val="24"/>
              </w:rPr>
              <w:t xml:space="preserve"> de </w:t>
            </w:r>
            <w:r w:rsidR="00AE0357">
              <w:rPr>
                <w:rFonts w:asciiTheme="minorHAnsi" w:eastAsia="Cambria" w:hAnsiTheme="minorHAnsi" w:cstheme="minorHAnsi"/>
                <w:spacing w:val="4"/>
                <w:sz w:val="24"/>
                <w:szCs w:val="24"/>
              </w:rPr>
              <w:t>setembro</w:t>
            </w:r>
            <w:r w:rsidR="00A7747A" w:rsidRPr="009678BF">
              <w:rPr>
                <w:rFonts w:asciiTheme="minorHAnsi" w:eastAsia="Cambria" w:hAnsiTheme="minorHAnsi" w:cstheme="minorHAnsi"/>
                <w:spacing w:val="4"/>
                <w:sz w:val="24"/>
                <w:szCs w:val="24"/>
              </w:rPr>
              <w:t xml:space="preserve"> de 2023</w:t>
            </w:r>
          </w:p>
        </w:tc>
        <w:tc>
          <w:tcPr>
            <w:tcW w:w="72.40pt" w:type="dxa"/>
            <w:tcBorders>
              <w:top w:val="single" w:sz="4" w:space="0" w:color="A6A6A6"/>
              <w:start w:val="single" w:sz="4" w:space="0" w:color="AEAAAA"/>
              <w:bottom w:val="single" w:sz="4" w:space="0" w:color="A6A6A6"/>
              <w:end w:val="single" w:sz="4" w:space="0" w:color="A6A6A6"/>
            </w:tcBorders>
            <w:shd w:val="clear" w:color="auto" w:fill="D0CECE" w:themeFill="background2" w:themeFillShade="E6"/>
            <w:vAlign w:val="center"/>
            <w:hideMark/>
          </w:tcPr>
          <w:p w14:paraId="0D621F3D" w14:textId="77777777" w:rsidR="00A7747A" w:rsidRPr="009678BF" w:rsidRDefault="00A7747A" w:rsidP="009B13C7">
            <w:pPr>
              <w:spacing w:before="2pt" w:after="2pt" w:line="12pt" w:lineRule="auto"/>
              <w:rPr>
                <w:rFonts w:asciiTheme="minorHAnsi" w:eastAsia="Cambria" w:hAnsiTheme="minorHAnsi" w:cstheme="minorHAnsi"/>
                <w:b/>
                <w:bCs/>
                <w:caps/>
                <w:spacing w:val="4"/>
                <w:sz w:val="24"/>
                <w:szCs w:val="24"/>
                <w:lang w:bidi="en-US"/>
              </w:rPr>
            </w:pPr>
            <w:r w:rsidRPr="009678BF">
              <w:rPr>
                <w:rFonts w:asciiTheme="minorHAnsi" w:eastAsia="Cambria" w:hAnsiTheme="minorHAnsi" w:cstheme="minorHAnsi"/>
                <w:bCs/>
                <w:caps/>
                <w:spacing w:val="4"/>
                <w:sz w:val="24"/>
                <w:szCs w:val="24"/>
                <w:lang w:bidi="en-US"/>
              </w:rPr>
              <w:t>HORÁRIO</w:t>
            </w:r>
          </w:p>
        </w:tc>
        <w:tc>
          <w:tcPr>
            <w:tcW w:w="172pt" w:type="dxa"/>
            <w:tcBorders>
              <w:top w:val="single" w:sz="4" w:space="0" w:color="A6A6A6"/>
              <w:start w:val="single" w:sz="4" w:space="0" w:color="A6A6A6"/>
              <w:bottom w:val="single" w:sz="4" w:space="0" w:color="A6A6A6"/>
              <w:end w:val="single" w:sz="4" w:space="0" w:color="A6A6A6"/>
            </w:tcBorders>
            <w:vAlign w:val="center"/>
            <w:hideMark/>
          </w:tcPr>
          <w:p w14:paraId="0855292D" w14:textId="213B863A" w:rsidR="00A7747A" w:rsidRPr="009678BF" w:rsidRDefault="00A7747A" w:rsidP="009B13C7">
            <w:pPr>
              <w:spacing w:before="2pt" w:after="2pt" w:line="12pt" w:lineRule="auto"/>
              <w:rPr>
                <w:rFonts w:asciiTheme="minorHAnsi" w:eastAsia="Cambria" w:hAnsiTheme="minorHAnsi" w:cstheme="minorHAnsi"/>
                <w:caps/>
                <w:spacing w:val="4"/>
                <w:sz w:val="24"/>
                <w:szCs w:val="24"/>
              </w:rPr>
            </w:pPr>
            <w:r w:rsidRPr="009678BF">
              <w:rPr>
                <w:rFonts w:asciiTheme="minorHAnsi" w:eastAsia="Cambria" w:hAnsiTheme="minorHAnsi" w:cstheme="minorHAnsi"/>
                <w:spacing w:val="4"/>
                <w:sz w:val="24"/>
                <w:szCs w:val="24"/>
              </w:rPr>
              <w:t>9h às 18h</w:t>
            </w:r>
          </w:p>
        </w:tc>
      </w:tr>
      <w:tr w:rsidR="00AE0357" w:rsidRPr="00DE6FD5" w14:paraId="5BD09274" w14:textId="77777777" w:rsidTr="009B13C7">
        <w:trPr>
          <w:trHeight w:val="278"/>
        </w:trPr>
        <w:tc>
          <w:tcPr>
            <w:tcW w:w="103.80pt" w:type="dxa"/>
            <w:tcBorders>
              <w:start w:val="single" w:sz="4" w:space="0" w:color="A6A6A6"/>
              <w:bottom w:val="single" w:sz="4" w:space="0" w:color="A6A6A6"/>
              <w:end w:val="single" w:sz="4" w:space="0" w:color="A6A6A6"/>
            </w:tcBorders>
            <w:shd w:val="clear" w:color="auto" w:fill="D0CECE" w:themeFill="background2" w:themeFillShade="E6"/>
            <w:vAlign w:val="center"/>
          </w:tcPr>
          <w:p w14:paraId="17F9C7E4" w14:textId="3DCC8701" w:rsidR="00AE0357" w:rsidRDefault="00AE0357" w:rsidP="00AE0357">
            <w:pPr>
              <w:spacing w:before="2pt" w:after="2pt" w:line="12pt" w:lineRule="auto"/>
              <w:rPr>
                <w:rFonts w:asciiTheme="minorHAnsi" w:eastAsia="Cambria" w:hAnsiTheme="minorHAnsi" w:cstheme="minorHAnsi"/>
                <w:bCs/>
                <w:caps/>
                <w:spacing w:val="4"/>
                <w:sz w:val="24"/>
                <w:szCs w:val="24"/>
                <w:lang w:bidi="en-US"/>
              </w:rPr>
            </w:pPr>
            <w:r>
              <w:rPr>
                <w:rFonts w:asciiTheme="minorHAnsi" w:eastAsia="Cambria" w:hAnsiTheme="minorHAnsi" w:cstheme="minorHAnsi"/>
                <w:bCs/>
                <w:caps/>
                <w:spacing w:val="4"/>
                <w:sz w:val="24"/>
                <w:szCs w:val="2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tcPr>
          <w:p w14:paraId="6476324B" w14:textId="5900F869" w:rsidR="00AE0357" w:rsidRDefault="002267C1" w:rsidP="00AE0357">
            <w:pPr>
              <w:spacing w:before="2pt" w:after="2pt" w:line="12pt" w:lineRule="auto"/>
              <w:rPr>
                <w:rFonts w:asciiTheme="minorHAnsi" w:eastAsia="Cambria" w:hAnsiTheme="minorHAnsi" w:cstheme="minorHAnsi"/>
                <w:spacing w:val="4"/>
                <w:sz w:val="24"/>
                <w:szCs w:val="24"/>
              </w:rPr>
            </w:pPr>
            <w:r>
              <w:rPr>
                <w:rFonts w:asciiTheme="minorHAnsi" w:eastAsia="Cambria" w:hAnsiTheme="minorHAnsi" w:cstheme="minorHAnsi"/>
                <w:spacing w:val="4"/>
                <w:sz w:val="24"/>
                <w:szCs w:val="24"/>
              </w:rPr>
              <w:t>20</w:t>
            </w:r>
            <w:r w:rsidR="00AE0357" w:rsidRPr="009678BF">
              <w:rPr>
                <w:rFonts w:asciiTheme="minorHAnsi" w:eastAsia="Cambria" w:hAnsiTheme="minorHAnsi" w:cstheme="minorHAnsi"/>
                <w:spacing w:val="4"/>
                <w:sz w:val="24"/>
                <w:szCs w:val="24"/>
              </w:rPr>
              <w:t xml:space="preserve"> de </w:t>
            </w:r>
            <w:r w:rsidR="00AE0357">
              <w:rPr>
                <w:rFonts w:asciiTheme="minorHAnsi" w:eastAsia="Cambria" w:hAnsiTheme="minorHAnsi" w:cstheme="minorHAnsi"/>
                <w:spacing w:val="4"/>
                <w:sz w:val="24"/>
                <w:szCs w:val="24"/>
              </w:rPr>
              <w:t>setembro</w:t>
            </w:r>
            <w:r w:rsidR="00AE0357" w:rsidRPr="009678BF">
              <w:rPr>
                <w:rFonts w:asciiTheme="minorHAnsi" w:eastAsia="Cambria" w:hAnsiTheme="minorHAnsi" w:cstheme="minorHAnsi"/>
                <w:spacing w:val="4"/>
                <w:sz w:val="24"/>
                <w:szCs w:val="24"/>
              </w:rPr>
              <w:t xml:space="preserve"> de 2023</w:t>
            </w:r>
          </w:p>
        </w:tc>
        <w:tc>
          <w:tcPr>
            <w:tcW w:w="72.40pt" w:type="dxa"/>
            <w:tcBorders>
              <w:top w:val="single" w:sz="4" w:space="0" w:color="A6A6A6"/>
              <w:start w:val="single" w:sz="4" w:space="0" w:color="AEAAAA"/>
              <w:bottom w:val="single" w:sz="4" w:space="0" w:color="A6A6A6"/>
              <w:end w:val="single" w:sz="4" w:space="0" w:color="A6A6A6"/>
            </w:tcBorders>
            <w:shd w:val="clear" w:color="auto" w:fill="D0CECE" w:themeFill="background2" w:themeFillShade="E6"/>
            <w:vAlign w:val="center"/>
          </w:tcPr>
          <w:p w14:paraId="2574577E" w14:textId="59784A72" w:rsidR="00AE0357" w:rsidRDefault="00AE0357" w:rsidP="00AE0357">
            <w:pPr>
              <w:spacing w:before="2pt" w:after="2pt" w:line="12pt" w:lineRule="auto"/>
              <w:rPr>
                <w:rFonts w:asciiTheme="minorHAnsi" w:eastAsia="Cambria" w:hAnsiTheme="minorHAnsi" w:cstheme="minorHAnsi"/>
                <w:bCs/>
                <w:caps/>
                <w:spacing w:val="4"/>
                <w:sz w:val="24"/>
                <w:szCs w:val="24"/>
                <w:lang w:bidi="en-US"/>
              </w:rPr>
            </w:pPr>
            <w:r w:rsidRPr="009678BF">
              <w:rPr>
                <w:rFonts w:asciiTheme="minorHAnsi" w:eastAsia="Cambria" w:hAnsiTheme="minorHAnsi" w:cstheme="minorHAnsi"/>
                <w:bCs/>
                <w:caps/>
                <w:spacing w:val="4"/>
                <w:sz w:val="24"/>
                <w:szCs w:val="24"/>
                <w:lang w:bidi="en-US"/>
              </w:rPr>
              <w:t>HORÁRIO</w:t>
            </w:r>
          </w:p>
        </w:tc>
        <w:tc>
          <w:tcPr>
            <w:tcW w:w="172pt" w:type="dxa"/>
            <w:tcBorders>
              <w:top w:val="single" w:sz="4" w:space="0" w:color="A6A6A6"/>
              <w:start w:val="single" w:sz="4" w:space="0" w:color="A6A6A6"/>
              <w:bottom w:val="single" w:sz="4" w:space="0" w:color="A6A6A6"/>
              <w:end w:val="single" w:sz="4" w:space="0" w:color="A6A6A6"/>
            </w:tcBorders>
            <w:vAlign w:val="center"/>
          </w:tcPr>
          <w:p w14:paraId="7B4D33FE" w14:textId="76CCE4F5" w:rsidR="00AE0357" w:rsidRDefault="00AE0357" w:rsidP="00AE0357">
            <w:pPr>
              <w:spacing w:before="2pt" w:after="2pt" w:line="12pt" w:lineRule="auto"/>
              <w:rPr>
                <w:rFonts w:asciiTheme="minorHAnsi" w:eastAsia="Cambria" w:hAnsiTheme="minorHAnsi" w:cstheme="minorHAnsi"/>
                <w:spacing w:val="4"/>
                <w:sz w:val="24"/>
                <w:szCs w:val="24"/>
              </w:rPr>
            </w:pPr>
            <w:r w:rsidRPr="009678BF">
              <w:rPr>
                <w:rFonts w:asciiTheme="minorHAnsi" w:eastAsia="Cambria" w:hAnsiTheme="minorHAnsi" w:cstheme="minorHAnsi"/>
                <w:spacing w:val="4"/>
                <w:sz w:val="24"/>
                <w:szCs w:val="24"/>
              </w:rPr>
              <w:t>9h às 18h</w:t>
            </w:r>
          </w:p>
        </w:tc>
      </w:tr>
      <w:tr w:rsidR="00A7747A" w:rsidRPr="00DE6FD5" w14:paraId="4A122470" w14:textId="77777777" w:rsidTr="009B13C7">
        <w:trPr>
          <w:trHeight w:val="278"/>
        </w:trPr>
        <w:tc>
          <w:tcPr>
            <w:tcW w:w="103.80pt" w:type="dxa"/>
            <w:tcBorders>
              <w:start w:val="single" w:sz="4" w:space="0" w:color="A6A6A6"/>
              <w:bottom w:val="single" w:sz="4" w:space="0" w:color="A6A6A6"/>
              <w:end w:val="single" w:sz="4" w:space="0" w:color="A6A6A6"/>
            </w:tcBorders>
            <w:shd w:val="clear" w:color="auto" w:fill="D0CECE" w:themeFill="background2" w:themeFillShade="E6"/>
            <w:vAlign w:val="center"/>
          </w:tcPr>
          <w:p w14:paraId="4178CF44" w14:textId="7840B57F" w:rsidR="00A7747A" w:rsidRPr="009678BF" w:rsidRDefault="003B0264" w:rsidP="009B13C7">
            <w:pPr>
              <w:spacing w:before="2pt" w:after="2pt" w:line="12pt" w:lineRule="auto"/>
              <w:rPr>
                <w:rFonts w:asciiTheme="minorHAnsi" w:eastAsia="Cambria" w:hAnsiTheme="minorHAnsi" w:cstheme="minorHAnsi"/>
                <w:bCs/>
                <w:caps/>
                <w:spacing w:val="4"/>
                <w:sz w:val="24"/>
                <w:szCs w:val="24"/>
                <w:lang w:bidi="en-US"/>
              </w:rPr>
            </w:pPr>
            <w:r>
              <w:rPr>
                <w:rFonts w:asciiTheme="minorHAnsi" w:eastAsia="Cambria" w:hAnsiTheme="minorHAnsi" w:cstheme="minorHAnsi"/>
                <w:bCs/>
                <w:caps/>
                <w:spacing w:val="4"/>
                <w:sz w:val="24"/>
                <w:szCs w:val="2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tcPr>
          <w:p w14:paraId="52B430A7" w14:textId="5378226F" w:rsidR="00A7747A" w:rsidRPr="009678BF" w:rsidRDefault="002267C1" w:rsidP="00D55486">
            <w:pPr>
              <w:spacing w:before="2pt" w:after="2pt" w:line="12pt" w:lineRule="auto"/>
              <w:rPr>
                <w:rFonts w:asciiTheme="minorHAnsi" w:eastAsia="Cambria" w:hAnsiTheme="minorHAnsi" w:cstheme="minorHAnsi"/>
                <w:spacing w:val="4"/>
                <w:sz w:val="24"/>
                <w:szCs w:val="24"/>
              </w:rPr>
            </w:pPr>
            <w:r>
              <w:rPr>
                <w:rFonts w:asciiTheme="minorHAnsi" w:eastAsia="Cambria" w:hAnsiTheme="minorHAnsi" w:cstheme="minorHAnsi"/>
                <w:spacing w:val="4"/>
                <w:sz w:val="24"/>
                <w:szCs w:val="24"/>
              </w:rPr>
              <w:t>21</w:t>
            </w:r>
            <w:r w:rsidR="00AE0357" w:rsidRPr="009678BF">
              <w:rPr>
                <w:rFonts w:asciiTheme="minorHAnsi" w:eastAsia="Cambria" w:hAnsiTheme="minorHAnsi" w:cstheme="minorHAnsi"/>
                <w:spacing w:val="4"/>
                <w:sz w:val="24"/>
                <w:szCs w:val="24"/>
              </w:rPr>
              <w:t xml:space="preserve"> de </w:t>
            </w:r>
            <w:r w:rsidR="00AE0357">
              <w:rPr>
                <w:rFonts w:asciiTheme="minorHAnsi" w:eastAsia="Cambria" w:hAnsiTheme="minorHAnsi" w:cstheme="minorHAnsi"/>
                <w:spacing w:val="4"/>
                <w:sz w:val="24"/>
                <w:szCs w:val="24"/>
              </w:rPr>
              <w:t>setembro</w:t>
            </w:r>
            <w:r w:rsidR="00AE0357" w:rsidRPr="009678BF">
              <w:rPr>
                <w:rFonts w:asciiTheme="minorHAnsi" w:eastAsia="Cambria" w:hAnsiTheme="minorHAnsi" w:cstheme="minorHAnsi"/>
                <w:spacing w:val="4"/>
                <w:sz w:val="24"/>
                <w:szCs w:val="24"/>
              </w:rPr>
              <w:t xml:space="preserve"> de 2023</w:t>
            </w:r>
          </w:p>
        </w:tc>
        <w:tc>
          <w:tcPr>
            <w:tcW w:w="72.40pt" w:type="dxa"/>
            <w:tcBorders>
              <w:top w:val="single" w:sz="4" w:space="0" w:color="A6A6A6"/>
              <w:start w:val="single" w:sz="4" w:space="0" w:color="AEAAAA"/>
              <w:bottom w:val="single" w:sz="4" w:space="0" w:color="A6A6A6"/>
              <w:end w:val="single" w:sz="4" w:space="0" w:color="A6A6A6"/>
            </w:tcBorders>
            <w:shd w:val="clear" w:color="auto" w:fill="D0CECE" w:themeFill="background2" w:themeFillShade="E6"/>
            <w:vAlign w:val="center"/>
          </w:tcPr>
          <w:p w14:paraId="65BB6569" w14:textId="74E358ED" w:rsidR="00A7747A" w:rsidRPr="009678BF" w:rsidRDefault="00A7747A" w:rsidP="009B13C7">
            <w:pPr>
              <w:spacing w:before="2pt" w:after="2pt" w:line="12pt" w:lineRule="auto"/>
              <w:rPr>
                <w:rFonts w:asciiTheme="minorHAnsi" w:eastAsia="Cambria" w:hAnsiTheme="minorHAnsi" w:cstheme="minorHAnsi"/>
                <w:bCs/>
                <w:caps/>
                <w:spacing w:val="4"/>
                <w:sz w:val="24"/>
                <w:szCs w:val="24"/>
                <w:lang w:bidi="en-US"/>
              </w:rPr>
            </w:pPr>
            <w:r>
              <w:rPr>
                <w:rFonts w:asciiTheme="minorHAnsi" w:eastAsia="Cambria" w:hAnsiTheme="minorHAnsi" w:cstheme="minorHAnsi"/>
                <w:bCs/>
                <w:caps/>
                <w:spacing w:val="4"/>
                <w:sz w:val="24"/>
                <w:szCs w:val="24"/>
                <w:lang w:bidi="en-US"/>
              </w:rPr>
              <w:t>HORÁRIO</w:t>
            </w:r>
          </w:p>
        </w:tc>
        <w:tc>
          <w:tcPr>
            <w:tcW w:w="172pt" w:type="dxa"/>
            <w:tcBorders>
              <w:top w:val="single" w:sz="4" w:space="0" w:color="A6A6A6"/>
              <w:start w:val="single" w:sz="4" w:space="0" w:color="A6A6A6"/>
              <w:bottom w:val="single" w:sz="4" w:space="0" w:color="A6A6A6"/>
              <w:end w:val="single" w:sz="4" w:space="0" w:color="A6A6A6"/>
            </w:tcBorders>
            <w:vAlign w:val="center"/>
          </w:tcPr>
          <w:p w14:paraId="612E58D1" w14:textId="348FEF77" w:rsidR="00A7747A" w:rsidRPr="009678BF" w:rsidRDefault="00A7747A" w:rsidP="009B13C7">
            <w:pPr>
              <w:spacing w:before="2pt" w:after="2pt" w:line="12pt" w:lineRule="auto"/>
              <w:rPr>
                <w:rFonts w:asciiTheme="minorHAnsi" w:eastAsia="Cambria" w:hAnsiTheme="minorHAnsi" w:cstheme="minorHAnsi"/>
                <w:spacing w:val="4"/>
                <w:sz w:val="24"/>
                <w:szCs w:val="24"/>
              </w:rPr>
            </w:pPr>
            <w:r>
              <w:rPr>
                <w:rFonts w:asciiTheme="minorHAnsi" w:eastAsia="Cambria" w:hAnsiTheme="minorHAnsi" w:cstheme="minorHAnsi"/>
                <w:spacing w:val="4"/>
                <w:sz w:val="24"/>
                <w:szCs w:val="24"/>
              </w:rPr>
              <w:t>9h às 18h</w:t>
            </w:r>
          </w:p>
        </w:tc>
      </w:tr>
      <w:tr w:rsidR="00D542FA" w:rsidRPr="00DE6FD5" w14:paraId="1F49D85C" w14:textId="77777777" w:rsidTr="00CF542C">
        <w:trPr>
          <w:trHeight w:val="278"/>
        </w:trPr>
        <w:tc>
          <w:tcPr>
            <w:tcW w:w="103.80pt" w:type="dxa"/>
            <w:tcBorders>
              <w:top w:val="single" w:sz="4" w:space="0" w:color="A6A6A6"/>
              <w:start w:val="single" w:sz="4" w:space="0" w:color="A6A6A6"/>
              <w:bottom w:val="single" w:sz="4" w:space="0" w:color="A6A6A6"/>
              <w:end w:val="single" w:sz="4" w:space="0" w:color="A6A6A6"/>
            </w:tcBorders>
            <w:shd w:val="clear" w:color="auto" w:fill="D0CECE" w:themeFill="background2" w:themeFillShade="E6"/>
            <w:vAlign w:val="center"/>
            <w:hideMark/>
          </w:tcPr>
          <w:p w14:paraId="554A0CA4" w14:textId="77777777" w:rsidR="00D542FA" w:rsidRPr="00DE6FD5" w:rsidRDefault="00D542FA" w:rsidP="009B13C7">
            <w:pPr>
              <w:spacing w:before="2pt" w:after="2pt" w:line="12pt" w:lineRule="auto"/>
              <w:rPr>
                <w:rFonts w:asciiTheme="minorHAnsi" w:eastAsia="Cambria" w:hAnsiTheme="minorHAnsi" w:cstheme="minorHAnsi"/>
                <w:b/>
                <w:bCs/>
                <w:caps/>
                <w:spacing w:val="4"/>
                <w:sz w:val="24"/>
                <w:szCs w:val="24"/>
                <w:lang w:bidi="en-US"/>
              </w:rPr>
            </w:pPr>
            <w:r w:rsidRPr="00DE6FD5">
              <w:rPr>
                <w:rFonts w:asciiTheme="minorHAnsi" w:eastAsia="Cambria" w:hAnsiTheme="minorHAnsi" w:cstheme="minorHAnsi"/>
                <w:bCs/>
                <w:caps/>
                <w:spacing w:val="4"/>
                <w:sz w:val="24"/>
                <w:szCs w:val="24"/>
                <w:lang w:bidi="en-US"/>
              </w:rPr>
              <w:t>LOCAL</w:t>
            </w:r>
          </w:p>
        </w:tc>
        <w:tc>
          <w:tcPr>
            <w:tcW w:w="406.50pt" w:type="dxa"/>
            <w:gridSpan w:val="3"/>
            <w:tcBorders>
              <w:top w:val="single" w:sz="4" w:space="0" w:color="A6A6A6"/>
              <w:start w:val="single" w:sz="4" w:space="0" w:color="A6A6A6"/>
              <w:bottom w:val="single" w:sz="4" w:space="0" w:color="A6A6A6"/>
              <w:end w:val="single" w:sz="4" w:space="0" w:color="A6A6A6"/>
            </w:tcBorders>
            <w:vAlign w:val="center"/>
            <w:hideMark/>
          </w:tcPr>
          <w:p w14:paraId="14D3E020" w14:textId="39030846" w:rsidR="00D542FA" w:rsidRPr="008A2008" w:rsidRDefault="006F47FC" w:rsidP="009B13C7">
            <w:pPr>
              <w:spacing w:before="2pt" w:after="2pt" w:line="12pt" w:lineRule="auto"/>
              <w:rPr>
                <w:rFonts w:asciiTheme="minorHAnsi" w:eastAsia="Cambria" w:hAnsiTheme="minorHAnsi" w:cstheme="minorHAnsi"/>
                <w:caps/>
                <w:spacing w:val="4"/>
                <w:sz w:val="24"/>
                <w:szCs w:val="24"/>
                <w:highlight w:val="yellow"/>
              </w:rPr>
            </w:pPr>
            <w:r w:rsidRPr="00AC4D8E">
              <w:rPr>
                <w:rFonts w:asciiTheme="minorHAnsi" w:eastAsia="Cambria" w:hAnsiTheme="minorHAnsi" w:cstheme="minorHAnsi"/>
                <w:spacing w:val="4"/>
                <w:sz w:val="24"/>
                <w:szCs w:val="24"/>
              </w:rPr>
              <w:t>Sede do CAU/BR</w:t>
            </w:r>
          </w:p>
        </w:tc>
      </w:tr>
    </w:tbl>
    <w:p w14:paraId="6C0DD78C" w14:textId="0AD928A3" w:rsidR="00177995" w:rsidRPr="00DE6FD5" w:rsidRDefault="00177995" w:rsidP="0053333D">
      <w:pPr>
        <w:tabs>
          <w:tab w:val="start" w:pos="453.60pt"/>
        </w:tabs>
        <w:spacing w:after="0pt" w:line="12pt" w:lineRule="auto"/>
        <w:rPr>
          <w:rFonts w:asciiTheme="minorHAnsi" w:eastAsia="MS Mincho" w:hAnsiTheme="minorHAnsi" w:cstheme="minorHAnsi"/>
          <w:b/>
          <w:smallCaps/>
          <w:color w:val="auto"/>
          <w:sz w:val="24"/>
          <w:szCs w:val="24"/>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098"/>
        <w:gridCol w:w="4680"/>
        <w:gridCol w:w="3428"/>
      </w:tblGrid>
      <w:tr w:rsidR="005C7718" w:rsidRPr="00DE6FD5" w14:paraId="5AF36658" w14:textId="77777777" w:rsidTr="00CF542C">
        <w:trPr>
          <w:trHeight w:hRule="exact" w:val="284"/>
        </w:trPr>
        <w:tc>
          <w:tcPr>
            <w:tcW w:w="104.90pt" w:type="dxa"/>
            <w:vMerge w:val="restart"/>
            <w:tcBorders>
              <w:top w:val="single" w:sz="4" w:space="0" w:color="BFBFBF" w:themeColor="background1" w:themeShade="BF"/>
              <w:start w:val="single" w:sz="4" w:space="0" w:color="BFBFBF" w:themeColor="background1" w:themeShade="BF"/>
              <w:end w:val="single" w:sz="4" w:space="0" w:color="A6A6A6"/>
            </w:tcBorders>
            <w:shd w:val="clear" w:color="auto" w:fill="D0CECE" w:themeFill="background2" w:themeFillShade="E6"/>
            <w:vAlign w:val="center"/>
            <w:hideMark/>
          </w:tcPr>
          <w:p w14:paraId="7AB662C2" w14:textId="77777777" w:rsidR="005C7718" w:rsidRPr="00DE6FD5" w:rsidRDefault="005C7718" w:rsidP="00273F31">
            <w:pPr>
              <w:spacing w:after="0pt" w:line="12pt" w:lineRule="auto"/>
              <w:jc w:val="both"/>
              <w:rPr>
                <w:rFonts w:asciiTheme="minorHAnsi" w:eastAsia="MS Mincho" w:hAnsiTheme="minorHAnsi" w:cstheme="minorHAnsi"/>
                <w:b/>
                <w:smallCaps/>
                <w:color w:val="auto"/>
                <w:sz w:val="24"/>
                <w:szCs w:val="24"/>
              </w:rPr>
            </w:pPr>
            <w:bookmarkStart w:id="1" w:name="_Hlk36737806"/>
            <w:bookmarkEnd w:id="0"/>
            <w:r w:rsidRPr="00DE6FD5">
              <w:rPr>
                <w:rFonts w:asciiTheme="minorHAnsi" w:eastAsia="Times New Roman" w:hAnsiTheme="minorHAnsi" w:cstheme="minorHAnsi"/>
                <w:caps/>
                <w:color w:val="auto"/>
                <w:spacing w:val="4"/>
                <w:sz w:val="24"/>
                <w:szCs w:val="24"/>
                <w:lang w:bidi="en-US"/>
              </w:rPr>
              <w:t>participantes</w:t>
            </w:r>
          </w:p>
        </w:tc>
        <w:tc>
          <w:tcPr>
            <w:tcW w:w="234pt" w:type="dxa"/>
            <w:tcBorders>
              <w:top w:val="single" w:sz="4" w:space="0" w:color="BFBFBF" w:themeColor="background1" w:themeShade="BF"/>
              <w:start w:val="single" w:sz="4" w:space="0" w:color="A6A6A6"/>
              <w:bottom w:val="single" w:sz="4" w:space="0" w:color="A6A6A6"/>
              <w:end w:val="single" w:sz="4" w:space="0" w:color="A6A6A6"/>
            </w:tcBorders>
            <w:shd w:val="clear" w:color="auto" w:fill="auto"/>
            <w:vAlign w:val="center"/>
          </w:tcPr>
          <w:p w14:paraId="41F7B166" w14:textId="7F4A2994" w:rsidR="005C7718" w:rsidRPr="00AC4D8E" w:rsidRDefault="00954DB8" w:rsidP="00273F31">
            <w:pPr>
              <w:spacing w:after="0pt" w:line="12pt" w:lineRule="auto"/>
              <w:rPr>
                <w:rFonts w:asciiTheme="minorHAnsi" w:eastAsia="Cambria" w:hAnsiTheme="minorHAnsi" w:cstheme="minorHAnsi"/>
                <w:color w:val="auto"/>
                <w:spacing w:val="4"/>
                <w:sz w:val="24"/>
                <w:szCs w:val="24"/>
              </w:rPr>
            </w:pPr>
            <w:r w:rsidRPr="00AC4D8E">
              <w:rPr>
                <w:rFonts w:asciiTheme="minorHAnsi" w:eastAsia="Cambria" w:hAnsiTheme="minorHAnsi" w:cstheme="minorHAnsi"/>
                <w:color w:val="auto"/>
                <w:spacing w:val="4"/>
                <w:sz w:val="24"/>
                <w:szCs w:val="24"/>
              </w:rPr>
              <w:t>Cristina Evelise Vieira Alexandre (PB</w:t>
            </w:r>
            <w:r w:rsidR="005C7718" w:rsidRPr="00AC4D8E">
              <w:rPr>
                <w:rFonts w:asciiTheme="minorHAnsi" w:eastAsia="Cambria" w:hAnsiTheme="minorHAnsi" w:cstheme="minorHAnsi"/>
                <w:color w:val="auto"/>
                <w:spacing w:val="4"/>
                <w:sz w:val="24"/>
                <w:szCs w:val="24"/>
              </w:rPr>
              <w:t>)</w:t>
            </w:r>
          </w:p>
        </w:tc>
        <w:tc>
          <w:tcPr>
            <w:tcW w:w="171.40pt" w:type="dxa"/>
            <w:tcBorders>
              <w:top w:val="single" w:sz="4" w:space="0" w:color="BFBFBF" w:themeColor="background1" w:themeShade="BF"/>
              <w:start w:val="single" w:sz="4" w:space="0" w:color="A6A6A6"/>
              <w:bottom w:val="single" w:sz="4" w:space="0" w:color="A6A6A6"/>
              <w:end w:val="single" w:sz="4" w:space="0" w:color="A6A6A6"/>
            </w:tcBorders>
            <w:shd w:val="clear" w:color="auto" w:fill="auto"/>
            <w:vAlign w:val="center"/>
          </w:tcPr>
          <w:p w14:paraId="565D78E2" w14:textId="08D8A516" w:rsidR="005C7718" w:rsidRPr="00EE01A8" w:rsidRDefault="005C7718" w:rsidP="00273F31">
            <w:pPr>
              <w:spacing w:after="0pt" w:line="12pt" w:lineRule="auto"/>
              <w:rPr>
                <w:rFonts w:asciiTheme="minorHAnsi" w:eastAsia="Times New Roman" w:hAnsiTheme="minorHAnsi" w:cstheme="minorHAnsi"/>
                <w:b/>
                <w:caps/>
                <w:color w:val="auto"/>
                <w:spacing w:val="4"/>
                <w:sz w:val="24"/>
                <w:szCs w:val="24"/>
              </w:rPr>
            </w:pPr>
            <w:r w:rsidRPr="003E297B">
              <w:rPr>
                <w:rFonts w:asciiTheme="minorHAnsi" w:eastAsia="Cambria" w:hAnsiTheme="minorHAnsi" w:cstheme="minorHAnsi"/>
                <w:color w:val="auto"/>
                <w:spacing w:val="4"/>
                <w:sz w:val="24"/>
                <w:szCs w:val="24"/>
              </w:rPr>
              <w:t>Coordenadora</w:t>
            </w:r>
          </w:p>
        </w:tc>
      </w:tr>
      <w:bookmarkEnd w:id="1"/>
      <w:tr w:rsidR="005C7718" w:rsidRPr="00DE6FD5" w14:paraId="129E14C9"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hideMark/>
          </w:tcPr>
          <w:p w14:paraId="46AA1B8E" w14:textId="77777777" w:rsidR="005C7718" w:rsidRPr="00DE6FD5" w:rsidRDefault="005C7718" w:rsidP="00273F31">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0F837AA2" w14:textId="72CF2B10" w:rsidR="006A3D2D" w:rsidRPr="00AC4D8E" w:rsidRDefault="006A3D2D" w:rsidP="00AC4D8E">
            <w:pPr>
              <w:spacing w:after="0pt" w:line="12pt" w:lineRule="auto"/>
              <w:rPr>
                <w:rFonts w:asciiTheme="minorHAnsi" w:eastAsia="Cambria" w:hAnsiTheme="minorHAnsi" w:cstheme="minorHAnsi"/>
                <w:color w:val="auto"/>
                <w:spacing w:val="4"/>
                <w:sz w:val="24"/>
                <w:szCs w:val="24"/>
              </w:rPr>
            </w:pPr>
            <w:r w:rsidRPr="00AC4D8E">
              <w:rPr>
                <w:rFonts w:asciiTheme="minorHAnsi" w:eastAsia="Cambria" w:hAnsiTheme="minorHAnsi" w:cstheme="minorHAnsi"/>
                <w:color w:val="auto"/>
                <w:spacing w:val="4"/>
                <w:sz w:val="24"/>
                <w:szCs w:val="24"/>
              </w:rPr>
              <w:t>Fernando José de Medeiros Costa (RN)</w:t>
            </w:r>
          </w:p>
          <w:p w14:paraId="06EFEB69" w14:textId="410C59AE" w:rsidR="005C7718" w:rsidRPr="00AC4D8E" w:rsidRDefault="005C7718" w:rsidP="00AC4D8E">
            <w:pPr>
              <w:spacing w:after="0pt" w:line="12pt" w:lineRule="auto"/>
              <w:rPr>
                <w:rFonts w:asciiTheme="minorHAnsi" w:eastAsia="Cambria" w:hAnsiTheme="minorHAnsi" w:cstheme="minorHAnsi"/>
                <w:color w:val="auto"/>
                <w:spacing w:val="4"/>
                <w:sz w:val="24"/>
                <w:szCs w:val="24"/>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D26BFEF" w14:textId="39B9AF37" w:rsidR="005C7718" w:rsidRPr="00EE01A8" w:rsidRDefault="005C7718" w:rsidP="006A3D2D">
            <w:pPr>
              <w:spacing w:after="0pt" w:line="12pt" w:lineRule="auto"/>
              <w:rPr>
                <w:rFonts w:asciiTheme="minorHAnsi" w:eastAsia="Times New Roman" w:hAnsiTheme="minorHAnsi" w:cstheme="minorHAnsi"/>
                <w:b/>
                <w:color w:val="auto"/>
                <w:spacing w:val="4"/>
                <w:sz w:val="24"/>
                <w:szCs w:val="24"/>
              </w:rPr>
            </w:pPr>
            <w:r w:rsidRPr="003E297B">
              <w:rPr>
                <w:rFonts w:asciiTheme="minorHAnsi" w:eastAsia="Cambria" w:hAnsiTheme="minorHAnsi" w:cstheme="minorHAnsi"/>
                <w:color w:val="auto"/>
                <w:spacing w:val="4"/>
                <w:sz w:val="24"/>
                <w:szCs w:val="24"/>
              </w:rPr>
              <w:t>Coordenador-adjunt</w:t>
            </w:r>
            <w:r w:rsidR="006A3D2D">
              <w:rPr>
                <w:rFonts w:asciiTheme="minorHAnsi" w:eastAsia="Cambria" w:hAnsiTheme="minorHAnsi" w:cstheme="minorHAnsi"/>
                <w:color w:val="auto"/>
                <w:spacing w:val="4"/>
                <w:sz w:val="24"/>
                <w:szCs w:val="24"/>
              </w:rPr>
              <w:t>o</w:t>
            </w:r>
          </w:p>
        </w:tc>
      </w:tr>
      <w:tr w:rsidR="006A3D2D" w:rsidRPr="00DE6FD5" w14:paraId="6301E56B"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tcPr>
          <w:p w14:paraId="4C99144A" w14:textId="77777777" w:rsidR="006A3D2D" w:rsidRPr="00DE6FD5" w:rsidRDefault="006A3D2D" w:rsidP="00273F31">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1D94BCB" w14:textId="77A012B2" w:rsidR="006A3D2D" w:rsidRPr="00AC4D8E" w:rsidRDefault="004273AE" w:rsidP="00AC4D8E">
            <w:pPr>
              <w:spacing w:after="0pt" w:line="12pt" w:lineRule="auto"/>
              <w:rPr>
                <w:rFonts w:asciiTheme="minorHAnsi" w:eastAsia="Cambria" w:hAnsiTheme="minorHAnsi" w:cstheme="minorHAnsi"/>
                <w:color w:val="auto"/>
                <w:spacing w:val="4"/>
                <w:sz w:val="24"/>
                <w:szCs w:val="24"/>
              </w:rPr>
            </w:pPr>
            <w:r w:rsidRPr="00AC4D8E">
              <w:rPr>
                <w:rFonts w:asciiTheme="minorHAnsi" w:eastAsia="Cambria" w:hAnsiTheme="minorHAnsi" w:cstheme="minorHAnsi"/>
                <w:color w:val="auto"/>
                <w:spacing w:val="4"/>
                <w:sz w:val="24"/>
                <w:szCs w:val="24"/>
              </w:rPr>
              <w:t>Eleonora Lisboa Mascia (BA)</w:t>
            </w:r>
          </w:p>
          <w:p w14:paraId="27AC298F" w14:textId="77777777" w:rsidR="006A3D2D" w:rsidRPr="00AC4D8E" w:rsidRDefault="006A3D2D" w:rsidP="00AC4D8E">
            <w:pPr>
              <w:spacing w:after="0pt" w:line="12pt" w:lineRule="auto"/>
              <w:rPr>
                <w:rFonts w:asciiTheme="minorHAnsi" w:eastAsia="Cambria" w:hAnsiTheme="minorHAnsi" w:cstheme="minorHAnsi"/>
                <w:color w:val="auto"/>
                <w:spacing w:val="4"/>
                <w:sz w:val="24"/>
                <w:szCs w:val="24"/>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2C32227" w14:textId="56D7CBB6" w:rsidR="006A3D2D" w:rsidRPr="003E297B" w:rsidRDefault="006A3D2D" w:rsidP="005C63EE">
            <w:pPr>
              <w:spacing w:after="0pt" w:line="12pt" w:lineRule="auto"/>
              <w:rPr>
                <w:rFonts w:asciiTheme="minorHAnsi" w:eastAsia="Cambria" w:hAnsiTheme="minorHAnsi" w:cstheme="minorHAnsi"/>
                <w:color w:val="auto"/>
                <w:spacing w:val="4"/>
                <w:sz w:val="24"/>
                <w:szCs w:val="24"/>
              </w:rPr>
            </w:pPr>
            <w:r>
              <w:rPr>
                <w:rFonts w:asciiTheme="minorHAnsi" w:eastAsia="Cambria" w:hAnsiTheme="minorHAnsi" w:cstheme="minorHAnsi"/>
                <w:color w:val="auto"/>
                <w:spacing w:val="4"/>
                <w:sz w:val="24"/>
                <w:szCs w:val="24"/>
              </w:rPr>
              <w:t>Membro</w:t>
            </w:r>
            <w:r w:rsidRPr="003E297B">
              <w:rPr>
                <w:rFonts w:asciiTheme="minorHAnsi" w:eastAsia="Cambria" w:hAnsiTheme="minorHAnsi" w:cstheme="minorHAnsi"/>
                <w:color w:val="auto"/>
                <w:spacing w:val="4"/>
                <w:sz w:val="24"/>
                <w:szCs w:val="24"/>
              </w:rPr>
              <w:t xml:space="preserve"> </w:t>
            </w:r>
          </w:p>
        </w:tc>
      </w:tr>
      <w:tr w:rsidR="00AE0357" w:rsidRPr="00DE6FD5" w14:paraId="7887FD65"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tcPr>
          <w:p w14:paraId="5B35AC7C" w14:textId="77777777" w:rsidR="00AE0357" w:rsidRPr="00DE6FD5" w:rsidRDefault="00AE0357" w:rsidP="00AE0357">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94FE1CA" w14:textId="77777777" w:rsidR="00AE0357" w:rsidRPr="00AC4D8E" w:rsidRDefault="00AE0357" w:rsidP="00AE0357">
            <w:pPr>
              <w:spacing w:after="0pt" w:line="12pt" w:lineRule="auto"/>
              <w:rPr>
                <w:rFonts w:asciiTheme="minorHAnsi" w:eastAsia="Cambria" w:hAnsiTheme="minorHAnsi" w:cstheme="minorHAnsi"/>
                <w:color w:val="auto"/>
                <w:spacing w:val="4"/>
                <w:sz w:val="24"/>
                <w:szCs w:val="24"/>
              </w:rPr>
            </w:pPr>
            <w:r w:rsidRPr="00AC4D8E">
              <w:rPr>
                <w:rFonts w:asciiTheme="minorHAnsi" w:eastAsia="Cambria" w:hAnsiTheme="minorHAnsi" w:cstheme="minorHAnsi"/>
                <w:color w:val="auto"/>
                <w:spacing w:val="4"/>
                <w:sz w:val="24"/>
                <w:szCs w:val="24"/>
              </w:rPr>
              <w:t>Jorge Pias Raineski (SC)</w:t>
            </w:r>
          </w:p>
          <w:p w14:paraId="6895D926" w14:textId="77777777" w:rsidR="00AE0357" w:rsidRPr="00AC4D8E" w:rsidRDefault="00AE0357" w:rsidP="00AE0357">
            <w:pPr>
              <w:tabs>
                <w:tab w:val="start" w:pos="24.20pt"/>
                <w:tab w:val="start" w:pos="112.45pt"/>
              </w:tabs>
              <w:spacing w:after="0pt" w:line="12pt" w:lineRule="auto"/>
              <w:rPr>
                <w:rFonts w:asciiTheme="minorHAnsi" w:eastAsia="Cambria" w:hAnsiTheme="minorHAnsi" w:cstheme="minorHAnsi"/>
                <w:color w:val="auto"/>
                <w:spacing w:val="4"/>
                <w:sz w:val="24"/>
                <w:szCs w:val="24"/>
              </w:rPr>
            </w:pPr>
          </w:p>
          <w:p w14:paraId="57B86DAE" w14:textId="77777777" w:rsidR="00AE0357" w:rsidRPr="00AC4D8E" w:rsidRDefault="00AE0357" w:rsidP="00AE0357">
            <w:pPr>
              <w:tabs>
                <w:tab w:val="start" w:pos="24.20pt"/>
                <w:tab w:val="start" w:pos="112.45pt"/>
              </w:tabs>
              <w:spacing w:after="0pt" w:line="12pt" w:lineRule="auto"/>
              <w:rPr>
                <w:rFonts w:asciiTheme="minorHAnsi" w:eastAsia="Cambria" w:hAnsiTheme="minorHAnsi" w:cstheme="minorHAnsi"/>
                <w:color w:val="auto"/>
                <w:spacing w:val="4"/>
                <w:sz w:val="24"/>
                <w:szCs w:val="24"/>
              </w:rPr>
            </w:pPr>
          </w:p>
          <w:p w14:paraId="35270569" w14:textId="77777777" w:rsidR="00AE0357" w:rsidRPr="00AC4D8E" w:rsidRDefault="00AE0357" w:rsidP="00AE0357">
            <w:pPr>
              <w:spacing w:after="0pt" w:line="12pt" w:lineRule="auto"/>
              <w:rPr>
                <w:rFonts w:asciiTheme="minorHAnsi" w:eastAsia="Cambria" w:hAnsiTheme="minorHAnsi" w:cstheme="minorHAnsi"/>
                <w:color w:val="auto"/>
                <w:spacing w:val="4"/>
                <w:sz w:val="24"/>
                <w:szCs w:val="24"/>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5076A5B" w14:textId="5954951C" w:rsidR="00AE0357" w:rsidRDefault="00AE0357" w:rsidP="00AE0357">
            <w:pPr>
              <w:spacing w:after="0pt" w:line="12pt" w:lineRule="auto"/>
              <w:rPr>
                <w:rFonts w:asciiTheme="minorHAnsi" w:eastAsia="Cambria" w:hAnsiTheme="minorHAnsi" w:cstheme="minorHAnsi"/>
                <w:color w:val="auto"/>
                <w:spacing w:val="4"/>
                <w:sz w:val="24"/>
                <w:szCs w:val="24"/>
              </w:rPr>
            </w:pPr>
            <w:r>
              <w:rPr>
                <w:rFonts w:asciiTheme="minorHAnsi" w:eastAsia="Cambria" w:hAnsiTheme="minorHAnsi" w:cstheme="minorHAnsi"/>
                <w:color w:val="auto"/>
                <w:spacing w:val="4"/>
                <w:sz w:val="24"/>
                <w:szCs w:val="24"/>
              </w:rPr>
              <w:t xml:space="preserve">Membro </w:t>
            </w:r>
          </w:p>
        </w:tc>
      </w:tr>
      <w:tr w:rsidR="005C7718" w:rsidRPr="00DE6FD5" w14:paraId="751B6689"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tcPr>
          <w:p w14:paraId="3CE8B810" w14:textId="77777777" w:rsidR="005C7718" w:rsidRPr="00DE6FD5" w:rsidRDefault="005C7718" w:rsidP="00273F31">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6EA0DB0" w14:textId="79980DF7" w:rsidR="005C7718" w:rsidRPr="00AC4D8E" w:rsidRDefault="00AE0357" w:rsidP="00AC4D8E">
            <w:pPr>
              <w:spacing w:after="0pt" w:line="12pt" w:lineRule="auto"/>
              <w:rPr>
                <w:rFonts w:asciiTheme="minorHAnsi" w:eastAsia="Cambria" w:hAnsiTheme="minorHAnsi" w:cstheme="minorHAnsi"/>
                <w:color w:val="auto"/>
                <w:spacing w:val="4"/>
                <w:sz w:val="24"/>
                <w:szCs w:val="24"/>
              </w:rPr>
            </w:pPr>
            <w:r>
              <w:rPr>
                <w:rFonts w:asciiTheme="minorHAnsi" w:eastAsia="Cambria" w:hAnsiTheme="minorHAnsi" w:cstheme="minorHAnsi"/>
                <w:color w:val="auto"/>
                <w:spacing w:val="4"/>
                <w:sz w:val="24"/>
                <w:szCs w:val="24"/>
              </w:rPr>
              <w:t>Rodrigo Capelato (AM)</w:t>
            </w: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C1BE48B" w14:textId="64823BEC" w:rsidR="005C7718" w:rsidRPr="00AE0357" w:rsidRDefault="00AE0357" w:rsidP="00273F31">
            <w:pPr>
              <w:spacing w:after="0pt" w:line="12pt" w:lineRule="auto"/>
              <w:rPr>
                <w:rFonts w:asciiTheme="minorHAnsi" w:eastAsia="Times New Roman" w:hAnsiTheme="minorHAnsi" w:cstheme="minorHAnsi"/>
                <w:color w:val="auto"/>
                <w:spacing w:val="4"/>
                <w:sz w:val="24"/>
                <w:szCs w:val="24"/>
              </w:rPr>
            </w:pPr>
            <w:r w:rsidRPr="00AE0357">
              <w:rPr>
                <w:rFonts w:asciiTheme="minorHAnsi" w:eastAsia="Times New Roman" w:hAnsiTheme="minorHAnsi" w:cstheme="minorHAnsi"/>
                <w:color w:val="auto"/>
                <w:spacing w:val="4"/>
                <w:sz w:val="24"/>
                <w:szCs w:val="24"/>
              </w:rPr>
              <w:t>Membro</w:t>
            </w:r>
          </w:p>
        </w:tc>
      </w:tr>
      <w:tr w:rsidR="00EE01A8" w:rsidRPr="00DE6FD5" w14:paraId="515406D7" w14:textId="77777777" w:rsidTr="00CF542C">
        <w:trPr>
          <w:trHeight w:hRule="exact" w:val="284"/>
        </w:trPr>
        <w:tc>
          <w:tcPr>
            <w:tcW w:w="104.90pt" w:type="dxa"/>
            <w:vMerge w:val="restart"/>
            <w:tcBorders>
              <w:top w:val="single" w:sz="4" w:space="0" w:color="BFBFBF" w:themeColor="background1" w:themeShade="BF"/>
              <w:start w:val="single" w:sz="4" w:space="0" w:color="BFBFBF" w:themeColor="background1" w:themeShade="BF"/>
              <w:end w:val="single" w:sz="4" w:space="0" w:color="A6A6A6"/>
            </w:tcBorders>
            <w:shd w:val="clear" w:color="auto" w:fill="D0CECE" w:themeFill="background2" w:themeFillShade="E6"/>
          </w:tcPr>
          <w:p w14:paraId="09F714EE" w14:textId="088587CF" w:rsidR="00EE01A8" w:rsidRPr="00CF542C" w:rsidRDefault="00EE01A8" w:rsidP="00CF542C">
            <w:pPr>
              <w:spacing w:after="0pt" w:line="12pt" w:lineRule="auto"/>
              <w:jc w:val="both"/>
              <w:rPr>
                <w:rFonts w:asciiTheme="minorHAnsi" w:eastAsia="Times New Roman" w:hAnsiTheme="minorHAnsi" w:cstheme="minorHAnsi"/>
                <w:caps/>
                <w:color w:val="auto"/>
                <w:spacing w:val="4"/>
                <w:sz w:val="24"/>
                <w:szCs w:val="24"/>
                <w:lang w:bidi="en-US"/>
              </w:rPr>
            </w:pPr>
            <w:r w:rsidRPr="00DE6FD5">
              <w:rPr>
                <w:rFonts w:asciiTheme="minorHAnsi" w:eastAsia="Times New Roman" w:hAnsiTheme="minorHAnsi" w:cstheme="minorHAnsi"/>
                <w:caps/>
                <w:color w:val="auto"/>
                <w:spacing w:val="4"/>
                <w:sz w:val="24"/>
                <w:szCs w:val="24"/>
                <w:lang w:bidi="en-US"/>
              </w:rPr>
              <w:t>ASSESSORIA</w:t>
            </w:r>
            <w:r w:rsidR="005B079C">
              <w:rPr>
                <w:rFonts w:asciiTheme="minorHAnsi" w:eastAsia="Times New Roman" w:hAnsiTheme="minorHAnsi" w:cstheme="minorHAnsi"/>
                <w:caps/>
                <w:color w:val="auto"/>
                <w:spacing w:val="4"/>
                <w:sz w:val="24"/>
                <w:szCs w:val="24"/>
                <w:lang w:bidi="en-US"/>
              </w:rPr>
              <w:t>S</w:t>
            </w:r>
          </w:p>
        </w:tc>
        <w:tc>
          <w:tcPr>
            <w:tcW w:w="405.40pt" w:type="dxa"/>
            <w:gridSpan w:val="2"/>
            <w:tcBorders>
              <w:top w:val="single" w:sz="4" w:space="0" w:color="BFBFBF" w:themeColor="background1" w:themeShade="BF"/>
              <w:start w:val="single" w:sz="4" w:space="0" w:color="A6A6A6"/>
              <w:bottom w:val="single" w:sz="4" w:space="0" w:color="A6A6A6"/>
              <w:end w:val="single" w:sz="4" w:space="0" w:color="A6A6A6"/>
            </w:tcBorders>
            <w:vAlign w:val="center"/>
          </w:tcPr>
          <w:p w14:paraId="66EA9B48" w14:textId="2C8C5EFC" w:rsidR="00EE01A8" w:rsidRPr="00AC4D8E" w:rsidRDefault="002267C1" w:rsidP="00EE01A8">
            <w:pPr>
              <w:spacing w:after="0pt" w:line="12pt" w:lineRule="auto"/>
              <w:rPr>
                <w:rFonts w:asciiTheme="minorHAnsi" w:eastAsia="Cambria" w:hAnsiTheme="minorHAnsi" w:cstheme="minorHAnsi"/>
                <w:color w:val="auto"/>
                <w:spacing w:val="4"/>
                <w:sz w:val="24"/>
                <w:szCs w:val="24"/>
              </w:rPr>
            </w:pPr>
            <w:r w:rsidRPr="00AC4D8E">
              <w:rPr>
                <w:rFonts w:asciiTheme="minorHAnsi" w:eastAsia="Cambria" w:hAnsiTheme="minorHAnsi" w:cstheme="minorHAnsi"/>
                <w:color w:val="auto"/>
                <w:spacing w:val="4"/>
                <w:sz w:val="24"/>
                <w:szCs w:val="24"/>
              </w:rPr>
              <w:t>Leonardo Castello Branco</w:t>
            </w:r>
          </w:p>
        </w:tc>
      </w:tr>
      <w:tr w:rsidR="005B079C" w:rsidRPr="00DE6FD5" w14:paraId="2F104695" w14:textId="77777777" w:rsidTr="00CF542C">
        <w:trPr>
          <w:trHeight w:hRule="exact" w:val="284"/>
        </w:trPr>
        <w:tc>
          <w:tcPr>
            <w:tcW w:w="104.90pt" w:type="dxa"/>
            <w:vMerge/>
            <w:tcBorders>
              <w:start w:val="single" w:sz="4" w:space="0" w:color="BFBFBF" w:themeColor="background1" w:themeShade="BF"/>
              <w:bottom w:val="single" w:sz="4" w:space="0" w:color="BFBFBF" w:themeColor="background1" w:themeShade="BF"/>
              <w:end w:val="single" w:sz="4" w:space="0" w:color="A6A6A6"/>
            </w:tcBorders>
            <w:shd w:val="clear" w:color="auto" w:fill="D0CECE" w:themeFill="background2" w:themeFillShade="E6"/>
          </w:tcPr>
          <w:p w14:paraId="1F975407" w14:textId="77777777" w:rsidR="005B079C" w:rsidRPr="00DE6FD5" w:rsidRDefault="005B079C" w:rsidP="005B079C">
            <w:pPr>
              <w:spacing w:before="2pt" w:after="2pt" w:line="12pt" w:lineRule="auto"/>
              <w:rPr>
                <w:rFonts w:asciiTheme="minorHAnsi" w:eastAsia="Times New Roman" w:hAnsiTheme="minorHAnsi" w:cstheme="minorHAnsi"/>
                <w:b/>
                <w:caps/>
                <w:color w:val="auto"/>
                <w:spacing w:val="4"/>
                <w:sz w:val="24"/>
                <w:szCs w:val="24"/>
                <w:lang w:bidi="en-US"/>
              </w:rPr>
            </w:pPr>
          </w:p>
        </w:tc>
        <w:tc>
          <w:tcPr>
            <w:tcW w:w="405.40pt" w:type="dxa"/>
            <w:gridSpan w:val="2"/>
            <w:tcBorders>
              <w:top w:val="single" w:sz="4" w:space="0" w:color="A6A6A6"/>
              <w:start w:val="single" w:sz="4" w:space="0" w:color="A6A6A6"/>
              <w:bottom w:val="single" w:sz="4" w:space="0" w:color="BFBFBF" w:themeColor="background1" w:themeShade="BF"/>
              <w:end w:val="single" w:sz="4" w:space="0" w:color="A6A6A6"/>
            </w:tcBorders>
            <w:vAlign w:val="center"/>
          </w:tcPr>
          <w:p w14:paraId="0B7F55EE" w14:textId="796A04C5" w:rsidR="005B079C" w:rsidRPr="00AC4D8E" w:rsidRDefault="00954DB8" w:rsidP="005B079C">
            <w:pPr>
              <w:spacing w:after="0pt" w:line="12pt" w:lineRule="auto"/>
              <w:rPr>
                <w:rFonts w:asciiTheme="minorHAnsi" w:eastAsia="Cambria" w:hAnsiTheme="minorHAnsi" w:cstheme="minorHAnsi"/>
                <w:color w:val="auto"/>
                <w:spacing w:val="4"/>
                <w:sz w:val="24"/>
                <w:szCs w:val="24"/>
              </w:rPr>
            </w:pPr>
            <w:r w:rsidRPr="00AC4D8E">
              <w:rPr>
                <w:rFonts w:asciiTheme="minorHAnsi" w:eastAsia="Cambria" w:hAnsiTheme="minorHAnsi" w:cstheme="minorHAnsi"/>
                <w:color w:val="auto"/>
                <w:spacing w:val="4"/>
                <w:sz w:val="24"/>
                <w:szCs w:val="24"/>
              </w:rPr>
              <w:t>Eduardo de Oliveira Paes</w:t>
            </w:r>
          </w:p>
        </w:tc>
      </w:tr>
    </w:tbl>
    <w:p w14:paraId="79EF3BAF" w14:textId="7399A527" w:rsidR="003B0264" w:rsidRPr="0001269C" w:rsidRDefault="003B0264" w:rsidP="00EE01A8">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10.30pt" w:type="dxa"/>
        <w:tblLayout w:type="fixed"/>
        <w:tblLook w:firstRow="1" w:lastRow="0" w:firstColumn="1" w:lastColumn="0" w:noHBand="0" w:noVBand="1"/>
      </w:tblPr>
      <w:tblGrid>
        <w:gridCol w:w="1985"/>
        <w:gridCol w:w="8221"/>
      </w:tblGrid>
      <w:tr w:rsidR="00EE01A8" w:rsidRPr="0001269C" w14:paraId="0FBFC266" w14:textId="77777777" w:rsidTr="00EE01A8">
        <w:tc>
          <w:tcPr>
            <w:tcW w:w="510.30pt" w:type="dxa"/>
            <w:gridSpan w:val="2"/>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66304E6" w14:textId="77777777" w:rsidR="00EE01A8" w:rsidRPr="00AD2E94" w:rsidRDefault="00EE01A8" w:rsidP="00EE01A8">
            <w:pPr>
              <w:tabs>
                <w:tab w:val="start" w:pos="24.20pt"/>
                <w:tab w:val="start" w:pos="112.45pt"/>
              </w:tabs>
              <w:spacing w:after="0pt" w:line="12pt" w:lineRule="auto"/>
              <w:jc w:val="center"/>
              <w:rPr>
                <w:rFonts w:asciiTheme="minorHAnsi" w:eastAsia="Cambria" w:hAnsiTheme="minorHAnsi" w:cstheme="minorHAnsi"/>
                <w:b/>
                <w:color w:val="auto"/>
                <w:sz w:val="24"/>
                <w:szCs w:val="24"/>
              </w:rPr>
            </w:pPr>
            <w:r w:rsidRPr="00AD2E94">
              <w:rPr>
                <w:rFonts w:asciiTheme="minorHAnsi" w:eastAsia="Cambria" w:hAnsiTheme="minorHAnsi" w:cstheme="minorHAnsi"/>
                <w:b/>
                <w:color w:val="auto"/>
                <w:sz w:val="24"/>
                <w:szCs w:val="24"/>
              </w:rPr>
              <w:t>Comunicações</w:t>
            </w:r>
          </w:p>
        </w:tc>
      </w:tr>
      <w:tr w:rsidR="005B0462" w:rsidRPr="0001269C" w14:paraId="61757676" w14:textId="77777777" w:rsidTr="00EE01A8">
        <w:tc>
          <w:tcPr>
            <w:tcW w:w="99.25pt" w:type="dxa"/>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A918A89" w14:textId="77777777" w:rsidR="005B0462" w:rsidRPr="0001269C" w:rsidRDefault="005B0462" w:rsidP="005B0462">
            <w:pPr>
              <w:tabs>
                <w:tab w:val="start" w:pos="24.20pt"/>
                <w:tab w:val="start" w:pos="112.45pt"/>
              </w:tabs>
              <w:spacing w:after="0pt" w:line="12pt" w:lineRule="auto"/>
              <w:rPr>
                <w:rFonts w:asciiTheme="minorHAnsi" w:eastAsia="Cambria" w:hAnsiTheme="minorHAnsi" w:cstheme="minorHAnsi"/>
                <w:color w:val="auto"/>
                <w:sz w:val="24"/>
                <w:szCs w:val="24"/>
              </w:rPr>
            </w:pPr>
            <w:r w:rsidRPr="0001269C">
              <w:rPr>
                <w:rFonts w:asciiTheme="minorHAnsi" w:eastAsia="Cambria" w:hAnsiTheme="minorHAnsi" w:cstheme="minorHAnsi"/>
                <w:color w:val="auto"/>
                <w:sz w:val="24"/>
                <w:szCs w:val="24"/>
              </w:rPr>
              <w:t>Responsável</w:t>
            </w:r>
          </w:p>
        </w:tc>
        <w:tc>
          <w:tcPr>
            <w:tcW w:w="411.05pt" w:type="dxa"/>
            <w:tcBorders>
              <w:top w:val="single" w:sz="4" w:space="0" w:color="A6A6A6" w:themeColor="background1" w:themeShade="A6"/>
              <w:bottom w:val="single" w:sz="4" w:space="0" w:color="A6A6A6" w:themeColor="background1" w:themeShade="A6"/>
            </w:tcBorders>
            <w:vAlign w:val="center"/>
          </w:tcPr>
          <w:p w14:paraId="4C7C8E8C" w14:textId="76FD3D4C" w:rsidR="005B0462" w:rsidRPr="0001269C" w:rsidRDefault="003945B8" w:rsidP="008C1A1F">
            <w:pPr>
              <w:tabs>
                <w:tab w:val="start" w:pos="24.20pt"/>
                <w:tab w:val="start" w:pos="112.45pt"/>
              </w:tabs>
              <w:spacing w:after="0pt" w:line="12pt" w:lineRule="auto"/>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Coordenadora Cristina Evelise</w:t>
            </w:r>
          </w:p>
        </w:tc>
      </w:tr>
      <w:tr w:rsidR="005B0462" w:rsidRPr="0001269C" w14:paraId="542A5914" w14:textId="77777777" w:rsidTr="00EE01A8">
        <w:tc>
          <w:tcPr>
            <w:tcW w:w="99.25pt" w:type="dxa"/>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724E7264" w14:textId="77777777" w:rsidR="005B0462" w:rsidRPr="0001269C" w:rsidRDefault="005B0462" w:rsidP="005B0462">
            <w:pPr>
              <w:tabs>
                <w:tab w:val="start" w:pos="24.20pt"/>
                <w:tab w:val="start" w:pos="112.45pt"/>
              </w:tabs>
              <w:spacing w:after="0pt" w:line="12pt" w:lineRule="auto"/>
              <w:rPr>
                <w:rFonts w:asciiTheme="minorHAnsi" w:eastAsia="Cambria" w:hAnsiTheme="minorHAnsi" w:cstheme="minorHAnsi"/>
                <w:color w:val="auto"/>
                <w:sz w:val="24"/>
                <w:szCs w:val="24"/>
              </w:rPr>
            </w:pPr>
            <w:r w:rsidRPr="0001269C">
              <w:rPr>
                <w:rFonts w:asciiTheme="minorHAnsi" w:eastAsia="Cambria" w:hAnsiTheme="minorHAnsi" w:cstheme="minorHAnsi"/>
                <w:color w:val="auto"/>
                <w:sz w:val="24"/>
                <w:szCs w:val="24"/>
              </w:rPr>
              <w:t>Comunicado</w:t>
            </w:r>
          </w:p>
        </w:tc>
        <w:tc>
          <w:tcPr>
            <w:tcW w:w="411.05pt" w:type="dxa"/>
            <w:tcBorders>
              <w:top w:val="single" w:sz="4" w:space="0" w:color="A6A6A6" w:themeColor="background1" w:themeShade="A6"/>
              <w:bottom w:val="single" w:sz="4" w:space="0" w:color="A6A6A6" w:themeColor="background1" w:themeShade="A6"/>
            </w:tcBorders>
            <w:vAlign w:val="center"/>
          </w:tcPr>
          <w:p w14:paraId="46876B40" w14:textId="5D1FB295" w:rsidR="003945B8" w:rsidRPr="0001269C" w:rsidRDefault="003945B8" w:rsidP="00EB4ACC">
            <w:pPr>
              <w:tabs>
                <w:tab w:val="start" w:pos="24.20pt"/>
                <w:tab w:val="start" w:pos="112.45pt"/>
              </w:tabs>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Informou que realizou reunião virtual com a assessoria nos dias 16 e 18/9 para analisar os casos de recursos que já estavam sendo encaminhados à CEN. Uma denúncia foi cadastrada no âmbito das eleições de IES quando deveria ter sido encaminhada à CE-ES. A outra denúncia diz respeito a recurso quanto à inadmissibilidade da denúncia no âmbito estadual.</w:t>
            </w:r>
          </w:p>
        </w:tc>
      </w:tr>
      <w:tr w:rsidR="00E63601" w:rsidRPr="0001269C" w14:paraId="7F528848" w14:textId="77777777" w:rsidTr="00EE01A8">
        <w:tc>
          <w:tcPr>
            <w:tcW w:w="99.25pt" w:type="dxa"/>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AB3EC5A" w14:textId="76E5BDB0" w:rsidR="00E63601" w:rsidRPr="0001269C" w:rsidRDefault="00E63601" w:rsidP="00E63601">
            <w:pPr>
              <w:tabs>
                <w:tab w:val="start" w:pos="24.20pt"/>
                <w:tab w:val="start" w:pos="112.45pt"/>
              </w:tabs>
              <w:spacing w:after="0pt" w:line="12pt" w:lineRule="auto"/>
              <w:rPr>
                <w:rFonts w:asciiTheme="minorHAnsi" w:eastAsia="Cambria" w:hAnsiTheme="minorHAnsi" w:cstheme="minorHAnsi"/>
                <w:color w:val="auto"/>
                <w:sz w:val="24"/>
                <w:szCs w:val="24"/>
              </w:rPr>
            </w:pPr>
            <w:r w:rsidRPr="0001269C">
              <w:rPr>
                <w:rFonts w:asciiTheme="minorHAnsi" w:eastAsia="Cambria" w:hAnsiTheme="minorHAnsi" w:cstheme="minorHAnsi"/>
                <w:color w:val="auto"/>
                <w:sz w:val="24"/>
                <w:szCs w:val="24"/>
              </w:rPr>
              <w:t>Responsável</w:t>
            </w:r>
          </w:p>
        </w:tc>
        <w:tc>
          <w:tcPr>
            <w:tcW w:w="411.05pt" w:type="dxa"/>
            <w:tcBorders>
              <w:top w:val="single" w:sz="4" w:space="0" w:color="A6A6A6" w:themeColor="background1" w:themeShade="A6"/>
              <w:bottom w:val="single" w:sz="4" w:space="0" w:color="A6A6A6" w:themeColor="background1" w:themeShade="A6"/>
            </w:tcBorders>
            <w:vAlign w:val="center"/>
          </w:tcPr>
          <w:p w14:paraId="437F2245" w14:textId="406BFE91" w:rsidR="00E63601" w:rsidRDefault="00EB4ACC" w:rsidP="00E63601">
            <w:pPr>
              <w:tabs>
                <w:tab w:val="start" w:pos="24.20pt"/>
                <w:tab w:val="start" w:pos="112.45pt"/>
              </w:tabs>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Assessoria Jurídica</w:t>
            </w:r>
          </w:p>
        </w:tc>
      </w:tr>
      <w:tr w:rsidR="00E63601" w:rsidRPr="0001269C" w14:paraId="49CA1843" w14:textId="77777777" w:rsidTr="00EE01A8">
        <w:tc>
          <w:tcPr>
            <w:tcW w:w="99.25pt" w:type="dxa"/>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91B1AE8" w14:textId="060DA76E" w:rsidR="00E63601" w:rsidRPr="0001269C" w:rsidRDefault="00E63601" w:rsidP="00E63601">
            <w:pPr>
              <w:tabs>
                <w:tab w:val="start" w:pos="24.20pt"/>
                <w:tab w:val="start" w:pos="112.45pt"/>
              </w:tabs>
              <w:spacing w:after="0pt" w:line="12pt" w:lineRule="auto"/>
              <w:rPr>
                <w:rFonts w:asciiTheme="minorHAnsi" w:eastAsia="Cambria" w:hAnsiTheme="minorHAnsi" w:cstheme="minorHAnsi"/>
                <w:color w:val="auto"/>
                <w:sz w:val="24"/>
                <w:szCs w:val="24"/>
              </w:rPr>
            </w:pPr>
            <w:r w:rsidRPr="0001269C">
              <w:rPr>
                <w:rFonts w:asciiTheme="minorHAnsi" w:eastAsia="Cambria" w:hAnsiTheme="minorHAnsi" w:cstheme="minorHAnsi"/>
                <w:color w:val="auto"/>
                <w:sz w:val="24"/>
                <w:szCs w:val="24"/>
              </w:rPr>
              <w:t>Comunicado</w:t>
            </w:r>
          </w:p>
        </w:tc>
        <w:tc>
          <w:tcPr>
            <w:tcW w:w="411.05pt" w:type="dxa"/>
            <w:tcBorders>
              <w:top w:val="single" w:sz="4" w:space="0" w:color="A6A6A6" w:themeColor="background1" w:themeShade="A6"/>
              <w:bottom w:val="single" w:sz="4" w:space="0" w:color="A6A6A6" w:themeColor="background1" w:themeShade="A6"/>
            </w:tcBorders>
            <w:vAlign w:val="center"/>
          </w:tcPr>
          <w:p w14:paraId="5FE40614" w14:textId="5C068EEC" w:rsidR="00157A5B" w:rsidRDefault="00EB4ACC" w:rsidP="00EB4ACC">
            <w:pPr>
              <w:tabs>
                <w:tab w:val="start" w:pos="24.20pt"/>
                <w:tab w:val="start" w:pos="112.45pt"/>
              </w:tabs>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Sobre a ação do CAU/RS que opôs os embargos de declaração para nacionalização da decisão, informou que o juiz indeferiu</w:t>
            </w:r>
            <w:r w:rsidR="00BB14D1">
              <w:rPr>
                <w:rFonts w:asciiTheme="minorHAnsi" w:eastAsia="Cambria" w:hAnsiTheme="minorHAnsi" w:cstheme="minorHAnsi"/>
                <w:color w:val="auto"/>
                <w:sz w:val="24"/>
                <w:szCs w:val="24"/>
              </w:rPr>
              <w:t>,</w:t>
            </w:r>
            <w:r>
              <w:rPr>
                <w:rFonts w:asciiTheme="minorHAnsi" w:eastAsia="Cambria" w:hAnsiTheme="minorHAnsi" w:cstheme="minorHAnsi"/>
                <w:color w:val="auto"/>
                <w:sz w:val="24"/>
                <w:szCs w:val="24"/>
              </w:rPr>
              <w:t xml:space="preserve"> restringindo</w:t>
            </w:r>
            <w:r w:rsidR="00BB14D1">
              <w:rPr>
                <w:rFonts w:asciiTheme="minorHAnsi" w:eastAsia="Cambria" w:hAnsiTheme="minorHAnsi" w:cstheme="minorHAnsi"/>
                <w:color w:val="auto"/>
                <w:sz w:val="24"/>
                <w:szCs w:val="24"/>
              </w:rPr>
              <w:t xml:space="preserve"> a decisão</w:t>
            </w:r>
            <w:r>
              <w:rPr>
                <w:rFonts w:asciiTheme="minorHAnsi" w:eastAsia="Cambria" w:hAnsiTheme="minorHAnsi" w:cstheme="minorHAnsi"/>
                <w:color w:val="auto"/>
                <w:sz w:val="24"/>
                <w:szCs w:val="24"/>
              </w:rPr>
              <w:t xml:space="preserve"> ao âmbito do RS.</w:t>
            </w:r>
          </w:p>
        </w:tc>
      </w:tr>
      <w:tr w:rsidR="0068429F" w:rsidRPr="0001269C" w14:paraId="38FA520A" w14:textId="77777777" w:rsidTr="00EE01A8">
        <w:tc>
          <w:tcPr>
            <w:tcW w:w="99.25pt" w:type="dxa"/>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CEEEECC" w14:textId="2D24F99F" w:rsidR="0068429F" w:rsidRPr="0001269C" w:rsidRDefault="0068429F" w:rsidP="0068429F">
            <w:pPr>
              <w:tabs>
                <w:tab w:val="start" w:pos="24.20pt"/>
                <w:tab w:val="start" w:pos="112.45pt"/>
              </w:tabs>
              <w:spacing w:after="0pt" w:line="12pt" w:lineRule="auto"/>
              <w:rPr>
                <w:rFonts w:asciiTheme="minorHAnsi" w:eastAsia="Cambria" w:hAnsiTheme="minorHAnsi" w:cstheme="minorHAnsi"/>
                <w:color w:val="auto"/>
                <w:sz w:val="24"/>
                <w:szCs w:val="24"/>
              </w:rPr>
            </w:pPr>
            <w:r w:rsidRPr="0001269C">
              <w:rPr>
                <w:rFonts w:asciiTheme="minorHAnsi" w:eastAsia="Cambria" w:hAnsiTheme="minorHAnsi" w:cstheme="minorHAnsi"/>
                <w:color w:val="auto"/>
                <w:sz w:val="24"/>
                <w:szCs w:val="24"/>
              </w:rPr>
              <w:t>Responsável</w:t>
            </w:r>
          </w:p>
        </w:tc>
        <w:tc>
          <w:tcPr>
            <w:tcW w:w="411.05pt" w:type="dxa"/>
            <w:tcBorders>
              <w:top w:val="single" w:sz="4" w:space="0" w:color="A6A6A6" w:themeColor="background1" w:themeShade="A6"/>
              <w:bottom w:val="single" w:sz="4" w:space="0" w:color="A6A6A6" w:themeColor="background1" w:themeShade="A6"/>
            </w:tcBorders>
            <w:vAlign w:val="center"/>
          </w:tcPr>
          <w:p w14:paraId="354BD36A" w14:textId="171D1894" w:rsidR="0068429F" w:rsidRDefault="002E5B7F" w:rsidP="0068429F">
            <w:pPr>
              <w:tabs>
                <w:tab w:val="start" w:pos="24.20pt"/>
                <w:tab w:val="start" w:pos="112.45pt"/>
              </w:tabs>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Assessoria da CEN</w:t>
            </w:r>
          </w:p>
        </w:tc>
      </w:tr>
      <w:tr w:rsidR="0068429F" w:rsidRPr="0001269C" w14:paraId="25E3BECB" w14:textId="77777777" w:rsidTr="00EE01A8">
        <w:tc>
          <w:tcPr>
            <w:tcW w:w="99.25pt" w:type="dxa"/>
            <w:tcBorders>
              <w:top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252D55A7" w14:textId="7E890932" w:rsidR="0068429F" w:rsidRPr="0001269C" w:rsidRDefault="0068429F" w:rsidP="0068429F">
            <w:pPr>
              <w:tabs>
                <w:tab w:val="start" w:pos="24.20pt"/>
                <w:tab w:val="start" w:pos="112.45pt"/>
              </w:tabs>
              <w:spacing w:after="0pt" w:line="12pt" w:lineRule="auto"/>
              <w:rPr>
                <w:rFonts w:asciiTheme="minorHAnsi" w:eastAsia="Cambria" w:hAnsiTheme="minorHAnsi" w:cstheme="minorHAnsi"/>
                <w:color w:val="auto"/>
                <w:sz w:val="24"/>
                <w:szCs w:val="24"/>
              </w:rPr>
            </w:pPr>
            <w:r w:rsidRPr="0001269C">
              <w:rPr>
                <w:rFonts w:asciiTheme="minorHAnsi" w:eastAsia="Cambria" w:hAnsiTheme="minorHAnsi" w:cstheme="minorHAnsi"/>
                <w:color w:val="auto"/>
                <w:sz w:val="24"/>
                <w:szCs w:val="24"/>
              </w:rPr>
              <w:t>Comunicado</w:t>
            </w:r>
          </w:p>
        </w:tc>
        <w:tc>
          <w:tcPr>
            <w:tcW w:w="411.05pt" w:type="dxa"/>
            <w:tcBorders>
              <w:top w:val="single" w:sz="4" w:space="0" w:color="A6A6A6" w:themeColor="background1" w:themeShade="A6"/>
              <w:bottom w:val="single" w:sz="4" w:space="0" w:color="A6A6A6" w:themeColor="background1" w:themeShade="A6"/>
            </w:tcBorders>
            <w:vAlign w:val="center"/>
          </w:tcPr>
          <w:p w14:paraId="573BA2DC" w14:textId="02A5CBDB" w:rsidR="0068429F" w:rsidRDefault="002E5B7F" w:rsidP="0068429F">
            <w:pPr>
              <w:tabs>
                <w:tab w:val="start" w:pos="24.20pt"/>
                <w:tab w:val="start" w:pos="112.45pt"/>
              </w:tabs>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Informou que a CE-TO, CE-MT, CE-GO e CE-RJ não publicaram em seus sites julgamento e extrato de julgamento de deferimento</w:t>
            </w:r>
            <w:r w:rsidR="00BB14D1">
              <w:rPr>
                <w:rFonts w:asciiTheme="minorHAnsi" w:eastAsia="Cambria" w:hAnsiTheme="minorHAnsi" w:cstheme="minorHAnsi"/>
                <w:color w:val="auto"/>
                <w:sz w:val="24"/>
                <w:szCs w:val="24"/>
              </w:rPr>
              <w:t xml:space="preserve"> de registro de chapas.</w:t>
            </w:r>
          </w:p>
        </w:tc>
      </w:tr>
    </w:tbl>
    <w:p w14:paraId="189E4612" w14:textId="16638683" w:rsidR="00EE01A8" w:rsidRPr="0001269C" w:rsidRDefault="00EE01A8" w:rsidP="00D542FA">
      <w:pPr>
        <w:tabs>
          <w:tab w:val="start" w:pos="24.20pt"/>
          <w:tab w:val="start" w:pos="112.45pt"/>
        </w:tabs>
        <w:spacing w:after="0pt" w:line="12pt" w:lineRule="auto"/>
        <w:rPr>
          <w:rFonts w:asciiTheme="minorHAnsi" w:eastAsia="Cambria" w:hAnsiTheme="minorHAnsi" w:cstheme="minorHAnsi"/>
          <w:color w:val="auto"/>
          <w:sz w:val="24"/>
          <w:szCs w:val="24"/>
        </w:rPr>
      </w:pPr>
    </w:p>
    <w:p w14:paraId="245777DF" w14:textId="7B609C61" w:rsidR="00D542FA" w:rsidRPr="00AD2E94" w:rsidRDefault="00D542FA" w:rsidP="00177995">
      <w:pPr>
        <w:shd w:val="clear" w:color="auto" w:fill="D9D9D9"/>
        <w:tabs>
          <w:tab w:val="center" w:pos="262.20pt"/>
          <w:tab w:val="end" w:pos="510.25pt"/>
        </w:tabs>
        <w:spacing w:after="0pt" w:line="12pt" w:lineRule="auto"/>
        <w:ind w:end="0.05pt"/>
        <w:rPr>
          <w:rFonts w:asciiTheme="minorHAnsi" w:eastAsia="MS Mincho" w:hAnsiTheme="minorHAnsi" w:cstheme="minorHAnsi"/>
          <w:b/>
          <w:bCs/>
          <w:smallCaps/>
          <w:color w:val="auto"/>
          <w:sz w:val="24"/>
          <w:szCs w:val="24"/>
        </w:rPr>
      </w:pPr>
      <w:r w:rsidRPr="0001269C">
        <w:rPr>
          <w:rFonts w:asciiTheme="minorHAnsi" w:eastAsia="Cambria" w:hAnsiTheme="minorHAnsi" w:cstheme="minorHAnsi"/>
          <w:bCs/>
          <w:iCs/>
          <w:color w:val="404040"/>
          <w:sz w:val="24"/>
          <w:szCs w:val="24"/>
        </w:rPr>
        <w:tab/>
      </w:r>
      <w:r w:rsidRPr="00AD2E94">
        <w:rPr>
          <w:rFonts w:asciiTheme="minorHAnsi" w:eastAsia="Cambria" w:hAnsiTheme="minorHAnsi" w:cstheme="minorHAnsi"/>
          <w:b/>
          <w:bCs/>
          <w:iCs/>
          <w:color w:val="404040"/>
          <w:sz w:val="24"/>
          <w:szCs w:val="24"/>
        </w:rPr>
        <w:t>ORDEM DO DIA</w:t>
      </w:r>
    </w:p>
    <w:p w14:paraId="4A9E65DA" w14:textId="15738ED6" w:rsidR="00D542FA" w:rsidRPr="0001269C" w:rsidRDefault="00D542FA" w:rsidP="00D542FA">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03.25pt" w:type="dxa"/>
        <w:tblLayout w:type="fixed"/>
        <w:tblLook w:firstRow="1" w:lastRow="0" w:firstColumn="1" w:lastColumn="0" w:noHBand="0" w:noVBand="1"/>
      </w:tblPr>
      <w:tblGrid>
        <w:gridCol w:w="2127"/>
        <w:gridCol w:w="7938"/>
      </w:tblGrid>
      <w:tr w:rsidR="00B23973" w:rsidRPr="0001269C" w14:paraId="3F655480" w14:textId="77777777" w:rsidTr="0053333D">
        <w:tc>
          <w:tcPr>
            <w:tcW w:w="106.35pt" w:type="dxa"/>
            <w:tcBorders>
              <w:top w:val="single" w:sz="4" w:space="0" w:color="A6A6A6"/>
              <w:start w:val="nil"/>
              <w:bottom w:val="single" w:sz="4" w:space="0" w:color="A6A6A6"/>
              <w:end w:val="nil"/>
            </w:tcBorders>
            <w:shd w:val="clear" w:color="auto" w:fill="D9D9D9"/>
            <w:vAlign w:val="center"/>
          </w:tcPr>
          <w:p w14:paraId="39B62CBE" w14:textId="6D727F0C" w:rsidR="00B23973" w:rsidRPr="0001269C" w:rsidRDefault="00B23973" w:rsidP="00B23973">
            <w:pPr>
              <w:spacing w:after="0pt" w:line="12pt" w:lineRule="auto"/>
              <w:ind w:start="3.40pt"/>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1</w:t>
            </w:r>
          </w:p>
        </w:tc>
        <w:tc>
          <w:tcPr>
            <w:tcW w:w="396.90pt" w:type="dxa"/>
            <w:tcBorders>
              <w:top w:val="single" w:sz="4" w:space="0" w:color="A6A6A6"/>
              <w:start w:val="nil"/>
              <w:bottom w:val="single" w:sz="4" w:space="0" w:color="A6A6A6"/>
              <w:end w:val="nil"/>
            </w:tcBorders>
            <w:vAlign w:val="center"/>
          </w:tcPr>
          <w:p w14:paraId="1CDF58FB" w14:textId="47970BF1" w:rsidR="00B23973" w:rsidRPr="002267C1" w:rsidRDefault="002267C1" w:rsidP="00C64DAC">
            <w:pPr>
              <w:spacing w:after="0pt" w:line="12pt" w:lineRule="auto"/>
              <w:jc w:val="both"/>
              <w:rPr>
                <w:rFonts w:asciiTheme="minorHAnsi" w:eastAsia="Cambria" w:hAnsiTheme="minorHAnsi" w:cstheme="minorHAnsi"/>
                <w:bCs/>
                <w:color w:val="auto"/>
                <w:sz w:val="24"/>
                <w:szCs w:val="24"/>
              </w:rPr>
            </w:pPr>
            <w:r w:rsidRPr="002267C1">
              <w:rPr>
                <w:rFonts w:asciiTheme="minorHAnsi" w:hAnsiTheme="minorHAnsi" w:cstheme="minorHAnsi"/>
                <w:b/>
                <w:bCs/>
                <w:sz w:val="24"/>
                <w:szCs w:val="24"/>
              </w:rPr>
              <w:t>Autorização de ação de publicidade institucional paga</w:t>
            </w:r>
          </w:p>
        </w:tc>
      </w:tr>
      <w:tr w:rsidR="00B23973" w:rsidRPr="0001269C" w14:paraId="0C502EF1" w14:textId="77777777" w:rsidTr="0053333D">
        <w:tc>
          <w:tcPr>
            <w:tcW w:w="106.35pt" w:type="dxa"/>
            <w:tcBorders>
              <w:top w:val="single" w:sz="4" w:space="0" w:color="A6A6A6"/>
              <w:start w:val="nil"/>
              <w:bottom w:val="single" w:sz="4" w:space="0" w:color="A6A6A6"/>
              <w:end w:val="nil"/>
            </w:tcBorders>
            <w:shd w:val="clear" w:color="auto" w:fill="D9D9D9"/>
            <w:vAlign w:val="center"/>
            <w:hideMark/>
          </w:tcPr>
          <w:p w14:paraId="2D6778A2" w14:textId="77777777" w:rsidR="00B23973" w:rsidRPr="0001269C" w:rsidRDefault="00B23973" w:rsidP="00B23973">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758BB949" w14:textId="38D96A11" w:rsidR="00B23973" w:rsidRPr="0001269C" w:rsidRDefault="002267C1" w:rsidP="00B23973">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 xml:space="preserve">Comunicação </w:t>
            </w:r>
            <w:r w:rsidR="00CD728D">
              <w:rPr>
                <w:rFonts w:asciiTheme="minorHAnsi" w:eastAsia="Cambria" w:hAnsiTheme="minorHAnsi" w:cstheme="minorHAnsi"/>
                <w:color w:val="auto"/>
                <w:sz w:val="24"/>
                <w:szCs w:val="24"/>
              </w:rPr>
              <w:t>-</w:t>
            </w:r>
            <w:r>
              <w:rPr>
                <w:rFonts w:asciiTheme="minorHAnsi" w:eastAsia="Cambria" w:hAnsiTheme="minorHAnsi" w:cstheme="minorHAnsi"/>
                <w:color w:val="auto"/>
                <w:sz w:val="24"/>
                <w:szCs w:val="24"/>
              </w:rPr>
              <w:t xml:space="preserve"> </w:t>
            </w:r>
            <w:r w:rsidR="00CD728D">
              <w:rPr>
                <w:rFonts w:asciiTheme="minorHAnsi" w:eastAsia="Cambria" w:hAnsiTheme="minorHAnsi" w:cstheme="minorHAnsi"/>
                <w:color w:val="auto"/>
                <w:sz w:val="24"/>
                <w:szCs w:val="24"/>
              </w:rPr>
              <w:t>CAU/BR</w:t>
            </w:r>
          </w:p>
        </w:tc>
      </w:tr>
      <w:tr w:rsidR="00B23973" w:rsidRPr="0001269C" w14:paraId="66E8DD15" w14:textId="77777777" w:rsidTr="0053333D">
        <w:tc>
          <w:tcPr>
            <w:tcW w:w="106.35pt" w:type="dxa"/>
            <w:tcBorders>
              <w:top w:val="single" w:sz="4" w:space="0" w:color="A6A6A6"/>
              <w:start w:val="nil"/>
              <w:bottom w:val="single" w:sz="4" w:space="0" w:color="A6A6A6"/>
              <w:end w:val="nil"/>
            </w:tcBorders>
            <w:shd w:val="clear" w:color="auto" w:fill="D9D9D9"/>
            <w:vAlign w:val="center"/>
            <w:hideMark/>
          </w:tcPr>
          <w:p w14:paraId="7B258C1E" w14:textId="77777777" w:rsidR="00B23973" w:rsidRPr="0001269C" w:rsidRDefault="00B23973" w:rsidP="00B23973">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6A7D606B" w14:textId="4E5D0312" w:rsidR="00B23973" w:rsidRPr="0001269C" w:rsidRDefault="00330DEF" w:rsidP="00B23973">
            <w:pPr>
              <w:spacing w:after="0pt" w:line="12pt" w:lineRule="auto"/>
              <w:jc w:val="both"/>
              <w:rPr>
                <w:rFonts w:asciiTheme="minorHAnsi" w:eastAsia="Cambria" w:hAnsiTheme="minorHAnsi" w:cstheme="minorHAnsi"/>
                <w:color w:val="auto"/>
                <w:sz w:val="24"/>
                <w:szCs w:val="24"/>
              </w:rPr>
            </w:pPr>
            <w:r w:rsidRPr="00330DEF">
              <w:rPr>
                <w:rFonts w:asciiTheme="minorHAnsi" w:eastAsia="Cambria" w:hAnsiTheme="minorHAnsi" w:cstheme="minorHAnsi"/>
                <w:color w:val="auto"/>
                <w:sz w:val="24"/>
                <w:szCs w:val="24"/>
              </w:rPr>
              <w:t>Membros da CEN-CAU/BR</w:t>
            </w:r>
          </w:p>
        </w:tc>
      </w:tr>
      <w:tr w:rsidR="00D542FA" w:rsidRPr="0001269C" w14:paraId="41F64D67" w14:textId="77777777" w:rsidTr="002267C1">
        <w:tc>
          <w:tcPr>
            <w:tcW w:w="106.35pt" w:type="dxa"/>
            <w:tcBorders>
              <w:top w:val="single" w:sz="4" w:space="0" w:color="A6A6A6"/>
              <w:start w:val="nil"/>
              <w:bottom w:val="single" w:sz="4" w:space="0" w:color="A6A6A6"/>
              <w:end w:val="nil"/>
            </w:tcBorders>
            <w:shd w:val="clear" w:color="auto" w:fill="D9D9D9"/>
            <w:vAlign w:val="center"/>
            <w:hideMark/>
          </w:tcPr>
          <w:p w14:paraId="0E766445" w14:textId="77777777" w:rsidR="00D542FA" w:rsidRPr="0001269C" w:rsidRDefault="00D542FA" w:rsidP="009B13C7">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2D8A350D" w14:textId="77777777" w:rsidR="001C5AEB" w:rsidRDefault="00B25B87" w:rsidP="00B25B87">
            <w:pPr>
              <w:tabs>
                <w:tab w:val="start" w:pos="14.20pt"/>
              </w:tabs>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Os membros discutiram o assunto e deliberaram no sentido de que a solicitação da Comunicação do CAU/BR se refere a realização atos administrativos referentes à contratação de produtora, e não da veiculação de publicidade institucional, e que neste caso não é necessária a autorização da CEN para execução.</w:t>
            </w:r>
          </w:p>
          <w:p w14:paraId="309AE956" w14:textId="30E8160C" w:rsidR="00BB14D1" w:rsidRPr="009272EE" w:rsidRDefault="00BB14D1" w:rsidP="007D0EC1">
            <w:pPr>
              <w:tabs>
                <w:tab w:val="start" w:pos="14.20pt"/>
              </w:tabs>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 xml:space="preserve">DELIBERAÇÃO </w:t>
            </w:r>
            <w:r w:rsidR="007D0EC1">
              <w:rPr>
                <w:rFonts w:asciiTheme="minorHAnsi" w:eastAsia="Cambria" w:hAnsiTheme="minorHAnsi" w:cstheme="minorHAnsi"/>
                <w:color w:val="auto"/>
                <w:sz w:val="24"/>
                <w:szCs w:val="24"/>
              </w:rPr>
              <w:t>28</w:t>
            </w:r>
            <w:r>
              <w:rPr>
                <w:rFonts w:asciiTheme="minorHAnsi" w:eastAsia="Cambria" w:hAnsiTheme="minorHAnsi" w:cstheme="minorHAnsi"/>
                <w:color w:val="auto"/>
                <w:sz w:val="24"/>
                <w:szCs w:val="24"/>
              </w:rPr>
              <w:t>/2023</w:t>
            </w:r>
          </w:p>
        </w:tc>
      </w:tr>
    </w:tbl>
    <w:p w14:paraId="088D9998" w14:textId="7EE9080B" w:rsidR="004A7601" w:rsidRPr="0001269C" w:rsidRDefault="004A7601" w:rsidP="004A7601">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10.30pt" w:type="dxa"/>
        <w:tblLayout w:type="fixed"/>
        <w:tblLook w:firstRow="1" w:lastRow="0" w:firstColumn="1" w:lastColumn="0" w:noHBand="0" w:noVBand="1"/>
      </w:tblPr>
      <w:tblGrid>
        <w:gridCol w:w="2127"/>
        <w:gridCol w:w="8079"/>
      </w:tblGrid>
      <w:tr w:rsidR="004A7601" w:rsidRPr="0001269C" w14:paraId="4613F5D3" w14:textId="77777777" w:rsidTr="009B13C7">
        <w:tc>
          <w:tcPr>
            <w:tcW w:w="106.35pt" w:type="dxa"/>
            <w:tcBorders>
              <w:top w:val="single" w:sz="4" w:space="0" w:color="A6A6A6"/>
              <w:start w:val="nil"/>
              <w:bottom w:val="single" w:sz="4" w:space="0" w:color="A6A6A6"/>
              <w:end w:val="nil"/>
            </w:tcBorders>
            <w:shd w:val="clear" w:color="auto" w:fill="D9D9D9"/>
            <w:vAlign w:val="center"/>
          </w:tcPr>
          <w:p w14:paraId="3B4A17CA" w14:textId="1FF13238" w:rsidR="004A7601" w:rsidRPr="0001269C" w:rsidRDefault="004A7601" w:rsidP="004A7601">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2</w:t>
            </w:r>
          </w:p>
        </w:tc>
        <w:tc>
          <w:tcPr>
            <w:tcW w:w="403.95pt" w:type="dxa"/>
            <w:tcBorders>
              <w:top w:val="single" w:sz="4" w:space="0" w:color="A6A6A6"/>
              <w:start w:val="nil"/>
              <w:bottom w:val="single" w:sz="4" w:space="0" w:color="A6A6A6"/>
              <w:end w:val="nil"/>
            </w:tcBorders>
            <w:vAlign w:val="center"/>
          </w:tcPr>
          <w:p w14:paraId="247F635F" w14:textId="02E5AFB6" w:rsidR="004A7601" w:rsidRPr="002267C1" w:rsidRDefault="002267C1" w:rsidP="009B13C7">
            <w:pPr>
              <w:spacing w:after="0pt" w:line="12pt" w:lineRule="auto"/>
              <w:rPr>
                <w:rFonts w:asciiTheme="minorHAnsi" w:eastAsia="Cambria" w:hAnsiTheme="minorHAnsi" w:cstheme="minorHAnsi"/>
                <w:bCs/>
                <w:color w:val="auto"/>
                <w:sz w:val="24"/>
                <w:szCs w:val="24"/>
              </w:rPr>
            </w:pPr>
            <w:r w:rsidRPr="002267C1">
              <w:rPr>
                <w:rFonts w:asciiTheme="minorHAnsi" w:hAnsiTheme="minorHAnsi" w:cstheme="minorHAnsi"/>
                <w:b/>
                <w:bCs/>
                <w:sz w:val="24"/>
                <w:szCs w:val="24"/>
              </w:rPr>
              <w:t>Doação de verbas para campanhas</w:t>
            </w:r>
          </w:p>
        </w:tc>
      </w:tr>
      <w:tr w:rsidR="004A7601" w:rsidRPr="0001269C" w14:paraId="0C936EB1" w14:textId="77777777" w:rsidTr="009B13C7">
        <w:tc>
          <w:tcPr>
            <w:tcW w:w="106.35pt" w:type="dxa"/>
            <w:tcBorders>
              <w:top w:val="single" w:sz="4" w:space="0" w:color="A6A6A6"/>
              <w:start w:val="nil"/>
              <w:bottom w:val="single" w:sz="4" w:space="0" w:color="A6A6A6"/>
              <w:end w:val="nil"/>
            </w:tcBorders>
            <w:shd w:val="clear" w:color="auto" w:fill="D9D9D9"/>
            <w:vAlign w:val="center"/>
            <w:hideMark/>
          </w:tcPr>
          <w:p w14:paraId="06CA6FFB" w14:textId="77777777" w:rsidR="004A7601" w:rsidRPr="0001269C" w:rsidRDefault="004A7601" w:rsidP="009B13C7">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403.95pt" w:type="dxa"/>
            <w:tcBorders>
              <w:top w:val="single" w:sz="4" w:space="0" w:color="A6A6A6"/>
              <w:start w:val="nil"/>
              <w:bottom w:val="single" w:sz="4" w:space="0" w:color="A6A6A6"/>
              <w:end w:val="nil"/>
            </w:tcBorders>
            <w:vAlign w:val="center"/>
          </w:tcPr>
          <w:p w14:paraId="1F3698DF" w14:textId="7545E7EC" w:rsidR="004A7601" w:rsidRPr="0001269C" w:rsidRDefault="002267C1" w:rsidP="00E61FD1">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CE-MG</w:t>
            </w:r>
          </w:p>
        </w:tc>
      </w:tr>
      <w:tr w:rsidR="004A7601" w:rsidRPr="0001269C" w14:paraId="7EEFC588" w14:textId="77777777" w:rsidTr="009B13C7">
        <w:tc>
          <w:tcPr>
            <w:tcW w:w="106.35pt" w:type="dxa"/>
            <w:tcBorders>
              <w:top w:val="single" w:sz="4" w:space="0" w:color="A6A6A6"/>
              <w:start w:val="nil"/>
              <w:bottom w:val="single" w:sz="4" w:space="0" w:color="A6A6A6"/>
              <w:end w:val="nil"/>
            </w:tcBorders>
            <w:shd w:val="clear" w:color="auto" w:fill="D9D9D9"/>
            <w:vAlign w:val="center"/>
            <w:hideMark/>
          </w:tcPr>
          <w:p w14:paraId="0F0A4150" w14:textId="77777777" w:rsidR="004A7601" w:rsidRPr="0001269C" w:rsidRDefault="004A7601" w:rsidP="009B13C7">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403.95pt" w:type="dxa"/>
            <w:tcBorders>
              <w:top w:val="single" w:sz="4" w:space="0" w:color="A6A6A6"/>
              <w:start w:val="nil"/>
              <w:bottom w:val="single" w:sz="4" w:space="0" w:color="A6A6A6"/>
              <w:end w:val="nil"/>
            </w:tcBorders>
            <w:vAlign w:val="center"/>
          </w:tcPr>
          <w:p w14:paraId="177858B5" w14:textId="6C3A2A66" w:rsidR="004A7601" w:rsidRPr="0001269C" w:rsidRDefault="00330DEF" w:rsidP="009B13C7">
            <w:pPr>
              <w:spacing w:after="0pt" w:line="12pt" w:lineRule="auto"/>
              <w:jc w:val="both"/>
              <w:rPr>
                <w:rFonts w:asciiTheme="minorHAnsi" w:eastAsia="Cambria" w:hAnsiTheme="minorHAnsi" w:cstheme="minorHAnsi"/>
                <w:color w:val="auto"/>
                <w:sz w:val="24"/>
                <w:szCs w:val="24"/>
              </w:rPr>
            </w:pPr>
            <w:r w:rsidRPr="00330DEF">
              <w:rPr>
                <w:rFonts w:asciiTheme="minorHAnsi" w:eastAsia="Cambria" w:hAnsiTheme="minorHAnsi" w:cstheme="minorHAnsi"/>
                <w:color w:val="auto"/>
                <w:sz w:val="24"/>
                <w:szCs w:val="24"/>
              </w:rPr>
              <w:t>Membros da CEN-CAU/BR</w:t>
            </w:r>
          </w:p>
        </w:tc>
      </w:tr>
      <w:tr w:rsidR="004A7601" w:rsidRPr="0001269C" w14:paraId="72A13C15" w14:textId="77777777" w:rsidTr="009B13C7">
        <w:tc>
          <w:tcPr>
            <w:tcW w:w="106.35pt" w:type="dxa"/>
            <w:tcBorders>
              <w:top w:val="single" w:sz="4" w:space="0" w:color="A6A6A6"/>
              <w:start w:val="nil"/>
              <w:bottom w:val="single" w:sz="4" w:space="0" w:color="A6A6A6"/>
              <w:end w:val="nil"/>
            </w:tcBorders>
            <w:shd w:val="clear" w:color="auto" w:fill="D9D9D9"/>
            <w:vAlign w:val="center"/>
            <w:hideMark/>
          </w:tcPr>
          <w:p w14:paraId="4F79F1EF" w14:textId="77777777" w:rsidR="004A7601" w:rsidRPr="0001269C" w:rsidRDefault="004A7601" w:rsidP="009B13C7">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lastRenderedPageBreak/>
              <w:t>Encaminhamento</w:t>
            </w:r>
          </w:p>
        </w:tc>
        <w:tc>
          <w:tcPr>
            <w:tcW w:w="403.95pt" w:type="dxa"/>
            <w:tcBorders>
              <w:top w:val="single" w:sz="4" w:space="0" w:color="A6A6A6"/>
              <w:start w:val="nil"/>
              <w:bottom w:val="single" w:sz="4" w:space="0" w:color="A6A6A6"/>
              <w:end w:val="nil"/>
            </w:tcBorders>
            <w:vAlign w:val="center"/>
          </w:tcPr>
          <w:p w14:paraId="3CC54EA8" w14:textId="446DEB1B" w:rsidR="0059106B" w:rsidRDefault="0059106B" w:rsidP="009272EE">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DELIBERAÇÃO 2</w:t>
            </w:r>
            <w:r w:rsidR="007D0EC1">
              <w:rPr>
                <w:rFonts w:asciiTheme="minorHAnsi" w:eastAsia="Cambria" w:hAnsiTheme="minorHAnsi" w:cstheme="minorHAnsi"/>
                <w:color w:val="auto"/>
                <w:sz w:val="24"/>
                <w:szCs w:val="24"/>
              </w:rPr>
              <w:t>9</w:t>
            </w:r>
            <w:r>
              <w:rPr>
                <w:rFonts w:asciiTheme="minorHAnsi" w:eastAsia="Cambria" w:hAnsiTheme="minorHAnsi" w:cstheme="minorHAnsi"/>
                <w:color w:val="auto"/>
                <w:sz w:val="24"/>
                <w:szCs w:val="24"/>
              </w:rPr>
              <w:t>/2023</w:t>
            </w:r>
          </w:p>
          <w:p w14:paraId="6730E247" w14:textId="68D7E050" w:rsidR="0095028F" w:rsidRDefault="00536082" w:rsidP="009272EE">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Considerando que o art. 24 do Regulamento eleitoral prevê apoio a uma candidatura através de símbolos ou marcas de pessoas jurídicas de direito público ou privado em propaganda eleitoral ou material publicitário da chapa, não sendo previsto qualquer forma de aporte financeiro externo, tal como patrocínios ou doações;</w:t>
            </w:r>
          </w:p>
          <w:p w14:paraId="2C406AF6" w14:textId="62CB4B51" w:rsidR="00536082" w:rsidRDefault="00536082" w:rsidP="009272EE">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Considerando que o financiamento da chapa deve ser efetuado exclusivamente pelos seus candidatos;</w:t>
            </w:r>
          </w:p>
          <w:p w14:paraId="212E345E" w14:textId="77777777" w:rsidR="00536082" w:rsidRDefault="00536082" w:rsidP="009272EE">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DELIBERA:</w:t>
            </w:r>
          </w:p>
          <w:p w14:paraId="14433DA9" w14:textId="49377B59" w:rsidR="00536082" w:rsidRPr="00536082" w:rsidRDefault="00536082" w:rsidP="00536082">
            <w:pPr>
              <w:pStyle w:val="PargrafodaLista"/>
              <w:numPr>
                <w:ilvl w:val="0"/>
                <w:numId w:val="8"/>
              </w:num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Firmar entendimento de que não é permitido o patrocínio de campanhas eleitorais por fontes externas, o que inclui a doação de verbas para chapas ou candidatos.</w:t>
            </w:r>
          </w:p>
        </w:tc>
      </w:tr>
    </w:tbl>
    <w:p w14:paraId="5DF86FD6" w14:textId="0B0E008F" w:rsidR="004273AE" w:rsidRDefault="004273AE" w:rsidP="00641610">
      <w:pPr>
        <w:spacing w:after="0pt" w:line="12pt" w:lineRule="auto"/>
        <w:rPr>
          <w:rFonts w:asciiTheme="minorHAnsi" w:eastAsia="Cambria" w:hAnsiTheme="minorHAnsi" w:cstheme="minorHAnsi"/>
          <w:color w:val="auto"/>
          <w:sz w:val="24"/>
          <w:szCs w:val="24"/>
          <w:lang w:eastAsia="pt-BR"/>
        </w:rPr>
      </w:pPr>
    </w:p>
    <w:tbl>
      <w:tblPr>
        <w:tblW w:w="510.30pt" w:type="dxa"/>
        <w:tblLayout w:type="fixed"/>
        <w:tblLook w:firstRow="1" w:lastRow="0" w:firstColumn="1" w:lastColumn="0" w:noHBand="0" w:noVBand="1"/>
      </w:tblPr>
      <w:tblGrid>
        <w:gridCol w:w="2127"/>
        <w:gridCol w:w="8079"/>
      </w:tblGrid>
      <w:tr w:rsidR="00375305" w:rsidRPr="0001269C" w14:paraId="1B620D7A" w14:textId="77777777" w:rsidTr="005F4396">
        <w:tc>
          <w:tcPr>
            <w:tcW w:w="106.35pt" w:type="dxa"/>
            <w:tcBorders>
              <w:top w:val="single" w:sz="4" w:space="0" w:color="A6A6A6"/>
              <w:start w:val="nil"/>
              <w:bottom w:val="single" w:sz="4" w:space="0" w:color="A6A6A6"/>
              <w:end w:val="nil"/>
            </w:tcBorders>
            <w:shd w:val="clear" w:color="auto" w:fill="D9D9D9"/>
            <w:vAlign w:val="center"/>
          </w:tcPr>
          <w:p w14:paraId="547784FF" w14:textId="255211CE" w:rsidR="00375305" w:rsidRPr="0001269C" w:rsidRDefault="00375305" w:rsidP="005F4396">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3</w:t>
            </w:r>
          </w:p>
        </w:tc>
        <w:tc>
          <w:tcPr>
            <w:tcW w:w="403.95pt" w:type="dxa"/>
            <w:tcBorders>
              <w:top w:val="single" w:sz="4" w:space="0" w:color="A6A6A6"/>
              <w:start w:val="nil"/>
              <w:bottom w:val="single" w:sz="4" w:space="0" w:color="A6A6A6"/>
              <w:end w:val="nil"/>
            </w:tcBorders>
            <w:vAlign w:val="center"/>
          </w:tcPr>
          <w:p w14:paraId="083604C7" w14:textId="43DBD91C" w:rsidR="00375305" w:rsidRPr="00375305" w:rsidRDefault="002267C1" w:rsidP="00E65284">
            <w:pPr>
              <w:spacing w:after="0pt" w:line="12pt" w:lineRule="auto"/>
              <w:rPr>
                <w:rFonts w:asciiTheme="minorHAnsi" w:eastAsia="Cambria" w:hAnsiTheme="minorHAnsi" w:cstheme="minorHAnsi"/>
                <w:b/>
                <w:bCs/>
                <w:color w:val="auto"/>
                <w:sz w:val="24"/>
                <w:szCs w:val="24"/>
              </w:rPr>
            </w:pPr>
            <w:r w:rsidRPr="002267C1">
              <w:rPr>
                <w:rFonts w:asciiTheme="minorHAnsi" w:eastAsia="Cambria" w:hAnsiTheme="minorHAnsi" w:cstheme="minorHAnsi"/>
                <w:b/>
                <w:bCs/>
                <w:color w:val="auto"/>
                <w:sz w:val="24"/>
                <w:szCs w:val="24"/>
              </w:rPr>
              <w:t>Página da eleição</w:t>
            </w:r>
          </w:p>
        </w:tc>
      </w:tr>
      <w:tr w:rsidR="00375305" w:rsidRPr="0001269C" w14:paraId="66FE69C6" w14:textId="77777777" w:rsidTr="005F4396">
        <w:tc>
          <w:tcPr>
            <w:tcW w:w="106.35pt" w:type="dxa"/>
            <w:tcBorders>
              <w:top w:val="single" w:sz="4" w:space="0" w:color="A6A6A6"/>
              <w:start w:val="nil"/>
              <w:bottom w:val="single" w:sz="4" w:space="0" w:color="A6A6A6"/>
              <w:end w:val="nil"/>
            </w:tcBorders>
            <w:shd w:val="clear" w:color="auto" w:fill="D9D9D9"/>
            <w:vAlign w:val="center"/>
            <w:hideMark/>
          </w:tcPr>
          <w:p w14:paraId="1BABCA3A" w14:textId="77777777" w:rsidR="00375305" w:rsidRPr="0001269C" w:rsidRDefault="00375305" w:rsidP="005F4396">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403.95pt" w:type="dxa"/>
            <w:tcBorders>
              <w:top w:val="single" w:sz="4" w:space="0" w:color="A6A6A6"/>
              <w:start w:val="nil"/>
              <w:bottom w:val="single" w:sz="4" w:space="0" w:color="A6A6A6"/>
              <w:end w:val="nil"/>
            </w:tcBorders>
            <w:vAlign w:val="center"/>
          </w:tcPr>
          <w:p w14:paraId="2879E2CC" w14:textId="18A9D8A1" w:rsidR="00375305" w:rsidRPr="0001269C" w:rsidRDefault="002267C1" w:rsidP="005F4396">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CEN-CAU/BR</w:t>
            </w:r>
          </w:p>
        </w:tc>
      </w:tr>
      <w:tr w:rsidR="00375305" w:rsidRPr="0001269C" w14:paraId="24FEE51C" w14:textId="77777777" w:rsidTr="005F4396">
        <w:tc>
          <w:tcPr>
            <w:tcW w:w="106.35pt" w:type="dxa"/>
            <w:tcBorders>
              <w:top w:val="single" w:sz="4" w:space="0" w:color="A6A6A6"/>
              <w:start w:val="nil"/>
              <w:bottom w:val="single" w:sz="4" w:space="0" w:color="A6A6A6"/>
              <w:end w:val="nil"/>
            </w:tcBorders>
            <w:shd w:val="clear" w:color="auto" w:fill="D9D9D9"/>
            <w:vAlign w:val="center"/>
            <w:hideMark/>
          </w:tcPr>
          <w:p w14:paraId="492CBD93" w14:textId="77777777" w:rsidR="00375305" w:rsidRPr="0001269C" w:rsidRDefault="00375305" w:rsidP="005F4396">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403.95pt" w:type="dxa"/>
            <w:tcBorders>
              <w:top w:val="single" w:sz="4" w:space="0" w:color="A6A6A6"/>
              <w:start w:val="nil"/>
              <w:bottom w:val="single" w:sz="4" w:space="0" w:color="A6A6A6"/>
              <w:end w:val="nil"/>
            </w:tcBorders>
            <w:vAlign w:val="center"/>
          </w:tcPr>
          <w:p w14:paraId="547198C7" w14:textId="77777777" w:rsidR="00375305" w:rsidRPr="0001269C" w:rsidRDefault="00375305" w:rsidP="005F4396">
            <w:pPr>
              <w:spacing w:after="0pt" w:line="12pt" w:lineRule="auto"/>
              <w:jc w:val="both"/>
              <w:rPr>
                <w:rFonts w:asciiTheme="minorHAnsi" w:eastAsia="Cambria" w:hAnsiTheme="minorHAnsi" w:cstheme="minorHAnsi"/>
                <w:color w:val="auto"/>
                <w:sz w:val="24"/>
                <w:szCs w:val="24"/>
              </w:rPr>
            </w:pPr>
            <w:r w:rsidRPr="00330DEF">
              <w:rPr>
                <w:rFonts w:asciiTheme="minorHAnsi" w:eastAsia="Cambria" w:hAnsiTheme="minorHAnsi" w:cstheme="minorHAnsi"/>
                <w:color w:val="auto"/>
                <w:sz w:val="24"/>
                <w:szCs w:val="24"/>
              </w:rPr>
              <w:t>Membros da CEN-CAU/BR</w:t>
            </w:r>
          </w:p>
        </w:tc>
      </w:tr>
      <w:tr w:rsidR="00375305" w:rsidRPr="00E71A24" w14:paraId="7C4852E6" w14:textId="77777777" w:rsidTr="005F4396">
        <w:tc>
          <w:tcPr>
            <w:tcW w:w="106.35pt" w:type="dxa"/>
            <w:tcBorders>
              <w:top w:val="single" w:sz="4" w:space="0" w:color="A6A6A6"/>
              <w:start w:val="nil"/>
              <w:bottom w:val="single" w:sz="4" w:space="0" w:color="A6A6A6"/>
              <w:end w:val="nil"/>
            </w:tcBorders>
            <w:shd w:val="clear" w:color="auto" w:fill="D9D9D9"/>
            <w:vAlign w:val="center"/>
            <w:hideMark/>
          </w:tcPr>
          <w:p w14:paraId="61A81C57" w14:textId="77777777" w:rsidR="00375305" w:rsidRPr="0001269C" w:rsidRDefault="00375305" w:rsidP="005F4396">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403.95pt" w:type="dxa"/>
            <w:tcBorders>
              <w:top w:val="single" w:sz="4" w:space="0" w:color="A6A6A6"/>
              <w:start w:val="nil"/>
              <w:bottom w:val="single" w:sz="4" w:space="0" w:color="A6A6A6"/>
              <w:end w:val="nil"/>
            </w:tcBorders>
            <w:vAlign w:val="center"/>
          </w:tcPr>
          <w:p w14:paraId="09542627" w14:textId="336972D0" w:rsidR="00BE6575" w:rsidRPr="00E71A24" w:rsidRDefault="0059106B" w:rsidP="0059106B">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Foi informado aos membros da comissão que o domínio https://votaarquiteto2023.com.br já está no ar e direcionando o visitante ao sistema VotaOnline do TRE. A página já está disponível.</w:t>
            </w:r>
          </w:p>
        </w:tc>
      </w:tr>
    </w:tbl>
    <w:p w14:paraId="27372113" w14:textId="3AC657B4" w:rsidR="00375305" w:rsidRDefault="00375305" w:rsidP="00641610">
      <w:pPr>
        <w:spacing w:after="0pt" w:line="12pt" w:lineRule="auto"/>
        <w:rPr>
          <w:rFonts w:asciiTheme="minorHAnsi" w:eastAsia="Cambria" w:hAnsiTheme="minorHAnsi" w:cstheme="minorHAnsi"/>
          <w:color w:val="auto"/>
          <w:sz w:val="24"/>
          <w:szCs w:val="24"/>
          <w:lang w:eastAsia="pt-BR"/>
        </w:rPr>
      </w:pPr>
    </w:p>
    <w:tbl>
      <w:tblPr>
        <w:tblW w:w="503.25pt" w:type="dxa"/>
        <w:tblLayout w:type="fixed"/>
        <w:tblLook w:firstRow="1" w:lastRow="0" w:firstColumn="1" w:lastColumn="0" w:noHBand="0" w:noVBand="1"/>
      </w:tblPr>
      <w:tblGrid>
        <w:gridCol w:w="2127"/>
        <w:gridCol w:w="7938"/>
      </w:tblGrid>
      <w:tr w:rsidR="005A6279" w:rsidRPr="0001269C" w14:paraId="37A92CD3" w14:textId="77777777" w:rsidTr="00AD3AF3">
        <w:tc>
          <w:tcPr>
            <w:tcW w:w="106.35pt" w:type="dxa"/>
            <w:tcBorders>
              <w:top w:val="single" w:sz="4" w:space="0" w:color="A6A6A6"/>
              <w:start w:val="nil"/>
              <w:bottom w:val="single" w:sz="4" w:space="0" w:color="A6A6A6"/>
              <w:end w:val="nil"/>
            </w:tcBorders>
            <w:shd w:val="clear" w:color="auto" w:fill="D9D9D9"/>
            <w:vAlign w:val="center"/>
          </w:tcPr>
          <w:p w14:paraId="2CF740BF" w14:textId="77777777" w:rsidR="005A6279" w:rsidRPr="0001269C" w:rsidRDefault="005A6279" w:rsidP="00AD3AF3">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4</w:t>
            </w:r>
          </w:p>
        </w:tc>
        <w:tc>
          <w:tcPr>
            <w:tcW w:w="396.90pt" w:type="dxa"/>
            <w:tcBorders>
              <w:top w:val="single" w:sz="4" w:space="0" w:color="A6A6A6"/>
              <w:start w:val="nil"/>
              <w:bottom w:val="single" w:sz="4" w:space="0" w:color="A6A6A6"/>
              <w:end w:val="nil"/>
            </w:tcBorders>
            <w:vAlign w:val="center"/>
          </w:tcPr>
          <w:p w14:paraId="247BAD04" w14:textId="4E46ACF6" w:rsidR="005A6279" w:rsidRPr="0001269C" w:rsidRDefault="002267C1" w:rsidP="00AD3AF3">
            <w:pPr>
              <w:spacing w:after="0pt" w:line="12pt" w:lineRule="auto"/>
              <w:rPr>
                <w:rFonts w:asciiTheme="minorHAnsi" w:eastAsia="Cambria" w:hAnsiTheme="minorHAnsi" w:cstheme="minorHAnsi"/>
                <w:bCs/>
                <w:color w:val="auto"/>
                <w:sz w:val="24"/>
                <w:szCs w:val="24"/>
              </w:rPr>
            </w:pPr>
            <w:r w:rsidRPr="002267C1">
              <w:rPr>
                <w:rFonts w:asciiTheme="minorHAnsi" w:eastAsia="Cambria" w:hAnsiTheme="minorHAnsi" w:cstheme="minorHAnsi"/>
                <w:b/>
                <w:bCs/>
                <w:color w:val="auto"/>
                <w:sz w:val="24"/>
                <w:szCs w:val="24"/>
              </w:rPr>
              <w:t>Sistema VotaOnline</w:t>
            </w:r>
          </w:p>
        </w:tc>
      </w:tr>
      <w:tr w:rsidR="005A6279" w:rsidRPr="0001269C" w14:paraId="2CB3BBFB" w14:textId="77777777" w:rsidTr="00AD3AF3">
        <w:tc>
          <w:tcPr>
            <w:tcW w:w="106.35pt" w:type="dxa"/>
            <w:tcBorders>
              <w:top w:val="single" w:sz="4" w:space="0" w:color="A6A6A6"/>
              <w:start w:val="nil"/>
              <w:bottom w:val="single" w:sz="4" w:space="0" w:color="A6A6A6"/>
              <w:end w:val="nil"/>
            </w:tcBorders>
            <w:shd w:val="clear" w:color="auto" w:fill="D9D9D9"/>
            <w:vAlign w:val="center"/>
            <w:hideMark/>
          </w:tcPr>
          <w:p w14:paraId="7029613B" w14:textId="77777777" w:rsidR="005A6279" w:rsidRPr="0001269C" w:rsidRDefault="005A6279" w:rsidP="00AD3AF3">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7E8418AE" w14:textId="58136800" w:rsidR="005A6279" w:rsidRPr="005A6279" w:rsidRDefault="002267C1" w:rsidP="00AD3AF3">
            <w:pPr>
              <w:spacing w:after="0pt" w:line="12pt" w:lineRule="auto"/>
              <w:jc w:val="both"/>
              <w:rPr>
                <w:rFonts w:asciiTheme="minorHAnsi" w:eastAsia="Cambria" w:hAnsiTheme="minorHAnsi" w:cstheme="minorHAnsi"/>
                <w:color w:val="auto"/>
                <w:sz w:val="24"/>
                <w:szCs w:val="24"/>
              </w:rPr>
            </w:pPr>
            <w:r>
              <w:rPr>
                <w:rFonts w:asciiTheme="minorHAnsi" w:hAnsiTheme="minorHAnsi" w:cstheme="minorHAnsi"/>
                <w:sz w:val="24"/>
                <w:szCs w:val="24"/>
              </w:rPr>
              <w:t>CEN-CAU/BR</w:t>
            </w:r>
          </w:p>
        </w:tc>
      </w:tr>
      <w:tr w:rsidR="005A6279" w:rsidRPr="0001269C" w14:paraId="13D6E4CB" w14:textId="77777777" w:rsidTr="00AD3AF3">
        <w:tc>
          <w:tcPr>
            <w:tcW w:w="106.35pt" w:type="dxa"/>
            <w:tcBorders>
              <w:top w:val="single" w:sz="4" w:space="0" w:color="A6A6A6"/>
              <w:start w:val="nil"/>
              <w:bottom w:val="single" w:sz="4" w:space="0" w:color="A6A6A6"/>
              <w:end w:val="nil"/>
            </w:tcBorders>
            <w:shd w:val="clear" w:color="auto" w:fill="D9D9D9"/>
            <w:vAlign w:val="center"/>
            <w:hideMark/>
          </w:tcPr>
          <w:p w14:paraId="063F4DE6" w14:textId="77777777" w:rsidR="005A6279" w:rsidRPr="0001269C" w:rsidRDefault="005A6279" w:rsidP="00AD3AF3">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459C2F7F" w14:textId="77777777" w:rsidR="005A6279" w:rsidRPr="0001269C" w:rsidRDefault="005A6279" w:rsidP="00AD3AF3">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Membros da CEN-CAU/BR</w:t>
            </w:r>
          </w:p>
        </w:tc>
      </w:tr>
      <w:tr w:rsidR="005A6279" w:rsidRPr="0001269C" w14:paraId="026DA8B1" w14:textId="77777777" w:rsidTr="00AD3AF3">
        <w:tc>
          <w:tcPr>
            <w:tcW w:w="106.35pt" w:type="dxa"/>
            <w:tcBorders>
              <w:top w:val="single" w:sz="4" w:space="0" w:color="A6A6A6"/>
              <w:start w:val="nil"/>
              <w:bottom w:val="single" w:sz="4" w:space="0" w:color="A6A6A6"/>
              <w:end w:val="nil"/>
            </w:tcBorders>
            <w:shd w:val="clear" w:color="auto" w:fill="D9D9D9"/>
            <w:vAlign w:val="center"/>
            <w:hideMark/>
          </w:tcPr>
          <w:p w14:paraId="3614086D" w14:textId="77777777" w:rsidR="005A6279" w:rsidRPr="0001269C" w:rsidRDefault="005A6279" w:rsidP="00AD3AF3">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12607721" w14:textId="77777777" w:rsidR="005A6279" w:rsidRDefault="0059106B" w:rsidP="00F16A5E">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Foi apresentado aos membros da comissão o passo a passo de acesso e votação no sistema VotaOnline, por meio de votação em eleição fictícia. A comissão solicitou reunião com a equipe do TRE-TO no dia 25 ou 27/09 às 15h para tratar do assunto.</w:t>
            </w:r>
          </w:p>
          <w:p w14:paraId="100D75F4" w14:textId="2695172E" w:rsidR="0059106B" w:rsidRDefault="0059106B" w:rsidP="00F16A5E">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 xml:space="preserve">DELIBERAÇÃO </w:t>
            </w:r>
            <w:r w:rsidR="007D0EC1">
              <w:rPr>
                <w:rFonts w:asciiTheme="minorHAnsi" w:hAnsiTheme="minorHAnsi" w:cstheme="minorHAnsi"/>
                <w:sz w:val="24"/>
                <w:szCs w:val="24"/>
              </w:rPr>
              <w:t>27</w:t>
            </w:r>
            <w:r>
              <w:rPr>
                <w:rFonts w:asciiTheme="minorHAnsi" w:hAnsiTheme="minorHAnsi" w:cstheme="minorHAnsi"/>
                <w:sz w:val="24"/>
                <w:szCs w:val="24"/>
              </w:rPr>
              <w:t>/2023</w:t>
            </w:r>
          </w:p>
          <w:p w14:paraId="39941EC8" w14:textId="3DCC6736" w:rsidR="0059106B" w:rsidRPr="0001269C" w:rsidRDefault="00EE7773" w:rsidP="00F16A5E">
            <w:pPr>
              <w:tabs>
                <w:tab w:val="start" w:pos="14.20pt"/>
              </w:tabs>
              <w:spacing w:after="0pt" w:line="12pt" w:lineRule="auto"/>
              <w:jc w:val="both"/>
              <w:rPr>
                <w:rFonts w:asciiTheme="minorHAnsi" w:hAnsiTheme="minorHAnsi" w:cstheme="minorHAnsi"/>
                <w:sz w:val="24"/>
                <w:szCs w:val="24"/>
              </w:rPr>
            </w:pPr>
            <w:r w:rsidRPr="00EE7773">
              <w:rPr>
                <w:rFonts w:asciiTheme="minorHAnsi" w:hAnsiTheme="minorHAnsi" w:cstheme="minorHAnsi"/>
                <w:sz w:val="24"/>
                <w:szCs w:val="24"/>
              </w:rPr>
              <w:t>1-</w:t>
            </w:r>
            <w:r w:rsidRPr="00EE7773">
              <w:rPr>
                <w:rFonts w:asciiTheme="minorHAnsi" w:hAnsiTheme="minorHAnsi" w:cstheme="minorHAnsi"/>
                <w:sz w:val="24"/>
                <w:szCs w:val="24"/>
              </w:rPr>
              <w:tab/>
              <w:t>Realizar reunião extraordinária nos dias 5 e 6 de outubro, em Brasília, para alinhamento com o TRE-TO a respeito do sistema de votação das eleições do CAU 2023;</w:t>
            </w:r>
          </w:p>
        </w:tc>
      </w:tr>
    </w:tbl>
    <w:p w14:paraId="1546EF15" w14:textId="1933F99C" w:rsidR="00396B5A" w:rsidRDefault="00396B5A" w:rsidP="00396B5A">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03.25pt" w:type="dxa"/>
        <w:tblLayout w:type="fixed"/>
        <w:tblLook w:firstRow="1" w:lastRow="0" w:firstColumn="1" w:lastColumn="0" w:noHBand="0" w:noVBand="1"/>
      </w:tblPr>
      <w:tblGrid>
        <w:gridCol w:w="2127"/>
        <w:gridCol w:w="7938"/>
      </w:tblGrid>
      <w:tr w:rsidR="009C7524" w:rsidRPr="0001269C" w14:paraId="24217442" w14:textId="77777777" w:rsidTr="0002350C">
        <w:tc>
          <w:tcPr>
            <w:tcW w:w="106.35pt" w:type="dxa"/>
            <w:tcBorders>
              <w:top w:val="single" w:sz="4" w:space="0" w:color="A6A6A6"/>
              <w:start w:val="nil"/>
              <w:bottom w:val="single" w:sz="4" w:space="0" w:color="A6A6A6"/>
              <w:end w:val="nil"/>
            </w:tcBorders>
            <w:shd w:val="clear" w:color="auto" w:fill="D9D9D9"/>
            <w:vAlign w:val="center"/>
          </w:tcPr>
          <w:p w14:paraId="271C0099" w14:textId="31E3AF78" w:rsidR="009C7524" w:rsidRPr="0001269C" w:rsidRDefault="009C7524" w:rsidP="0002350C">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5</w:t>
            </w:r>
          </w:p>
        </w:tc>
        <w:tc>
          <w:tcPr>
            <w:tcW w:w="396.90pt" w:type="dxa"/>
            <w:tcBorders>
              <w:top w:val="single" w:sz="4" w:space="0" w:color="A6A6A6"/>
              <w:start w:val="nil"/>
              <w:bottom w:val="single" w:sz="4" w:space="0" w:color="A6A6A6"/>
              <w:end w:val="nil"/>
            </w:tcBorders>
            <w:vAlign w:val="center"/>
          </w:tcPr>
          <w:p w14:paraId="784FB00A" w14:textId="325FB8DD" w:rsidR="009C7524" w:rsidRPr="0001269C" w:rsidRDefault="009C7524" w:rsidP="0002350C">
            <w:pPr>
              <w:spacing w:after="0pt" w:line="12pt" w:lineRule="auto"/>
              <w:rPr>
                <w:rFonts w:asciiTheme="minorHAnsi" w:eastAsia="Cambria" w:hAnsiTheme="minorHAnsi" w:cstheme="minorHAnsi"/>
                <w:bCs/>
                <w:color w:val="auto"/>
                <w:sz w:val="24"/>
                <w:szCs w:val="24"/>
              </w:rPr>
            </w:pPr>
            <w:r w:rsidRPr="009C7524">
              <w:rPr>
                <w:rFonts w:asciiTheme="minorHAnsi" w:eastAsia="Cambria" w:hAnsiTheme="minorHAnsi" w:cstheme="minorHAnsi"/>
                <w:b/>
                <w:bCs/>
                <w:color w:val="auto"/>
                <w:sz w:val="24"/>
                <w:szCs w:val="24"/>
              </w:rPr>
              <w:t>Divulgação de eventos – CAU/BR</w:t>
            </w:r>
          </w:p>
        </w:tc>
      </w:tr>
      <w:tr w:rsidR="009C7524" w:rsidRPr="0001269C" w14:paraId="7EB8EA85" w14:textId="77777777" w:rsidTr="0002350C">
        <w:tc>
          <w:tcPr>
            <w:tcW w:w="106.35pt" w:type="dxa"/>
            <w:tcBorders>
              <w:top w:val="single" w:sz="4" w:space="0" w:color="A6A6A6"/>
              <w:start w:val="nil"/>
              <w:bottom w:val="single" w:sz="4" w:space="0" w:color="A6A6A6"/>
              <w:end w:val="nil"/>
            </w:tcBorders>
            <w:shd w:val="clear" w:color="auto" w:fill="D9D9D9"/>
            <w:vAlign w:val="center"/>
            <w:hideMark/>
          </w:tcPr>
          <w:p w14:paraId="3275CEEF" w14:textId="77777777" w:rsidR="009C7524" w:rsidRPr="0001269C" w:rsidRDefault="009C7524" w:rsidP="0002350C">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6C90812F" w14:textId="5642B211" w:rsidR="009C7524" w:rsidRPr="005A6279" w:rsidRDefault="009C7524" w:rsidP="0002350C">
            <w:pPr>
              <w:spacing w:after="0pt" w:line="12pt" w:lineRule="auto"/>
              <w:jc w:val="both"/>
              <w:rPr>
                <w:rFonts w:asciiTheme="minorHAnsi" w:eastAsia="Cambria" w:hAnsiTheme="minorHAnsi" w:cstheme="minorHAnsi"/>
                <w:color w:val="auto"/>
                <w:sz w:val="24"/>
                <w:szCs w:val="24"/>
              </w:rPr>
            </w:pPr>
            <w:r w:rsidRPr="009C7524">
              <w:rPr>
                <w:rFonts w:asciiTheme="minorHAnsi" w:hAnsiTheme="minorHAnsi" w:cstheme="minorHAnsi"/>
                <w:sz w:val="24"/>
                <w:szCs w:val="24"/>
              </w:rPr>
              <w:t>Assessoria de Comunicação  - CAU/BR</w:t>
            </w:r>
          </w:p>
        </w:tc>
      </w:tr>
      <w:tr w:rsidR="009C7524" w:rsidRPr="0001269C" w14:paraId="5D00ECD4" w14:textId="77777777" w:rsidTr="0002350C">
        <w:tc>
          <w:tcPr>
            <w:tcW w:w="106.35pt" w:type="dxa"/>
            <w:tcBorders>
              <w:top w:val="single" w:sz="4" w:space="0" w:color="A6A6A6"/>
              <w:start w:val="nil"/>
              <w:bottom w:val="single" w:sz="4" w:space="0" w:color="A6A6A6"/>
              <w:end w:val="nil"/>
            </w:tcBorders>
            <w:shd w:val="clear" w:color="auto" w:fill="D9D9D9"/>
            <w:vAlign w:val="center"/>
            <w:hideMark/>
          </w:tcPr>
          <w:p w14:paraId="1709F9AA" w14:textId="77777777" w:rsidR="009C7524" w:rsidRPr="0001269C" w:rsidRDefault="009C7524" w:rsidP="0002350C">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74BBA048" w14:textId="77777777" w:rsidR="009C7524" w:rsidRPr="0001269C" w:rsidRDefault="009C7524" w:rsidP="0002350C">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Membros da CEN-CAU/BR</w:t>
            </w:r>
          </w:p>
        </w:tc>
      </w:tr>
      <w:tr w:rsidR="009C7524" w:rsidRPr="0001269C" w14:paraId="44F40617" w14:textId="77777777" w:rsidTr="0002350C">
        <w:tc>
          <w:tcPr>
            <w:tcW w:w="106.35pt" w:type="dxa"/>
            <w:tcBorders>
              <w:top w:val="single" w:sz="4" w:space="0" w:color="A6A6A6"/>
              <w:start w:val="nil"/>
              <w:bottom w:val="single" w:sz="4" w:space="0" w:color="A6A6A6"/>
              <w:end w:val="nil"/>
            </w:tcBorders>
            <w:shd w:val="clear" w:color="auto" w:fill="D9D9D9"/>
            <w:vAlign w:val="center"/>
            <w:hideMark/>
          </w:tcPr>
          <w:p w14:paraId="078A78D4" w14:textId="77777777" w:rsidR="009C7524" w:rsidRPr="0001269C" w:rsidRDefault="009C7524" w:rsidP="0002350C">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664A2180" w14:textId="69279EAA" w:rsidR="009C7524" w:rsidRPr="0001269C" w:rsidRDefault="00114DC8" w:rsidP="00EE7773">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 xml:space="preserve">Foi informado </w:t>
            </w:r>
            <w:r w:rsidR="00B25B87">
              <w:rPr>
                <w:rFonts w:asciiTheme="minorHAnsi" w:hAnsiTheme="minorHAnsi" w:cstheme="minorHAnsi"/>
                <w:sz w:val="24"/>
                <w:szCs w:val="24"/>
              </w:rPr>
              <w:t xml:space="preserve">que um clipping do CAU/BR havia sido enviado com artigo de candidata a conselheira do CAU/RJ, e que houve questionamentos acerca da publicação. A comissão solicitou </w:t>
            </w:r>
            <w:r w:rsidR="00EE7773">
              <w:rPr>
                <w:rFonts w:asciiTheme="minorHAnsi" w:hAnsiTheme="minorHAnsi" w:cstheme="minorHAnsi"/>
                <w:sz w:val="24"/>
                <w:szCs w:val="24"/>
              </w:rPr>
              <w:t>à</w:t>
            </w:r>
            <w:r w:rsidR="00B25B87">
              <w:rPr>
                <w:rFonts w:asciiTheme="minorHAnsi" w:hAnsiTheme="minorHAnsi" w:cstheme="minorHAnsi"/>
                <w:sz w:val="24"/>
                <w:szCs w:val="24"/>
              </w:rPr>
              <w:t xml:space="preserve"> Comunicação maior atenção neste período em relação a publicação de textos e artigos.</w:t>
            </w:r>
          </w:p>
        </w:tc>
      </w:tr>
    </w:tbl>
    <w:p w14:paraId="6B72599E" w14:textId="3F087CC2" w:rsidR="009C7524" w:rsidRPr="0001269C" w:rsidRDefault="009C7524" w:rsidP="00396B5A">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03.25pt" w:type="dxa"/>
        <w:tblLayout w:type="fixed"/>
        <w:tblLook w:firstRow="1" w:lastRow="0" w:firstColumn="1" w:lastColumn="0" w:noHBand="0" w:noVBand="1"/>
      </w:tblPr>
      <w:tblGrid>
        <w:gridCol w:w="2127"/>
        <w:gridCol w:w="7938"/>
      </w:tblGrid>
      <w:tr w:rsidR="00396B5A" w:rsidRPr="0001269C" w14:paraId="5D83D4E4" w14:textId="77777777" w:rsidTr="00B96A0D">
        <w:tc>
          <w:tcPr>
            <w:tcW w:w="106.35pt" w:type="dxa"/>
            <w:tcBorders>
              <w:top w:val="single" w:sz="4" w:space="0" w:color="A6A6A6"/>
              <w:start w:val="nil"/>
              <w:bottom w:val="single" w:sz="4" w:space="0" w:color="A6A6A6"/>
              <w:end w:val="nil"/>
            </w:tcBorders>
            <w:shd w:val="clear" w:color="auto" w:fill="D9D9D9"/>
            <w:vAlign w:val="center"/>
          </w:tcPr>
          <w:p w14:paraId="5D4EB731" w14:textId="33DA586D" w:rsidR="00396B5A" w:rsidRPr="0001269C" w:rsidRDefault="009C7524" w:rsidP="00B96A0D">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6</w:t>
            </w:r>
          </w:p>
        </w:tc>
        <w:tc>
          <w:tcPr>
            <w:tcW w:w="396.90pt" w:type="dxa"/>
            <w:tcBorders>
              <w:top w:val="single" w:sz="4" w:space="0" w:color="A6A6A6"/>
              <w:start w:val="nil"/>
              <w:bottom w:val="single" w:sz="4" w:space="0" w:color="A6A6A6"/>
              <w:end w:val="nil"/>
            </w:tcBorders>
            <w:vAlign w:val="center"/>
          </w:tcPr>
          <w:p w14:paraId="2FD6C657" w14:textId="43923A7C" w:rsidR="00396B5A" w:rsidRPr="0001269C" w:rsidRDefault="002267C1" w:rsidP="00F42186">
            <w:pPr>
              <w:spacing w:after="0pt" w:line="12pt" w:lineRule="auto"/>
              <w:rPr>
                <w:rFonts w:asciiTheme="minorHAnsi" w:eastAsia="Cambria" w:hAnsiTheme="minorHAnsi" w:cstheme="minorHAnsi"/>
                <w:bCs/>
                <w:color w:val="auto"/>
                <w:sz w:val="24"/>
                <w:szCs w:val="24"/>
              </w:rPr>
            </w:pPr>
            <w:r w:rsidRPr="002267C1">
              <w:rPr>
                <w:rFonts w:asciiTheme="minorHAnsi" w:eastAsia="Cambria" w:hAnsiTheme="minorHAnsi" w:cstheme="minorHAnsi"/>
                <w:b/>
                <w:bCs/>
                <w:color w:val="auto"/>
                <w:sz w:val="24"/>
                <w:szCs w:val="24"/>
              </w:rPr>
              <w:t>Julgamento dos recursos e dos pedidos de reconsideração à CEN-CAU/BR contra o resultado do julgamento de pedido de substituição, de impugnação e de registro de candidatura de chapa</w:t>
            </w:r>
            <w:r w:rsidR="00B34622">
              <w:rPr>
                <w:rFonts w:asciiTheme="minorHAnsi" w:eastAsia="Cambria" w:hAnsiTheme="minorHAnsi" w:cstheme="minorHAnsi"/>
                <w:bCs/>
                <w:color w:val="auto"/>
                <w:sz w:val="24"/>
                <w:szCs w:val="24"/>
              </w:rPr>
              <w:t xml:space="preserve"> </w:t>
            </w:r>
          </w:p>
        </w:tc>
      </w:tr>
      <w:tr w:rsidR="00396B5A" w:rsidRPr="0001269C" w14:paraId="360DCC28" w14:textId="77777777" w:rsidTr="00B96A0D">
        <w:tc>
          <w:tcPr>
            <w:tcW w:w="106.35pt" w:type="dxa"/>
            <w:tcBorders>
              <w:top w:val="single" w:sz="4" w:space="0" w:color="A6A6A6"/>
              <w:start w:val="nil"/>
              <w:bottom w:val="single" w:sz="4" w:space="0" w:color="A6A6A6"/>
              <w:end w:val="nil"/>
            </w:tcBorders>
            <w:shd w:val="clear" w:color="auto" w:fill="D9D9D9"/>
            <w:vAlign w:val="center"/>
            <w:hideMark/>
          </w:tcPr>
          <w:p w14:paraId="258B0E24" w14:textId="77777777" w:rsidR="00396B5A" w:rsidRPr="0001269C" w:rsidRDefault="00396B5A" w:rsidP="00B96A0D">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62AA305A" w14:textId="00363764" w:rsidR="00396B5A" w:rsidRPr="0001269C" w:rsidRDefault="002267C1" w:rsidP="00B34622">
            <w:pPr>
              <w:spacing w:after="0pt" w:line="12pt" w:lineRule="auto"/>
              <w:jc w:val="both"/>
              <w:rPr>
                <w:rFonts w:asciiTheme="minorHAnsi" w:eastAsia="Cambria" w:hAnsiTheme="minorHAnsi" w:cstheme="minorHAnsi"/>
                <w:color w:val="auto"/>
                <w:sz w:val="24"/>
                <w:szCs w:val="24"/>
              </w:rPr>
            </w:pPr>
            <w:r>
              <w:rPr>
                <w:rFonts w:asciiTheme="minorHAnsi" w:hAnsiTheme="minorHAnsi" w:cstheme="minorHAnsi"/>
                <w:sz w:val="24"/>
                <w:szCs w:val="24"/>
              </w:rPr>
              <w:t>CEN-CAU/BR</w:t>
            </w:r>
          </w:p>
        </w:tc>
      </w:tr>
      <w:tr w:rsidR="00396B5A" w:rsidRPr="0001269C" w14:paraId="2DD3A37C" w14:textId="77777777" w:rsidTr="00B96A0D">
        <w:tc>
          <w:tcPr>
            <w:tcW w:w="106.35pt" w:type="dxa"/>
            <w:tcBorders>
              <w:top w:val="single" w:sz="4" w:space="0" w:color="A6A6A6"/>
              <w:start w:val="nil"/>
              <w:bottom w:val="single" w:sz="4" w:space="0" w:color="A6A6A6"/>
              <w:end w:val="nil"/>
            </w:tcBorders>
            <w:shd w:val="clear" w:color="auto" w:fill="D9D9D9"/>
            <w:vAlign w:val="center"/>
            <w:hideMark/>
          </w:tcPr>
          <w:p w14:paraId="4A5DDDBE" w14:textId="77777777" w:rsidR="00396B5A" w:rsidRPr="0001269C" w:rsidRDefault="00396B5A" w:rsidP="00B96A0D">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0E10993E" w14:textId="60B96963" w:rsidR="00396B5A" w:rsidRPr="0001269C" w:rsidRDefault="00CD728D" w:rsidP="00B96A0D">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Membros da CEN-CAU/BR</w:t>
            </w:r>
          </w:p>
        </w:tc>
      </w:tr>
      <w:tr w:rsidR="00396B5A" w:rsidRPr="0001269C" w14:paraId="04BC0736" w14:textId="77777777" w:rsidTr="00D55486">
        <w:tc>
          <w:tcPr>
            <w:tcW w:w="106.35pt" w:type="dxa"/>
            <w:tcBorders>
              <w:top w:val="single" w:sz="4" w:space="0" w:color="A6A6A6"/>
              <w:start w:val="nil"/>
              <w:bottom w:val="single" w:sz="4" w:space="0" w:color="A6A6A6"/>
              <w:end w:val="nil"/>
            </w:tcBorders>
            <w:shd w:val="clear" w:color="auto" w:fill="D9D9D9"/>
            <w:vAlign w:val="center"/>
            <w:hideMark/>
          </w:tcPr>
          <w:p w14:paraId="2B339C39" w14:textId="77777777" w:rsidR="00396B5A" w:rsidRPr="0001269C" w:rsidRDefault="00396B5A" w:rsidP="00B96A0D">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lastRenderedPageBreak/>
              <w:t>Encaminhamento</w:t>
            </w:r>
          </w:p>
        </w:tc>
        <w:tc>
          <w:tcPr>
            <w:tcW w:w="396.90pt" w:type="dxa"/>
            <w:tcBorders>
              <w:top w:val="single" w:sz="4" w:space="0" w:color="A6A6A6"/>
              <w:start w:val="nil"/>
              <w:bottom w:val="single" w:sz="4" w:space="0" w:color="A6A6A6"/>
              <w:end w:val="nil"/>
            </w:tcBorders>
            <w:vAlign w:val="center"/>
          </w:tcPr>
          <w:p w14:paraId="32490A8D" w14:textId="77777777" w:rsidR="008E01BE" w:rsidRDefault="00CF784D" w:rsidP="001E4402">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DELIBERAÇÃO 32/2023</w:t>
            </w:r>
          </w:p>
          <w:p w14:paraId="385C3B80" w14:textId="7D5A6E78" w:rsidR="009B556F" w:rsidRDefault="009B556F" w:rsidP="001E4402">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Eleição do CAU/MA.</w:t>
            </w:r>
          </w:p>
          <w:p w14:paraId="29286E8A" w14:textId="77777777" w:rsidR="000976AD" w:rsidRPr="00C11C81" w:rsidRDefault="000976AD" w:rsidP="000976AD">
            <w:pPr>
              <w:numPr>
                <w:ilvl w:val="0"/>
                <w:numId w:val="2"/>
              </w:numPr>
              <w:tabs>
                <w:tab w:val="start" w:pos="14.20pt"/>
              </w:tabs>
              <w:spacing w:after="0pt" w:line="12pt" w:lineRule="auto"/>
              <w:ind w:start="0pt" w:firstLine="0pt"/>
              <w:jc w:val="both"/>
              <w:rPr>
                <w:rFonts w:asciiTheme="minorHAnsi" w:hAnsiTheme="minorHAnsi" w:cstheme="minorHAnsi"/>
                <w:bCs/>
                <w:color w:val="auto"/>
                <w:sz w:val="24"/>
                <w:szCs w:val="24"/>
                <w:lang w:eastAsia="pt-BR"/>
              </w:rPr>
            </w:pPr>
            <w:r>
              <w:rPr>
                <w:rFonts w:asciiTheme="minorHAnsi" w:hAnsiTheme="minorHAnsi" w:cstheme="minorHAnsi"/>
                <w:sz w:val="24"/>
                <w:szCs w:val="24"/>
              </w:rPr>
              <w:t>Conhecer do recurso e:</w:t>
            </w:r>
          </w:p>
          <w:p w14:paraId="0F256D1E" w14:textId="77777777" w:rsidR="000976AD" w:rsidRDefault="000976AD" w:rsidP="000976AD">
            <w:pPr>
              <w:pStyle w:val="PargrafodaLista"/>
              <w:numPr>
                <w:ilvl w:val="0"/>
                <w:numId w:val="3"/>
              </w:numPr>
              <w:tabs>
                <w:tab w:val="start" w:pos="14.20pt"/>
              </w:tabs>
              <w:spacing w:after="0pt" w:line="12pt" w:lineRule="auto"/>
              <w:ind w:start="36pt"/>
              <w:jc w:val="both"/>
              <w:rPr>
                <w:rFonts w:asciiTheme="minorHAnsi" w:hAnsiTheme="minorHAnsi" w:cstheme="minorHAnsi"/>
                <w:sz w:val="24"/>
                <w:szCs w:val="24"/>
              </w:rPr>
            </w:pPr>
            <w:r>
              <w:rPr>
                <w:rFonts w:asciiTheme="minorHAnsi" w:hAnsiTheme="minorHAnsi" w:cstheme="minorHAnsi"/>
                <w:sz w:val="24"/>
                <w:szCs w:val="24"/>
              </w:rPr>
              <w:t xml:space="preserve">Dar provimento para </w:t>
            </w:r>
            <w:r w:rsidRPr="00C11C81">
              <w:rPr>
                <w:rFonts w:asciiTheme="minorHAnsi" w:hAnsiTheme="minorHAnsi" w:cstheme="minorHAnsi"/>
                <w:sz w:val="24"/>
                <w:szCs w:val="24"/>
              </w:rPr>
              <w:t>DEFERIR</w:t>
            </w:r>
            <w:r>
              <w:rPr>
                <w:rFonts w:asciiTheme="minorHAnsi" w:hAnsiTheme="minorHAnsi" w:cstheme="minorHAnsi"/>
                <w:sz w:val="24"/>
                <w:szCs w:val="24"/>
              </w:rPr>
              <w:t xml:space="preserve"> o pedido de registro de candidatura das candidatas CARLA DE AZEVEDO VERAS e PATRICIA VIEIRA TRINTA e dos candidatos FREDERICO VIDAL NOBRE FERREIRA e LOURIVAL JOSE COELHO NETO;</w:t>
            </w:r>
          </w:p>
          <w:p w14:paraId="75FCF7D1" w14:textId="67DF2628" w:rsidR="00CF784D" w:rsidRPr="000976AD" w:rsidRDefault="000976AD" w:rsidP="001E4402">
            <w:pPr>
              <w:pStyle w:val="PargrafodaLista"/>
              <w:numPr>
                <w:ilvl w:val="0"/>
                <w:numId w:val="3"/>
              </w:numPr>
              <w:tabs>
                <w:tab w:val="start" w:pos="14.20pt"/>
              </w:tabs>
              <w:spacing w:after="0pt" w:line="12pt" w:lineRule="auto"/>
              <w:ind w:start="36pt"/>
              <w:jc w:val="both"/>
              <w:rPr>
                <w:rFonts w:asciiTheme="minorHAnsi" w:hAnsiTheme="minorHAnsi" w:cstheme="minorHAnsi"/>
                <w:sz w:val="24"/>
                <w:szCs w:val="24"/>
              </w:rPr>
            </w:pPr>
            <w:r>
              <w:rPr>
                <w:rFonts w:asciiTheme="minorHAnsi" w:hAnsiTheme="minorHAnsi" w:cstheme="minorHAnsi"/>
                <w:sz w:val="24"/>
                <w:szCs w:val="24"/>
              </w:rPr>
              <w:t>Negar provimento ao pedido do registro de candidatura de BRUNO DAVID SILVA COSTA FERREIRA;</w:t>
            </w:r>
          </w:p>
        </w:tc>
      </w:tr>
    </w:tbl>
    <w:p w14:paraId="0E81A8B8" w14:textId="37268130" w:rsidR="002E5B7F" w:rsidRDefault="002E5B7F">
      <w:pPr>
        <w:rPr>
          <w:rFonts w:asciiTheme="minorHAnsi" w:hAnsiTheme="minorHAnsi" w:cstheme="minorHAnsi"/>
          <w:b/>
          <w:sz w:val="24"/>
          <w:szCs w:val="24"/>
          <w:u w:val="single"/>
        </w:rPr>
      </w:pPr>
    </w:p>
    <w:p w14:paraId="4EB45445" w14:textId="5295E74C" w:rsidR="002E5B7F" w:rsidRPr="00AD2E94" w:rsidRDefault="002E5B7F" w:rsidP="002E5B7F">
      <w:pPr>
        <w:shd w:val="clear" w:color="auto" w:fill="D9D9D9"/>
        <w:tabs>
          <w:tab w:val="center" w:pos="262.20pt"/>
          <w:tab w:val="end" w:pos="510.25pt"/>
        </w:tabs>
        <w:spacing w:after="0pt" w:line="12pt" w:lineRule="auto"/>
        <w:ind w:end="0.05pt"/>
        <w:rPr>
          <w:rFonts w:asciiTheme="minorHAnsi" w:eastAsia="MS Mincho" w:hAnsiTheme="minorHAnsi" w:cstheme="minorHAnsi"/>
          <w:b/>
          <w:bCs/>
          <w:smallCaps/>
          <w:color w:val="auto"/>
          <w:sz w:val="24"/>
          <w:szCs w:val="24"/>
        </w:rPr>
      </w:pPr>
      <w:r>
        <w:rPr>
          <w:rFonts w:asciiTheme="minorHAnsi" w:eastAsia="Cambria" w:hAnsiTheme="minorHAnsi" w:cstheme="minorHAnsi"/>
          <w:b/>
          <w:bCs/>
          <w:iCs/>
          <w:color w:val="404040"/>
          <w:sz w:val="24"/>
          <w:szCs w:val="24"/>
        </w:rPr>
        <w:t>EXTRAPAUTA</w:t>
      </w:r>
    </w:p>
    <w:p w14:paraId="3965C5B5" w14:textId="77777777" w:rsidR="002E5B7F" w:rsidRDefault="002E5B7F">
      <w:pPr>
        <w:rPr>
          <w:rFonts w:asciiTheme="minorHAnsi" w:hAnsiTheme="minorHAnsi" w:cstheme="minorHAnsi"/>
          <w:b/>
          <w:sz w:val="24"/>
          <w:szCs w:val="24"/>
          <w:u w:val="single"/>
        </w:rPr>
      </w:pPr>
    </w:p>
    <w:tbl>
      <w:tblPr>
        <w:tblW w:w="503.25pt" w:type="dxa"/>
        <w:tblLayout w:type="fixed"/>
        <w:tblLook w:firstRow="1" w:lastRow="0" w:firstColumn="1" w:lastColumn="0" w:noHBand="0" w:noVBand="1"/>
      </w:tblPr>
      <w:tblGrid>
        <w:gridCol w:w="2127"/>
        <w:gridCol w:w="7938"/>
      </w:tblGrid>
      <w:tr w:rsidR="0059106B" w:rsidRPr="0001269C" w14:paraId="3833B957" w14:textId="77777777" w:rsidTr="00F73310">
        <w:tc>
          <w:tcPr>
            <w:tcW w:w="106.35pt" w:type="dxa"/>
            <w:tcBorders>
              <w:top w:val="single" w:sz="4" w:space="0" w:color="A6A6A6"/>
              <w:start w:val="nil"/>
              <w:bottom w:val="single" w:sz="4" w:space="0" w:color="A6A6A6"/>
              <w:end w:val="nil"/>
            </w:tcBorders>
            <w:shd w:val="clear" w:color="auto" w:fill="D9D9D9"/>
            <w:vAlign w:val="center"/>
          </w:tcPr>
          <w:p w14:paraId="129D131D" w14:textId="65C1C462" w:rsidR="0059106B" w:rsidRPr="0001269C" w:rsidRDefault="0059106B" w:rsidP="0059106B">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7</w:t>
            </w:r>
          </w:p>
        </w:tc>
        <w:tc>
          <w:tcPr>
            <w:tcW w:w="396.90pt" w:type="dxa"/>
            <w:tcBorders>
              <w:top w:val="single" w:sz="4" w:space="0" w:color="A6A6A6"/>
              <w:start w:val="nil"/>
              <w:bottom w:val="single" w:sz="4" w:space="0" w:color="A6A6A6"/>
              <w:end w:val="nil"/>
            </w:tcBorders>
            <w:vAlign w:val="center"/>
          </w:tcPr>
          <w:p w14:paraId="2EF2EB25" w14:textId="1F3A3D6F" w:rsidR="0059106B" w:rsidRPr="009D2F9E" w:rsidRDefault="0059106B" w:rsidP="009B556F">
            <w:pPr>
              <w:spacing w:after="0pt" w:line="12pt" w:lineRule="auto"/>
              <w:rPr>
                <w:rFonts w:asciiTheme="minorHAnsi" w:eastAsia="Cambria" w:hAnsiTheme="minorHAnsi" w:cstheme="minorHAnsi"/>
                <w:bCs/>
                <w:color w:val="auto"/>
                <w:sz w:val="24"/>
                <w:szCs w:val="24"/>
              </w:rPr>
            </w:pPr>
            <w:r w:rsidRPr="009D2F9E">
              <w:rPr>
                <w:rFonts w:asciiTheme="minorHAnsi" w:hAnsiTheme="minorHAnsi" w:cstheme="minorHAnsi"/>
                <w:b/>
                <w:bCs/>
                <w:sz w:val="24"/>
                <w:szCs w:val="24"/>
              </w:rPr>
              <w:t>Julgamento de recurso contra inadmiss</w:t>
            </w:r>
            <w:r w:rsidR="009B556F" w:rsidRPr="009D2F9E">
              <w:rPr>
                <w:rFonts w:asciiTheme="minorHAnsi" w:hAnsiTheme="minorHAnsi" w:cstheme="minorHAnsi"/>
                <w:b/>
                <w:bCs/>
                <w:sz w:val="24"/>
                <w:szCs w:val="24"/>
              </w:rPr>
              <w:t>ão</w:t>
            </w:r>
            <w:r w:rsidRPr="009D2F9E">
              <w:rPr>
                <w:rFonts w:asciiTheme="minorHAnsi" w:hAnsiTheme="minorHAnsi" w:cstheme="minorHAnsi"/>
                <w:b/>
                <w:bCs/>
                <w:sz w:val="24"/>
                <w:szCs w:val="24"/>
              </w:rPr>
              <w:t xml:space="preserve"> de denúncia </w:t>
            </w:r>
          </w:p>
        </w:tc>
      </w:tr>
      <w:tr w:rsidR="002E5B7F" w:rsidRPr="0001269C" w14:paraId="265A9368" w14:textId="77777777" w:rsidTr="00F73310">
        <w:tc>
          <w:tcPr>
            <w:tcW w:w="106.35pt" w:type="dxa"/>
            <w:tcBorders>
              <w:top w:val="single" w:sz="4" w:space="0" w:color="A6A6A6"/>
              <w:start w:val="nil"/>
              <w:bottom w:val="single" w:sz="4" w:space="0" w:color="A6A6A6"/>
              <w:end w:val="nil"/>
            </w:tcBorders>
            <w:shd w:val="clear" w:color="auto" w:fill="D9D9D9"/>
            <w:vAlign w:val="center"/>
            <w:hideMark/>
          </w:tcPr>
          <w:p w14:paraId="335A22B6" w14:textId="77777777" w:rsidR="002E5B7F" w:rsidRPr="0001269C" w:rsidRDefault="002E5B7F" w:rsidP="00F73310">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23F26D5F" w14:textId="08DF26B8" w:rsidR="002E5B7F" w:rsidRPr="0001269C" w:rsidRDefault="002E5B7F" w:rsidP="0059106B">
            <w:pPr>
              <w:spacing w:after="0pt" w:line="12pt" w:lineRule="auto"/>
              <w:jc w:val="both"/>
              <w:rPr>
                <w:rFonts w:asciiTheme="minorHAnsi" w:eastAsia="Cambria" w:hAnsiTheme="minorHAnsi" w:cstheme="minorHAnsi"/>
                <w:color w:val="auto"/>
                <w:sz w:val="24"/>
                <w:szCs w:val="24"/>
              </w:rPr>
            </w:pPr>
            <w:r>
              <w:rPr>
                <w:rFonts w:asciiTheme="minorHAnsi" w:hAnsiTheme="minorHAnsi" w:cstheme="minorHAnsi"/>
                <w:sz w:val="24"/>
                <w:szCs w:val="24"/>
              </w:rPr>
              <w:t>CE-</w:t>
            </w:r>
            <w:r w:rsidR="0059106B">
              <w:rPr>
                <w:rFonts w:asciiTheme="minorHAnsi" w:hAnsiTheme="minorHAnsi" w:cstheme="minorHAnsi"/>
                <w:sz w:val="24"/>
                <w:szCs w:val="24"/>
              </w:rPr>
              <w:t>ES</w:t>
            </w:r>
          </w:p>
        </w:tc>
      </w:tr>
      <w:tr w:rsidR="002E5B7F" w:rsidRPr="0001269C" w14:paraId="5FEE1CB9" w14:textId="77777777" w:rsidTr="00F73310">
        <w:tc>
          <w:tcPr>
            <w:tcW w:w="106.35pt" w:type="dxa"/>
            <w:tcBorders>
              <w:top w:val="single" w:sz="4" w:space="0" w:color="A6A6A6"/>
              <w:start w:val="nil"/>
              <w:bottom w:val="single" w:sz="4" w:space="0" w:color="A6A6A6"/>
              <w:end w:val="nil"/>
            </w:tcBorders>
            <w:shd w:val="clear" w:color="auto" w:fill="D9D9D9"/>
            <w:vAlign w:val="center"/>
            <w:hideMark/>
          </w:tcPr>
          <w:p w14:paraId="7BD5B19A" w14:textId="77777777" w:rsidR="002E5B7F" w:rsidRPr="0001269C" w:rsidRDefault="002E5B7F" w:rsidP="00F73310">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500B6352" w14:textId="47617741" w:rsidR="002E5B7F" w:rsidRPr="0001269C" w:rsidRDefault="00CF784D" w:rsidP="00F73310">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Fernando Costa</w:t>
            </w:r>
          </w:p>
        </w:tc>
      </w:tr>
      <w:tr w:rsidR="002E5B7F" w:rsidRPr="0001269C" w14:paraId="15AD4E6D" w14:textId="77777777" w:rsidTr="00F73310">
        <w:tc>
          <w:tcPr>
            <w:tcW w:w="106.35pt" w:type="dxa"/>
            <w:tcBorders>
              <w:top w:val="single" w:sz="4" w:space="0" w:color="A6A6A6"/>
              <w:start w:val="nil"/>
              <w:bottom w:val="single" w:sz="4" w:space="0" w:color="A6A6A6"/>
              <w:end w:val="nil"/>
            </w:tcBorders>
            <w:shd w:val="clear" w:color="auto" w:fill="D9D9D9"/>
            <w:vAlign w:val="center"/>
            <w:hideMark/>
          </w:tcPr>
          <w:p w14:paraId="4CD0E08A" w14:textId="77777777" w:rsidR="002E5B7F" w:rsidRPr="0001269C" w:rsidRDefault="002E5B7F" w:rsidP="00F73310">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2EFE30C1" w14:textId="616197DF" w:rsidR="002E5B7F" w:rsidRDefault="0059106B" w:rsidP="00F73310">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 xml:space="preserve">Deliberação </w:t>
            </w:r>
            <w:r w:rsidR="007D0EC1">
              <w:rPr>
                <w:rFonts w:asciiTheme="minorHAnsi" w:hAnsiTheme="minorHAnsi" w:cstheme="minorHAnsi"/>
                <w:sz w:val="24"/>
                <w:szCs w:val="24"/>
              </w:rPr>
              <w:t>30</w:t>
            </w:r>
            <w:r>
              <w:rPr>
                <w:rFonts w:asciiTheme="minorHAnsi" w:hAnsiTheme="minorHAnsi" w:cstheme="minorHAnsi"/>
                <w:sz w:val="24"/>
                <w:szCs w:val="24"/>
              </w:rPr>
              <w:t>/2023</w:t>
            </w:r>
          </w:p>
          <w:p w14:paraId="2054B3B9" w14:textId="77777777" w:rsidR="0059106B" w:rsidRDefault="0059106B" w:rsidP="00F73310">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DELIBERA:</w:t>
            </w:r>
          </w:p>
          <w:p w14:paraId="0442E73A" w14:textId="114CE5E3" w:rsidR="0059106B" w:rsidRPr="00980F9A" w:rsidRDefault="00980F9A" w:rsidP="009B556F">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1- Acompanhar o voto do relator, no sentido de CONHECER DO RECURSO e NEGAR-LHE provimento, mantendo-se a decisão recorrida de inadmissão da denúncia;</w:t>
            </w:r>
          </w:p>
        </w:tc>
      </w:tr>
    </w:tbl>
    <w:p w14:paraId="5E998C2C" w14:textId="77777777" w:rsidR="0059106B" w:rsidRDefault="0059106B">
      <w:pPr>
        <w:rPr>
          <w:rFonts w:asciiTheme="minorHAnsi" w:hAnsiTheme="minorHAnsi" w:cstheme="minorHAnsi"/>
          <w:b/>
          <w:sz w:val="24"/>
          <w:szCs w:val="24"/>
          <w:u w:val="single"/>
        </w:rPr>
      </w:pPr>
    </w:p>
    <w:tbl>
      <w:tblPr>
        <w:tblW w:w="503.25pt" w:type="dxa"/>
        <w:tblLayout w:type="fixed"/>
        <w:tblLook w:firstRow="1" w:lastRow="0" w:firstColumn="1" w:lastColumn="0" w:noHBand="0" w:noVBand="1"/>
      </w:tblPr>
      <w:tblGrid>
        <w:gridCol w:w="2127"/>
        <w:gridCol w:w="7938"/>
      </w:tblGrid>
      <w:tr w:rsidR="0059106B" w:rsidRPr="0001269C" w14:paraId="5B28E1A6" w14:textId="77777777" w:rsidTr="005913A7">
        <w:tc>
          <w:tcPr>
            <w:tcW w:w="106.35pt" w:type="dxa"/>
            <w:tcBorders>
              <w:top w:val="single" w:sz="4" w:space="0" w:color="A6A6A6"/>
              <w:start w:val="nil"/>
              <w:bottom w:val="single" w:sz="4" w:space="0" w:color="A6A6A6"/>
              <w:end w:val="nil"/>
            </w:tcBorders>
            <w:shd w:val="clear" w:color="auto" w:fill="D9D9D9"/>
            <w:vAlign w:val="center"/>
          </w:tcPr>
          <w:p w14:paraId="7C66054F" w14:textId="1FFB999D" w:rsidR="0059106B" w:rsidRPr="0001269C" w:rsidRDefault="0059106B" w:rsidP="005913A7">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8</w:t>
            </w:r>
          </w:p>
        </w:tc>
        <w:tc>
          <w:tcPr>
            <w:tcW w:w="396.90pt" w:type="dxa"/>
            <w:tcBorders>
              <w:top w:val="single" w:sz="4" w:space="0" w:color="A6A6A6"/>
              <w:start w:val="nil"/>
              <w:bottom w:val="single" w:sz="4" w:space="0" w:color="A6A6A6"/>
              <w:end w:val="nil"/>
            </w:tcBorders>
            <w:vAlign w:val="center"/>
          </w:tcPr>
          <w:p w14:paraId="70E6A3DA" w14:textId="77777777" w:rsidR="0059106B" w:rsidRPr="0001269C" w:rsidRDefault="0059106B" w:rsidP="005913A7">
            <w:pPr>
              <w:spacing w:after="0pt" w:line="12pt" w:lineRule="auto"/>
              <w:rPr>
                <w:rFonts w:asciiTheme="minorHAnsi" w:eastAsia="Cambria" w:hAnsiTheme="minorHAnsi" w:cstheme="minorHAnsi"/>
                <w:bCs/>
                <w:color w:val="auto"/>
                <w:sz w:val="24"/>
                <w:szCs w:val="24"/>
              </w:rPr>
            </w:pPr>
            <w:r>
              <w:rPr>
                <w:rFonts w:asciiTheme="minorHAnsi" w:eastAsia="Cambria" w:hAnsiTheme="minorHAnsi" w:cstheme="minorHAnsi"/>
                <w:b/>
                <w:bCs/>
                <w:color w:val="auto"/>
                <w:sz w:val="24"/>
                <w:szCs w:val="24"/>
              </w:rPr>
              <w:t>Realização de debates por chapas</w:t>
            </w:r>
          </w:p>
        </w:tc>
      </w:tr>
      <w:tr w:rsidR="0059106B" w:rsidRPr="0001269C" w14:paraId="3E369F75" w14:textId="77777777" w:rsidTr="005913A7">
        <w:tc>
          <w:tcPr>
            <w:tcW w:w="106.35pt" w:type="dxa"/>
            <w:tcBorders>
              <w:top w:val="single" w:sz="4" w:space="0" w:color="A6A6A6"/>
              <w:start w:val="nil"/>
              <w:bottom w:val="single" w:sz="4" w:space="0" w:color="A6A6A6"/>
              <w:end w:val="nil"/>
            </w:tcBorders>
            <w:shd w:val="clear" w:color="auto" w:fill="D9D9D9"/>
            <w:vAlign w:val="center"/>
            <w:hideMark/>
          </w:tcPr>
          <w:p w14:paraId="4A657618" w14:textId="77777777" w:rsidR="0059106B" w:rsidRPr="0001269C" w:rsidRDefault="0059106B" w:rsidP="005913A7">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317059ED" w14:textId="150786BD" w:rsidR="0059106B" w:rsidRPr="0001269C" w:rsidRDefault="0059106B" w:rsidP="00FB522E">
            <w:pPr>
              <w:spacing w:after="0pt" w:line="12pt" w:lineRule="auto"/>
              <w:jc w:val="both"/>
              <w:rPr>
                <w:rFonts w:asciiTheme="minorHAnsi" w:eastAsia="Cambria" w:hAnsiTheme="minorHAnsi" w:cstheme="minorHAnsi"/>
                <w:color w:val="auto"/>
                <w:sz w:val="24"/>
                <w:szCs w:val="24"/>
              </w:rPr>
            </w:pPr>
            <w:r>
              <w:rPr>
                <w:rFonts w:asciiTheme="minorHAnsi" w:hAnsiTheme="minorHAnsi" w:cstheme="minorHAnsi"/>
                <w:sz w:val="24"/>
                <w:szCs w:val="24"/>
              </w:rPr>
              <w:t>CE-A</w:t>
            </w:r>
            <w:r w:rsidR="00FB522E">
              <w:rPr>
                <w:rFonts w:asciiTheme="minorHAnsi" w:hAnsiTheme="minorHAnsi" w:cstheme="minorHAnsi"/>
                <w:sz w:val="24"/>
                <w:szCs w:val="24"/>
              </w:rPr>
              <w:t>C</w:t>
            </w:r>
          </w:p>
        </w:tc>
      </w:tr>
      <w:tr w:rsidR="0059106B" w:rsidRPr="0001269C" w14:paraId="2B58C592" w14:textId="77777777" w:rsidTr="005913A7">
        <w:tc>
          <w:tcPr>
            <w:tcW w:w="106.35pt" w:type="dxa"/>
            <w:tcBorders>
              <w:top w:val="single" w:sz="4" w:space="0" w:color="A6A6A6"/>
              <w:start w:val="nil"/>
              <w:bottom w:val="single" w:sz="4" w:space="0" w:color="A6A6A6"/>
              <w:end w:val="nil"/>
            </w:tcBorders>
            <w:shd w:val="clear" w:color="auto" w:fill="D9D9D9"/>
            <w:vAlign w:val="center"/>
            <w:hideMark/>
          </w:tcPr>
          <w:p w14:paraId="5090147C" w14:textId="77777777" w:rsidR="0059106B" w:rsidRPr="0001269C" w:rsidRDefault="0059106B" w:rsidP="005913A7">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426EAFBD" w14:textId="77777777" w:rsidR="0059106B" w:rsidRPr="0001269C" w:rsidRDefault="0059106B" w:rsidP="005913A7">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Membros da CEN-CAU/BR</w:t>
            </w:r>
          </w:p>
        </w:tc>
      </w:tr>
      <w:tr w:rsidR="0059106B" w:rsidRPr="0001269C" w14:paraId="662A5986" w14:textId="77777777" w:rsidTr="005913A7">
        <w:tc>
          <w:tcPr>
            <w:tcW w:w="106.35pt" w:type="dxa"/>
            <w:tcBorders>
              <w:top w:val="single" w:sz="4" w:space="0" w:color="A6A6A6"/>
              <w:start w:val="nil"/>
              <w:bottom w:val="single" w:sz="4" w:space="0" w:color="A6A6A6"/>
              <w:end w:val="nil"/>
            </w:tcBorders>
            <w:shd w:val="clear" w:color="auto" w:fill="D9D9D9"/>
            <w:vAlign w:val="center"/>
            <w:hideMark/>
          </w:tcPr>
          <w:p w14:paraId="07A038B3" w14:textId="77777777" w:rsidR="0059106B" w:rsidRPr="0001269C" w:rsidRDefault="0059106B" w:rsidP="005913A7">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198F7C6E" w14:textId="77777777" w:rsidR="0059106B" w:rsidRDefault="00FB522E" w:rsidP="007D0EC1">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Deliberação 3</w:t>
            </w:r>
            <w:r w:rsidR="007D0EC1">
              <w:rPr>
                <w:rFonts w:asciiTheme="minorHAnsi" w:hAnsiTheme="minorHAnsi" w:cstheme="minorHAnsi"/>
                <w:sz w:val="24"/>
                <w:szCs w:val="24"/>
              </w:rPr>
              <w:t>1</w:t>
            </w:r>
            <w:r>
              <w:rPr>
                <w:rFonts w:asciiTheme="minorHAnsi" w:hAnsiTheme="minorHAnsi" w:cstheme="minorHAnsi"/>
                <w:sz w:val="24"/>
                <w:szCs w:val="24"/>
              </w:rPr>
              <w:t>/2023</w:t>
            </w:r>
          </w:p>
          <w:p w14:paraId="28ABE985" w14:textId="6EE61076" w:rsidR="00980F9A" w:rsidRPr="00980F9A" w:rsidRDefault="00980F9A" w:rsidP="00980F9A">
            <w:pPr>
              <w:spacing w:after="0pt" w:line="12pt"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1- </w:t>
            </w:r>
            <w:r w:rsidRPr="006A428E">
              <w:rPr>
                <w:rFonts w:asciiTheme="minorHAnsi" w:eastAsia="Times New Roman" w:hAnsiTheme="minorHAnsi" w:cstheme="minorHAnsi"/>
                <w:sz w:val="24"/>
                <w:szCs w:val="24"/>
                <w:lang w:eastAsia="pt-BR"/>
              </w:rPr>
              <w:t>Firmar entendimento de que, caso todas as chapas concorrentes desejem realizar debate eleitoral sem que haja entidades ou representações autônomas para organizá-lo e promovê-lo, na forma do § 1º do art. 26 do Regulamento Eleitoral, poderão as próprias chapas participantes do processo eleitoral, de maneira consensual, definir as regras para organização e promoção do evento;</w:t>
            </w:r>
          </w:p>
        </w:tc>
      </w:tr>
    </w:tbl>
    <w:p w14:paraId="1C2B3E27" w14:textId="77777777" w:rsidR="00CF784D" w:rsidRDefault="00CF784D">
      <w:pPr>
        <w:rPr>
          <w:rFonts w:asciiTheme="minorHAnsi" w:hAnsiTheme="minorHAnsi" w:cstheme="minorHAnsi"/>
          <w:b/>
          <w:sz w:val="24"/>
          <w:szCs w:val="24"/>
          <w:u w:val="single"/>
        </w:rPr>
      </w:pPr>
    </w:p>
    <w:tbl>
      <w:tblPr>
        <w:tblW w:w="503.25pt" w:type="dxa"/>
        <w:tblLayout w:type="fixed"/>
        <w:tblLook w:firstRow="1" w:lastRow="0" w:firstColumn="1" w:lastColumn="0" w:noHBand="0" w:noVBand="1"/>
      </w:tblPr>
      <w:tblGrid>
        <w:gridCol w:w="2127"/>
        <w:gridCol w:w="7938"/>
      </w:tblGrid>
      <w:tr w:rsidR="00CF784D" w:rsidRPr="0001269C" w14:paraId="2694E49E" w14:textId="77777777" w:rsidTr="00CE5741">
        <w:tc>
          <w:tcPr>
            <w:tcW w:w="106.35pt" w:type="dxa"/>
            <w:tcBorders>
              <w:top w:val="single" w:sz="4" w:space="0" w:color="A6A6A6"/>
              <w:start w:val="nil"/>
              <w:bottom w:val="single" w:sz="4" w:space="0" w:color="A6A6A6"/>
              <w:end w:val="nil"/>
            </w:tcBorders>
            <w:shd w:val="clear" w:color="auto" w:fill="D9D9D9"/>
            <w:vAlign w:val="center"/>
          </w:tcPr>
          <w:p w14:paraId="41FC19BC" w14:textId="222656FC" w:rsidR="00CF784D" w:rsidRPr="0001269C" w:rsidRDefault="00CF784D" w:rsidP="00CE5741">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9</w:t>
            </w:r>
          </w:p>
        </w:tc>
        <w:tc>
          <w:tcPr>
            <w:tcW w:w="396.90pt" w:type="dxa"/>
            <w:tcBorders>
              <w:top w:val="single" w:sz="4" w:space="0" w:color="A6A6A6"/>
              <w:start w:val="nil"/>
              <w:bottom w:val="single" w:sz="4" w:space="0" w:color="A6A6A6"/>
              <w:end w:val="nil"/>
            </w:tcBorders>
            <w:vAlign w:val="center"/>
          </w:tcPr>
          <w:p w14:paraId="7F742AA4" w14:textId="47F446D3" w:rsidR="00CF784D" w:rsidRPr="000976AD" w:rsidRDefault="00EC681E" w:rsidP="00CE5741">
            <w:pPr>
              <w:spacing w:after="0pt" w:line="12pt" w:lineRule="auto"/>
              <w:rPr>
                <w:rFonts w:asciiTheme="minorHAnsi" w:eastAsia="Cambria" w:hAnsiTheme="minorHAnsi" w:cstheme="minorHAnsi"/>
                <w:b/>
                <w:color w:val="auto"/>
                <w:sz w:val="24"/>
                <w:szCs w:val="24"/>
              </w:rPr>
            </w:pPr>
            <w:r w:rsidRPr="00EC681E">
              <w:rPr>
                <w:rFonts w:asciiTheme="minorHAnsi" w:eastAsia="Cambria" w:hAnsiTheme="minorHAnsi" w:cstheme="minorHAnsi"/>
                <w:b/>
                <w:bCs/>
                <w:color w:val="auto"/>
                <w:sz w:val="24"/>
                <w:szCs w:val="24"/>
              </w:rPr>
              <w:t>Julgamento de recurso de denúncia</w:t>
            </w:r>
          </w:p>
        </w:tc>
      </w:tr>
      <w:tr w:rsidR="00CF784D" w:rsidRPr="0001269C" w14:paraId="6D3E1A8B" w14:textId="77777777" w:rsidTr="00CE5741">
        <w:tc>
          <w:tcPr>
            <w:tcW w:w="106.35pt" w:type="dxa"/>
            <w:tcBorders>
              <w:top w:val="single" w:sz="4" w:space="0" w:color="A6A6A6"/>
              <w:start w:val="nil"/>
              <w:bottom w:val="single" w:sz="4" w:space="0" w:color="A6A6A6"/>
              <w:end w:val="nil"/>
            </w:tcBorders>
            <w:shd w:val="clear" w:color="auto" w:fill="D9D9D9"/>
            <w:vAlign w:val="center"/>
            <w:hideMark/>
          </w:tcPr>
          <w:p w14:paraId="391351CC" w14:textId="77777777" w:rsidR="00CF784D" w:rsidRPr="0001269C" w:rsidRDefault="00CF784D" w:rsidP="00CE5741">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3535D521" w14:textId="7ACC22DD" w:rsidR="00CF784D" w:rsidRPr="0001269C" w:rsidRDefault="00CF784D" w:rsidP="00CF784D">
            <w:pPr>
              <w:spacing w:after="0pt" w:line="12pt" w:lineRule="auto"/>
              <w:jc w:val="both"/>
              <w:rPr>
                <w:rFonts w:asciiTheme="minorHAnsi" w:eastAsia="Cambria" w:hAnsiTheme="minorHAnsi" w:cstheme="minorHAnsi"/>
                <w:color w:val="auto"/>
                <w:sz w:val="24"/>
                <w:szCs w:val="24"/>
              </w:rPr>
            </w:pPr>
            <w:r>
              <w:rPr>
                <w:rFonts w:asciiTheme="minorHAnsi" w:hAnsiTheme="minorHAnsi" w:cstheme="minorHAnsi"/>
                <w:sz w:val="24"/>
                <w:szCs w:val="24"/>
              </w:rPr>
              <w:t>CE-AL</w:t>
            </w:r>
          </w:p>
        </w:tc>
      </w:tr>
      <w:tr w:rsidR="00CF784D" w:rsidRPr="0001269C" w14:paraId="496F0A02" w14:textId="77777777" w:rsidTr="00CE5741">
        <w:tc>
          <w:tcPr>
            <w:tcW w:w="106.35pt" w:type="dxa"/>
            <w:tcBorders>
              <w:top w:val="single" w:sz="4" w:space="0" w:color="A6A6A6"/>
              <w:start w:val="nil"/>
              <w:bottom w:val="single" w:sz="4" w:space="0" w:color="A6A6A6"/>
              <w:end w:val="nil"/>
            </w:tcBorders>
            <w:shd w:val="clear" w:color="auto" w:fill="D9D9D9"/>
            <w:vAlign w:val="center"/>
            <w:hideMark/>
          </w:tcPr>
          <w:p w14:paraId="028D323F" w14:textId="77777777" w:rsidR="00CF784D" w:rsidRPr="0001269C" w:rsidRDefault="00CF784D" w:rsidP="00CE5741">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7DCD5627" w14:textId="737368D9" w:rsidR="00CF784D" w:rsidRPr="0001269C" w:rsidRDefault="00CF784D" w:rsidP="00CE5741">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Jorge Raineski</w:t>
            </w:r>
          </w:p>
        </w:tc>
      </w:tr>
      <w:tr w:rsidR="00CF784D" w:rsidRPr="0001269C" w14:paraId="5B8B79E6" w14:textId="77777777" w:rsidTr="00CE5741">
        <w:tc>
          <w:tcPr>
            <w:tcW w:w="106.35pt" w:type="dxa"/>
            <w:tcBorders>
              <w:top w:val="single" w:sz="4" w:space="0" w:color="A6A6A6"/>
              <w:start w:val="nil"/>
              <w:bottom w:val="single" w:sz="4" w:space="0" w:color="A6A6A6"/>
              <w:end w:val="nil"/>
            </w:tcBorders>
            <w:shd w:val="clear" w:color="auto" w:fill="D9D9D9"/>
            <w:vAlign w:val="center"/>
            <w:hideMark/>
          </w:tcPr>
          <w:p w14:paraId="43DFD89A" w14:textId="77777777" w:rsidR="00CF784D" w:rsidRPr="0001269C" w:rsidRDefault="00CF784D" w:rsidP="00CE5741">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3ED58D2F" w14:textId="77777777" w:rsidR="00CF784D" w:rsidRDefault="00CF784D" w:rsidP="00CF784D">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Deliberação 33/2023</w:t>
            </w:r>
          </w:p>
          <w:p w14:paraId="7FA79852" w14:textId="304993F3" w:rsidR="000E4266" w:rsidRPr="000976AD" w:rsidRDefault="000976AD" w:rsidP="000976AD">
            <w:pPr>
              <w:tabs>
                <w:tab w:val="start" w:pos="70.90pt"/>
                <w:tab w:val="start" w:pos="255.60pt"/>
              </w:tabs>
              <w:spacing w:after="0pt"/>
              <w:jc w:val="both"/>
              <w:rPr>
                <w:rFonts w:asciiTheme="minorHAnsi" w:eastAsia="Cambria" w:hAnsiTheme="minorHAnsi" w:cstheme="minorHAnsi"/>
                <w:color w:val="auto"/>
              </w:rPr>
            </w:pPr>
            <w:r>
              <w:rPr>
                <w:rFonts w:asciiTheme="minorHAnsi" w:hAnsiTheme="minorHAnsi" w:cstheme="minorHAnsi"/>
                <w:sz w:val="24"/>
                <w:szCs w:val="24"/>
              </w:rPr>
              <w:t xml:space="preserve">1- Acompanhar o voto do relator, no sentido de </w:t>
            </w:r>
            <w:r w:rsidRPr="003A78D1">
              <w:rPr>
                <w:rFonts w:asciiTheme="minorHAnsi" w:eastAsia="Times New Roman" w:hAnsiTheme="minorHAnsi" w:cstheme="minorHAnsi"/>
                <w:bCs/>
                <w:color w:val="auto"/>
                <w:lang w:eastAsia="pt-BR"/>
              </w:rPr>
              <w:t xml:space="preserve">CONHECER DO RECURSO interposto pela Chapa RECORRENTE/DENUNCIADA, e, no mérito, DAR-LHE PROVIMENTO para aplicar a sanção de suspensão da propaganda eleitoral da </w:t>
            </w:r>
            <w:r w:rsidRPr="003A78D1">
              <w:rPr>
                <w:rFonts w:asciiTheme="minorHAnsi" w:eastAsia="Times New Roman" w:hAnsiTheme="minorHAnsi" w:cstheme="minorHAnsi"/>
                <w:lang w:eastAsia="pt-BR"/>
              </w:rPr>
              <w:t xml:space="preserve">CHAPA 01-AL por </w:t>
            </w:r>
            <w:r w:rsidRPr="003A78D1">
              <w:rPr>
                <w:rFonts w:asciiTheme="minorHAnsi" w:eastAsia="Times New Roman" w:hAnsiTheme="minorHAnsi" w:cstheme="minorHAnsi"/>
                <w:bCs/>
                <w:lang w:eastAsia="pt-BR"/>
              </w:rPr>
              <w:t>5 (cinco) dias por infração ao § 3º do art. 21 do Regulamento Eleitoral.</w:t>
            </w:r>
            <w:r>
              <w:rPr>
                <w:rFonts w:asciiTheme="minorHAnsi" w:eastAsia="Times New Roman" w:hAnsiTheme="minorHAnsi" w:cstheme="minorHAnsi"/>
                <w:bCs/>
                <w:lang w:eastAsia="pt-BR"/>
              </w:rPr>
              <w:t xml:space="preserve"> </w:t>
            </w:r>
          </w:p>
        </w:tc>
      </w:tr>
    </w:tbl>
    <w:p w14:paraId="0EF7BD47" w14:textId="6CA3AFBB" w:rsidR="00EA1BFE" w:rsidRDefault="00EA1BFE">
      <w:pPr>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37802B4D" w14:textId="77777777" w:rsidR="001C2EAA" w:rsidRPr="002E2128" w:rsidRDefault="001C2EAA" w:rsidP="001C2EAA">
      <w:pPr>
        <w:tabs>
          <w:tab w:val="start" w:pos="155.95pt"/>
        </w:tabs>
        <w:spacing w:after="0pt" w:line="12pt" w:lineRule="auto"/>
        <w:jc w:val="center"/>
        <w:rPr>
          <w:rFonts w:asciiTheme="minorHAnsi" w:eastAsia="Cambria" w:hAnsiTheme="minorHAnsi" w:cstheme="minorHAnsi"/>
          <w:b/>
          <w:sz w:val="24"/>
          <w:szCs w:val="24"/>
        </w:rPr>
      </w:pPr>
      <w:r w:rsidRPr="002E2128">
        <w:rPr>
          <w:rFonts w:asciiTheme="minorHAnsi" w:hAnsiTheme="minorHAnsi" w:cstheme="minorHAnsi"/>
          <w:b/>
          <w:sz w:val="24"/>
          <w:szCs w:val="24"/>
          <w:u w:val="single"/>
        </w:rPr>
        <w:t>FOLHA DE VOTAÇÃO</w:t>
      </w:r>
    </w:p>
    <w:p w14:paraId="4B0A0B94" w14:textId="0037909D" w:rsidR="001C2EAA" w:rsidRPr="002E2128" w:rsidRDefault="009B556F" w:rsidP="001C2EAA">
      <w:pPr>
        <w:tabs>
          <w:tab w:val="start" w:pos="155.95pt"/>
        </w:tabs>
        <w:spacing w:after="0pt" w:line="12pt" w:lineRule="auto"/>
        <w:jc w:val="center"/>
        <w:rPr>
          <w:rFonts w:asciiTheme="minorHAnsi" w:eastAsia="Cambria" w:hAnsiTheme="minorHAnsi" w:cstheme="minorHAnsi"/>
          <w:b/>
          <w:sz w:val="24"/>
          <w:szCs w:val="24"/>
        </w:rPr>
      </w:pPr>
      <w:r>
        <w:rPr>
          <w:rFonts w:asciiTheme="minorHAnsi" w:hAnsiTheme="minorHAnsi" w:cstheme="minorHAnsi"/>
          <w:sz w:val="24"/>
          <w:szCs w:val="24"/>
        </w:rPr>
        <w:t>8</w:t>
      </w:r>
      <w:r w:rsidR="001C2EAA">
        <w:rPr>
          <w:rFonts w:asciiTheme="minorHAnsi" w:hAnsiTheme="minorHAnsi" w:cstheme="minorHAnsi"/>
          <w:sz w:val="24"/>
          <w:szCs w:val="24"/>
        </w:rPr>
        <w:t xml:space="preserve">ª REUNIÃO </w:t>
      </w:r>
      <w:r w:rsidR="00E013FB">
        <w:rPr>
          <w:rFonts w:asciiTheme="minorHAnsi" w:hAnsiTheme="minorHAnsi" w:cstheme="minorHAnsi"/>
          <w:sz w:val="24"/>
          <w:szCs w:val="24"/>
        </w:rPr>
        <w:t>EXTRA</w:t>
      </w:r>
      <w:r w:rsidR="001C2EAA" w:rsidRPr="002E2128">
        <w:rPr>
          <w:rFonts w:asciiTheme="minorHAnsi" w:hAnsiTheme="minorHAnsi" w:cstheme="minorHAnsi"/>
          <w:sz w:val="24"/>
          <w:szCs w:val="24"/>
        </w:rPr>
        <w:t xml:space="preserve">ORDINÁRIA DA COMISSÃO </w:t>
      </w:r>
      <w:r w:rsidR="001C2EAA">
        <w:rPr>
          <w:rFonts w:asciiTheme="minorHAnsi" w:hAnsiTheme="minorHAnsi" w:cstheme="minorHAnsi"/>
          <w:sz w:val="24"/>
          <w:szCs w:val="24"/>
        </w:rPr>
        <w:t>ELEITORAL NACIONAL</w:t>
      </w:r>
      <w:r w:rsidR="001C2EAA" w:rsidRPr="002E2128">
        <w:rPr>
          <w:rFonts w:asciiTheme="minorHAnsi" w:hAnsiTheme="minorHAnsi" w:cstheme="minorHAnsi"/>
          <w:sz w:val="24"/>
          <w:szCs w:val="24"/>
        </w:rPr>
        <w:t xml:space="preserve"> - CAU/BR</w:t>
      </w:r>
    </w:p>
    <w:p w14:paraId="5B6B081A" w14:textId="77777777" w:rsidR="001C2EAA" w:rsidRDefault="001C2EAA" w:rsidP="001C2EAA">
      <w:pPr>
        <w:tabs>
          <w:tab w:val="start" w:pos="155.95pt"/>
          <w:tab w:val="center" w:pos="212.60pt"/>
          <w:tab w:val="end" w:pos="425.20pt"/>
        </w:tabs>
        <w:spacing w:after="0pt" w:line="12pt" w:lineRule="auto"/>
        <w:jc w:val="center"/>
        <w:rPr>
          <w:rFonts w:asciiTheme="minorHAnsi" w:hAnsiTheme="minorHAnsi" w:cstheme="minorHAnsi"/>
          <w:sz w:val="24"/>
          <w:szCs w:val="24"/>
        </w:rPr>
      </w:pPr>
      <w:r w:rsidRPr="002E2128">
        <w:rPr>
          <w:rFonts w:asciiTheme="minorHAnsi" w:hAnsiTheme="minorHAnsi" w:cstheme="minorHAnsi"/>
          <w:sz w:val="24"/>
          <w:szCs w:val="24"/>
        </w:rPr>
        <w:t>(Pre</w:t>
      </w:r>
      <w:r>
        <w:rPr>
          <w:rFonts w:asciiTheme="minorHAnsi" w:hAnsiTheme="minorHAnsi" w:cstheme="minorHAnsi"/>
          <w:sz w:val="24"/>
          <w:szCs w:val="24"/>
        </w:rPr>
        <w:t>sencial</w:t>
      </w:r>
      <w:r w:rsidRPr="002E2128">
        <w:rPr>
          <w:rFonts w:asciiTheme="minorHAnsi" w:hAnsiTheme="minorHAnsi" w:cstheme="minorHAnsi"/>
          <w:sz w:val="24"/>
          <w:szCs w:val="24"/>
        </w:rPr>
        <w:t>)</w:t>
      </w:r>
    </w:p>
    <w:p w14:paraId="3422B765" w14:textId="77777777" w:rsidR="001C2EAA" w:rsidRDefault="001C2EAA" w:rsidP="001C2EAA">
      <w:pPr>
        <w:tabs>
          <w:tab w:val="start" w:pos="155.95pt"/>
          <w:tab w:val="center" w:pos="212.60pt"/>
          <w:tab w:val="end" w:pos="425.20pt"/>
        </w:tabs>
        <w:spacing w:after="0pt" w:line="12pt" w:lineRule="auto"/>
        <w:jc w:val="center"/>
        <w:rPr>
          <w:rFonts w:asciiTheme="minorHAnsi" w:hAnsiTheme="minorHAnsi" w:cstheme="minorHAnsi"/>
          <w:sz w:val="24"/>
          <w:szCs w:val="24"/>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1"/>
        <w:gridCol w:w="3402"/>
        <w:gridCol w:w="1275"/>
        <w:gridCol w:w="1276"/>
        <w:gridCol w:w="1276"/>
        <w:gridCol w:w="1276"/>
      </w:tblGrid>
      <w:tr w:rsidR="001C2EAA" w:rsidRPr="004928B0" w14:paraId="1ECAA0A0" w14:textId="77777777" w:rsidTr="00976EEA">
        <w:tc>
          <w:tcPr>
            <w:tcW w:w="85.05pt" w:type="dxa"/>
            <w:vMerge w:val="restart"/>
            <w:tcBorders>
              <w:top w:val="single" w:sz="4" w:space="0" w:color="auto"/>
              <w:start w:val="single" w:sz="4" w:space="0" w:color="auto"/>
              <w:bottom w:val="single" w:sz="4" w:space="0" w:color="auto"/>
              <w:end w:val="single" w:sz="4" w:space="0" w:color="auto"/>
            </w:tcBorders>
            <w:shd w:val="clear" w:color="auto" w:fill="auto"/>
          </w:tcPr>
          <w:p w14:paraId="32E27163"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p w14:paraId="3424B8AF"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r w:rsidRPr="004928B0">
              <w:rPr>
                <w:rFonts w:asciiTheme="minorHAnsi" w:hAnsiTheme="minorHAnsi" w:cstheme="minorHAnsi"/>
                <w:b/>
                <w:sz w:val="24"/>
                <w:szCs w:val="24"/>
                <w:lang w:bidi="pt-BR"/>
              </w:rPr>
              <w:t>Função</w:t>
            </w:r>
          </w:p>
        </w:tc>
        <w:tc>
          <w:tcPr>
            <w:tcW w:w="170.10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7FCDE39E"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Pr>
                <w:rFonts w:asciiTheme="minorHAnsi" w:hAnsiTheme="minorHAnsi" w:cstheme="minorHAnsi"/>
                <w:b/>
                <w:sz w:val="24"/>
                <w:szCs w:val="24"/>
                <w:lang w:bidi="pt-BR"/>
              </w:rPr>
              <w:t>Membro</w:t>
            </w:r>
          </w:p>
        </w:tc>
        <w:tc>
          <w:tcPr>
            <w:tcW w:w="255.15pt" w:type="dxa"/>
            <w:gridSpan w:val="4"/>
            <w:tcBorders>
              <w:top w:val="single" w:sz="4" w:space="0" w:color="auto"/>
              <w:start w:val="single" w:sz="4" w:space="0" w:color="auto"/>
              <w:bottom w:val="single" w:sz="4" w:space="0" w:color="auto"/>
              <w:end w:val="single" w:sz="4" w:space="0" w:color="auto"/>
            </w:tcBorders>
            <w:shd w:val="clear" w:color="auto" w:fill="auto"/>
            <w:hideMark/>
          </w:tcPr>
          <w:p w14:paraId="18A220A2"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4928B0">
              <w:rPr>
                <w:rFonts w:asciiTheme="minorHAnsi" w:hAnsiTheme="minorHAnsi" w:cstheme="minorHAnsi"/>
                <w:b/>
                <w:sz w:val="24"/>
                <w:szCs w:val="24"/>
                <w:lang w:bidi="pt-BR"/>
              </w:rPr>
              <w:t>Votação</w:t>
            </w:r>
          </w:p>
        </w:tc>
      </w:tr>
      <w:tr w:rsidR="001C2EAA" w:rsidRPr="004928B0" w14:paraId="1399E9BB" w14:textId="77777777" w:rsidTr="00976EEA">
        <w:tc>
          <w:tcPr>
            <w:tcW w:w="85.0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5E80CF53"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tc>
        <w:tc>
          <w:tcPr>
            <w:tcW w:w="170.10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0E9E7BA5"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tc>
        <w:tc>
          <w:tcPr>
            <w:tcW w:w="63.75pt" w:type="dxa"/>
            <w:tcBorders>
              <w:top w:val="single" w:sz="4" w:space="0" w:color="auto"/>
              <w:start w:val="single" w:sz="4" w:space="0" w:color="auto"/>
              <w:bottom w:val="single" w:sz="4" w:space="0" w:color="auto"/>
              <w:end w:val="single" w:sz="4" w:space="0" w:color="auto"/>
            </w:tcBorders>
            <w:shd w:val="clear" w:color="auto" w:fill="auto"/>
            <w:hideMark/>
          </w:tcPr>
          <w:p w14:paraId="70FA3045"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4928B0">
              <w:rPr>
                <w:rFonts w:asciiTheme="minorHAnsi" w:hAnsiTheme="minorHAnsi" w:cstheme="minorHAnsi"/>
                <w:b/>
                <w:sz w:val="24"/>
                <w:szCs w:val="24"/>
                <w:lang w:bidi="pt-BR"/>
              </w:rPr>
              <w:t>Sim</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491AC445"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4928B0">
              <w:rPr>
                <w:rFonts w:asciiTheme="minorHAnsi" w:hAnsiTheme="minorHAnsi" w:cstheme="minorHAnsi"/>
                <w:b/>
                <w:sz w:val="24"/>
                <w:szCs w:val="24"/>
                <w:lang w:bidi="pt-BR"/>
              </w:rPr>
              <w:t>Não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22E878FD"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4928B0">
              <w:rPr>
                <w:rFonts w:asciiTheme="minorHAnsi" w:hAnsiTheme="minorHAnsi" w:cstheme="minorHAnsi"/>
                <w:b/>
                <w:sz w:val="24"/>
                <w:szCs w:val="24"/>
                <w:lang w:bidi="pt-BR"/>
              </w:rPr>
              <w:t>Abstenção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4B76474B"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4928B0">
              <w:rPr>
                <w:rFonts w:asciiTheme="minorHAnsi" w:hAnsiTheme="minorHAnsi" w:cstheme="minorHAnsi"/>
                <w:b/>
                <w:sz w:val="24"/>
                <w:szCs w:val="24"/>
                <w:lang w:bidi="pt-BR"/>
              </w:rPr>
              <w:t>Ausência</w:t>
            </w:r>
          </w:p>
        </w:tc>
      </w:tr>
      <w:tr w:rsidR="001C2EAA" w:rsidRPr="004928B0" w14:paraId="6B93695D"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12A86A7A"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4928B0">
              <w:rPr>
                <w:rFonts w:asciiTheme="minorHAnsi" w:hAnsiTheme="minorHAnsi" w:cstheme="minorHAnsi"/>
                <w:sz w:val="24"/>
                <w:szCs w:val="24"/>
                <w:lang w:bidi="pt-BR"/>
              </w:rPr>
              <w:t>Coordenador</w:t>
            </w:r>
            <w:r>
              <w:rPr>
                <w:rFonts w:asciiTheme="minorHAnsi" w:hAnsiTheme="minorHAnsi" w:cstheme="minorHAnsi"/>
                <w:sz w:val="24"/>
                <w:szCs w:val="24"/>
                <w:lang w:bidi="pt-BR"/>
              </w:rPr>
              <w:t>a</w:t>
            </w:r>
            <w:r w:rsidRPr="004928B0">
              <w:rPr>
                <w:rFonts w:asciiTheme="minorHAnsi" w:hAnsiTheme="minorHAnsi" w:cstheme="minorHAnsi"/>
                <w:sz w:val="24"/>
                <w:szCs w:val="24"/>
                <w:lang w:bidi="pt-BR"/>
              </w:rPr>
              <w:t xml:space="preserve"> </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62097EFE"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rPr>
            </w:pPr>
            <w:r w:rsidRPr="00157B98">
              <w:rPr>
                <w:rFonts w:asciiTheme="minorHAnsi" w:hAnsiTheme="minorHAnsi" w:cstheme="minorHAnsi"/>
                <w:sz w:val="24"/>
                <w:szCs w:val="24"/>
              </w:rPr>
              <w:t>Cristina Evelise Vieira Alexandre</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2159CAB7" w14:textId="5E75CF78" w:rsidR="001C2EAA" w:rsidRPr="004928B0" w:rsidRDefault="009B556F"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0CC28C4D"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E8D13D5"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253E8C27"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1C2EAA" w:rsidRPr="004928B0" w14:paraId="70526514"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113E13A4"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4928B0">
              <w:rPr>
                <w:rFonts w:asciiTheme="minorHAnsi" w:hAnsiTheme="minorHAnsi" w:cstheme="minorHAnsi"/>
                <w:sz w:val="24"/>
                <w:szCs w:val="24"/>
                <w:lang w:bidi="pt-BR"/>
              </w:rPr>
              <w:t>Coordenador-Adjunto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158441FD"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rPr>
            </w:pPr>
            <w:r>
              <w:rPr>
                <w:rFonts w:asciiTheme="minorHAnsi" w:hAnsiTheme="minorHAnsi" w:cstheme="minorHAnsi"/>
                <w:sz w:val="24"/>
                <w:szCs w:val="24"/>
                <w:lang w:bidi="pt-BR"/>
              </w:rPr>
              <w:t>Fernando José de Medeiros Costa</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0DE43E5C" w14:textId="6AC3B46B" w:rsidR="001C2EAA" w:rsidRPr="004928B0" w:rsidRDefault="009B556F"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083912C9"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09267D0"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BA55247"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1C2EAA" w:rsidRPr="004928B0" w14:paraId="3EB71D8D" w14:textId="77777777" w:rsidTr="00976EEA">
        <w:trPr>
          <w:trHeight w:val="323"/>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23FC90B3" w14:textId="77777777" w:rsidR="001C2EAA" w:rsidRPr="00DD23DB"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highlight w:val="yellow"/>
                <w:lang w:bidi="pt-BR"/>
              </w:rPr>
            </w:pPr>
            <w:r w:rsidRPr="004273AE">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B47F42D"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Jerônimo de Moraes Neto</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026F3153" w14:textId="104E10BE"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7EC401DC"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4088446B" w14:textId="666FD177" w:rsidR="001C2EAA" w:rsidRPr="004928B0" w:rsidRDefault="009B556F"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46B59237"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1C2EAA" w:rsidRPr="004928B0" w14:paraId="56E84104"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11F56E56"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4928B0">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0F9690FE" w14:textId="0AF2D389" w:rsidR="001C2EAA" w:rsidRPr="004928B0" w:rsidRDefault="009B556F"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eastAsia="Cambria" w:hAnsiTheme="minorHAnsi" w:cstheme="minorHAnsi"/>
                <w:sz w:val="24"/>
                <w:szCs w:val="24"/>
              </w:rPr>
              <w:t>Eleonora Lisboa Mascia</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1E451925" w14:textId="70ED662D" w:rsidR="001C2EAA" w:rsidRPr="004928B0" w:rsidRDefault="009B556F"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BE2751C"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9B396C1"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9AB2CF4"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1C2EAA" w:rsidRPr="004928B0" w14:paraId="0882CD06"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27130F05"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4928B0">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134011E"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rPr>
            </w:pPr>
            <w:r>
              <w:rPr>
                <w:rFonts w:asciiTheme="minorHAnsi" w:hAnsiTheme="minorHAnsi" w:cstheme="minorHAnsi"/>
                <w:sz w:val="24"/>
                <w:szCs w:val="24"/>
                <w:lang w:bidi="pt-BR"/>
              </w:rPr>
              <w:t>Jorge Pias Raineski</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631BAE9E" w14:textId="68A52A00" w:rsidR="001C2EAA" w:rsidRPr="004928B0" w:rsidRDefault="009B556F"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806D19E"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78A47BA7"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928AD07" w14:textId="77777777" w:rsidR="001C2EAA" w:rsidRPr="004928B0" w:rsidRDefault="001C2EAA"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bl>
    <w:p w14:paraId="1D000CBD" w14:textId="77777777" w:rsidR="001C2EAA" w:rsidRPr="002E2128" w:rsidRDefault="001C2EAA" w:rsidP="001C2EAA">
      <w:pPr>
        <w:rPr>
          <w:rFonts w:asciiTheme="minorHAnsi" w:eastAsia="Calibri" w:hAnsiTheme="minorHAnsi" w:cstheme="minorHAnsi"/>
          <w:color w:val="auto"/>
          <w:spacing w:val="-6"/>
          <w:sz w:val="24"/>
          <w:szCs w:val="24"/>
          <w:lang w:eastAsia="pt-BR"/>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06"/>
      </w:tblGrid>
      <w:tr w:rsidR="001C2EAA" w:rsidRPr="002E2128" w14:paraId="7125A591" w14:textId="77777777" w:rsidTr="00976EEA">
        <w:trPr>
          <w:trHeight w:val="3186"/>
        </w:trPr>
        <w:tc>
          <w:tcPr>
            <w:tcW w:w="510.30pt" w:type="dxa"/>
            <w:tcBorders>
              <w:top w:val="single" w:sz="4" w:space="0" w:color="auto"/>
              <w:start w:val="single" w:sz="4" w:space="0" w:color="auto"/>
              <w:bottom w:val="single" w:sz="4" w:space="0" w:color="auto"/>
              <w:end w:val="single" w:sz="4" w:space="0" w:color="auto"/>
            </w:tcBorders>
            <w:shd w:val="clear" w:color="auto" w:fill="D9D9FF"/>
          </w:tcPr>
          <w:p w14:paraId="25F572EC" w14:textId="77777777" w:rsidR="001C2EAA" w:rsidRPr="002E2128" w:rsidRDefault="001C2EAA" w:rsidP="00976EEA">
            <w:pPr>
              <w:tabs>
                <w:tab w:val="start" w:pos="155.95pt"/>
              </w:tabs>
              <w:spacing w:after="0pt" w:line="12pt" w:lineRule="auto"/>
              <w:rPr>
                <w:rFonts w:asciiTheme="minorHAnsi" w:hAnsiTheme="minorHAnsi" w:cstheme="minorHAnsi"/>
                <w:b/>
                <w:sz w:val="24"/>
                <w:szCs w:val="24"/>
              </w:rPr>
            </w:pPr>
            <w:r w:rsidRPr="002E2128">
              <w:rPr>
                <w:rFonts w:asciiTheme="minorHAnsi" w:hAnsiTheme="minorHAnsi" w:cstheme="minorHAnsi"/>
                <w:b/>
                <w:sz w:val="24"/>
                <w:szCs w:val="24"/>
              </w:rPr>
              <w:t>Histórico da votação:</w:t>
            </w:r>
          </w:p>
          <w:p w14:paraId="54468D6B" w14:textId="77777777" w:rsidR="001C2EAA" w:rsidRPr="002E2128" w:rsidRDefault="001C2EAA" w:rsidP="00976EEA">
            <w:pPr>
              <w:tabs>
                <w:tab w:val="start" w:pos="155.95pt"/>
              </w:tabs>
              <w:spacing w:after="0pt" w:line="12pt" w:lineRule="auto"/>
              <w:rPr>
                <w:rFonts w:asciiTheme="minorHAnsi" w:hAnsiTheme="minorHAnsi" w:cstheme="minorHAnsi"/>
                <w:b/>
                <w:sz w:val="24"/>
                <w:szCs w:val="24"/>
              </w:rPr>
            </w:pPr>
          </w:p>
          <w:p w14:paraId="31AC18DD" w14:textId="0A76C81E" w:rsidR="001C2EAA" w:rsidRPr="002E2128" w:rsidRDefault="009B556F" w:rsidP="00976EEA">
            <w:pPr>
              <w:tabs>
                <w:tab w:val="start" w:pos="155.95pt"/>
              </w:tabs>
              <w:spacing w:after="0pt" w:line="12pt" w:lineRule="auto"/>
              <w:rPr>
                <w:rFonts w:asciiTheme="minorHAnsi" w:eastAsia="Cambria" w:hAnsiTheme="minorHAnsi" w:cstheme="minorHAnsi"/>
                <w:b/>
                <w:sz w:val="24"/>
                <w:szCs w:val="24"/>
              </w:rPr>
            </w:pPr>
            <w:r>
              <w:rPr>
                <w:rFonts w:asciiTheme="minorHAnsi" w:hAnsiTheme="minorHAnsi" w:cstheme="minorHAnsi"/>
                <w:b/>
                <w:sz w:val="24"/>
                <w:szCs w:val="24"/>
              </w:rPr>
              <w:t>8</w:t>
            </w:r>
            <w:r w:rsidR="001C2EAA">
              <w:rPr>
                <w:rFonts w:asciiTheme="minorHAnsi" w:hAnsiTheme="minorHAnsi" w:cstheme="minorHAnsi"/>
                <w:b/>
                <w:sz w:val="24"/>
                <w:szCs w:val="24"/>
              </w:rPr>
              <w:t xml:space="preserve">ª REUNIÃO </w:t>
            </w:r>
            <w:r w:rsidR="00E013FB">
              <w:rPr>
                <w:rFonts w:asciiTheme="minorHAnsi" w:hAnsiTheme="minorHAnsi" w:cstheme="minorHAnsi"/>
                <w:b/>
                <w:sz w:val="24"/>
                <w:szCs w:val="24"/>
              </w:rPr>
              <w:t>EXTRA</w:t>
            </w:r>
            <w:r w:rsidR="001C2EAA">
              <w:rPr>
                <w:rFonts w:asciiTheme="minorHAnsi" w:hAnsiTheme="minorHAnsi" w:cstheme="minorHAnsi"/>
                <w:b/>
                <w:sz w:val="24"/>
                <w:szCs w:val="24"/>
              </w:rPr>
              <w:t>ORDINÁRIA DA</w:t>
            </w:r>
            <w:r w:rsidR="001C2EAA" w:rsidRPr="002E2128">
              <w:rPr>
                <w:rFonts w:asciiTheme="minorHAnsi" w:hAnsiTheme="minorHAnsi" w:cstheme="minorHAnsi"/>
                <w:b/>
                <w:sz w:val="24"/>
                <w:szCs w:val="24"/>
              </w:rPr>
              <w:t xml:space="preserve"> COMISSÃO </w:t>
            </w:r>
            <w:r w:rsidR="001C2EAA">
              <w:rPr>
                <w:rFonts w:asciiTheme="minorHAnsi" w:hAnsiTheme="minorHAnsi" w:cstheme="minorHAnsi"/>
                <w:b/>
                <w:sz w:val="24"/>
                <w:szCs w:val="24"/>
              </w:rPr>
              <w:t>ELEITORAL NACIONAL</w:t>
            </w:r>
            <w:r w:rsidR="001C2EAA" w:rsidRPr="002E2128">
              <w:rPr>
                <w:rFonts w:asciiTheme="minorHAnsi" w:hAnsiTheme="minorHAnsi" w:cstheme="minorHAnsi"/>
                <w:b/>
                <w:sz w:val="24"/>
                <w:szCs w:val="24"/>
              </w:rPr>
              <w:t xml:space="preserve"> - CAU/BR</w:t>
            </w:r>
          </w:p>
          <w:p w14:paraId="3242ABB4" w14:textId="6FDCB603" w:rsidR="001C2EAA" w:rsidRPr="002E2128" w:rsidRDefault="001C2EAA" w:rsidP="00976EEA">
            <w:pPr>
              <w:tabs>
                <w:tab w:val="start" w:pos="155.95pt"/>
              </w:tabs>
              <w:spacing w:after="0pt" w:line="12pt" w:lineRule="auto"/>
              <w:rPr>
                <w:rFonts w:asciiTheme="minorHAnsi" w:eastAsia="Cambria" w:hAnsiTheme="minorHAnsi" w:cstheme="minorHAnsi"/>
                <w:sz w:val="24"/>
                <w:szCs w:val="24"/>
              </w:rPr>
            </w:pPr>
            <w:r w:rsidRPr="002E2128">
              <w:rPr>
                <w:rFonts w:asciiTheme="minorHAnsi" w:hAnsiTheme="minorHAnsi" w:cstheme="minorHAnsi"/>
                <w:b/>
                <w:sz w:val="24"/>
                <w:szCs w:val="24"/>
              </w:rPr>
              <w:t>Data:</w:t>
            </w:r>
            <w:r w:rsidR="00E013FB">
              <w:rPr>
                <w:rFonts w:asciiTheme="minorHAnsi" w:hAnsiTheme="minorHAnsi" w:cstheme="minorHAnsi"/>
                <w:sz w:val="24"/>
                <w:szCs w:val="24"/>
              </w:rPr>
              <w:t xml:space="preserve"> 12</w:t>
            </w:r>
            <w:r w:rsidRPr="0027234B">
              <w:rPr>
                <w:rFonts w:asciiTheme="minorHAnsi" w:hAnsiTheme="minorHAnsi" w:cstheme="minorHAnsi"/>
                <w:sz w:val="24"/>
                <w:szCs w:val="24"/>
              </w:rPr>
              <w:t>/</w:t>
            </w:r>
            <w:r>
              <w:rPr>
                <w:rFonts w:asciiTheme="minorHAnsi" w:hAnsiTheme="minorHAnsi" w:cstheme="minorHAnsi"/>
                <w:sz w:val="24"/>
                <w:szCs w:val="24"/>
              </w:rPr>
              <w:t>12</w:t>
            </w:r>
            <w:r w:rsidRPr="0027234B">
              <w:rPr>
                <w:rFonts w:asciiTheme="minorHAnsi" w:hAnsiTheme="minorHAnsi" w:cstheme="minorHAnsi"/>
                <w:sz w:val="24"/>
                <w:szCs w:val="24"/>
              </w:rPr>
              <w:t>/2023</w:t>
            </w:r>
          </w:p>
          <w:p w14:paraId="42C1F4ED" w14:textId="7C5EC437" w:rsidR="001C2EAA" w:rsidRPr="002E2128" w:rsidRDefault="001C2EAA" w:rsidP="00976EEA">
            <w:pPr>
              <w:tabs>
                <w:tab w:val="start" w:pos="155.95pt"/>
              </w:tabs>
              <w:spacing w:after="0pt" w:line="12pt" w:lineRule="auto"/>
              <w:rPr>
                <w:rFonts w:asciiTheme="minorHAnsi" w:eastAsia="Cambria" w:hAnsiTheme="minorHAnsi" w:cstheme="minorHAnsi"/>
                <w:sz w:val="24"/>
                <w:szCs w:val="24"/>
              </w:rPr>
            </w:pPr>
            <w:r w:rsidRPr="002E2128">
              <w:rPr>
                <w:rFonts w:asciiTheme="minorHAnsi" w:hAnsiTheme="minorHAnsi" w:cstheme="minorHAnsi"/>
                <w:b/>
                <w:sz w:val="24"/>
                <w:szCs w:val="24"/>
              </w:rPr>
              <w:t>Matéria em votação:</w:t>
            </w:r>
            <w:r w:rsidRPr="002E2128">
              <w:rPr>
                <w:rFonts w:asciiTheme="minorHAnsi" w:hAnsiTheme="minorHAnsi" w:cstheme="minorHAnsi"/>
                <w:sz w:val="24"/>
                <w:szCs w:val="24"/>
              </w:rPr>
              <w:t xml:space="preserve"> </w:t>
            </w:r>
            <w:r>
              <w:rPr>
                <w:rFonts w:asciiTheme="minorHAnsi" w:hAnsiTheme="minorHAnsi" w:cstheme="minorHAnsi"/>
                <w:sz w:val="24"/>
                <w:szCs w:val="24"/>
              </w:rPr>
              <w:t>APROVAÇÃO DA SÚMULA DA 7</w:t>
            </w:r>
            <w:r w:rsidRPr="009678BF">
              <w:rPr>
                <w:rFonts w:asciiTheme="minorHAnsi" w:hAnsiTheme="minorHAnsi" w:cstheme="minorHAnsi"/>
                <w:sz w:val="24"/>
                <w:szCs w:val="24"/>
              </w:rPr>
              <w:t>ª REUNIÃO</w:t>
            </w:r>
            <w:r>
              <w:rPr>
                <w:rFonts w:asciiTheme="minorHAnsi" w:hAnsiTheme="minorHAnsi" w:cstheme="minorHAnsi"/>
                <w:sz w:val="24"/>
                <w:szCs w:val="24"/>
              </w:rPr>
              <w:t xml:space="preserve"> ORDINÁRIA DA CEN-CAU/BR</w:t>
            </w:r>
          </w:p>
          <w:p w14:paraId="25DE0E74" w14:textId="0A263B0F" w:rsidR="001C2EAA" w:rsidRPr="002E2128" w:rsidRDefault="001C2EAA" w:rsidP="00976EEA">
            <w:pPr>
              <w:tabs>
                <w:tab w:val="start" w:pos="155.95pt"/>
              </w:tabs>
              <w:spacing w:after="0pt" w:line="12pt" w:lineRule="auto"/>
              <w:rPr>
                <w:rFonts w:asciiTheme="minorHAnsi" w:eastAsia="Cambria" w:hAnsiTheme="minorHAnsi" w:cstheme="minorHAnsi"/>
                <w:b/>
                <w:sz w:val="24"/>
                <w:szCs w:val="24"/>
              </w:rPr>
            </w:pPr>
            <w:r w:rsidRPr="002E2128">
              <w:rPr>
                <w:rFonts w:asciiTheme="minorHAnsi" w:hAnsiTheme="minorHAnsi" w:cstheme="minorHAnsi"/>
                <w:b/>
                <w:sz w:val="24"/>
                <w:szCs w:val="24"/>
              </w:rPr>
              <w:t>Resultado da votação: Sim</w:t>
            </w:r>
            <w:r w:rsidRPr="002E2128">
              <w:rPr>
                <w:rFonts w:asciiTheme="minorHAnsi" w:hAnsiTheme="minorHAnsi" w:cstheme="minorHAnsi"/>
                <w:sz w:val="24"/>
                <w:szCs w:val="24"/>
              </w:rPr>
              <w:t xml:space="preserve"> (</w:t>
            </w:r>
            <w:r w:rsidR="00E013FB">
              <w:rPr>
                <w:rFonts w:asciiTheme="minorHAnsi" w:hAnsiTheme="minorHAnsi" w:cstheme="minorHAnsi"/>
                <w:sz w:val="24"/>
                <w:szCs w:val="24"/>
              </w:rPr>
              <w:t>4</w:t>
            </w:r>
            <w:r w:rsidRPr="002E2128">
              <w:rPr>
                <w:rFonts w:asciiTheme="minorHAnsi" w:hAnsiTheme="minorHAnsi" w:cstheme="minorHAnsi"/>
                <w:sz w:val="24"/>
                <w:szCs w:val="24"/>
              </w:rPr>
              <w:t xml:space="preserve">) </w:t>
            </w:r>
            <w:r w:rsidRPr="002E2128">
              <w:rPr>
                <w:rFonts w:asciiTheme="minorHAnsi" w:hAnsiTheme="minorHAnsi" w:cstheme="minorHAnsi"/>
                <w:b/>
                <w:sz w:val="24"/>
                <w:szCs w:val="24"/>
              </w:rPr>
              <w:t>Não</w:t>
            </w:r>
            <w:r w:rsidRPr="002E2128">
              <w:rPr>
                <w:rFonts w:asciiTheme="minorHAnsi" w:hAnsiTheme="minorHAnsi" w:cstheme="minorHAnsi"/>
                <w:sz w:val="24"/>
                <w:szCs w:val="24"/>
              </w:rPr>
              <w:t xml:space="preserve"> (</w:t>
            </w:r>
            <w:r>
              <w:rPr>
                <w:rFonts w:asciiTheme="minorHAnsi" w:hAnsiTheme="minorHAnsi" w:cstheme="minorHAnsi"/>
                <w:sz w:val="24"/>
                <w:szCs w:val="24"/>
              </w:rPr>
              <w:t>0</w:t>
            </w:r>
            <w:r w:rsidRPr="002E2128">
              <w:rPr>
                <w:rFonts w:asciiTheme="minorHAnsi" w:hAnsiTheme="minorHAnsi" w:cstheme="minorHAnsi"/>
                <w:sz w:val="24"/>
                <w:szCs w:val="24"/>
              </w:rPr>
              <w:t xml:space="preserve">) </w:t>
            </w:r>
            <w:r w:rsidRPr="002E2128">
              <w:rPr>
                <w:rFonts w:asciiTheme="minorHAnsi" w:hAnsiTheme="minorHAnsi" w:cstheme="minorHAnsi"/>
                <w:b/>
                <w:sz w:val="24"/>
                <w:szCs w:val="24"/>
              </w:rPr>
              <w:t>Abstenções</w:t>
            </w:r>
            <w:r w:rsidRPr="002E2128">
              <w:rPr>
                <w:rFonts w:asciiTheme="minorHAnsi" w:hAnsiTheme="minorHAnsi" w:cstheme="minorHAnsi"/>
                <w:sz w:val="24"/>
                <w:szCs w:val="24"/>
              </w:rPr>
              <w:t xml:space="preserve"> (</w:t>
            </w:r>
            <w:r w:rsidR="00E013FB">
              <w:rPr>
                <w:rFonts w:asciiTheme="minorHAnsi" w:hAnsiTheme="minorHAnsi" w:cstheme="minorHAnsi"/>
                <w:sz w:val="24"/>
                <w:szCs w:val="24"/>
              </w:rPr>
              <w:t>1</w:t>
            </w:r>
            <w:r w:rsidRPr="002E2128">
              <w:rPr>
                <w:rFonts w:asciiTheme="minorHAnsi" w:hAnsiTheme="minorHAnsi" w:cstheme="minorHAnsi"/>
                <w:sz w:val="24"/>
                <w:szCs w:val="24"/>
              </w:rPr>
              <w:t xml:space="preserve">) </w:t>
            </w:r>
            <w:r w:rsidRPr="002E2128">
              <w:rPr>
                <w:rFonts w:asciiTheme="minorHAnsi" w:hAnsiTheme="minorHAnsi" w:cstheme="minorHAnsi"/>
                <w:b/>
                <w:sz w:val="24"/>
                <w:szCs w:val="24"/>
              </w:rPr>
              <w:t>Ausências</w:t>
            </w:r>
            <w:r w:rsidRPr="002E2128">
              <w:rPr>
                <w:rFonts w:asciiTheme="minorHAnsi" w:hAnsiTheme="minorHAnsi" w:cstheme="minorHAnsi"/>
                <w:sz w:val="24"/>
                <w:szCs w:val="24"/>
              </w:rPr>
              <w:t xml:space="preserve"> (</w:t>
            </w:r>
            <w:r>
              <w:rPr>
                <w:rFonts w:asciiTheme="minorHAnsi" w:hAnsiTheme="minorHAnsi" w:cstheme="minorHAnsi"/>
                <w:sz w:val="24"/>
                <w:szCs w:val="24"/>
              </w:rPr>
              <w:t>0</w:t>
            </w:r>
            <w:r w:rsidRPr="002E2128">
              <w:rPr>
                <w:rFonts w:asciiTheme="minorHAnsi" w:hAnsiTheme="minorHAnsi" w:cstheme="minorHAnsi"/>
                <w:sz w:val="24"/>
                <w:szCs w:val="24"/>
              </w:rPr>
              <w:t xml:space="preserve">) </w:t>
            </w:r>
            <w:r w:rsidRPr="002E2128">
              <w:rPr>
                <w:rFonts w:asciiTheme="minorHAnsi" w:hAnsiTheme="minorHAnsi" w:cstheme="minorHAnsi"/>
                <w:b/>
                <w:sz w:val="24"/>
                <w:szCs w:val="24"/>
              </w:rPr>
              <w:t xml:space="preserve">Total </w:t>
            </w:r>
            <w:r w:rsidRPr="002E2128">
              <w:rPr>
                <w:rFonts w:asciiTheme="minorHAnsi" w:hAnsiTheme="minorHAnsi" w:cstheme="minorHAnsi"/>
                <w:sz w:val="24"/>
                <w:szCs w:val="24"/>
              </w:rPr>
              <w:t>(</w:t>
            </w:r>
            <w:r>
              <w:rPr>
                <w:rFonts w:asciiTheme="minorHAnsi" w:hAnsiTheme="minorHAnsi" w:cstheme="minorHAnsi"/>
                <w:sz w:val="24"/>
                <w:szCs w:val="24"/>
              </w:rPr>
              <w:t>5</w:t>
            </w:r>
            <w:r w:rsidRPr="002E2128">
              <w:rPr>
                <w:rFonts w:asciiTheme="minorHAnsi" w:hAnsiTheme="minorHAnsi" w:cstheme="minorHAnsi"/>
                <w:sz w:val="24"/>
                <w:szCs w:val="24"/>
              </w:rPr>
              <w:t xml:space="preserve">) </w:t>
            </w:r>
          </w:p>
          <w:p w14:paraId="52DD3043" w14:textId="22E8A0A2" w:rsidR="001C2EAA" w:rsidRPr="002E2128" w:rsidRDefault="001C2EAA" w:rsidP="00976EEA">
            <w:pPr>
              <w:tabs>
                <w:tab w:val="start" w:pos="155.95pt"/>
              </w:tabs>
              <w:spacing w:after="0pt" w:line="12pt" w:lineRule="auto"/>
              <w:rPr>
                <w:rFonts w:asciiTheme="minorHAnsi" w:eastAsia="Cambria" w:hAnsiTheme="minorHAnsi" w:cstheme="minorHAnsi"/>
                <w:sz w:val="24"/>
                <w:szCs w:val="24"/>
              </w:rPr>
            </w:pPr>
            <w:r w:rsidRPr="002E2128">
              <w:rPr>
                <w:rFonts w:asciiTheme="minorHAnsi" w:hAnsiTheme="minorHAnsi" w:cstheme="minorHAnsi"/>
                <w:b/>
                <w:sz w:val="24"/>
                <w:szCs w:val="24"/>
              </w:rPr>
              <w:t>Impedimento/suspeição</w:t>
            </w:r>
            <w:r w:rsidRPr="002E2128">
              <w:rPr>
                <w:rFonts w:asciiTheme="minorHAnsi" w:hAnsiTheme="minorHAnsi" w:cstheme="minorHAnsi"/>
                <w:sz w:val="24"/>
                <w:szCs w:val="24"/>
              </w:rPr>
              <w:t>: (</w:t>
            </w:r>
            <w:r>
              <w:rPr>
                <w:rFonts w:asciiTheme="minorHAnsi" w:hAnsiTheme="minorHAnsi" w:cstheme="minorHAnsi"/>
                <w:sz w:val="24"/>
                <w:szCs w:val="24"/>
              </w:rPr>
              <w:t>0)</w:t>
            </w:r>
          </w:p>
          <w:p w14:paraId="0A91560E" w14:textId="77777777" w:rsidR="001C2EAA" w:rsidRPr="002E2128" w:rsidRDefault="001C2EAA" w:rsidP="00976EEA">
            <w:pPr>
              <w:tabs>
                <w:tab w:val="start" w:pos="155.95pt"/>
              </w:tabs>
              <w:spacing w:after="0pt" w:line="12pt" w:lineRule="auto"/>
              <w:rPr>
                <w:rFonts w:asciiTheme="minorHAnsi" w:eastAsia="Cambria" w:hAnsiTheme="minorHAnsi" w:cstheme="minorHAnsi"/>
                <w:sz w:val="24"/>
                <w:szCs w:val="24"/>
              </w:rPr>
            </w:pPr>
            <w:r w:rsidRPr="002E2128">
              <w:rPr>
                <w:rFonts w:asciiTheme="minorHAnsi" w:hAnsiTheme="minorHAnsi" w:cstheme="minorHAnsi"/>
                <w:b/>
                <w:sz w:val="24"/>
                <w:szCs w:val="24"/>
              </w:rPr>
              <w:t>Ocorrências</w:t>
            </w:r>
            <w:r w:rsidRPr="002E2128">
              <w:rPr>
                <w:rFonts w:asciiTheme="minorHAnsi" w:hAnsiTheme="minorHAnsi" w:cstheme="minorHAnsi"/>
                <w:sz w:val="24"/>
                <w:szCs w:val="24"/>
              </w:rPr>
              <w:t xml:space="preserve">: </w:t>
            </w:r>
          </w:p>
          <w:p w14:paraId="049F1727" w14:textId="77777777" w:rsidR="001C2EAA" w:rsidRPr="002E2128" w:rsidRDefault="001C2EAA" w:rsidP="00976EEA">
            <w:pPr>
              <w:tabs>
                <w:tab w:val="start" w:pos="155.95pt"/>
              </w:tabs>
              <w:spacing w:after="0pt" w:line="12pt" w:lineRule="auto"/>
              <w:rPr>
                <w:rFonts w:asciiTheme="minorHAnsi" w:eastAsia="Cambria" w:hAnsiTheme="minorHAnsi" w:cstheme="minorHAnsi"/>
                <w:b/>
                <w:sz w:val="24"/>
                <w:szCs w:val="24"/>
              </w:rPr>
            </w:pPr>
            <w:r w:rsidRPr="002E2128">
              <w:rPr>
                <w:rFonts w:asciiTheme="minorHAnsi" w:hAnsiTheme="minorHAnsi" w:cstheme="minorHAnsi"/>
                <w:b/>
                <w:sz w:val="24"/>
                <w:szCs w:val="24"/>
              </w:rPr>
              <w:t xml:space="preserve">Condução dos trabalhos (coordenador/substituto legal): </w:t>
            </w:r>
            <w:r>
              <w:rPr>
                <w:rFonts w:asciiTheme="minorHAnsi" w:hAnsiTheme="minorHAnsi" w:cstheme="minorHAnsi"/>
                <w:sz w:val="24"/>
                <w:szCs w:val="24"/>
              </w:rPr>
              <w:t>Cristina Evelise Vieira Alexandre</w:t>
            </w:r>
          </w:p>
          <w:p w14:paraId="6647F241" w14:textId="77777777" w:rsidR="001C2EAA" w:rsidRPr="002E2128" w:rsidRDefault="001C2EAA" w:rsidP="00976EEA">
            <w:pPr>
              <w:tabs>
                <w:tab w:val="start" w:pos="155.95pt"/>
              </w:tabs>
              <w:spacing w:after="0pt" w:line="12pt" w:lineRule="auto"/>
              <w:rPr>
                <w:rFonts w:asciiTheme="minorHAnsi" w:eastAsia="Cambria" w:hAnsiTheme="minorHAnsi" w:cstheme="minorHAnsi"/>
                <w:sz w:val="24"/>
                <w:szCs w:val="24"/>
              </w:rPr>
            </w:pPr>
            <w:r w:rsidRPr="002E2128">
              <w:rPr>
                <w:rFonts w:asciiTheme="minorHAnsi" w:hAnsiTheme="minorHAnsi" w:cstheme="minorHAnsi"/>
                <w:b/>
                <w:sz w:val="24"/>
                <w:szCs w:val="24"/>
              </w:rPr>
              <w:t xml:space="preserve">Assessoria Técnica: </w:t>
            </w:r>
            <w:r>
              <w:rPr>
                <w:rFonts w:asciiTheme="minorHAnsi" w:hAnsiTheme="minorHAnsi" w:cstheme="minorHAnsi"/>
                <w:sz w:val="24"/>
                <w:szCs w:val="24"/>
              </w:rPr>
              <w:t>Robson Ribeiro e Leonardo Castello Branco</w:t>
            </w:r>
          </w:p>
        </w:tc>
      </w:tr>
    </w:tbl>
    <w:p w14:paraId="4C4D927A" w14:textId="77777777" w:rsidR="001C2EAA" w:rsidRDefault="001C2EAA" w:rsidP="001C2EAA">
      <w:pPr>
        <w:rPr>
          <w:rFonts w:ascii="Times New Roman" w:eastAsia="Calibri" w:hAnsi="Times New Roman" w:cs="Times New Roman"/>
        </w:rPr>
      </w:pPr>
    </w:p>
    <w:p w14:paraId="56F93440" w14:textId="77777777" w:rsidR="001C2EAA" w:rsidRDefault="001C2EAA" w:rsidP="001C2EAA">
      <w:pPr>
        <w:tabs>
          <w:tab w:val="center" w:pos="212.60pt"/>
          <w:tab w:val="end" w:pos="425.20pt"/>
        </w:tabs>
        <w:spacing w:after="0pt" w:line="12pt" w:lineRule="auto"/>
        <w:jc w:val="both"/>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Considerando o </w:t>
      </w:r>
      <w:r w:rsidRPr="00FE64FE">
        <w:rPr>
          <w:rFonts w:asciiTheme="minorHAnsi" w:eastAsia="Calibri" w:hAnsiTheme="minorHAnsi" w:cstheme="minorHAnsi"/>
          <w:color w:val="auto"/>
          <w:sz w:val="24"/>
          <w:szCs w:val="24"/>
        </w:rPr>
        <w:t>art. 116, § 3°-A</w:t>
      </w:r>
      <w:r>
        <w:rPr>
          <w:rFonts w:asciiTheme="minorHAnsi" w:eastAsia="Calibri" w:hAnsiTheme="minorHAnsi" w:cstheme="minorHAnsi"/>
          <w:color w:val="auto"/>
          <w:sz w:val="24"/>
          <w:szCs w:val="24"/>
        </w:rPr>
        <w:t xml:space="preserve"> do Regimento Interno do CAU/BR, i</w:t>
      </w:r>
      <w:r w:rsidRPr="00FE64FE">
        <w:rPr>
          <w:rFonts w:asciiTheme="minorHAnsi" w:eastAsia="Calibri" w:hAnsiTheme="minorHAnsi" w:cstheme="minorHAnsi"/>
          <w:color w:val="auto"/>
          <w:sz w:val="24"/>
          <w:szCs w:val="24"/>
        </w:rPr>
        <w:t>nserido pela Resolução CAU/BR n° 225, de 21 de outubro de 2022</w:t>
      </w:r>
      <w:r>
        <w:rPr>
          <w:rFonts w:asciiTheme="minorHAnsi" w:eastAsia="Calibri" w:hAnsiTheme="minorHAnsi" w:cstheme="minorHAnsi"/>
          <w:color w:val="auto"/>
          <w:sz w:val="24"/>
          <w:szCs w:val="24"/>
        </w:rPr>
        <w:t>, a</w:t>
      </w:r>
      <w:r w:rsidRPr="003015EB">
        <w:rPr>
          <w:rFonts w:asciiTheme="minorHAnsi" w:eastAsia="Calibri" w:hAnsiTheme="minorHAnsi" w:cstheme="minorHAnsi"/>
          <w:color w:val="auto"/>
          <w:sz w:val="24"/>
          <w:szCs w:val="24"/>
        </w:rPr>
        <w:t xml:space="preserve"> coordenador</w:t>
      </w:r>
      <w:r>
        <w:rPr>
          <w:rFonts w:asciiTheme="minorHAnsi" w:eastAsia="Calibri" w:hAnsiTheme="minorHAnsi" w:cstheme="minorHAnsi"/>
          <w:color w:val="auto"/>
          <w:sz w:val="24"/>
          <w:szCs w:val="24"/>
        </w:rPr>
        <w:t>a da CEN-CAU/BR,</w:t>
      </w:r>
      <w:r w:rsidRPr="003015EB">
        <w:rPr>
          <w:rFonts w:asciiTheme="minorHAnsi" w:eastAsia="Calibri" w:hAnsiTheme="minorHAnsi" w:cstheme="minorHAnsi"/>
          <w:color w:val="auto"/>
          <w:sz w:val="24"/>
          <w:szCs w:val="24"/>
        </w:rPr>
        <w:t xml:space="preserve"> </w:t>
      </w:r>
      <w:r>
        <w:rPr>
          <w:rFonts w:asciiTheme="minorHAnsi" w:eastAsia="Calibri" w:hAnsiTheme="minorHAnsi" w:cstheme="minorHAnsi"/>
          <w:color w:val="auto"/>
          <w:sz w:val="24"/>
          <w:szCs w:val="24"/>
        </w:rPr>
        <w:t>Cristina Evelise Vieira Alexandre, ratifica</w:t>
      </w:r>
      <w:r w:rsidRPr="003015EB">
        <w:rPr>
          <w:rFonts w:asciiTheme="minorHAnsi" w:eastAsia="Calibri" w:hAnsiTheme="minorHAnsi" w:cstheme="minorHAnsi"/>
          <w:color w:val="auto"/>
          <w:sz w:val="24"/>
          <w:szCs w:val="24"/>
        </w:rPr>
        <w:t xml:space="preserve"> a</w:t>
      </w:r>
      <w:r>
        <w:rPr>
          <w:rFonts w:asciiTheme="minorHAnsi" w:eastAsia="Calibri" w:hAnsiTheme="minorHAnsi" w:cstheme="minorHAnsi"/>
          <w:color w:val="auto"/>
          <w:sz w:val="24"/>
          <w:szCs w:val="24"/>
        </w:rPr>
        <w:t>s</w:t>
      </w:r>
      <w:r w:rsidRPr="003015EB">
        <w:rPr>
          <w:rFonts w:asciiTheme="minorHAnsi" w:eastAsia="Calibri" w:hAnsiTheme="minorHAnsi" w:cstheme="minorHAnsi"/>
          <w:color w:val="auto"/>
          <w:sz w:val="24"/>
          <w:szCs w:val="24"/>
        </w:rPr>
        <w:t xml:space="preserve"> </w:t>
      </w:r>
      <w:r>
        <w:rPr>
          <w:rFonts w:asciiTheme="minorHAnsi" w:eastAsia="Calibri" w:hAnsiTheme="minorHAnsi" w:cstheme="minorHAnsi"/>
          <w:color w:val="auto"/>
          <w:sz w:val="24"/>
          <w:szCs w:val="24"/>
        </w:rPr>
        <w:t>informações acima e dá</w:t>
      </w:r>
      <w:r w:rsidRPr="003015EB">
        <w:rPr>
          <w:rFonts w:asciiTheme="minorHAnsi" w:eastAsia="Calibri" w:hAnsiTheme="minorHAnsi" w:cstheme="minorHAnsi"/>
          <w:color w:val="auto"/>
          <w:sz w:val="24"/>
          <w:szCs w:val="24"/>
        </w:rPr>
        <w:t xml:space="preserve"> fé pública a este documento.</w:t>
      </w:r>
    </w:p>
    <w:p w14:paraId="3682DB3E" w14:textId="15BD69AF" w:rsidR="00954DB8" w:rsidRDefault="00954DB8" w:rsidP="00197978">
      <w:pPr>
        <w:rPr>
          <w:rFonts w:ascii="Times New Roman" w:eastAsia="Calibri" w:hAnsi="Times New Roman" w:cs="Times New Roman"/>
        </w:rPr>
      </w:pPr>
    </w:p>
    <w:p w14:paraId="1E8C1127" w14:textId="28C43EDF" w:rsidR="00954DB8" w:rsidRPr="00B3720E" w:rsidRDefault="00954DB8" w:rsidP="00197978">
      <w:pPr>
        <w:rPr>
          <w:rFonts w:ascii="Times New Roman" w:eastAsia="Calibri" w:hAnsi="Times New Roman" w:cs="Times New Roman"/>
        </w:rPr>
      </w:pPr>
    </w:p>
    <w:sectPr w:rsidR="00954DB8" w:rsidRPr="00B3720E" w:rsidSect="00A61BFE">
      <w:headerReference w:type="default" r:id="rId11"/>
      <w:footerReference w:type="default" r:id="rId12"/>
      <w:pgSz w:w="595.30pt" w:h="841.90pt"/>
      <w:pgMar w:top="85.05pt" w:right="28.35pt" w:bottom="56.70pt" w:left="56.70pt" w:header="77.95pt" w:footer="49.9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513FC17A" w14:textId="77777777" w:rsidR="00AA51B3" w:rsidRDefault="00AA51B3" w:rsidP="00EE0A57">
      <w:pPr>
        <w:spacing w:after="0pt" w:line="12pt" w:lineRule="auto"/>
      </w:pPr>
      <w:r>
        <w:separator/>
      </w:r>
    </w:p>
  </w:endnote>
  <w:endnote w:type="continuationSeparator" w:id="0">
    <w:p w14:paraId="6ED786A0" w14:textId="77777777" w:rsidR="00AA51B3" w:rsidRDefault="00AA51B3"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MS Mincho">
    <w:altName w:val="Yu Gothic UI"/>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735385CB" w14:textId="3DEFE8AE" w:rsidR="009B13C7" w:rsidRPr="007A55E4" w:rsidRDefault="009B13C7">
        <w:pPr>
          <w:pStyle w:val="Rodap"/>
          <w:jc w:val="end"/>
          <w:rPr>
            <w:b/>
            <w:bCs/>
            <w:color w:val="1B6469"/>
          </w:rPr>
        </w:pPr>
        <w:r>
          <w:rPr>
            <w:noProof/>
            <w:lang w:eastAsia="pt-BR"/>
          </w:rPr>
          <w:drawing>
            <wp:anchor distT="0" distB="0" distL="114300" distR="114300" simplePos="0" relativeHeight="251668480" behindDoc="0" locked="0" layoutInCell="1" allowOverlap="1" wp14:anchorId="53D59310" wp14:editId="29E8AE3C">
              <wp:simplePos x="0" y="0"/>
              <wp:positionH relativeFrom="page">
                <wp:posOffset>-2540</wp:posOffset>
              </wp:positionH>
              <wp:positionV relativeFrom="paragraph">
                <wp:posOffset>217170</wp:posOffset>
              </wp:positionV>
              <wp:extent cx="7559675" cy="719455"/>
              <wp:effectExtent l="0" t="0" r="3175" b="4445"/>
              <wp:wrapNone/>
              <wp:docPr id="6" name="Imagem 6">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1B65D5" w:rsidRPr="001B65D5">
          <w:rPr>
            <w:b/>
            <w:bCs/>
            <w:noProof/>
            <w:color w:val="1B6469"/>
          </w:rPr>
          <w:t>1</w:t>
        </w:r>
        <w:r w:rsidRPr="007A55E4">
          <w:rPr>
            <w:b/>
            <w:bCs/>
            <w:color w:val="1B6469"/>
          </w:rPr>
          <w:fldChar w:fldCharType="end"/>
        </w:r>
      </w:p>
    </w:sdtContent>
  </w:sdt>
  <w:p w14:paraId="6640C244" w14:textId="7260646A" w:rsidR="009B13C7" w:rsidRPr="008C2D78" w:rsidRDefault="009B13C7" w:rsidP="008C2D78">
    <w:pPr>
      <w:pStyle w:val="Rodap"/>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5E17A6A" w14:textId="77777777" w:rsidR="00AA51B3" w:rsidRDefault="00AA51B3" w:rsidP="00EE0A57">
      <w:pPr>
        <w:spacing w:after="0pt" w:line="12pt" w:lineRule="auto"/>
      </w:pPr>
      <w:r>
        <w:separator/>
      </w:r>
    </w:p>
  </w:footnote>
  <w:footnote w:type="continuationSeparator" w:id="0">
    <w:p w14:paraId="5CCDABBA" w14:textId="77777777" w:rsidR="00AA51B3" w:rsidRDefault="00AA51B3"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3C0BC02" w14:textId="4CB3BE52" w:rsidR="009B13C7" w:rsidRPr="00345B66" w:rsidRDefault="009B13C7" w:rsidP="00943001">
    <w:pPr>
      <w:spacing w:after="0pt" w:line="13.80pt"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500ED686" wp14:editId="10DE2ED0">
          <wp:simplePos x="0" y="0"/>
          <wp:positionH relativeFrom="margin">
            <wp:posOffset>-718820</wp:posOffset>
          </wp:positionH>
          <wp:positionV relativeFrom="paragraph">
            <wp:posOffset>-1063625</wp:posOffset>
          </wp:positionV>
          <wp:extent cx="7560000" cy="1081430"/>
          <wp:effectExtent l="0" t="0" r="0" b="0"/>
          <wp:wrapNone/>
          <wp:docPr id="5" name="Imagem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S</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51D4B4D"/>
    <w:multiLevelType w:val="hybridMultilevel"/>
    <w:tmpl w:val="6FEC4ED2"/>
    <w:lvl w:ilvl="0" w:tplc="CE0A0502">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07A56F60"/>
    <w:multiLevelType w:val="hybridMultilevel"/>
    <w:tmpl w:val="748EDD5C"/>
    <w:lvl w:ilvl="0" w:tplc="01BCF804">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0CED030D"/>
    <w:multiLevelType w:val="hybridMultilevel"/>
    <w:tmpl w:val="83E42F2C"/>
    <w:lvl w:ilvl="0" w:tplc="20469DFE">
      <w:start w:val="1"/>
      <w:numFmt w:val="lowerLetter"/>
      <w:lvlText w:val="%1)"/>
      <w:lvlJc w:val="start"/>
      <w:pPr>
        <w:ind w:start="57.25pt" w:hanging="18pt"/>
      </w:pPr>
      <w:rPr>
        <w:rFonts w:eastAsiaTheme="minorHAnsi" w:hint="default"/>
      </w:rPr>
    </w:lvl>
    <w:lvl w:ilvl="1" w:tplc="04160019" w:tentative="1">
      <w:start w:val="1"/>
      <w:numFmt w:val="lowerLetter"/>
      <w:lvlText w:val="%2."/>
      <w:lvlJc w:val="start"/>
      <w:pPr>
        <w:ind w:start="93.25pt" w:hanging="18pt"/>
      </w:pPr>
    </w:lvl>
    <w:lvl w:ilvl="2" w:tplc="0416001B" w:tentative="1">
      <w:start w:val="1"/>
      <w:numFmt w:val="lowerRoman"/>
      <w:lvlText w:val="%3."/>
      <w:lvlJc w:val="end"/>
      <w:pPr>
        <w:ind w:start="129.25pt" w:hanging="9pt"/>
      </w:pPr>
    </w:lvl>
    <w:lvl w:ilvl="3" w:tplc="0416000F" w:tentative="1">
      <w:start w:val="1"/>
      <w:numFmt w:val="decimal"/>
      <w:lvlText w:val="%4."/>
      <w:lvlJc w:val="start"/>
      <w:pPr>
        <w:ind w:start="165.25pt" w:hanging="18pt"/>
      </w:pPr>
    </w:lvl>
    <w:lvl w:ilvl="4" w:tplc="04160019" w:tentative="1">
      <w:start w:val="1"/>
      <w:numFmt w:val="lowerLetter"/>
      <w:lvlText w:val="%5."/>
      <w:lvlJc w:val="start"/>
      <w:pPr>
        <w:ind w:start="201.25pt" w:hanging="18pt"/>
      </w:pPr>
    </w:lvl>
    <w:lvl w:ilvl="5" w:tplc="0416001B" w:tentative="1">
      <w:start w:val="1"/>
      <w:numFmt w:val="lowerRoman"/>
      <w:lvlText w:val="%6."/>
      <w:lvlJc w:val="end"/>
      <w:pPr>
        <w:ind w:start="237.25pt" w:hanging="9pt"/>
      </w:pPr>
    </w:lvl>
    <w:lvl w:ilvl="6" w:tplc="0416000F" w:tentative="1">
      <w:start w:val="1"/>
      <w:numFmt w:val="decimal"/>
      <w:lvlText w:val="%7."/>
      <w:lvlJc w:val="start"/>
      <w:pPr>
        <w:ind w:start="273.25pt" w:hanging="18pt"/>
      </w:pPr>
    </w:lvl>
    <w:lvl w:ilvl="7" w:tplc="04160019" w:tentative="1">
      <w:start w:val="1"/>
      <w:numFmt w:val="lowerLetter"/>
      <w:lvlText w:val="%8."/>
      <w:lvlJc w:val="start"/>
      <w:pPr>
        <w:ind w:start="309.25pt" w:hanging="18pt"/>
      </w:pPr>
    </w:lvl>
    <w:lvl w:ilvl="8" w:tplc="0416001B" w:tentative="1">
      <w:start w:val="1"/>
      <w:numFmt w:val="lowerRoman"/>
      <w:lvlText w:val="%9."/>
      <w:lvlJc w:val="end"/>
      <w:pPr>
        <w:ind w:start="345.25pt" w:hanging="9pt"/>
      </w:pPr>
    </w:lvl>
  </w:abstractNum>
  <w:abstractNum w:abstractNumId="3" w15:restartNumberingAfterBreak="0">
    <w:nsid w:val="27343429"/>
    <w:multiLevelType w:val="hybridMultilevel"/>
    <w:tmpl w:val="A4AA9736"/>
    <w:lvl w:ilvl="0" w:tplc="81589940">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38E203E9"/>
    <w:multiLevelType w:val="hybridMultilevel"/>
    <w:tmpl w:val="81762D18"/>
    <w:lvl w:ilvl="0" w:tplc="4E8CBDB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6" w15:restartNumberingAfterBreak="0">
    <w:nsid w:val="48BE6314"/>
    <w:multiLevelType w:val="hybridMultilevel"/>
    <w:tmpl w:val="32681A70"/>
    <w:lvl w:ilvl="0" w:tplc="78B095CA">
      <w:numFmt w:val="bullet"/>
      <w:lvlText w:val="•"/>
      <w:lvlJc w:val="start"/>
      <w:pPr>
        <w:ind w:start="53.25pt" w:hanging="35.25pt"/>
      </w:pPr>
      <w:rPr>
        <w:rFonts w:ascii="Times New Roman" w:eastAsia="Cambria" w:hAnsi="Times New Roman" w:cs="Times New Roman"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7" w15:restartNumberingAfterBreak="0">
    <w:nsid w:val="54E35124"/>
    <w:multiLevelType w:val="hybridMultilevel"/>
    <w:tmpl w:val="1E0C1CC6"/>
    <w:lvl w:ilvl="0" w:tplc="F6940BD4">
      <w:start w:val="1"/>
      <w:numFmt w:val="decimal"/>
      <w:lvlText w:val="%1-"/>
      <w:lvlJc w:val="start"/>
      <w:pPr>
        <w:ind w:start="18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8" w15:restartNumberingAfterBreak="0">
    <w:nsid w:val="5F226761"/>
    <w:multiLevelType w:val="hybridMultilevel"/>
    <w:tmpl w:val="BBEA7D72"/>
    <w:lvl w:ilvl="0" w:tplc="407057E0">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5"/>
  </w:num>
  <w:num w:numId="2">
    <w:abstractNumId w:val="7"/>
  </w:num>
  <w:num w:numId="3">
    <w:abstractNumId w:val="2"/>
  </w:num>
  <w:num w:numId="4">
    <w:abstractNumId w:val="6"/>
  </w:num>
  <w:num w:numId="5">
    <w:abstractNumId w:val="4"/>
  </w:num>
  <w:num w:numId="6">
    <w:abstractNumId w:val="8"/>
  </w:num>
  <w:num w:numId="7">
    <w:abstractNumId w:val="3"/>
  </w:num>
  <w:num w:numId="8">
    <w:abstractNumId w:val="0"/>
  </w:num>
  <w:num w:numId="9">
    <w:abstractNumId w:val="1"/>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277E"/>
    <w:rsid w:val="00004479"/>
    <w:rsid w:val="00004EDD"/>
    <w:rsid w:val="0000572D"/>
    <w:rsid w:val="0001269C"/>
    <w:rsid w:val="000172F7"/>
    <w:rsid w:val="00024C49"/>
    <w:rsid w:val="00025DD8"/>
    <w:rsid w:val="0002741C"/>
    <w:rsid w:val="00027AFB"/>
    <w:rsid w:val="000354DF"/>
    <w:rsid w:val="0003690E"/>
    <w:rsid w:val="00041D65"/>
    <w:rsid w:val="000502E6"/>
    <w:rsid w:val="00053D96"/>
    <w:rsid w:val="0005430B"/>
    <w:rsid w:val="00064615"/>
    <w:rsid w:val="00071C49"/>
    <w:rsid w:val="00074F12"/>
    <w:rsid w:val="00076A2E"/>
    <w:rsid w:val="00080EEC"/>
    <w:rsid w:val="000836A3"/>
    <w:rsid w:val="0008459F"/>
    <w:rsid w:val="000915B6"/>
    <w:rsid w:val="00092202"/>
    <w:rsid w:val="0009619C"/>
    <w:rsid w:val="000976AD"/>
    <w:rsid w:val="000B5EEF"/>
    <w:rsid w:val="000C1DA1"/>
    <w:rsid w:val="000C29D2"/>
    <w:rsid w:val="000D26B5"/>
    <w:rsid w:val="000D2B06"/>
    <w:rsid w:val="000E4266"/>
    <w:rsid w:val="000F026C"/>
    <w:rsid w:val="000F0C06"/>
    <w:rsid w:val="000F459A"/>
    <w:rsid w:val="001067D6"/>
    <w:rsid w:val="00111C8E"/>
    <w:rsid w:val="001128EC"/>
    <w:rsid w:val="00113BAF"/>
    <w:rsid w:val="00113E92"/>
    <w:rsid w:val="00114DC8"/>
    <w:rsid w:val="00121699"/>
    <w:rsid w:val="00121C79"/>
    <w:rsid w:val="00121D19"/>
    <w:rsid w:val="00136165"/>
    <w:rsid w:val="001431A9"/>
    <w:rsid w:val="001456B0"/>
    <w:rsid w:val="00157A5B"/>
    <w:rsid w:val="00165B4A"/>
    <w:rsid w:val="001742D1"/>
    <w:rsid w:val="00177995"/>
    <w:rsid w:val="00183BA1"/>
    <w:rsid w:val="00184BA6"/>
    <w:rsid w:val="001856B4"/>
    <w:rsid w:val="00194684"/>
    <w:rsid w:val="0019668B"/>
    <w:rsid w:val="0019785E"/>
    <w:rsid w:val="00197978"/>
    <w:rsid w:val="001A0542"/>
    <w:rsid w:val="001A2011"/>
    <w:rsid w:val="001B65D5"/>
    <w:rsid w:val="001C2EAA"/>
    <w:rsid w:val="001C5367"/>
    <w:rsid w:val="001C5AEB"/>
    <w:rsid w:val="001D782D"/>
    <w:rsid w:val="001E3DA8"/>
    <w:rsid w:val="001E4348"/>
    <w:rsid w:val="001E4402"/>
    <w:rsid w:val="001E621D"/>
    <w:rsid w:val="002010DC"/>
    <w:rsid w:val="00201F90"/>
    <w:rsid w:val="00210646"/>
    <w:rsid w:val="002116B9"/>
    <w:rsid w:val="00214024"/>
    <w:rsid w:val="0021712E"/>
    <w:rsid w:val="00221B26"/>
    <w:rsid w:val="00223385"/>
    <w:rsid w:val="002267C1"/>
    <w:rsid w:val="00226D06"/>
    <w:rsid w:val="0022747A"/>
    <w:rsid w:val="00235DE8"/>
    <w:rsid w:val="00247229"/>
    <w:rsid w:val="00247F5B"/>
    <w:rsid w:val="00250521"/>
    <w:rsid w:val="00253543"/>
    <w:rsid w:val="00261A1E"/>
    <w:rsid w:val="00262E16"/>
    <w:rsid w:val="00264491"/>
    <w:rsid w:val="00265A7E"/>
    <w:rsid w:val="00273D1D"/>
    <w:rsid w:val="00273F31"/>
    <w:rsid w:val="00274C48"/>
    <w:rsid w:val="002820A0"/>
    <w:rsid w:val="0028319D"/>
    <w:rsid w:val="00284D02"/>
    <w:rsid w:val="0028527D"/>
    <w:rsid w:val="0028538E"/>
    <w:rsid w:val="00286533"/>
    <w:rsid w:val="00293AEA"/>
    <w:rsid w:val="0029429B"/>
    <w:rsid w:val="00296B01"/>
    <w:rsid w:val="002A1CF7"/>
    <w:rsid w:val="002A532E"/>
    <w:rsid w:val="002A79ED"/>
    <w:rsid w:val="002B044B"/>
    <w:rsid w:val="002B1CD9"/>
    <w:rsid w:val="002B3AC5"/>
    <w:rsid w:val="002B4025"/>
    <w:rsid w:val="002C0927"/>
    <w:rsid w:val="002C27BF"/>
    <w:rsid w:val="002C59FB"/>
    <w:rsid w:val="002C6CBE"/>
    <w:rsid w:val="002D5701"/>
    <w:rsid w:val="002D6D6C"/>
    <w:rsid w:val="002E1305"/>
    <w:rsid w:val="002E5B7F"/>
    <w:rsid w:val="002E5C3E"/>
    <w:rsid w:val="002F1C50"/>
    <w:rsid w:val="002F3677"/>
    <w:rsid w:val="002F4467"/>
    <w:rsid w:val="002F6B87"/>
    <w:rsid w:val="00300A57"/>
    <w:rsid w:val="00301469"/>
    <w:rsid w:val="00314B6B"/>
    <w:rsid w:val="00314C0D"/>
    <w:rsid w:val="0031769F"/>
    <w:rsid w:val="003178CF"/>
    <w:rsid w:val="00323C68"/>
    <w:rsid w:val="003253A5"/>
    <w:rsid w:val="0032781C"/>
    <w:rsid w:val="00330DEF"/>
    <w:rsid w:val="00331DBE"/>
    <w:rsid w:val="0033608B"/>
    <w:rsid w:val="00342363"/>
    <w:rsid w:val="0034402B"/>
    <w:rsid w:val="00345B66"/>
    <w:rsid w:val="0035046F"/>
    <w:rsid w:val="003560C2"/>
    <w:rsid w:val="00375305"/>
    <w:rsid w:val="0037669F"/>
    <w:rsid w:val="003945B8"/>
    <w:rsid w:val="00394B28"/>
    <w:rsid w:val="00394E68"/>
    <w:rsid w:val="00395A86"/>
    <w:rsid w:val="00396B5A"/>
    <w:rsid w:val="003A2E5F"/>
    <w:rsid w:val="003A548C"/>
    <w:rsid w:val="003A7997"/>
    <w:rsid w:val="003B0264"/>
    <w:rsid w:val="003B3167"/>
    <w:rsid w:val="003B4087"/>
    <w:rsid w:val="003C0A67"/>
    <w:rsid w:val="003C171C"/>
    <w:rsid w:val="003C3560"/>
    <w:rsid w:val="003C3EDC"/>
    <w:rsid w:val="003D0180"/>
    <w:rsid w:val="003D4129"/>
    <w:rsid w:val="003D6CA6"/>
    <w:rsid w:val="003F06B6"/>
    <w:rsid w:val="003F4DA0"/>
    <w:rsid w:val="003F4E15"/>
    <w:rsid w:val="003F6B20"/>
    <w:rsid w:val="00403B79"/>
    <w:rsid w:val="00403B85"/>
    <w:rsid w:val="00407801"/>
    <w:rsid w:val="004126EE"/>
    <w:rsid w:val="00414C0E"/>
    <w:rsid w:val="00415F0F"/>
    <w:rsid w:val="004220DE"/>
    <w:rsid w:val="004273AE"/>
    <w:rsid w:val="00433118"/>
    <w:rsid w:val="0043796D"/>
    <w:rsid w:val="00442503"/>
    <w:rsid w:val="00444569"/>
    <w:rsid w:val="00445DFF"/>
    <w:rsid w:val="00445F83"/>
    <w:rsid w:val="00450EA0"/>
    <w:rsid w:val="00453BF9"/>
    <w:rsid w:val="00454C1A"/>
    <w:rsid w:val="00454E2F"/>
    <w:rsid w:val="004711C3"/>
    <w:rsid w:val="00473180"/>
    <w:rsid w:val="00474273"/>
    <w:rsid w:val="00474FA0"/>
    <w:rsid w:val="00475704"/>
    <w:rsid w:val="004825ED"/>
    <w:rsid w:val="00485D2F"/>
    <w:rsid w:val="00487DD2"/>
    <w:rsid w:val="00492C5A"/>
    <w:rsid w:val="00495E18"/>
    <w:rsid w:val="004A008F"/>
    <w:rsid w:val="004A06E1"/>
    <w:rsid w:val="004A2666"/>
    <w:rsid w:val="004A289D"/>
    <w:rsid w:val="004A7601"/>
    <w:rsid w:val="004B529A"/>
    <w:rsid w:val="004B7AD8"/>
    <w:rsid w:val="004C44C3"/>
    <w:rsid w:val="004C7C43"/>
    <w:rsid w:val="004D1A81"/>
    <w:rsid w:val="004D4878"/>
    <w:rsid w:val="004D49F4"/>
    <w:rsid w:val="004D73E4"/>
    <w:rsid w:val="004E2D00"/>
    <w:rsid w:val="004E79D0"/>
    <w:rsid w:val="004F11E7"/>
    <w:rsid w:val="00500A18"/>
    <w:rsid w:val="00510572"/>
    <w:rsid w:val="005178A3"/>
    <w:rsid w:val="00517B81"/>
    <w:rsid w:val="00517F84"/>
    <w:rsid w:val="00520535"/>
    <w:rsid w:val="00526853"/>
    <w:rsid w:val="00526B9F"/>
    <w:rsid w:val="00531256"/>
    <w:rsid w:val="0053333D"/>
    <w:rsid w:val="00533BEE"/>
    <w:rsid w:val="00536082"/>
    <w:rsid w:val="005406D7"/>
    <w:rsid w:val="0054190B"/>
    <w:rsid w:val="0054200D"/>
    <w:rsid w:val="005459F0"/>
    <w:rsid w:val="00551F22"/>
    <w:rsid w:val="005556A6"/>
    <w:rsid w:val="00556846"/>
    <w:rsid w:val="00565076"/>
    <w:rsid w:val="00570C6D"/>
    <w:rsid w:val="00572529"/>
    <w:rsid w:val="00577AF3"/>
    <w:rsid w:val="00580ACB"/>
    <w:rsid w:val="0059106B"/>
    <w:rsid w:val="005A6279"/>
    <w:rsid w:val="005A7D23"/>
    <w:rsid w:val="005B0462"/>
    <w:rsid w:val="005B079C"/>
    <w:rsid w:val="005B619B"/>
    <w:rsid w:val="005B7CA1"/>
    <w:rsid w:val="005C2E15"/>
    <w:rsid w:val="005C4B0E"/>
    <w:rsid w:val="005C59E0"/>
    <w:rsid w:val="005C63EE"/>
    <w:rsid w:val="005C7718"/>
    <w:rsid w:val="005D02EA"/>
    <w:rsid w:val="005D28D2"/>
    <w:rsid w:val="005E1C28"/>
    <w:rsid w:val="005E55AE"/>
    <w:rsid w:val="005E7182"/>
    <w:rsid w:val="005F6C15"/>
    <w:rsid w:val="00613639"/>
    <w:rsid w:val="00620413"/>
    <w:rsid w:val="00620CF1"/>
    <w:rsid w:val="00623E5F"/>
    <w:rsid w:val="00623F7E"/>
    <w:rsid w:val="00632860"/>
    <w:rsid w:val="00637C32"/>
    <w:rsid w:val="006402F7"/>
    <w:rsid w:val="0064125D"/>
    <w:rsid w:val="00641610"/>
    <w:rsid w:val="00642F03"/>
    <w:rsid w:val="006431E8"/>
    <w:rsid w:val="00646843"/>
    <w:rsid w:val="00653568"/>
    <w:rsid w:val="00657723"/>
    <w:rsid w:val="0067236D"/>
    <w:rsid w:val="006758DE"/>
    <w:rsid w:val="00683D8D"/>
    <w:rsid w:val="0068429F"/>
    <w:rsid w:val="0069426E"/>
    <w:rsid w:val="006A3D2D"/>
    <w:rsid w:val="006A58E6"/>
    <w:rsid w:val="006B0B08"/>
    <w:rsid w:val="006B44A3"/>
    <w:rsid w:val="006C2596"/>
    <w:rsid w:val="006C4131"/>
    <w:rsid w:val="006D0C53"/>
    <w:rsid w:val="006D0F81"/>
    <w:rsid w:val="006D0FDF"/>
    <w:rsid w:val="006D410B"/>
    <w:rsid w:val="006E57DB"/>
    <w:rsid w:val="006E5943"/>
    <w:rsid w:val="006E7602"/>
    <w:rsid w:val="006F009C"/>
    <w:rsid w:val="006F47FC"/>
    <w:rsid w:val="006F5482"/>
    <w:rsid w:val="006F6C49"/>
    <w:rsid w:val="006F75B0"/>
    <w:rsid w:val="00701B7C"/>
    <w:rsid w:val="00702B94"/>
    <w:rsid w:val="00703586"/>
    <w:rsid w:val="00721C11"/>
    <w:rsid w:val="00724AA5"/>
    <w:rsid w:val="0073096E"/>
    <w:rsid w:val="00732827"/>
    <w:rsid w:val="007413C6"/>
    <w:rsid w:val="00743F40"/>
    <w:rsid w:val="00746708"/>
    <w:rsid w:val="00746B83"/>
    <w:rsid w:val="00747249"/>
    <w:rsid w:val="007519B3"/>
    <w:rsid w:val="0075275C"/>
    <w:rsid w:val="0075624D"/>
    <w:rsid w:val="00756AF0"/>
    <w:rsid w:val="00756D86"/>
    <w:rsid w:val="00756DD8"/>
    <w:rsid w:val="00757BB0"/>
    <w:rsid w:val="00762A3B"/>
    <w:rsid w:val="00766B0D"/>
    <w:rsid w:val="007755E7"/>
    <w:rsid w:val="0079216E"/>
    <w:rsid w:val="00796D7F"/>
    <w:rsid w:val="007A2617"/>
    <w:rsid w:val="007A2742"/>
    <w:rsid w:val="007A3227"/>
    <w:rsid w:val="007A3B1B"/>
    <w:rsid w:val="007A55E4"/>
    <w:rsid w:val="007A79EC"/>
    <w:rsid w:val="007B47EA"/>
    <w:rsid w:val="007C5BC2"/>
    <w:rsid w:val="007D0EC1"/>
    <w:rsid w:val="007D1396"/>
    <w:rsid w:val="007D37AC"/>
    <w:rsid w:val="007E02D6"/>
    <w:rsid w:val="007E4809"/>
    <w:rsid w:val="007E7B60"/>
    <w:rsid w:val="007F27B0"/>
    <w:rsid w:val="007F3982"/>
    <w:rsid w:val="0080048C"/>
    <w:rsid w:val="00805A9A"/>
    <w:rsid w:val="00807B88"/>
    <w:rsid w:val="008125B1"/>
    <w:rsid w:val="00813CF4"/>
    <w:rsid w:val="00814C12"/>
    <w:rsid w:val="00825C1B"/>
    <w:rsid w:val="00826848"/>
    <w:rsid w:val="00836596"/>
    <w:rsid w:val="00842579"/>
    <w:rsid w:val="00842A6B"/>
    <w:rsid w:val="008508CE"/>
    <w:rsid w:val="00850D52"/>
    <w:rsid w:val="00851534"/>
    <w:rsid w:val="00851604"/>
    <w:rsid w:val="00854073"/>
    <w:rsid w:val="008779A1"/>
    <w:rsid w:val="00882A82"/>
    <w:rsid w:val="00882B27"/>
    <w:rsid w:val="00885CE1"/>
    <w:rsid w:val="008936F6"/>
    <w:rsid w:val="0089372A"/>
    <w:rsid w:val="008A036E"/>
    <w:rsid w:val="008A2008"/>
    <w:rsid w:val="008A43D5"/>
    <w:rsid w:val="008B40D4"/>
    <w:rsid w:val="008C1A1F"/>
    <w:rsid w:val="008C2D78"/>
    <w:rsid w:val="008C60FC"/>
    <w:rsid w:val="008D0B93"/>
    <w:rsid w:val="008D580C"/>
    <w:rsid w:val="008D7A71"/>
    <w:rsid w:val="008E01BE"/>
    <w:rsid w:val="008E14C2"/>
    <w:rsid w:val="008E5C3A"/>
    <w:rsid w:val="008E6404"/>
    <w:rsid w:val="008E767C"/>
    <w:rsid w:val="008F0D55"/>
    <w:rsid w:val="008F51B6"/>
    <w:rsid w:val="00902467"/>
    <w:rsid w:val="009037D1"/>
    <w:rsid w:val="009045CC"/>
    <w:rsid w:val="00911E1A"/>
    <w:rsid w:val="00912D48"/>
    <w:rsid w:val="00915FDA"/>
    <w:rsid w:val="00916ABE"/>
    <w:rsid w:val="00917491"/>
    <w:rsid w:val="009176A0"/>
    <w:rsid w:val="009179C5"/>
    <w:rsid w:val="009205EF"/>
    <w:rsid w:val="0092106B"/>
    <w:rsid w:val="009249AE"/>
    <w:rsid w:val="0092527C"/>
    <w:rsid w:val="009272EE"/>
    <w:rsid w:val="00931D05"/>
    <w:rsid w:val="00936F4E"/>
    <w:rsid w:val="009411D1"/>
    <w:rsid w:val="00943001"/>
    <w:rsid w:val="00943473"/>
    <w:rsid w:val="00947749"/>
    <w:rsid w:val="0095028F"/>
    <w:rsid w:val="009509D3"/>
    <w:rsid w:val="00952D36"/>
    <w:rsid w:val="00954DB8"/>
    <w:rsid w:val="00955690"/>
    <w:rsid w:val="0096296A"/>
    <w:rsid w:val="009678BF"/>
    <w:rsid w:val="00970899"/>
    <w:rsid w:val="00974483"/>
    <w:rsid w:val="00974E5E"/>
    <w:rsid w:val="00976E2D"/>
    <w:rsid w:val="009779F9"/>
    <w:rsid w:val="00980F9A"/>
    <w:rsid w:val="00981283"/>
    <w:rsid w:val="00986A84"/>
    <w:rsid w:val="00991601"/>
    <w:rsid w:val="009A166A"/>
    <w:rsid w:val="009A54B4"/>
    <w:rsid w:val="009B12BB"/>
    <w:rsid w:val="009B1338"/>
    <w:rsid w:val="009B13C7"/>
    <w:rsid w:val="009B556F"/>
    <w:rsid w:val="009B651B"/>
    <w:rsid w:val="009C26B2"/>
    <w:rsid w:val="009C7524"/>
    <w:rsid w:val="009D2F9E"/>
    <w:rsid w:val="009D5EE5"/>
    <w:rsid w:val="009D6A27"/>
    <w:rsid w:val="009D7EF9"/>
    <w:rsid w:val="009E6E6B"/>
    <w:rsid w:val="009F0D1D"/>
    <w:rsid w:val="009F56AC"/>
    <w:rsid w:val="009F5CCC"/>
    <w:rsid w:val="009F635E"/>
    <w:rsid w:val="00A00B64"/>
    <w:rsid w:val="00A04235"/>
    <w:rsid w:val="00A04BD2"/>
    <w:rsid w:val="00A05A92"/>
    <w:rsid w:val="00A0690B"/>
    <w:rsid w:val="00A10DC0"/>
    <w:rsid w:val="00A12F06"/>
    <w:rsid w:val="00A141BE"/>
    <w:rsid w:val="00A15270"/>
    <w:rsid w:val="00A1600C"/>
    <w:rsid w:val="00A160B6"/>
    <w:rsid w:val="00A16488"/>
    <w:rsid w:val="00A17CE8"/>
    <w:rsid w:val="00A2292E"/>
    <w:rsid w:val="00A2333C"/>
    <w:rsid w:val="00A24667"/>
    <w:rsid w:val="00A341EE"/>
    <w:rsid w:val="00A40ECD"/>
    <w:rsid w:val="00A45898"/>
    <w:rsid w:val="00A46705"/>
    <w:rsid w:val="00A51BC6"/>
    <w:rsid w:val="00A61304"/>
    <w:rsid w:val="00A61416"/>
    <w:rsid w:val="00A61BFE"/>
    <w:rsid w:val="00A66EA9"/>
    <w:rsid w:val="00A7747A"/>
    <w:rsid w:val="00A87EC4"/>
    <w:rsid w:val="00A917C5"/>
    <w:rsid w:val="00A95A18"/>
    <w:rsid w:val="00A9656E"/>
    <w:rsid w:val="00A96B16"/>
    <w:rsid w:val="00AA1CFB"/>
    <w:rsid w:val="00AA20F4"/>
    <w:rsid w:val="00AA2C2A"/>
    <w:rsid w:val="00AA3307"/>
    <w:rsid w:val="00AA51B3"/>
    <w:rsid w:val="00AA79CF"/>
    <w:rsid w:val="00AB7323"/>
    <w:rsid w:val="00AC0AFF"/>
    <w:rsid w:val="00AC46A7"/>
    <w:rsid w:val="00AC4D8E"/>
    <w:rsid w:val="00AC554C"/>
    <w:rsid w:val="00AD13E9"/>
    <w:rsid w:val="00AD2E94"/>
    <w:rsid w:val="00AD71AF"/>
    <w:rsid w:val="00AE0357"/>
    <w:rsid w:val="00AF1198"/>
    <w:rsid w:val="00B04900"/>
    <w:rsid w:val="00B066F7"/>
    <w:rsid w:val="00B1024F"/>
    <w:rsid w:val="00B13C34"/>
    <w:rsid w:val="00B20E17"/>
    <w:rsid w:val="00B235FD"/>
    <w:rsid w:val="00B23973"/>
    <w:rsid w:val="00B241DF"/>
    <w:rsid w:val="00B25B87"/>
    <w:rsid w:val="00B30989"/>
    <w:rsid w:val="00B31F78"/>
    <w:rsid w:val="00B34622"/>
    <w:rsid w:val="00B3720E"/>
    <w:rsid w:val="00B3745F"/>
    <w:rsid w:val="00B44FD6"/>
    <w:rsid w:val="00B47B0E"/>
    <w:rsid w:val="00B52E79"/>
    <w:rsid w:val="00B60120"/>
    <w:rsid w:val="00B64DAD"/>
    <w:rsid w:val="00B66B06"/>
    <w:rsid w:val="00B74074"/>
    <w:rsid w:val="00B7675F"/>
    <w:rsid w:val="00B82D73"/>
    <w:rsid w:val="00B838E3"/>
    <w:rsid w:val="00B86445"/>
    <w:rsid w:val="00B86A69"/>
    <w:rsid w:val="00B90B7C"/>
    <w:rsid w:val="00B96E75"/>
    <w:rsid w:val="00BA0A42"/>
    <w:rsid w:val="00BA2295"/>
    <w:rsid w:val="00BA2E67"/>
    <w:rsid w:val="00BA599E"/>
    <w:rsid w:val="00BB14D1"/>
    <w:rsid w:val="00BB4B1A"/>
    <w:rsid w:val="00BC2396"/>
    <w:rsid w:val="00BD0733"/>
    <w:rsid w:val="00BD21DD"/>
    <w:rsid w:val="00BE32C7"/>
    <w:rsid w:val="00BE3E23"/>
    <w:rsid w:val="00BE6575"/>
    <w:rsid w:val="00BF451C"/>
    <w:rsid w:val="00BF5530"/>
    <w:rsid w:val="00C049A3"/>
    <w:rsid w:val="00C049B1"/>
    <w:rsid w:val="00C07DEB"/>
    <w:rsid w:val="00C117CF"/>
    <w:rsid w:val="00C118F6"/>
    <w:rsid w:val="00C147C8"/>
    <w:rsid w:val="00C1585E"/>
    <w:rsid w:val="00C20E61"/>
    <w:rsid w:val="00C256CC"/>
    <w:rsid w:val="00C3172D"/>
    <w:rsid w:val="00C319D1"/>
    <w:rsid w:val="00C36735"/>
    <w:rsid w:val="00C40066"/>
    <w:rsid w:val="00C4042A"/>
    <w:rsid w:val="00C42C6A"/>
    <w:rsid w:val="00C47956"/>
    <w:rsid w:val="00C53B3E"/>
    <w:rsid w:val="00C54D1D"/>
    <w:rsid w:val="00C56C72"/>
    <w:rsid w:val="00C56F46"/>
    <w:rsid w:val="00C60C46"/>
    <w:rsid w:val="00C64DAC"/>
    <w:rsid w:val="00C80EF5"/>
    <w:rsid w:val="00C84607"/>
    <w:rsid w:val="00C90086"/>
    <w:rsid w:val="00C91710"/>
    <w:rsid w:val="00C91CA5"/>
    <w:rsid w:val="00C9260F"/>
    <w:rsid w:val="00CA3343"/>
    <w:rsid w:val="00CB407A"/>
    <w:rsid w:val="00CB4FAD"/>
    <w:rsid w:val="00CB5DBC"/>
    <w:rsid w:val="00CB77DA"/>
    <w:rsid w:val="00CC21D4"/>
    <w:rsid w:val="00CC390F"/>
    <w:rsid w:val="00CC6DA7"/>
    <w:rsid w:val="00CD4D44"/>
    <w:rsid w:val="00CD5D63"/>
    <w:rsid w:val="00CD728D"/>
    <w:rsid w:val="00CD72AD"/>
    <w:rsid w:val="00CD79E9"/>
    <w:rsid w:val="00CE243F"/>
    <w:rsid w:val="00CE4F80"/>
    <w:rsid w:val="00CE68C1"/>
    <w:rsid w:val="00CF32FC"/>
    <w:rsid w:val="00CF5325"/>
    <w:rsid w:val="00CF542C"/>
    <w:rsid w:val="00CF784D"/>
    <w:rsid w:val="00D0349A"/>
    <w:rsid w:val="00D07558"/>
    <w:rsid w:val="00D15B4F"/>
    <w:rsid w:val="00D21C37"/>
    <w:rsid w:val="00D226BF"/>
    <w:rsid w:val="00D41D3C"/>
    <w:rsid w:val="00D46579"/>
    <w:rsid w:val="00D47092"/>
    <w:rsid w:val="00D542FA"/>
    <w:rsid w:val="00D54F19"/>
    <w:rsid w:val="00D55486"/>
    <w:rsid w:val="00D61D98"/>
    <w:rsid w:val="00D65107"/>
    <w:rsid w:val="00D6658F"/>
    <w:rsid w:val="00D73A07"/>
    <w:rsid w:val="00D7413F"/>
    <w:rsid w:val="00D741A0"/>
    <w:rsid w:val="00D81141"/>
    <w:rsid w:val="00D843B5"/>
    <w:rsid w:val="00D84BA0"/>
    <w:rsid w:val="00D968F3"/>
    <w:rsid w:val="00DA24FD"/>
    <w:rsid w:val="00DA66D6"/>
    <w:rsid w:val="00DB190A"/>
    <w:rsid w:val="00DB1984"/>
    <w:rsid w:val="00DB2D49"/>
    <w:rsid w:val="00DB35A3"/>
    <w:rsid w:val="00DB56BF"/>
    <w:rsid w:val="00DC7E39"/>
    <w:rsid w:val="00DD23DB"/>
    <w:rsid w:val="00DD29F3"/>
    <w:rsid w:val="00DD72A9"/>
    <w:rsid w:val="00DD79BB"/>
    <w:rsid w:val="00DE4531"/>
    <w:rsid w:val="00DE6FD5"/>
    <w:rsid w:val="00DF2523"/>
    <w:rsid w:val="00DF4017"/>
    <w:rsid w:val="00E013FB"/>
    <w:rsid w:val="00E021E6"/>
    <w:rsid w:val="00E0640A"/>
    <w:rsid w:val="00E07D59"/>
    <w:rsid w:val="00E14694"/>
    <w:rsid w:val="00E20465"/>
    <w:rsid w:val="00E21BC1"/>
    <w:rsid w:val="00E25662"/>
    <w:rsid w:val="00E27D38"/>
    <w:rsid w:val="00E311FF"/>
    <w:rsid w:val="00E36E47"/>
    <w:rsid w:val="00E379E7"/>
    <w:rsid w:val="00E50891"/>
    <w:rsid w:val="00E54621"/>
    <w:rsid w:val="00E61A2C"/>
    <w:rsid w:val="00E61D72"/>
    <w:rsid w:val="00E61FD1"/>
    <w:rsid w:val="00E63601"/>
    <w:rsid w:val="00E65284"/>
    <w:rsid w:val="00E70729"/>
    <w:rsid w:val="00E70AF6"/>
    <w:rsid w:val="00E71A24"/>
    <w:rsid w:val="00E76742"/>
    <w:rsid w:val="00E76D27"/>
    <w:rsid w:val="00E85D5F"/>
    <w:rsid w:val="00E96350"/>
    <w:rsid w:val="00EA1BFE"/>
    <w:rsid w:val="00EA4731"/>
    <w:rsid w:val="00EA4E8E"/>
    <w:rsid w:val="00EA5AC2"/>
    <w:rsid w:val="00EB04EC"/>
    <w:rsid w:val="00EB31B7"/>
    <w:rsid w:val="00EB4ACC"/>
    <w:rsid w:val="00EC24D9"/>
    <w:rsid w:val="00EC2805"/>
    <w:rsid w:val="00EC681E"/>
    <w:rsid w:val="00ED24DF"/>
    <w:rsid w:val="00ED4D58"/>
    <w:rsid w:val="00ED6D65"/>
    <w:rsid w:val="00ED70C4"/>
    <w:rsid w:val="00EE01A8"/>
    <w:rsid w:val="00EE0A57"/>
    <w:rsid w:val="00EE0F69"/>
    <w:rsid w:val="00EE2BAB"/>
    <w:rsid w:val="00EE394E"/>
    <w:rsid w:val="00EE7773"/>
    <w:rsid w:val="00EF061A"/>
    <w:rsid w:val="00EF0CCC"/>
    <w:rsid w:val="00EF35A8"/>
    <w:rsid w:val="00F012A1"/>
    <w:rsid w:val="00F05FCB"/>
    <w:rsid w:val="00F07EAB"/>
    <w:rsid w:val="00F16A5E"/>
    <w:rsid w:val="00F22773"/>
    <w:rsid w:val="00F30A5C"/>
    <w:rsid w:val="00F36222"/>
    <w:rsid w:val="00F42186"/>
    <w:rsid w:val="00F42952"/>
    <w:rsid w:val="00F44A3B"/>
    <w:rsid w:val="00F67EFC"/>
    <w:rsid w:val="00F749D9"/>
    <w:rsid w:val="00F752C8"/>
    <w:rsid w:val="00F83ED1"/>
    <w:rsid w:val="00F8547A"/>
    <w:rsid w:val="00F86139"/>
    <w:rsid w:val="00F916B7"/>
    <w:rsid w:val="00FA7123"/>
    <w:rsid w:val="00FB0A09"/>
    <w:rsid w:val="00FB2D74"/>
    <w:rsid w:val="00FB30E6"/>
    <w:rsid w:val="00FB522E"/>
    <w:rsid w:val="00FB5793"/>
    <w:rsid w:val="00FC444C"/>
    <w:rsid w:val="00FC59C2"/>
    <w:rsid w:val="00FC724D"/>
    <w:rsid w:val="00FD1F1F"/>
    <w:rsid w:val="00FD6287"/>
    <w:rsid w:val="00FD6927"/>
    <w:rsid w:val="00FE0145"/>
    <w:rsid w:val="00FE36C4"/>
    <w:rsid w:val="00FF062B"/>
    <w:rsid w:val="00FF12B4"/>
    <w:rsid w:val="00FF3935"/>
    <w:rsid w:val="00FF3A86"/>
    <w:rsid w:val="00FF5E5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4BDCFB02"/>
  <w15:chartTrackingRefBased/>
  <w15:docId w15:val="{795FC944-5AB3-4820-9AF3-CDE0AC7FFD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7CF"/>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paragraph" w:styleId="Reviso">
    <w:name w:val="Revision"/>
    <w:hidden/>
    <w:uiPriority w:val="99"/>
    <w:semiHidden/>
    <w:rsid w:val="009B13C7"/>
    <w:pPr>
      <w:spacing w:after="0pt" w:line="12pt" w:lineRule="auto"/>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1212035586">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6C6B01D1-E696-471C-B838-BBC3886D2491}">
  <ds:schemaRefs>
    <ds:schemaRef ds:uri="http://schemas.microsoft.com/office/2006/metadata/properties"/>
    <ds:schemaRef ds:uri="http://www.w3.org/XML/1998/namespace"/>
    <ds:schemaRef ds:uri="http://schemas.microsoft.com/office/infopath/2007/PartnerControls"/>
    <ds:schemaRef ds:uri="82ade07a-6c26-4821-a308-1e7006d52e03"/>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customXml/itemProps3.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4.xml><?xml version="1.0" encoding="utf-8"?>
<ds:datastoreItem xmlns:ds="http://purl.oclc.org/ooxml/officeDocument/customXml" ds:itemID="{6248DA41-5BCC-44C3-B82B-7D3DD773F73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4</Pages>
  <Words>1029</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2024-03-07T15:11:00Z</dcterms:created>
  <dcterms:modified xsi:type="dcterms:W3CDTF">2024-03-07T15:11:00Z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