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90538C" w:rsidRPr="00201D1E" w14:paraId="18CF913E" w14:textId="77777777" w:rsidTr="004E18FA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53BEE8" w14:textId="042A8D46" w:rsidR="0090538C" w:rsidRPr="00201D1E" w:rsidRDefault="001D0DBA" w:rsidP="00EC4751">
            <w:pPr>
              <w:keepNext/>
              <w:spacing w:before="60" w:after="60" w:line="240" w:lineRule="auto"/>
              <w:jc w:val="center"/>
              <w:outlineLvl w:val="0"/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SÚMULA DA 1</w:t>
            </w:r>
            <w:r w:rsidR="009D4D15" w:rsidRPr="00201D1E"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3</w:t>
            </w:r>
            <w:r w:rsidR="00EC4751" w:rsidRPr="00201D1E"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3</w:t>
            </w:r>
            <w:r w:rsidR="0090538C" w:rsidRPr="00201D1E"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ª REUNIÃO ORDINÁRIA CD-CAU/BR</w:t>
            </w:r>
          </w:p>
        </w:tc>
      </w:tr>
    </w:tbl>
    <w:p w14:paraId="6E03AB85" w14:textId="77777777" w:rsidR="0090538C" w:rsidRPr="00201D1E" w:rsidRDefault="0090538C" w:rsidP="0090538C">
      <w:pPr>
        <w:spacing w:after="0" w:line="240" w:lineRule="auto"/>
        <w:rPr>
          <w:rFonts w:eastAsia="MS Mincho" w:cstheme="minorHAnsi"/>
          <w:smallCaps/>
          <w:color w:val="000000" w:themeColor="text1"/>
          <w:sz w:val="24"/>
          <w:szCs w:val="24"/>
        </w:rPr>
      </w:pPr>
    </w:p>
    <w:tbl>
      <w:tblPr>
        <w:tblW w:w="9072" w:type="dxa"/>
        <w:tblInd w:w="13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317"/>
        <w:gridCol w:w="1448"/>
        <w:gridCol w:w="2322"/>
      </w:tblGrid>
      <w:tr w:rsidR="0090538C" w:rsidRPr="00201D1E" w14:paraId="206D688E" w14:textId="77777777" w:rsidTr="004E18FA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DD80FC5" w14:textId="77777777" w:rsidR="0090538C" w:rsidRPr="00201D1E" w:rsidRDefault="0090538C" w:rsidP="004E18FA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</w:pPr>
            <w:r w:rsidRPr="00201D1E"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3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04E1B530" w14:textId="23D46605" w:rsidR="0090538C" w:rsidRPr="00201D1E" w:rsidRDefault="00EC4751" w:rsidP="00EC4751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22</w:t>
            </w:r>
            <w:r w:rsidR="009D4D15"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 xml:space="preserve"> de </w:t>
            </w: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novembro</w:t>
            </w:r>
            <w:r w:rsidR="009D4D15"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EE5DA0"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de 2023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1F0A3E3" w14:textId="77777777" w:rsidR="0090538C" w:rsidRPr="00201D1E" w:rsidRDefault="0090538C" w:rsidP="004E18FA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</w:pPr>
            <w:r w:rsidRPr="00201D1E"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23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CC372B" w14:textId="3CEF0F0A" w:rsidR="0090538C" w:rsidRPr="00201D1E" w:rsidRDefault="006A3E17" w:rsidP="001D0DBA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14</w:t>
            </w:r>
            <w:r w:rsidR="008A11D0"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h às 1</w:t>
            </w:r>
            <w:r w:rsidR="001D0DBA"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8</w:t>
            </w:r>
            <w:r w:rsidR="0090538C"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h</w:t>
            </w:r>
          </w:p>
        </w:tc>
      </w:tr>
      <w:tr w:rsidR="0090538C" w:rsidRPr="00201D1E" w14:paraId="4F40582A" w14:textId="77777777" w:rsidTr="004E18FA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050D3B3" w14:textId="77777777" w:rsidR="0090538C" w:rsidRPr="00201D1E" w:rsidRDefault="0090538C" w:rsidP="004E18FA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</w:pPr>
            <w:r w:rsidRPr="00201D1E"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708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D631C6" w14:textId="7B715C60" w:rsidR="0090538C" w:rsidRPr="00201D1E" w:rsidRDefault="0090538C" w:rsidP="009F77D2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 xml:space="preserve">Híbrida </w:t>
            </w:r>
            <w:r w:rsidR="00A31AAF"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n</w:t>
            </w:r>
            <w:r w:rsidR="00FF2B6E"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a Sede do CAU/</w:t>
            </w:r>
            <w:r w:rsidR="009F77D2"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BR</w:t>
            </w:r>
          </w:p>
        </w:tc>
      </w:tr>
    </w:tbl>
    <w:p w14:paraId="728317ED" w14:textId="77777777" w:rsidR="0090538C" w:rsidRPr="00201D1E" w:rsidRDefault="0090538C" w:rsidP="0090538C">
      <w:pPr>
        <w:spacing w:after="0" w:line="240" w:lineRule="auto"/>
        <w:rPr>
          <w:rFonts w:eastAsia="MS Mincho" w:cstheme="minorHAnsi"/>
          <w:smallCaps/>
          <w:color w:val="000000" w:themeColor="text1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260"/>
        <w:gridCol w:w="3827"/>
      </w:tblGrid>
      <w:tr w:rsidR="006C5714" w:rsidRPr="00201D1E" w14:paraId="0E659419" w14:textId="77777777" w:rsidTr="00C50FBC">
        <w:trPr>
          <w:trHeight w:hRule="exact" w:val="309"/>
        </w:trPr>
        <w:tc>
          <w:tcPr>
            <w:tcW w:w="201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63C7CDB" w14:textId="20BEA8DD" w:rsidR="006C5714" w:rsidRPr="00201D1E" w:rsidRDefault="006C5714" w:rsidP="004E18FA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  <w:r w:rsidRPr="00201D1E"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8EC662" w14:textId="0B78299A" w:rsidR="006C5714" w:rsidRPr="00201D1E" w:rsidRDefault="006C5714" w:rsidP="004E18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Nadia Somekh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5D7BDD" w14:textId="02629F31" w:rsidR="006C5714" w:rsidRPr="00201D1E" w:rsidRDefault="006C5714" w:rsidP="004E18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Presidente do CAU/BR</w:t>
            </w:r>
          </w:p>
        </w:tc>
      </w:tr>
      <w:tr w:rsidR="00FF2B6E" w:rsidRPr="00201D1E" w14:paraId="1DF15343" w14:textId="77777777" w:rsidTr="00C50FBC">
        <w:trPr>
          <w:trHeight w:hRule="exact" w:val="309"/>
        </w:trPr>
        <w:tc>
          <w:tcPr>
            <w:tcW w:w="20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8266FBE" w14:textId="77777777" w:rsidR="00FF2B6E" w:rsidRPr="00201D1E" w:rsidRDefault="00FF2B6E" w:rsidP="004E18FA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99B2FB" w14:textId="67A1EDE7" w:rsidR="00FF2B6E" w:rsidRPr="00201D1E" w:rsidRDefault="00EC4751" w:rsidP="009B306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Matozalém Sousa Santana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73EA52" w14:textId="1A3B0CED" w:rsidR="00FF2B6E" w:rsidRPr="00201D1E" w:rsidRDefault="00FF2B6E" w:rsidP="004E18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Membro</w:t>
            </w:r>
          </w:p>
        </w:tc>
      </w:tr>
      <w:tr w:rsidR="006C5714" w:rsidRPr="00201D1E" w14:paraId="21C8F941" w14:textId="77777777" w:rsidTr="00C50FBC">
        <w:trPr>
          <w:trHeight w:hRule="exact" w:val="313"/>
        </w:trPr>
        <w:tc>
          <w:tcPr>
            <w:tcW w:w="20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9D688CF" w14:textId="77777777" w:rsidR="006C5714" w:rsidRPr="00201D1E" w:rsidRDefault="006C5714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4B3C66" w14:textId="462DDAB3" w:rsidR="006C5714" w:rsidRPr="00201D1E" w:rsidRDefault="009F77D2" w:rsidP="009F77D2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Patricia Silva Luz de Macedo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58EEAB" w14:textId="408FC20B" w:rsidR="006C5714" w:rsidRPr="00201D1E" w:rsidRDefault="00625E42" w:rsidP="00625E42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 xml:space="preserve">Membro </w:t>
            </w:r>
          </w:p>
        </w:tc>
      </w:tr>
      <w:tr w:rsidR="00BB0DDF" w:rsidRPr="00201D1E" w14:paraId="72DF2A6C" w14:textId="77777777" w:rsidTr="00C50FBC">
        <w:trPr>
          <w:trHeight w:hRule="exact" w:val="313"/>
        </w:trPr>
        <w:tc>
          <w:tcPr>
            <w:tcW w:w="20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F496D73" w14:textId="77777777" w:rsidR="00BB0DDF" w:rsidRPr="00201D1E" w:rsidRDefault="00BB0DDF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F8D3EE" w14:textId="6D7A3CBD" w:rsidR="00BB0DDF" w:rsidRPr="00201D1E" w:rsidRDefault="00BB0DDF" w:rsidP="009F77D2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Nilton de Lima Júnior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E734BD" w14:textId="41C8D006" w:rsidR="00BB0DDF" w:rsidRPr="00201D1E" w:rsidRDefault="00BB0DDF" w:rsidP="00625E42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Membro</w:t>
            </w:r>
          </w:p>
        </w:tc>
      </w:tr>
      <w:tr w:rsidR="006C5714" w:rsidRPr="00201D1E" w14:paraId="27ECAB2F" w14:textId="77777777" w:rsidTr="00C50FBC">
        <w:trPr>
          <w:trHeight w:hRule="exact" w:val="284"/>
        </w:trPr>
        <w:tc>
          <w:tcPr>
            <w:tcW w:w="20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EBCDD6C" w14:textId="77777777" w:rsidR="006C5714" w:rsidRPr="00201D1E" w:rsidRDefault="006C5714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E87548C" w14:textId="154D2464" w:rsidR="006C5714" w:rsidRPr="00201D1E" w:rsidRDefault="00C50FBC" w:rsidP="00C50FBC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Daniela Pareja G. Sarmento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C3504E" w14:textId="4E701117" w:rsidR="006C5714" w:rsidRPr="00201D1E" w:rsidRDefault="006C5714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Cambria" w:cstheme="minorHAnsi"/>
                <w:color w:val="000000" w:themeColor="text1"/>
                <w:spacing w:val="4"/>
                <w:sz w:val="24"/>
                <w:szCs w:val="24"/>
              </w:rPr>
              <w:t>Membro</w:t>
            </w:r>
          </w:p>
        </w:tc>
      </w:tr>
      <w:tr w:rsidR="002B5773" w:rsidRPr="00201D1E" w14:paraId="315062BA" w14:textId="77777777" w:rsidTr="0096589B">
        <w:trPr>
          <w:trHeight w:hRule="exact" w:val="284"/>
        </w:trPr>
        <w:tc>
          <w:tcPr>
            <w:tcW w:w="2014" w:type="dxa"/>
            <w:vMerge w:val="restart"/>
            <w:tcBorders>
              <w:top w:val="single" w:sz="4" w:space="0" w:color="A6A6A6"/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361EC8EE" w14:textId="77777777" w:rsidR="002B5773" w:rsidRPr="00201D1E" w:rsidRDefault="002B5773" w:rsidP="006C5714">
            <w:pPr>
              <w:spacing w:after="0" w:line="240" w:lineRule="auto"/>
              <w:rPr>
                <w:rFonts w:eastAsia="Cambria" w:cstheme="minorHAnsi"/>
                <w:b/>
                <w:caps/>
                <w:spacing w:val="4"/>
                <w:sz w:val="24"/>
                <w:szCs w:val="24"/>
                <w:lang w:bidi="en-US"/>
              </w:rPr>
            </w:pPr>
          </w:p>
          <w:p w14:paraId="0DE9B070" w14:textId="77777777" w:rsidR="002B5773" w:rsidRPr="00201D1E" w:rsidRDefault="002B5773" w:rsidP="006C5714">
            <w:pPr>
              <w:spacing w:after="0" w:line="240" w:lineRule="auto"/>
              <w:rPr>
                <w:rFonts w:eastAsia="Cambria" w:cstheme="minorHAnsi"/>
                <w:b/>
                <w:caps/>
                <w:spacing w:val="4"/>
                <w:sz w:val="24"/>
                <w:szCs w:val="24"/>
                <w:lang w:bidi="en-US"/>
              </w:rPr>
            </w:pPr>
          </w:p>
          <w:p w14:paraId="22C1C4F8" w14:textId="77777777" w:rsidR="002B5773" w:rsidRPr="00201D1E" w:rsidRDefault="002B5773" w:rsidP="006C5714">
            <w:pPr>
              <w:spacing w:after="0" w:line="240" w:lineRule="auto"/>
              <w:rPr>
                <w:rFonts w:eastAsia="Cambria" w:cstheme="minorHAnsi"/>
                <w:b/>
                <w:caps/>
                <w:spacing w:val="4"/>
                <w:sz w:val="24"/>
                <w:szCs w:val="24"/>
                <w:lang w:bidi="en-US"/>
              </w:rPr>
            </w:pPr>
          </w:p>
          <w:p w14:paraId="7EAE2366" w14:textId="77777777" w:rsidR="002B5773" w:rsidRPr="00201D1E" w:rsidRDefault="002B5773" w:rsidP="006C5714">
            <w:pPr>
              <w:spacing w:after="0" w:line="240" w:lineRule="auto"/>
              <w:rPr>
                <w:rFonts w:eastAsia="Cambria" w:cstheme="minorHAnsi"/>
                <w:b/>
                <w:caps/>
                <w:spacing w:val="4"/>
                <w:sz w:val="24"/>
                <w:szCs w:val="24"/>
                <w:lang w:bidi="en-US"/>
              </w:rPr>
            </w:pPr>
          </w:p>
          <w:p w14:paraId="2B4CFB77" w14:textId="6B95C67D" w:rsidR="002B5773" w:rsidRPr="00201D1E" w:rsidRDefault="002B5773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  <w:r w:rsidRPr="00201D1E"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  <w:t>CONVIDADOS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57D288" w14:textId="77777777" w:rsidR="002B5773" w:rsidRPr="00201D1E" w:rsidRDefault="002B5773" w:rsidP="006C5714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201D1E">
              <w:rPr>
                <w:rFonts w:eastAsia="Calibri" w:cstheme="minorHAnsi"/>
                <w:color w:val="000000" w:themeColor="text1"/>
                <w:sz w:val="24"/>
                <w:szCs w:val="24"/>
              </w:rPr>
              <w:t>Alcenira Vanderlinde</w:t>
            </w:r>
          </w:p>
          <w:p w14:paraId="1B347E21" w14:textId="77777777" w:rsidR="002B5773" w:rsidRPr="00201D1E" w:rsidRDefault="002B5773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D77FD8" w14:textId="77777777" w:rsidR="002B5773" w:rsidRPr="00201D1E" w:rsidRDefault="002B5773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Gerente Executiva</w:t>
            </w:r>
          </w:p>
        </w:tc>
      </w:tr>
      <w:tr w:rsidR="002B5773" w:rsidRPr="00201D1E" w14:paraId="68293DAD" w14:textId="77777777" w:rsidTr="0096589B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42760977" w14:textId="77777777" w:rsidR="002B5773" w:rsidRPr="00201D1E" w:rsidRDefault="002B5773" w:rsidP="006C5714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55EF80" w14:textId="18EEB4A9" w:rsidR="002B5773" w:rsidRPr="00201D1E" w:rsidRDefault="002B5773" w:rsidP="006C5714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201D1E">
              <w:rPr>
                <w:rFonts w:eastAsia="Calibri" w:cstheme="minorHAnsi"/>
                <w:color w:val="000000" w:themeColor="text1"/>
                <w:sz w:val="24"/>
                <w:szCs w:val="24"/>
              </w:rPr>
              <w:t>Ana Laterza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D1D01A" w14:textId="0D21267E" w:rsidR="002B5773" w:rsidRPr="00201D1E" w:rsidRDefault="002B5773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Ouvidora-Geral</w:t>
            </w:r>
          </w:p>
        </w:tc>
      </w:tr>
      <w:tr w:rsidR="002B5773" w:rsidRPr="00201D1E" w14:paraId="708E0D6B" w14:textId="77777777" w:rsidTr="0096589B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6AD3F193" w14:textId="77777777" w:rsidR="002B5773" w:rsidRPr="00201D1E" w:rsidRDefault="002B5773" w:rsidP="003F63B5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E78AF0" w14:textId="56C37AF3" w:rsidR="002B5773" w:rsidRPr="00201D1E" w:rsidRDefault="002B5773" w:rsidP="003F63B5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201D1E">
              <w:rPr>
                <w:rFonts w:eastAsia="Calibri" w:cstheme="minorHAnsi"/>
                <w:color w:val="000000" w:themeColor="text1"/>
                <w:sz w:val="24"/>
                <w:szCs w:val="24"/>
              </w:rPr>
              <w:t>Carlos Medeiros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CA00D0" w14:textId="509942B2" w:rsidR="002B5773" w:rsidRPr="00201D1E" w:rsidRDefault="002B5773" w:rsidP="003046AE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proofErr w:type="spellStart"/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Ass.-chefe</w:t>
            </w:r>
            <w:proofErr w:type="spellEnd"/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 xml:space="preserve"> Assessoria Jurídica</w:t>
            </w:r>
          </w:p>
        </w:tc>
      </w:tr>
      <w:tr w:rsidR="002B5773" w:rsidRPr="00201D1E" w14:paraId="22CFEA18" w14:textId="77777777" w:rsidTr="0096589B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488FDDFF" w14:textId="77777777" w:rsidR="002B5773" w:rsidRPr="00201D1E" w:rsidRDefault="002B5773" w:rsidP="003F63B5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4466E3" w14:textId="77777777" w:rsidR="002B5773" w:rsidRPr="00201D1E" w:rsidRDefault="002B5773" w:rsidP="003F63B5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Cristiane Siggea Benedetto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2BF7D8" w14:textId="77777777" w:rsidR="002B5773" w:rsidRPr="00201D1E" w:rsidRDefault="002B5773" w:rsidP="003F63B5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Chefe de Gabinete</w:t>
            </w:r>
          </w:p>
        </w:tc>
      </w:tr>
      <w:tr w:rsidR="002B5773" w:rsidRPr="00201D1E" w14:paraId="35AB151B" w14:textId="77777777" w:rsidTr="0096589B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74EDBC4C" w14:textId="77777777" w:rsidR="002B5773" w:rsidRPr="00201D1E" w:rsidRDefault="002B5773" w:rsidP="003F63B5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1340B7" w14:textId="77777777" w:rsidR="002B5773" w:rsidRPr="00201D1E" w:rsidRDefault="002B5773" w:rsidP="00934ACA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201D1E">
              <w:rPr>
                <w:rFonts w:eastAsia="Cambria" w:cstheme="minorHAnsi"/>
                <w:sz w:val="24"/>
                <w:szCs w:val="24"/>
              </w:rPr>
              <w:t>Gelson Luiz Benatti</w:t>
            </w:r>
          </w:p>
          <w:p w14:paraId="5F5D95BC" w14:textId="5F325C7E" w:rsidR="002B5773" w:rsidRPr="00201D1E" w:rsidRDefault="002B5773" w:rsidP="003F63B5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463D51" w14:textId="1CFD0D5A" w:rsidR="002B5773" w:rsidRPr="00201D1E" w:rsidRDefault="002B5773" w:rsidP="003F63B5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Gerente de Planejamento</w:t>
            </w:r>
          </w:p>
        </w:tc>
      </w:tr>
      <w:tr w:rsidR="002B5773" w:rsidRPr="00201D1E" w14:paraId="03149564" w14:textId="77777777" w:rsidTr="0096589B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7D0B603D" w14:textId="77777777" w:rsidR="002B5773" w:rsidRPr="00201D1E" w:rsidRDefault="002B5773" w:rsidP="003F63B5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F07148" w14:textId="77777777" w:rsidR="002B5773" w:rsidRPr="00201D1E" w:rsidRDefault="002B5773" w:rsidP="00934ACA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201D1E">
              <w:rPr>
                <w:rFonts w:eastAsia="Cambria" w:cstheme="minorHAnsi"/>
                <w:color w:val="000000" w:themeColor="text1"/>
                <w:sz w:val="24"/>
                <w:szCs w:val="24"/>
              </w:rPr>
              <w:t>Laís Ramalho Maia</w:t>
            </w:r>
          </w:p>
          <w:p w14:paraId="38780291" w14:textId="5BE75D3A" w:rsidR="002B5773" w:rsidRPr="00201D1E" w:rsidRDefault="002B5773" w:rsidP="003F63B5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0738A2" w14:textId="6B355791" w:rsidR="002B5773" w:rsidRPr="00201D1E" w:rsidRDefault="002B5773" w:rsidP="000A40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Coordenadora Técnico-normativa</w:t>
            </w:r>
          </w:p>
        </w:tc>
      </w:tr>
      <w:tr w:rsidR="002B5773" w:rsidRPr="00201D1E" w14:paraId="59D6CF76" w14:textId="77777777" w:rsidTr="0096589B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32BC7768" w14:textId="77777777" w:rsidR="002B5773" w:rsidRPr="00201D1E" w:rsidRDefault="002B5773" w:rsidP="003F63B5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3DA4A1" w14:textId="30401D4B" w:rsidR="002B5773" w:rsidRPr="00201D1E" w:rsidRDefault="002B5773" w:rsidP="00EC4751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201D1E">
              <w:rPr>
                <w:rFonts w:eastAsia="Calibri" w:cstheme="minorHAnsi"/>
                <w:color w:val="000000" w:themeColor="text1"/>
                <w:sz w:val="24"/>
                <w:szCs w:val="24"/>
              </w:rPr>
              <w:t>Luiza Rego Dias Coêlho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E171C7" w14:textId="3A81D876" w:rsidR="002B5773" w:rsidRPr="00201D1E" w:rsidRDefault="002B5773" w:rsidP="00C90F81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Supervisora Técnica</w:t>
            </w:r>
          </w:p>
        </w:tc>
      </w:tr>
      <w:tr w:rsidR="002B5773" w:rsidRPr="00201D1E" w14:paraId="4FBC6B42" w14:textId="77777777" w:rsidTr="0096589B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95CD72D" w14:textId="77777777" w:rsidR="002B5773" w:rsidRPr="00201D1E" w:rsidRDefault="002B5773" w:rsidP="003F63B5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B7AB2C" w14:textId="769E3767" w:rsidR="002B5773" w:rsidRPr="00201D1E" w:rsidRDefault="002B5773" w:rsidP="00EC4751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201D1E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Rodrigo </w:t>
            </w:r>
            <w:proofErr w:type="spellStart"/>
            <w:r w:rsidRPr="00201D1E">
              <w:rPr>
                <w:rFonts w:eastAsia="Calibri" w:cstheme="minorHAnsi"/>
                <w:color w:val="000000" w:themeColor="text1"/>
                <w:sz w:val="24"/>
                <w:szCs w:val="24"/>
              </w:rPr>
              <w:t>Belon</w:t>
            </w:r>
            <w:proofErr w:type="spellEnd"/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2E77F2" w14:textId="3FF8488B" w:rsidR="002B5773" w:rsidRPr="00201D1E" w:rsidRDefault="002B5773" w:rsidP="004C7BE2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Consultor CADE</w:t>
            </w:r>
          </w:p>
        </w:tc>
      </w:tr>
      <w:tr w:rsidR="003F63B5" w:rsidRPr="00201D1E" w14:paraId="70B5D92A" w14:textId="77777777" w:rsidTr="006B180B">
        <w:trPr>
          <w:trHeight w:hRule="exact" w:val="284"/>
        </w:trPr>
        <w:tc>
          <w:tcPr>
            <w:tcW w:w="201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3FEC91A" w14:textId="77777777" w:rsidR="003F63B5" w:rsidRPr="00201D1E" w:rsidRDefault="003F63B5" w:rsidP="003F63B5">
            <w:pPr>
              <w:spacing w:before="40" w:after="40" w:line="240" w:lineRule="auto"/>
              <w:rPr>
                <w:rFonts w:eastAsia="Cambria" w:cstheme="minorHAnsi"/>
                <w:b/>
                <w:caps/>
                <w:spacing w:val="4"/>
                <w:sz w:val="24"/>
                <w:szCs w:val="24"/>
                <w:lang w:bidi="en-US"/>
              </w:rPr>
            </w:pPr>
            <w:r w:rsidRPr="00201D1E"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  <w:t>Assessoria</w:t>
            </w:r>
          </w:p>
        </w:tc>
        <w:tc>
          <w:tcPr>
            <w:tcW w:w="70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75C28F" w14:textId="77777777" w:rsidR="003F63B5" w:rsidRPr="00201D1E" w:rsidRDefault="003F63B5" w:rsidP="003F63B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Daniela Demartini</w:t>
            </w:r>
          </w:p>
        </w:tc>
      </w:tr>
      <w:tr w:rsidR="003F63B5" w:rsidRPr="00201D1E" w14:paraId="2DE8DD92" w14:textId="77777777" w:rsidTr="006B180B">
        <w:trPr>
          <w:trHeight w:hRule="exact" w:val="284"/>
        </w:trPr>
        <w:tc>
          <w:tcPr>
            <w:tcW w:w="20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B590BC9" w14:textId="77777777" w:rsidR="003F63B5" w:rsidRPr="00201D1E" w:rsidRDefault="003F63B5" w:rsidP="003F63B5">
            <w:pPr>
              <w:spacing w:before="40" w:after="4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25C44E" w14:textId="77777777" w:rsidR="003F63B5" w:rsidRPr="00201D1E" w:rsidRDefault="003F63B5" w:rsidP="003F63B5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201D1E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Isabella Maria Oliveira Morato</w:t>
            </w:r>
          </w:p>
        </w:tc>
      </w:tr>
    </w:tbl>
    <w:p w14:paraId="5988FFFB" w14:textId="142C29FF" w:rsidR="0090538C" w:rsidRPr="00201D1E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color w:val="000000" w:themeColor="text1"/>
          <w:sz w:val="24"/>
          <w:szCs w:val="24"/>
        </w:rPr>
      </w:pPr>
    </w:p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6804"/>
      </w:tblGrid>
      <w:tr w:rsidR="0090538C" w:rsidRPr="00201D1E" w14:paraId="2DD73339" w14:textId="77777777" w:rsidTr="004E18FA">
        <w:tc>
          <w:tcPr>
            <w:tcW w:w="910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7D12722" w14:textId="5F3F9194" w:rsidR="0090538C" w:rsidRPr="00201D1E" w:rsidRDefault="0090538C" w:rsidP="00C50FBC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201D1E">
              <w:rPr>
                <w:rFonts w:eastAsia="Cambria" w:cstheme="minorHAnsi"/>
                <w:sz w:val="24"/>
                <w:szCs w:val="24"/>
              </w:rPr>
              <w:t xml:space="preserve">               </w:t>
            </w:r>
            <w:r w:rsidRPr="00201D1E">
              <w:rPr>
                <w:rFonts w:eastAsia="Cambria" w:cstheme="minorHAnsi"/>
                <w:b/>
                <w:sz w:val="24"/>
                <w:szCs w:val="24"/>
              </w:rPr>
              <w:t>Leitur</w:t>
            </w:r>
            <w:r w:rsidR="00A31AAF" w:rsidRPr="00201D1E">
              <w:rPr>
                <w:rFonts w:eastAsia="Cambria" w:cstheme="minorHAnsi"/>
                <w:b/>
                <w:sz w:val="24"/>
                <w:szCs w:val="24"/>
              </w:rPr>
              <w:t xml:space="preserve">a e aprovação da Súmula </w:t>
            </w:r>
            <w:r w:rsidR="00625E42" w:rsidRPr="00201D1E">
              <w:rPr>
                <w:rFonts w:eastAsia="Cambria" w:cstheme="minorHAnsi"/>
                <w:b/>
                <w:sz w:val="24"/>
                <w:szCs w:val="24"/>
              </w:rPr>
              <w:t>da 1</w:t>
            </w:r>
            <w:r w:rsidR="009D4D15" w:rsidRPr="00201D1E">
              <w:rPr>
                <w:rFonts w:eastAsia="Cambria" w:cstheme="minorHAnsi"/>
                <w:b/>
                <w:sz w:val="24"/>
                <w:szCs w:val="24"/>
              </w:rPr>
              <w:t>3</w:t>
            </w:r>
            <w:r w:rsidR="00EC4751" w:rsidRPr="00201D1E">
              <w:rPr>
                <w:rFonts w:eastAsia="Cambria" w:cstheme="minorHAnsi"/>
                <w:b/>
                <w:sz w:val="24"/>
                <w:szCs w:val="24"/>
              </w:rPr>
              <w:t>2</w:t>
            </w:r>
            <w:r w:rsidR="00625E42" w:rsidRPr="00201D1E">
              <w:rPr>
                <w:rFonts w:eastAsia="Cambria" w:cstheme="minorHAnsi"/>
                <w:b/>
                <w:sz w:val="24"/>
                <w:szCs w:val="24"/>
              </w:rPr>
              <w:t>ª</w:t>
            </w:r>
            <w:r w:rsidR="009B3064" w:rsidRPr="00201D1E">
              <w:rPr>
                <w:rFonts w:eastAsia="Cambria" w:cstheme="minorHAnsi"/>
                <w:b/>
                <w:sz w:val="24"/>
                <w:szCs w:val="24"/>
              </w:rPr>
              <w:t xml:space="preserve"> </w:t>
            </w:r>
            <w:r w:rsidR="00625E42" w:rsidRPr="00201D1E">
              <w:rPr>
                <w:rFonts w:eastAsia="Cambria" w:cstheme="minorHAnsi"/>
                <w:b/>
                <w:sz w:val="24"/>
                <w:szCs w:val="24"/>
              </w:rPr>
              <w:t xml:space="preserve">Reunião Ordinária </w:t>
            </w:r>
          </w:p>
        </w:tc>
      </w:tr>
      <w:tr w:rsidR="0090538C" w:rsidRPr="00201D1E" w14:paraId="5D7C9B0F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3D4CC87" w14:textId="77777777" w:rsidR="0090538C" w:rsidRPr="00201D1E" w:rsidRDefault="0090538C" w:rsidP="004E18FA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201D1E">
              <w:rPr>
                <w:rFonts w:eastAsia="Cambria" w:cstheme="minorHAnsi"/>
                <w:sz w:val="24"/>
                <w:szCs w:val="24"/>
              </w:rPr>
              <w:t>Encaminhamento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5B72113" w14:textId="7291488F" w:rsidR="0090538C" w:rsidRPr="00201D1E" w:rsidRDefault="00AB3059" w:rsidP="00625E42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 w:rsidRPr="00201D1E">
              <w:rPr>
                <w:rFonts w:eastAsia="Cambria" w:cstheme="minorHAnsi"/>
                <w:sz w:val="24"/>
                <w:szCs w:val="24"/>
              </w:rPr>
              <w:t>A súmula será enviada aos membros.</w:t>
            </w:r>
          </w:p>
        </w:tc>
      </w:tr>
    </w:tbl>
    <w:p w14:paraId="10558164" w14:textId="77777777" w:rsidR="0090538C" w:rsidRPr="00201D1E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color w:val="000000" w:themeColor="text1"/>
          <w:sz w:val="24"/>
          <w:szCs w:val="24"/>
        </w:rPr>
      </w:pPr>
    </w:p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6804"/>
      </w:tblGrid>
      <w:tr w:rsidR="0090538C" w:rsidRPr="00201D1E" w14:paraId="463CA259" w14:textId="77777777" w:rsidTr="004E18FA">
        <w:tc>
          <w:tcPr>
            <w:tcW w:w="910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B51A53B" w14:textId="77777777" w:rsidR="0090538C" w:rsidRPr="00201D1E" w:rsidRDefault="0090538C" w:rsidP="004E18FA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201D1E">
              <w:rPr>
                <w:rFonts w:eastAsia="Cambria" w:cstheme="minorHAnsi"/>
                <w:b/>
                <w:sz w:val="24"/>
                <w:szCs w:val="24"/>
              </w:rPr>
              <w:t>Comunicações</w:t>
            </w:r>
          </w:p>
        </w:tc>
      </w:tr>
      <w:tr w:rsidR="00C002B5" w:rsidRPr="00201D1E" w14:paraId="011009E3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9F2C97B" w14:textId="58A73784" w:rsidR="00C002B5" w:rsidRPr="00201D1E" w:rsidRDefault="00C002B5" w:rsidP="00C002B5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201D1E">
              <w:rPr>
                <w:rFonts w:eastAsia="Cambria" w:cstheme="minorHAnsi"/>
                <w:sz w:val="24"/>
                <w:szCs w:val="24"/>
              </w:rPr>
              <w:t>Responsável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222859F6" w14:textId="00AA023B" w:rsidR="00C002B5" w:rsidRPr="00201D1E" w:rsidRDefault="00EC4751" w:rsidP="00C002B5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201D1E">
              <w:rPr>
                <w:rFonts w:eastAsia="Cambria" w:cstheme="minorHAnsi"/>
                <w:sz w:val="24"/>
                <w:szCs w:val="24"/>
              </w:rPr>
              <w:t>Nadia Somekh</w:t>
            </w:r>
          </w:p>
        </w:tc>
      </w:tr>
      <w:tr w:rsidR="00C002B5" w:rsidRPr="00201D1E" w14:paraId="06E75D3F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A7835D1" w14:textId="2209A26A" w:rsidR="00C002B5" w:rsidRPr="00201D1E" w:rsidRDefault="00C002B5" w:rsidP="00C002B5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201D1E">
              <w:rPr>
                <w:rFonts w:eastAsia="Cambria" w:cstheme="minorHAnsi"/>
                <w:sz w:val="24"/>
                <w:szCs w:val="24"/>
              </w:rPr>
              <w:t>Comunicado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728F91F" w14:textId="77777777" w:rsidR="00E60A6D" w:rsidRDefault="00E60A6D" w:rsidP="005C2B93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A presidente relatou</w:t>
            </w:r>
            <w:r w:rsidR="00AB3059" w:rsidRPr="00201D1E">
              <w:rPr>
                <w:rFonts w:eastAsia="Cambria" w:cstheme="minorHAnsi"/>
                <w:sz w:val="24"/>
                <w:szCs w:val="24"/>
              </w:rPr>
              <w:t xml:space="preserve"> sobre a IV Conferência Nacional elogiando o evento. </w:t>
            </w:r>
          </w:p>
          <w:p w14:paraId="4A997EB3" w14:textId="19E9DFB9" w:rsidR="00AB3059" w:rsidRPr="00201D1E" w:rsidRDefault="00AB3059" w:rsidP="005C2B93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 w:rsidRPr="00201D1E">
              <w:rPr>
                <w:rFonts w:eastAsia="Cambria" w:cstheme="minorHAnsi"/>
                <w:sz w:val="24"/>
                <w:szCs w:val="24"/>
              </w:rPr>
              <w:t>Sugeriu à CPUA que trate sobre a questão da regulação</w:t>
            </w:r>
            <w:r w:rsidR="003046AE" w:rsidRPr="00201D1E">
              <w:rPr>
                <w:rFonts w:eastAsia="Cambria" w:cstheme="minorHAnsi"/>
                <w:sz w:val="24"/>
                <w:szCs w:val="24"/>
              </w:rPr>
              <w:t xml:space="preserve">, </w:t>
            </w:r>
            <w:r w:rsidR="008128CC" w:rsidRPr="00201D1E">
              <w:rPr>
                <w:rFonts w:eastAsia="Cambria" w:cstheme="minorHAnsi"/>
                <w:sz w:val="24"/>
                <w:szCs w:val="24"/>
              </w:rPr>
              <w:t>para que planos diretores, por exigência do CAU/BR, tenham contra as mudanças climáticas e o aquecimento do planeta.</w:t>
            </w:r>
          </w:p>
          <w:p w14:paraId="513116BA" w14:textId="33019127" w:rsidR="005C2B93" w:rsidRPr="00201D1E" w:rsidRDefault="003046AE" w:rsidP="005C2B93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 w:rsidRPr="00201D1E">
              <w:rPr>
                <w:rFonts w:eastAsia="Cambria" w:cstheme="minorHAnsi"/>
                <w:sz w:val="24"/>
                <w:szCs w:val="24"/>
              </w:rPr>
              <w:t xml:space="preserve">Informou sobre a realização da 34ª Reunião Ordinária do Fórum de Presidentes, do V Encontro dos Gerentes Gerais dos CAU/UF e da reunião </w:t>
            </w:r>
            <w:r w:rsidR="00EC4751" w:rsidRPr="00201D1E">
              <w:rPr>
                <w:rFonts w:eastAsia="Cambria" w:cstheme="minorHAnsi"/>
                <w:sz w:val="24"/>
                <w:szCs w:val="24"/>
              </w:rPr>
              <w:t>do CIAULPI</w:t>
            </w:r>
            <w:r w:rsidRPr="00201D1E">
              <w:rPr>
                <w:rFonts w:eastAsia="Cambria" w:cstheme="minorHAnsi"/>
                <w:sz w:val="24"/>
                <w:szCs w:val="24"/>
              </w:rPr>
              <w:t xml:space="preserve"> realizadas em Foz do Iguaçu</w:t>
            </w:r>
            <w:r w:rsidR="00EC4751" w:rsidRPr="00201D1E">
              <w:rPr>
                <w:rFonts w:eastAsia="Cambria" w:cstheme="minorHAnsi"/>
                <w:sz w:val="24"/>
                <w:szCs w:val="24"/>
              </w:rPr>
              <w:t>.</w:t>
            </w:r>
            <w:r w:rsidRPr="00201D1E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  <w:p w14:paraId="40B550BE" w14:textId="429D3BC9" w:rsidR="00EC4751" w:rsidRPr="00201D1E" w:rsidRDefault="003046AE" w:rsidP="003046AE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 w:rsidRPr="00201D1E">
              <w:rPr>
                <w:rFonts w:eastAsia="Cambria" w:cstheme="minorHAnsi"/>
                <w:sz w:val="24"/>
                <w:szCs w:val="24"/>
              </w:rPr>
              <w:t xml:space="preserve">Relatou que assinaram protocolo de aproximação com Cabo Verde e Angola. </w:t>
            </w:r>
          </w:p>
        </w:tc>
      </w:tr>
      <w:tr w:rsidR="00E60A6D" w:rsidRPr="00201D1E" w14:paraId="20CB8E75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4021CC6" w14:textId="196F5084" w:rsidR="00E60A6D" w:rsidRPr="00201D1E" w:rsidRDefault="00E60A6D" w:rsidP="00C002B5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Responsável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2016ABDA" w14:textId="733F9CCE" w:rsidR="00E60A6D" w:rsidRPr="00E60A6D" w:rsidRDefault="00E60A6D" w:rsidP="00E60A6D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/>
              </w:rPr>
            </w:pPr>
            <w:r w:rsidRPr="00E60A6D">
              <w:rPr>
                <w:rFonts w:eastAsia="Cambria" w:cstheme="minorHAnsi"/>
                <w:sz w:val="24"/>
                <w:szCs w:val="24"/>
              </w:rPr>
              <w:t>Gelson Luiz Benatti</w:t>
            </w:r>
          </w:p>
        </w:tc>
      </w:tr>
      <w:tr w:rsidR="00E60A6D" w:rsidRPr="00201D1E" w14:paraId="1A6C285C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BDF3D60" w14:textId="45E8E86F" w:rsidR="00E60A6D" w:rsidRPr="00201D1E" w:rsidRDefault="00E60A6D" w:rsidP="00C002B5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Comunicado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3E428EC6" w14:textId="7D95C29E" w:rsidR="00E60A6D" w:rsidRPr="00201D1E" w:rsidRDefault="00E60A6D" w:rsidP="00E60A6D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O gerente de planejamento relatou que apresentaram a minuta do Plano de Desenvolvimento do CAU na 34ª Reunião do Fórum de Presidentes do CAU e receberam sugestões. A minuta está pronta para consulta jurídica. Além disso, também informaram aos presidentes sobre a revisão da Resolução CAU/BR nº 126.</w:t>
            </w:r>
          </w:p>
        </w:tc>
      </w:tr>
      <w:tr w:rsidR="004C7BE2" w:rsidRPr="00201D1E" w14:paraId="3055D1F0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20032DC" w14:textId="0D957567" w:rsidR="004C7BE2" w:rsidRDefault="004C7BE2" w:rsidP="004C7BE2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Responsável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3CAC12B1" w14:textId="41710149" w:rsidR="004C7BE2" w:rsidRDefault="004C7BE2" w:rsidP="004C7BE2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Alcenira Vanderlinde</w:t>
            </w:r>
          </w:p>
        </w:tc>
      </w:tr>
      <w:tr w:rsidR="004C7BE2" w:rsidRPr="00201D1E" w14:paraId="244C9D6D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929BCCF" w14:textId="39C5BB6C" w:rsidR="004C7BE2" w:rsidRDefault="004C7BE2" w:rsidP="004C7BE2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lastRenderedPageBreak/>
              <w:t>Comunicado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13D35FB" w14:textId="4173042D" w:rsidR="004C7BE2" w:rsidRDefault="004C7BE2" w:rsidP="004C7BE2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A gerente-executiva informou que tiveram 3 encontros de gerentes-geral dos CAU em 2023. Citou a importância dos encontros também para validar alguns processos em nível nacional. Dentre as pautas, citou: construção de uma proposta de capacitação de conselheiros, possibilidade de convênio com o Banco do Brasil para os processos de cobrança, a implantação e padronização do uso do SEI.</w:t>
            </w:r>
          </w:p>
        </w:tc>
      </w:tr>
    </w:tbl>
    <w:p w14:paraId="3A3514F2" w14:textId="1D7BF96E" w:rsidR="0090538C" w:rsidRPr="00201D1E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color w:val="000000" w:themeColor="text1"/>
          <w:sz w:val="24"/>
          <w:szCs w:val="24"/>
        </w:rPr>
      </w:pPr>
    </w:p>
    <w:p w14:paraId="2171534B" w14:textId="77777777" w:rsidR="0090538C" w:rsidRPr="00201D1E" w:rsidRDefault="0090538C" w:rsidP="0090538C">
      <w:pPr>
        <w:shd w:val="clear" w:color="auto" w:fill="D9D9D9"/>
        <w:spacing w:after="0" w:line="240" w:lineRule="auto"/>
        <w:ind w:left="142" w:right="-283"/>
        <w:jc w:val="center"/>
        <w:rPr>
          <w:rFonts w:eastAsia="MS Mincho" w:cstheme="minorHAnsi"/>
          <w:b/>
          <w:smallCap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1D1E">
        <w:rPr>
          <w:rFonts w:eastAsia="Cambria" w:cstheme="minorHAnsi"/>
          <w:b/>
          <w:iCs/>
          <w:color w:val="000000" w:themeColor="text1"/>
          <w:sz w:val="24"/>
          <w:szCs w:val="24"/>
        </w:rPr>
        <w:t>ORDEM DO DIA</w:t>
      </w:r>
    </w:p>
    <w:p w14:paraId="44F7563F" w14:textId="77777777" w:rsidR="008726D0" w:rsidRPr="00201D1E" w:rsidRDefault="008726D0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704035" w:rsidRPr="00201D1E" w14:paraId="3D97660C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DEEF582" w14:textId="77777777" w:rsidR="00704035" w:rsidRPr="00201D1E" w:rsidRDefault="00704035" w:rsidP="0070403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201D1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0E1015F" w14:textId="0F113BF9" w:rsidR="00704035" w:rsidRPr="00201D1E" w:rsidRDefault="009D4D15" w:rsidP="00C50FBC">
            <w:pPr>
              <w:spacing w:after="0" w:line="240" w:lineRule="auto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201D1E">
              <w:rPr>
                <w:rFonts w:cstheme="minorHAnsi"/>
                <w:b/>
                <w:color w:val="000000" w:themeColor="text1"/>
                <w:sz w:val="24"/>
                <w:szCs w:val="24"/>
              </w:rPr>
              <w:t>Pauta da 14</w:t>
            </w:r>
            <w:r w:rsidR="00EC4751" w:rsidRPr="00201D1E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  <w:r w:rsidRPr="00201D1E">
              <w:rPr>
                <w:rFonts w:cstheme="minorHAnsi"/>
                <w:b/>
                <w:color w:val="000000" w:themeColor="text1"/>
                <w:sz w:val="24"/>
                <w:szCs w:val="24"/>
              </w:rPr>
              <w:t>ª Reunião Plenária Ordinária</w:t>
            </w:r>
          </w:p>
        </w:tc>
      </w:tr>
      <w:tr w:rsidR="00704035" w:rsidRPr="00201D1E" w14:paraId="48166314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432BFBC" w14:textId="77777777" w:rsidR="00704035" w:rsidRPr="00201D1E" w:rsidRDefault="00704035" w:rsidP="0070403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201D1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3D8F52F" w14:textId="02E42DAD" w:rsidR="00704035" w:rsidRPr="00201D1E" w:rsidRDefault="00704035" w:rsidP="0070403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201D1E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Presidência</w:t>
            </w:r>
          </w:p>
        </w:tc>
      </w:tr>
      <w:tr w:rsidR="00704035" w:rsidRPr="00201D1E" w14:paraId="27D07BD0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E3D7D3" w14:textId="50A0EADB" w:rsidR="00704035" w:rsidRPr="00201D1E" w:rsidRDefault="00704035" w:rsidP="0070403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201D1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Relatora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F1CBA7B" w14:textId="7F140FEA" w:rsidR="00704035" w:rsidRPr="00201D1E" w:rsidRDefault="00704035" w:rsidP="0070403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201D1E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Nadia Somekh</w:t>
            </w:r>
          </w:p>
        </w:tc>
      </w:tr>
      <w:tr w:rsidR="008A11D0" w:rsidRPr="00201D1E" w14:paraId="2EAA0793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42AA904" w14:textId="77777777" w:rsidR="008A11D0" w:rsidRPr="00201D1E" w:rsidRDefault="008A11D0" w:rsidP="008A11D0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201D1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0E60F21" w14:textId="123A0D4A" w:rsidR="002B5773" w:rsidRPr="00AB7C8D" w:rsidRDefault="002B5773" w:rsidP="00B24E1D">
            <w:pPr>
              <w:pStyle w:val="PargrafodaLista"/>
              <w:numPr>
                <w:ilvl w:val="0"/>
                <w:numId w:val="48"/>
              </w:numPr>
              <w:tabs>
                <w:tab w:val="left" w:pos="634"/>
                <w:tab w:val="left" w:pos="1059"/>
              </w:tabs>
              <w:spacing w:after="0" w:line="240" w:lineRule="auto"/>
              <w:ind w:left="634" w:hanging="284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 w:rsidRPr="00AB7C8D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Foram incluídos os itens:</w:t>
            </w:r>
            <w:r w:rsidR="00AB7C8D" w:rsidRPr="00AB7C8D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B7C8D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7.1.</w:t>
            </w:r>
            <w:r w:rsidRPr="00AB7C8D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ab/>
              <w:t>Projeto de Deliberação que aprecia a Deliberação Plenária ad referendum n° 6/2023 que autoriza, ad referendum, a Presidência do CAU/BR a assinar Memorando de Entendimento (</w:t>
            </w:r>
            <w:proofErr w:type="spellStart"/>
            <w:r w:rsidRPr="00AB7C8D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MoU</w:t>
            </w:r>
            <w:proofErr w:type="spellEnd"/>
            <w:r w:rsidRPr="00AB7C8D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) entre o Conselho de Arquitetura e Urbanismo do Brasil (CAU/BR) e a Ordem dos Arquitectos de Angola (OAA) e a Ordem dos Arquitectos de Cabo Verde (OAC); 7.13.</w:t>
            </w:r>
            <w:r w:rsidR="00AB7C8D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B7C8D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Projeto de Deliberação Plenária que altera a Resolução n° 193, de 24 </w:t>
            </w:r>
            <w:r w:rsidR="00AB7C8D" w:rsidRPr="00AB7C8D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de setembro de 2020; </w:t>
            </w:r>
            <w:r w:rsidRPr="00AB7C8D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7.14.Projeto de Deliberação Plenária que altera a Resolução n° </w:t>
            </w:r>
            <w:r w:rsidR="00AB7C8D" w:rsidRPr="00AB7C8D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200, de 15 de dezembro de 2020; e </w:t>
            </w:r>
            <w:r w:rsidRPr="00AB7C8D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7.17.</w:t>
            </w:r>
            <w:r w:rsidR="00AB7C8D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B7C8D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Projeto de Deliberação Plenária que delibera sobre o Protocolo de Intenções com o Ministério da Cultura.</w:t>
            </w:r>
          </w:p>
          <w:p w14:paraId="2F16F209" w14:textId="04D8D8E5" w:rsidR="00F736FC" w:rsidRPr="00201D1E" w:rsidRDefault="00F736FC" w:rsidP="001673AD">
            <w:pPr>
              <w:tabs>
                <w:tab w:val="left" w:pos="634"/>
              </w:tabs>
              <w:spacing w:after="0" w:line="240" w:lineRule="auto"/>
              <w:ind w:left="634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 w:rsidRPr="00201D1E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2. A presidente Nadia Somekh</w:t>
            </w:r>
            <w:r w:rsidR="00201D1E" w:rsidRPr="00201D1E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 solicitou ao Gabinete que providencie um momento durante a 46ª Reunião Plenária Ampliada e convide os envolvidos para assinatura dos acordos aprovados.</w:t>
            </w:r>
          </w:p>
          <w:p w14:paraId="3B56AC50" w14:textId="7327A981" w:rsidR="001673AD" w:rsidRPr="00201D1E" w:rsidRDefault="00201D1E" w:rsidP="001673AD">
            <w:pPr>
              <w:tabs>
                <w:tab w:val="left" w:pos="1059"/>
              </w:tabs>
              <w:spacing w:after="0" w:line="240" w:lineRule="auto"/>
              <w:ind w:left="634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 w:rsidRPr="00201D1E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3</w:t>
            </w:r>
            <w:r w:rsidR="002B5773" w:rsidRPr="00201D1E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1673AD" w:rsidRPr="00201D1E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A Secretária-Geral da Mesa, Daniela Demartini, informou que haverá participação de parte interessada no processo ético-disciplinar ED 105/2019 (CAU/SP), Protocolo SICCAU 483589/2017.</w:t>
            </w:r>
          </w:p>
          <w:p w14:paraId="0E0574E1" w14:textId="7D46AC1C" w:rsidR="00201D1E" w:rsidRPr="00201D1E" w:rsidRDefault="00201D1E" w:rsidP="001673AD">
            <w:pPr>
              <w:tabs>
                <w:tab w:val="left" w:pos="1059"/>
              </w:tabs>
              <w:spacing w:after="0" w:line="240" w:lineRule="auto"/>
              <w:ind w:left="634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 w:rsidRPr="00201D1E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4. A presidente do CAU/SP, Catherine </w:t>
            </w:r>
            <w:proofErr w:type="spellStart"/>
            <w:r w:rsidRPr="00201D1E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Otondo</w:t>
            </w:r>
            <w:proofErr w:type="spellEnd"/>
            <w:r w:rsidRPr="00201D1E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, apresentou a proposta do Projeto Piloto de Concessão de Bolsas de Estudos pelo CAU/SP. Relatou que </w:t>
            </w: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a figura da residência técnica tem sido discutida no CAU e alguns estados já implementaram, como CAU/PR e CAU/SE. O CAU/SP fez reuniões com representantes das IES para entender qual o papel do CAU dentro dessa discussão que ainda não está consolidada no Brasil. </w:t>
            </w:r>
            <w:r w:rsidR="00BD43CC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O objetivo é aprimorar o exercício profissional, valorizando a profissão para que chegue à base. Se trata de uma articulação entre o poder público, uma Instituição de Ensino e uma demanda da sociedade. </w:t>
            </w:r>
            <w:r w:rsidR="00AB7C8D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Nesse caso, o CAU/SP faria um acordo com a Prefeitura de São Paulo para fazer um projeto de urbanismo social, onde o CAU/SP pagaria bolsa aos profissionais. A ideia é fazer um teste, no qual seu resultado </w:t>
            </w:r>
            <w:r w:rsidR="00AB7C8D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lastRenderedPageBreak/>
              <w:t xml:space="preserve">seria encaminhado ao CAU/BR para uma articulação junto as comissões para ver a viabilidade de </w:t>
            </w:r>
            <w:r w:rsidR="006A6F88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normatizar </w:t>
            </w:r>
            <w:r w:rsidR="00AB7C8D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esse tipo de projeto. </w:t>
            </w:r>
          </w:p>
          <w:p w14:paraId="6E8A8C57" w14:textId="40130A89" w:rsidR="002B5773" w:rsidRPr="00201D1E" w:rsidRDefault="001673AD" w:rsidP="001673AD">
            <w:pPr>
              <w:tabs>
                <w:tab w:val="left" w:pos="917"/>
              </w:tabs>
              <w:spacing w:after="0" w:line="240" w:lineRule="auto"/>
              <w:ind w:left="917" w:hanging="283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 w:rsidRPr="00201D1E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3. </w:t>
            </w:r>
            <w:r w:rsidR="002B5773" w:rsidRPr="00201D1E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Os membros aprovaram a pauta.</w:t>
            </w:r>
          </w:p>
        </w:tc>
      </w:tr>
    </w:tbl>
    <w:p w14:paraId="4BF14C79" w14:textId="78E1C77E" w:rsidR="0090538C" w:rsidRPr="00201D1E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7978DB" w:rsidRPr="00201D1E" w14:paraId="1729F2D8" w14:textId="77777777" w:rsidTr="00103F32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30F8F09" w14:textId="4FB481C1" w:rsidR="007978DB" w:rsidRPr="00201D1E" w:rsidRDefault="007978DB" w:rsidP="007978D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201D1E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0106FB2" w14:textId="43D154E0" w:rsidR="007978DB" w:rsidRPr="00201D1E" w:rsidRDefault="007978DB" w:rsidP="007978DB">
            <w:pPr>
              <w:spacing w:after="0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201D1E">
              <w:rPr>
                <w:rFonts w:cstheme="minorHAnsi"/>
                <w:b/>
                <w:color w:val="000000" w:themeColor="text1"/>
                <w:sz w:val="24"/>
                <w:szCs w:val="24"/>
              </w:rPr>
              <w:t>Demanda encaminhada pelo Conselho Administrativo de Defesa Econômica</w:t>
            </w:r>
          </w:p>
        </w:tc>
      </w:tr>
      <w:tr w:rsidR="007978DB" w:rsidRPr="00201D1E" w14:paraId="38D943F4" w14:textId="77777777" w:rsidTr="00103F32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F5601DB" w14:textId="05487ADE" w:rsidR="007978DB" w:rsidRPr="00201D1E" w:rsidRDefault="007978DB" w:rsidP="007978D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201D1E">
              <w:rPr>
                <w:rFonts w:cstheme="minorHAnsi"/>
                <w:b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767CDF5" w14:textId="547DE1CD" w:rsidR="007978DB" w:rsidRPr="00201D1E" w:rsidRDefault="007978DB" w:rsidP="007978DB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201D1E">
              <w:rPr>
                <w:rFonts w:cstheme="minorHAnsi"/>
                <w:color w:val="000000" w:themeColor="text1"/>
                <w:sz w:val="24"/>
                <w:szCs w:val="24"/>
              </w:rPr>
              <w:t>Assessoria Jurídica</w:t>
            </w:r>
          </w:p>
        </w:tc>
      </w:tr>
      <w:tr w:rsidR="00C50FBC" w:rsidRPr="00201D1E" w14:paraId="2327BC1D" w14:textId="77777777" w:rsidTr="00103F32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10CAA0" w14:textId="2107B4FB" w:rsidR="00C50FBC" w:rsidRPr="00201D1E" w:rsidRDefault="00C50FBC" w:rsidP="00C50FB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201D1E">
              <w:rPr>
                <w:rFonts w:cstheme="minorHAnsi"/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BBB2868" w14:textId="59DDBAAC" w:rsidR="00C50FBC" w:rsidRPr="00201D1E" w:rsidRDefault="007978DB" w:rsidP="00C50FBC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201D1E">
              <w:rPr>
                <w:rFonts w:eastAsia="Cambria" w:cstheme="minorHAnsi"/>
                <w:color w:val="000000" w:themeColor="text1"/>
                <w:sz w:val="24"/>
                <w:szCs w:val="24"/>
              </w:rPr>
              <w:t>Carlos Medeiros</w:t>
            </w:r>
          </w:p>
        </w:tc>
      </w:tr>
      <w:tr w:rsidR="00FE3FB9" w:rsidRPr="00201D1E" w14:paraId="10BC46E6" w14:textId="77777777" w:rsidTr="00103F32">
        <w:trPr>
          <w:trHeight w:val="70"/>
        </w:trPr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6686ABE" w14:textId="77777777" w:rsidR="00FE3FB9" w:rsidRPr="00201D1E" w:rsidRDefault="00FE3FB9" w:rsidP="00FE3FB9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201D1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D275E8D" w14:textId="72DD895C" w:rsidR="008A58D2" w:rsidRPr="00201D1E" w:rsidRDefault="003046AE" w:rsidP="001673AD">
            <w:pPr>
              <w:pStyle w:val="PargrafodaLista"/>
              <w:numPr>
                <w:ilvl w:val="0"/>
                <w:numId w:val="27"/>
              </w:numPr>
              <w:tabs>
                <w:tab w:val="left" w:pos="1201"/>
              </w:tabs>
              <w:spacing w:after="0"/>
              <w:ind w:left="776" w:hanging="426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 w:rsidRPr="00201D1E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O </w:t>
            </w:r>
            <w:r w:rsidRPr="00201D1E">
              <w:rPr>
                <w:rFonts w:eastAsia="Calibri" w:cstheme="minorHAnsi"/>
                <w:bCs/>
                <w:color w:val="000000"/>
                <w:sz w:val="24"/>
                <w:szCs w:val="24"/>
              </w:rPr>
              <w:t>Assessor-chefe da Assessoria Jurídica</w:t>
            </w:r>
            <w:r w:rsidR="001673AD" w:rsidRPr="00201D1E">
              <w:rPr>
                <w:rFonts w:eastAsia="Calibri" w:cstheme="minorHAnsi"/>
                <w:bCs/>
                <w:color w:val="000000"/>
                <w:sz w:val="24"/>
                <w:szCs w:val="24"/>
              </w:rPr>
              <w:t>,</w:t>
            </w:r>
            <w:r w:rsidRPr="00201D1E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Carlos Medeiros</w:t>
            </w:r>
            <w:r w:rsidR="001673AD" w:rsidRPr="00201D1E">
              <w:rPr>
                <w:rFonts w:eastAsia="Calibri" w:cstheme="minorHAnsi"/>
                <w:bCs/>
                <w:color w:val="000000"/>
                <w:sz w:val="24"/>
                <w:szCs w:val="24"/>
              </w:rPr>
              <w:t>,</w:t>
            </w:r>
            <w:r w:rsidRPr="00201D1E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7978DB" w:rsidRPr="00201D1E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apresentou o consultor, Rodrigo </w:t>
            </w:r>
            <w:proofErr w:type="spellStart"/>
            <w:r w:rsidR="007978DB" w:rsidRPr="00201D1E">
              <w:rPr>
                <w:rFonts w:eastAsia="Calibri" w:cstheme="minorHAnsi"/>
                <w:bCs/>
                <w:color w:val="000000"/>
                <w:sz w:val="24"/>
                <w:szCs w:val="24"/>
              </w:rPr>
              <w:t>Belon</w:t>
            </w:r>
            <w:proofErr w:type="spellEnd"/>
            <w:r w:rsidR="007978DB" w:rsidRPr="00201D1E">
              <w:rPr>
                <w:rFonts w:eastAsia="Calibri" w:cstheme="minorHAnsi"/>
                <w:bCs/>
                <w:color w:val="000000"/>
                <w:sz w:val="24"/>
                <w:szCs w:val="24"/>
              </w:rPr>
              <w:t>, e citou sua contratação para tratar de dois litígios do CAU junto ao CADE. Informou que foi contratada consultoria especializada porque o CADE tem um procedimento muito específico e as suas decisões podem</w:t>
            </w:r>
            <w:r w:rsidR="001673AD" w:rsidRPr="00201D1E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acarretar um ônus muito grande</w:t>
            </w:r>
            <w:r w:rsidR="007978DB" w:rsidRPr="00201D1E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. </w:t>
            </w:r>
            <w:r w:rsidR="001673AD" w:rsidRPr="00201D1E">
              <w:rPr>
                <w:rFonts w:eastAsia="Calibri" w:cstheme="minorHAnsi"/>
                <w:bCs/>
                <w:color w:val="000000"/>
                <w:sz w:val="24"/>
                <w:szCs w:val="24"/>
              </w:rPr>
              <w:t>Ambos apresentaram os dois cenários de litígios e suas possibilidades de atuação. Os membros opinaram e solicitaram esclarecimentos.</w:t>
            </w:r>
          </w:p>
        </w:tc>
      </w:tr>
    </w:tbl>
    <w:p w14:paraId="21F89E5A" w14:textId="3859AB4F" w:rsidR="0090538C" w:rsidRPr="00201D1E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7978DB" w:rsidRPr="00201D1E" w14:paraId="7842CD37" w14:textId="77777777" w:rsidTr="004F4C2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4EFAC9" w14:textId="0CB8423D" w:rsidR="007978DB" w:rsidRPr="00201D1E" w:rsidRDefault="007978DB" w:rsidP="007978D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201D1E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6F7B760" w14:textId="127F40EF" w:rsidR="007978DB" w:rsidRPr="00201D1E" w:rsidRDefault="007978DB" w:rsidP="007978DB">
            <w:pPr>
              <w:spacing w:after="0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201D1E">
              <w:rPr>
                <w:rFonts w:cstheme="minorHAnsi"/>
                <w:b/>
                <w:color w:val="000000" w:themeColor="text1"/>
                <w:sz w:val="24"/>
                <w:szCs w:val="24"/>
              </w:rPr>
              <w:t>Nomes da premiação do dia do Arquiteto e Urbanista</w:t>
            </w:r>
          </w:p>
        </w:tc>
      </w:tr>
      <w:tr w:rsidR="007978DB" w:rsidRPr="00201D1E" w14:paraId="0167943E" w14:textId="77777777" w:rsidTr="004F4C2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C7B409" w14:textId="6B259D79" w:rsidR="007978DB" w:rsidRPr="00201D1E" w:rsidRDefault="007978DB" w:rsidP="007978D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201D1E">
              <w:rPr>
                <w:rFonts w:cstheme="minorHAnsi"/>
                <w:b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9529D41" w14:textId="36EACC3E" w:rsidR="007978DB" w:rsidRPr="00201D1E" w:rsidRDefault="007978DB" w:rsidP="007978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01D1E">
              <w:rPr>
                <w:rFonts w:cstheme="minorHAnsi"/>
                <w:color w:val="000000" w:themeColor="text1"/>
                <w:sz w:val="24"/>
                <w:szCs w:val="24"/>
              </w:rPr>
              <w:t>Comissão Organizadora</w:t>
            </w:r>
          </w:p>
        </w:tc>
      </w:tr>
      <w:tr w:rsidR="00C50FBC" w:rsidRPr="00201D1E" w14:paraId="6892F85A" w14:textId="77777777" w:rsidTr="004F4C2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DAEC8E4" w14:textId="1DEA4CE4" w:rsidR="00C50FBC" w:rsidRPr="00201D1E" w:rsidRDefault="00C50FBC" w:rsidP="00C50FB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201D1E">
              <w:rPr>
                <w:rFonts w:cstheme="minorHAnsi"/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55DBFC7" w14:textId="1A790391" w:rsidR="00C50FBC" w:rsidRPr="00201D1E" w:rsidRDefault="008128CC" w:rsidP="00C50FB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01D1E">
              <w:rPr>
                <w:rFonts w:cstheme="minorHAnsi"/>
                <w:bCs/>
                <w:color w:val="000000" w:themeColor="text1"/>
                <w:sz w:val="24"/>
                <w:szCs w:val="24"/>
              </w:rPr>
              <w:t>Luiza Coêlho e Daniela Demartini</w:t>
            </w:r>
          </w:p>
        </w:tc>
      </w:tr>
      <w:tr w:rsidR="00103F32" w:rsidRPr="00201D1E" w14:paraId="6B45D99F" w14:textId="77777777" w:rsidTr="004F4C2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4E8456" w14:textId="77C2EF04" w:rsidR="00103F32" w:rsidRPr="00201D1E" w:rsidRDefault="00103F32" w:rsidP="00103F32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201D1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F8A98B6" w14:textId="3222122A" w:rsidR="008128CC" w:rsidRPr="00201D1E" w:rsidRDefault="008128CC" w:rsidP="00603F1C">
            <w:pPr>
              <w:pStyle w:val="PargrafodaLista"/>
              <w:numPr>
                <w:ilvl w:val="0"/>
                <w:numId w:val="39"/>
              </w:numPr>
              <w:tabs>
                <w:tab w:val="left" w:pos="1059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01D1E">
              <w:rPr>
                <w:rFonts w:cstheme="minorHAnsi"/>
                <w:color w:val="000000" w:themeColor="text1"/>
                <w:sz w:val="24"/>
                <w:szCs w:val="24"/>
              </w:rPr>
              <w:t>A Secretária-Geral da Mesa Daniela Demartini informou que não houve quórum na reunião da Comissão Organizadora, por este motivo o assunto foi pautado para aprovação do Conselho Diretor.</w:t>
            </w:r>
          </w:p>
          <w:p w14:paraId="610413B1" w14:textId="77777777" w:rsidR="007513EF" w:rsidRPr="00201D1E" w:rsidRDefault="008128CC" w:rsidP="00603F1C">
            <w:pPr>
              <w:pStyle w:val="PargrafodaLista"/>
              <w:numPr>
                <w:ilvl w:val="0"/>
                <w:numId w:val="39"/>
              </w:numPr>
              <w:tabs>
                <w:tab w:val="left" w:pos="1059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01D1E">
              <w:rPr>
                <w:rFonts w:cstheme="minorHAnsi"/>
                <w:color w:val="000000" w:themeColor="text1"/>
                <w:sz w:val="24"/>
                <w:szCs w:val="24"/>
              </w:rPr>
              <w:t>A supervisora técnica, Luiza Coêlho, apresentou os indicados considerando as sugestões enviadas e os critérios aprovados pela Deliberação Plenária DPOBR nº 0141-09/2023. Também apresentou as artes sugeridas para confecção de medalha.</w:t>
            </w:r>
          </w:p>
          <w:p w14:paraId="432D1D66" w14:textId="77777777" w:rsidR="008128CC" w:rsidRPr="00201D1E" w:rsidRDefault="008128CC" w:rsidP="00603F1C">
            <w:pPr>
              <w:pStyle w:val="PargrafodaLista"/>
              <w:numPr>
                <w:ilvl w:val="0"/>
                <w:numId w:val="39"/>
              </w:numPr>
              <w:tabs>
                <w:tab w:val="left" w:pos="1059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01D1E">
              <w:rPr>
                <w:rFonts w:cstheme="minorHAnsi"/>
                <w:color w:val="000000" w:themeColor="text1"/>
                <w:sz w:val="24"/>
                <w:szCs w:val="24"/>
              </w:rPr>
              <w:t>Os membros ressaltaram a importância de verificarem a adimplência dos indicados.</w:t>
            </w:r>
          </w:p>
          <w:p w14:paraId="6D5129A3" w14:textId="39433E93" w:rsidR="008128CC" w:rsidRPr="00201D1E" w:rsidRDefault="008128CC" w:rsidP="008128CC">
            <w:pPr>
              <w:pStyle w:val="PargrafodaLista"/>
              <w:numPr>
                <w:ilvl w:val="0"/>
                <w:numId w:val="39"/>
              </w:numPr>
              <w:tabs>
                <w:tab w:val="left" w:pos="1059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01D1E">
              <w:rPr>
                <w:rFonts w:cstheme="minorHAnsi"/>
                <w:color w:val="000000" w:themeColor="text1"/>
                <w:sz w:val="24"/>
                <w:szCs w:val="24"/>
              </w:rPr>
              <w:t>O conselheiro Matozalém Santana aprovou, mas declarou abstenção para o indicado Pablo Cavalcante de Albuquerque Fernandes, por ser membro de entidade do CEAU e por ser conselheiro eleito.</w:t>
            </w:r>
          </w:p>
          <w:p w14:paraId="0437C9D0" w14:textId="13779799" w:rsidR="008128CC" w:rsidRPr="00201D1E" w:rsidRDefault="008128CC" w:rsidP="008128CC">
            <w:pPr>
              <w:pStyle w:val="PargrafodaLista"/>
              <w:tabs>
                <w:tab w:val="left" w:pos="1059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01D1E">
              <w:rPr>
                <w:rFonts w:cstheme="minorHAnsi"/>
                <w:color w:val="000000" w:themeColor="text1"/>
                <w:sz w:val="24"/>
                <w:szCs w:val="24"/>
              </w:rPr>
              <w:t>Deliberação nº 012/2023-CD-CAU/BR.</w:t>
            </w:r>
          </w:p>
        </w:tc>
      </w:tr>
    </w:tbl>
    <w:p w14:paraId="6705B9A1" w14:textId="34CD9B56" w:rsidR="00E97308" w:rsidRPr="00201D1E" w:rsidRDefault="00E97308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7978DB" w:rsidRPr="00201D1E" w14:paraId="1A5A094F" w14:textId="77777777" w:rsidTr="00103F32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787F39" w14:textId="71E193BB" w:rsidR="007978DB" w:rsidRPr="00201D1E" w:rsidRDefault="007978DB" w:rsidP="007978D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201D1E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78D82D0" w14:textId="4EFE451C" w:rsidR="007978DB" w:rsidRPr="00201D1E" w:rsidRDefault="007978DB" w:rsidP="007978DB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01D1E">
              <w:rPr>
                <w:rFonts w:cstheme="minorHAnsi"/>
                <w:b/>
                <w:color w:val="000000" w:themeColor="text1"/>
                <w:sz w:val="24"/>
                <w:szCs w:val="24"/>
              </w:rPr>
              <w:t>Solicitação de inclusão de Pauta para a 142ª Plenária</w:t>
            </w:r>
          </w:p>
        </w:tc>
      </w:tr>
      <w:tr w:rsidR="007978DB" w:rsidRPr="00201D1E" w14:paraId="60ADD695" w14:textId="77777777" w:rsidTr="00103F32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23D5C6" w14:textId="2821720B" w:rsidR="007978DB" w:rsidRPr="00201D1E" w:rsidRDefault="007978DB" w:rsidP="007978D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201D1E">
              <w:rPr>
                <w:rFonts w:cstheme="minorHAnsi"/>
                <w:b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6C5116A" w14:textId="0BAE2375" w:rsidR="007978DB" w:rsidRPr="00201D1E" w:rsidRDefault="007978DB" w:rsidP="007978DB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01D1E">
              <w:rPr>
                <w:rFonts w:cstheme="minorHAnsi"/>
                <w:color w:val="000000" w:themeColor="text1"/>
                <w:sz w:val="24"/>
                <w:szCs w:val="24"/>
              </w:rPr>
              <w:t>CPFi e CRI</w:t>
            </w:r>
          </w:p>
        </w:tc>
      </w:tr>
      <w:tr w:rsidR="00C50FBC" w:rsidRPr="00201D1E" w14:paraId="08AB3753" w14:textId="77777777" w:rsidTr="00103F32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80E0167" w14:textId="145FC36E" w:rsidR="00C50FBC" w:rsidRPr="00201D1E" w:rsidRDefault="00C50FBC" w:rsidP="00C50FB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201D1E">
              <w:rPr>
                <w:rFonts w:cstheme="minorHAnsi"/>
                <w:b/>
                <w:sz w:val="24"/>
                <w:szCs w:val="24"/>
              </w:rPr>
              <w:t>Relator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047ABBA" w14:textId="742B72C9" w:rsidR="00C50FBC" w:rsidRPr="00201D1E" w:rsidRDefault="002B5773" w:rsidP="00C50FBC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01D1E">
              <w:rPr>
                <w:rFonts w:cstheme="minorHAnsi"/>
                <w:bCs/>
                <w:sz w:val="24"/>
                <w:szCs w:val="24"/>
              </w:rPr>
              <w:t>Gelson Benatti e Daniela Demartini</w:t>
            </w:r>
          </w:p>
        </w:tc>
      </w:tr>
      <w:tr w:rsidR="00103F32" w:rsidRPr="00201D1E" w14:paraId="485848D7" w14:textId="77777777" w:rsidTr="00103F32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B763170" w14:textId="77777777" w:rsidR="00103F32" w:rsidRPr="00201D1E" w:rsidRDefault="00103F32" w:rsidP="00103F32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201D1E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B663FDF" w14:textId="326DA8EA" w:rsidR="00D33B2F" w:rsidRPr="00201D1E" w:rsidRDefault="002B5773" w:rsidP="00D6774F">
            <w:pPr>
              <w:pStyle w:val="PargrafodaLista"/>
              <w:numPr>
                <w:ilvl w:val="0"/>
                <w:numId w:val="30"/>
              </w:numPr>
              <w:tabs>
                <w:tab w:val="left" w:pos="1059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01D1E">
              <w:rPr>
                <w:rFonts w:cstheme="minorHAnsi"/>
                <w:sz w:val="24"/>
                <w:szCs w:val="24"/>
              </w:rPr>
              <w:t>Os membros concordaram com a inclusão dos itens da Deliberação ad referendum nº 06/2023, alteração da Resolução CAU/BR nº 193 e nº 200.</w:t>
            </w:r>
          </w:p>
        </w:tc>
      </w:tr>
    </w:tbl>
    <w:p w14:paraId="274A7B86" w14:textId="3D7CBAAC" w:rsidR="00EE5DA0" w:rsidRPr="00B17A31" w:rsidRDefault="00EE5DA0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"/>
          <w:szCs w:val="2"/>
        </w:rPr>
      </w:pPr>
      <w:bookmarkStart w:id="0" w:name="_GoBack"/>
      <w:bookmarkEnd w:id="0"/>
    </w:p>
    <w:sectPr w:rsidR="00EE5DA0" w:rsidRPr="00B17A31" w:rsidSect="00C50FBC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56DE" w14:textId="77777777" w:rsidR="00934ACA" w:rsidRDefault="00934ACA" w:rsidP="00783D72">
      <w:pPr>
        <w:spacing w:after="0" w:line="240" w:lineRule="auto"/>
      </w:pPr>
      <w:r>
        <w:separator/>
      </w:r>
    </w:p>
  </w:endnote>
  <w:endnote w:type="continuationSeparator" w:id="0">
    <w:p w14:paraId="03FE871C" w14:textId="77777777" w:rsidR="00934ACA" w:rsidRDefault="00934AC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6CC70D7B" w:rsidR="00934ACA" w:rsidRPr="00C25F47" w:rsidRDefault="00B17A31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sdt>
          <w:sdtPr>
            <w:rPr>
              <w:rFonts w:ascii="Times New Roman" w:eastAsia="Times New Roman" w:hAnsi="Times New Roman"/>
              <w:smallCaps/>
              <w:color w:val="006666"/>
              <w:kern w:val="32"/>
              <w:sz w:val="18"/>
              <w:szCs w:val="18"/>
            </w:rPr>
            <w:alias w:val="Título"/>
            <w:tag w:val=""/>
            <w:id w:val="1386526586"/>
            <w:placeholder>
              <w:docPart w:val="E819B9D3CF094C038FFF194D7387A4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934AC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 xml:space="preserve">SÚMULA DA </w:t>
            </w:r>
            <w:r w:rsidR="008128CC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133</w:t>
            </w:r>
            <w:r w:rsidR="00934AC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ª REUNIÃO ORDINÁRIA CD-CAU/BR</w:t>
            </w:r>
          </w:sdtContent>
        </w:sdt>
        <w:r w:rsidR="00934ACA" w:rsidRPr="00C25F47">
          <w:rPr>
            <w:noProof/>
            <w:color w:val="008080"/>
            <w:lang w:eastAsia="pt-BR"/>
          </w:rPr>
          <w:t xml:space="preserve"> </w:t>
        </w:r>
        <w:r w:rsidR="00934ACA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34ACA">
          <w:rPr>
            <w:noProof/>
            <w:color w:val="008080"/>
            <w:lang w:eastAsia="pt-BR"/>
          </w:rPr>
          <w:t xml:space="preserve">                                       </w:t>
        </w:r>
        <w:r w:rsidR="00934ACA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="00934ACA"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934ACA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>
          <w:rPr>
            <w:rFonts w:ascii="Arial" w:hAnsi="Arial" w:cs="Arial"/>
            <w:b/>
            <w:bCs/>
            <w:noProof/>
            <w:color w:val="008080"/>
          </w:rPr>
          <w:t>3</w:t>
        </w:r>
        <w:r w:rsidR="00934ACA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934ACA" w:rsidRPr="00C25F47" w:rsidRDefault="00934ACA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02D8" w14:textId="77777777" w:rsidR="00934ACA" w:rsidRDefault="00934ACA" w:rsidP="00783D72">
      <w:pPr>
        <w:spacing w:after="0" w:line="240" w:lineRule="auto"/>
      </w:pPr>
      <w:r>
        <w:separator/>
      </w:r>
    </w:p>
  </w:footnote>
  <w:footnote w:type="continuationSeparator" w:id="0">
    <w:p w14:paraId="6DBE34F9" w14:textId="77777777" w:rsidR="00934ACA" w:rsidRDefault="00934AC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934ACA" w:rsidRDefault="00934ACA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0F4"/>
    <w:multiLevelType w:val="hybridMultilevel"/>
    <w:tmpl w:val="DB46C0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6EB8"/>
    <w:multiLevelType w:val="hybridMultilevel"/>
    <w:tmpl w:val="523C3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A0DDA"/>
    <w:multiLevelType w:val="hybridMultilevel"/>
    <w:tmpl w:val="A5205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5D76"/>
    <w:multiLevelType w:val="hybridMultilevel"/>
    <w:tmpl w:val="38C0A576"/>
    <w:lvl w:ilvl="0" w:tplc="93220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D5C46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04B9E"/>
    <w:multiLevelType w:val="hybridMultilevel"/>
    <w:tmpl w:val="77A0D7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E2AB6"/>
    <w:multiLevelType w:val="hybridMultilevel"/>
    <w:tmpl w:val="1E505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64641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75C7C"/>
    <w:multiLevelType w:val="hybridMultilevel"/>
    <w:tmpl w:val="B17EBED0"/>
    <w:lvl w:ilvl="0" w:tplc="A064B0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0B973EB8"/>
    <w:multiLevelType w:val="hybridMultilevel"/>
    <w:tmpl w:val="C3A8901C"/>
    <w:lvl w:ilvl="0" w:tplc="B7C2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6B3868"/>
    <w:multiLevelType w:val="hybridMultilevel"/>
    <w:tmpl w:val="3ABE0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55EDD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91016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A4694"/>
    <w:multiLevelType w:val="hybridMultilevel"/>
    <w:tmpl w:val="28A0FBA0"/>
    <w:lvl w:ilvl="0" w:tplc="C3AE68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22273"/>
    <w:multiLevelType w:val="hybridMultilevel"/>
    <w:tmpl w:val="3B7C8F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30AB0"/>
    <w:multiLevelType w:val="hybridMultilevel"/>
    <w:tmpl w:val="735C1E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02098"/>
    <w:multiLevelType w:val="hybridMultilevel"/>
    <w:tmpl w:val="3F667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A16E7"/>
    <w:multiLevelType w:val="hybridMultilevel"/>
    <w:tmpl w:val="5262E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9776C"/>
    <w:multiLevelType w:val="hybridMultilevel"/>
    <w:tmpl w:val="80B402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7484D"/>
    <w:multiLevelType w:val="hybridMultilevel"/>
    <w:tmpl w:val="7B223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80CCC"/>
    <w:multiLevelType w:val="hybridMultilevel"/>
    <w:tmpl w:val="3F667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24D88"/>
    <w:multiLevelType w:val="hybridMultilevel"/>
    <w:tmpl w:val="FAE4A3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02894"/>
    <w:multiLevelType w:val="hybridMultilevel"/>
    <w:tmpl w:val="4ED4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97D1A"/>
    <w:multiLevelType w:val="hybridMultilevel"/>
    <w:tmpl w:val="72BAAE4C"/>
    <w:lvl w:ilvl="0" w:tplc="7FE86C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3DBE55ED"/>
    <w:multiLevelType w:val="hybridMultilevel"/>
    <w:tmpl w:val="9D10EA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C56B4"/>
    <w:multiLevelType w:val="hybridMultilevel"/>
    <w:tmpl w:val="7A686A26"/>
    <w:lvl w:ilvl="0" w:tplc="08FABA7A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7" w:hanging="360"/>
      </w:pPr>
    </w:lvl>
    <w:lvl w:ilvl="2" w:tplc="0416001B" w:tentative="1">
      <w:start w:val="1"/>
      <w:numFmt w:val="lowerRoman"/>
      <w:lvlText w:val="%3."/>
      <w:lvlJc w:val="right"/>
      <w:pPr>
        <w:ind w:left="2717" w:hanging="180"/>
      </w:pPr>
    </w:lvl>
    <w:lvl w:ilvl="3" w:tplc="0416000F" w:tentative="1">
      <w:start w:val="1"/>
      <w:numFmt w:val="decimal"/>
      <w:lvlText w:val="%4."/>
      <w:lvlJc w:val="left"/>
      <w:pPr>
        <w:ind w:left="3437" w:hanging="360"/>
      </w:pPr>
    </w:lvl>
    <w:lvl w:ilvl="4" w:tplc="04160019" w:tentative="1">
      <w:start w:val="1"/>
      <w:numFmt w:val="lowerLetter"/>
      <w:lvlText w:val="%5."/>
      <w:lvlJc w:val="left"/>
      <w:pPr>
        <w:ind w:left="4157" w:hanging="360"/>
      </w:pPr>
    </w:lvl>
    <w:lvl w:ilvl="5" w:tplc="0416001B" w:tentative="1">
      <w:start w:val="1"/>
      <w:numFmt w:val="lowerRoman"/>
      <w:lvlText w:val="%6."/>
      <w:lvlJc w:val="right"/>
      <w:pPr>
        <w:ind w:left="4877" w:hanging="180"/>
      </w:pPr>
    </w:lvl>
    <w:lvl w:ilvl="6" w:tplc="0416000F" w:tentative="1">
      <w:start w:val="1"/>
      <w:numFmt w:val="decimal"/>
      <w:lvlText w:val="%7."/>
      <w:lvlJc w:val="left"/>
      <w:pPr>
        <w:ind w:left="5597" w:hanging="360"/>
      </w:pPr>
    </w:lvl>
    <w:lvl w:ilvl="7" w:tplc="04160019" w:tentative="1">
      <w:start w:val="1"/>
      <w:numFmt w:val="lowerLetter"/>
      <w:lvlText w:val="%8."/>
      <w:lvlJc w:val="left"/>
      <w:pPr>
        <w:ind w:left="6317" w:hanging="360"/>
      </w:pPr>
    </w:lvl>
    <w:lvl w:ilvl="8" w:tplc="0416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18E2294"/>
    <w:multiLevelType w:val="hybridMultilevel"/>
    <w:tmpl w:val="64207D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A068F"/>
    <w:multiLevelType w:val="hybridMultilevel"/>
    <w:tmpl w:val="128E1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83ECB"/>
    <w:multiLevelType w:val="hybridMultilevel"/>
    <w:tmpl w:val="8E46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E25D6"/>
    <w:multiLevelType w:val="hybridMultilevel"/>
    <w:tmpl w:val="3F667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109FA"/>
    <w:multiLevelType w:val="hybridMultilevel"/>
    <w:tmpl w:val="21C85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81424"/>
    <w:multiLevelType w:val="hybridMultilevel"/>
    <w:tmpl w:val="C3A8901C"/>
    <w:lvl w:ilvl="0" w:tplc="B7C2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4D3A79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91DDC"/>
    <w:multiLevelType w:val="hybridMultilevel"/>
    <w:tmpl w:val="758C05E4"/>
    <w:lvl w:ilvl="0" w:tplc="2624B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2811B8"/>
    <w:multiLevelType w:val="hybridMultilevel"/>
    <w:tmpl w:val="3F667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1F7B98"/>
    <w:multiLevelType w:val="hybridMultilevel"/>
    <w:tmpl w:val="BD9E00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F2680"/>
    <w:multiLevelType w:val="hybridMultilevel"/>
    <w:tmpl w:val="3F667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25AE5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F15FC"/>
    <w:multiLevelType w:val="hybridMultilevel"/>
    <w:tmpl w:val="C3A8901C"/>
    <w:lvl w:ilvl="0" w:tplc="B7C2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5E06A3"/>
    <w:multiLevelType w:val="hybridMultilevel"/>
    <w:tmpl w:val="730856E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965D33"/>
    <w:multiLevelType w:val="hybridMultilevel"/>
    <w:tmpl w:val="B5EEF4AC"/>
    <w:lvl w:ilvl="0" w:tplc="07882E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F09A8"/>
    <w:multiLevelType w:val="hybridMultilevel"/>
    <w:tmpl w:val="9342AF8C"/>
    <w:lvl w:ilvl="0" w:tplc="23C0F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E01B0"/>
    <w:multiLevelType w:val="hybridMultilevel"/>
    <w:tmpl w:val="CD62D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C41E7"/>
    <w:multiLevelType w:val="hybridMultilevel"/>
    <w:tmpl w:val="E50CB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F5E43"/>
    <w:multiLevelType w:val="hybridMultilevel"/>
    <w:tmpl w:val="FA843CFA"/>
    <w:lvl w:ilvl="0" w:tplc="2A3C9776">
      <w:start w:val="1"/>
      <w:numFmt w:val="decimal"/>
      <w:lvlText w:val="%1 – "/>
      <w:lvlJc w:val="left"/>
      <w:pPr>
        <w:ind w:left="36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A11AF3"/>
    <w:multiLevelType w:val="hybridMultilevel"/>
    <w:tmpl w:val="B756EF18"/>
    <w:lvl w:ilvl="0" w:tplc="978C44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A62E0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81408"/>
    <w:multiLevelType w:val="hybridMultilevel"/>
    <w:tmpl w:val="7C9A9E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2"/>
  </w:num>
  <w:num w:numId="3">
    <w:abstractNumId w:val="30"/>
  </w:num>
  <w:num w:numId="4">
    <w:abstractNumId w:val="14"/>
  </w:num>
  <w:num w:numId="5">
    <w:abstractNumId w:val="41"/>
  </w:num>
  <w:num w:numId="6">
    <w:abstractNumId w:val="4"/>
  </w:num>
  <w:num w:numId="7">
    <w:abstractNumId w:val="37"/>
  </w:num>
  <w:num w:numId="8">
    <w:abstractNumId w:val="19"/>
  </w:num>
  <w:num w:numId="9">
    <w:abstractNumId w:val="22"/>
  </w:num>
  <w:num w:numId="10">
    <w:abstractNumId w:val="23"/>
  </w:num>
  <w:num w:numId="11">
    <w:abstractNumId w:val="17"/>
  </w:num>
  <w:num w:numId="12">
    <w:abstractNumId w:val="11"/>
  </w:num>
  <w:num w:numId="13">
    <w:abstractNumId w:val="6"/>
  </w:num>
  <w:num w:numId="14">
    <w:abstractNumId w:val="12"/>
  </w:num>
  <w:num w:numId="15">
    <w:abstractNumId w:val="1"/>
  </w:num>
  <w:num w:numId="16">
    <w:abstractNumId w:val="7"/>
  </w:num>
  <w:num w:numId="17">
    <w:abstractNumId w:val="32"/>
  </w:num>
  <w:num w:numId="18">
    <w:abstractNumId w:val="44"/>
  </w:num>
  <w:num w:numId="19">
    <w:abstractNumId w:val="33"/>
  </w:num>
  <w:num w:numId="20">
    <w:abstractNumId w:val="46"/>
  </w:num>
  <w:num w:numId="21">
    <w:abstractNumId w:val="15"/>
  </w:num>
  <w:num w:numId="22">
    <w:abstractNumId w:val="31"/>
  </w:num>
  <w:num w:numId="23">
    <w:abstractNumId w:val="38"/>
  </w:num>
  <w:num w:numId="24">
    <w:abstractNumId w:val="9"/>
  </w:num>
  <w:num w:numId="25">
    <w:abstractNumId w:val="8"/>
  </w:num>
  <w:num w:numId="26">
    <w:abstractNumId w:val="45"/>
  </w:num>
  <w:num w:numId="27">
    <w:abstractNumId w:val="13"/>
  </w:num>
  <w:num w:numId="28">
    <w:abstractNumId w:val="2"/>
  </w:num>
  <w:num w:numId="29">
    <w:abstractNumId w:val="28"/>
  </w:num>
  <w:num w:numId="30">
    <w:abstractNumId w:val="24"/>
  </w:num>
  <w:num w:numId="31">
    <w:abstractNumId w:val="29"/>
  </w:num>
  <w:num w:numId="32">
    <w:abstractNumId w:val="21"/>
  </w:num>
  <w:num w:numId="33">
    <w:abstractNumId w:val="27"/>
  </w:num>
  <w:num w:numId="34">
    <w:abstractNumId w:val="5"/>
  </w:num>
  <w:num w:numId="35">
    <w:abstractNumId w:val="47"/>
  </w:num>
  <w:num w:numId="36">
    <w:abstractNumId w:val="18"/>
  </w:num>
  <w:num w:numId="37">
    <w:abstractNumId w:val="36"/>
  </w:num>
  <w:num w:numId="38">
    <w:abstractNumId w:val="0"/>
  </w:num>
  <w:num w:numId="39">
    <w:abstractNumId w:val="35"/>
  </w:num>
  <w:num w:numId="40">
    <w:abstractNumId w:val="26"/>
  </w:num>
  <w:num w:numId="41">
    <w:abstractNumId w:val="43"/>
  </w:num>
  <w:num w:numId="42">
    <w:abstractNumId w:val="39"/>
  </w:num>
  <w:num w:numId="43">
    <w:abstractNumId w:val="3"/>
  </w:num>
  <w:num w:numId="44">
    <w:abstractNumId w:val="16"/>
  </w:num>
  <w:num w:numId="45">
    <w:abstractNumId w:val="34"/>
  </w:num>
  <w:num w:numId="46">
    <w:abstractNumId w:val="20"/>
  </w:num>
  <w:num w:numId="47">
    <w:abstractNumId w:val="10"/>
  </w:num>
  <w:num w:numId="48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99A"/>
    <w:rsid w:val="00002D23"/>
    <w:rsid w:val="00002EE4"/>
    <w:rsid w:val="00003765"/>
    <w:rsid w:val="00006C5F"/>
    <w:rsid w:val="0001128B"/>
    <w:rsid w:val="0001499C"/>
    <w:rsid w:val="00017766"/>
    <w:rsid w:val="0002185B"/>
    <w:rsid w:val="00021C3C"/>
    <w:rsid w:val="0002260E"/>
    <w:rsid w:val="00022770"/>
    <w:rsid w:val="0002481F"/>
    <w:rsid w:val="000255EA"/>
    <w:rsid w:val="00026A02"/>
    <w:rsid w:val="00026BC7"/>
    <w:rsid w:val="000430E2"/>
    <w:rsid w:val="000447CA"/>
    <w:rsid w:val="00044D36"/>
    <w:rsid w:val="000459DF"/>
    <w:rsid w:val="00055B66"/>
    <w:rsid w:val="00057D46"/>
    <w:rsid w:val="000639F0"/>
    <w:rsid w:val="00063D5A"/>
    <w:rsid w:val="00065840"/>
    <w:rsid w:val="000673A7"/>
    <w:rsid w:val="00067640"/>
    <w:rsid w:val="000700B2"/>
    <w:rsid w:val="00070318"/>
    <w:rsid w:val="00071F6F"/>
    <w:rsid w:val="00072040"/>
    <w:rsid w:val="00072D61"/>
    <w:rsid w:val="00077FAD"/>
    <w:rsid w:val="00081CE4"/>
    <w:rsid w:val="000821CD"/>
    <w:rsid w:val="0008309A"/>
    <w:rsid w:val="000875E0"/>
    <w:rsid w:val="00087C4A"/>
    <w:rsid w:val="00093385"/>
    <w:rsid w:val="00093A4D"/>
    <w:rsid w:val="00094304"/>
    <w:rsid w:val="00097636"/>
    <w:rsid w:val="000A03BB"/>
    <w:rsid w:val="000A044C"/>
    <w:rsid w:val="000A139C"/>
    <w:rsid w:val="000A1846"/>
    <w:rsid w:val="000A1E7B"/>
    <w:rsid w:val="000A2E4B"/>
    <w:rsid w:val="000A4019"/>
    <w:rsid w:val="000A4E78"/>
    <w:rsid w:val="000B03EB"/>
    <w:rsid w:val="000B0C2F"/>
    <w:rsid w:val="000B1BCB"/>
    <w:rsid w:val="000B427D"/>
    <w:rsid w:val="000B5EEC"/>
    <w:rsid w:val="000B786C"/>
    <w:rsid w:val="000C14E1"/>
    <w:rsid w:val="000C2EA8"/>
    <w:rsid w:val="000C37A2"/>
    <w:rsid w:val="000C47C8"/>
    <w:rsid w:val="000C6366"/>
    <w:rsid w:val="000C662D"/>
    <w:rsid w:val="000C78DB"/>
    <w:rsid w:val="000D1286"/>
    <w:rsid w:val="000D2BC6"/>
    <w:rsid w:val="000D5653"/>
    <w:rsid w:val="000D5E4F"/>
    <w:rsid w:val="000D634C"/>
    <w:rsid w:val="000D7A20"/>
    <w:rsid w:val="000E20C3"/>
    <w:rsid w:val="000E21BB"/>
    <w:rsid w:val="000E2CB6"/>
    <w:rsid w:val="000E367D"/>
    <w:rsid w:val="000E5A52"/>
    <w:rsid w:val="000E60DA"/>
    <w:rsid w:val="000F1C79"/>
    <w:rsid w:val="000F2223"/>
    <w:rsid w:val="000F5758"/>
    <w:rsid w:val="000F5AD2"/>
    <w:rsid w:val="000F7EBF"/>
    <w:rsid w:val="00101817"/>
    <w:rsid w:val="00103F32"/>
    <w:rsid w:val="00106764"/>
    <w:rsid w:val="00106F7C"/>
    <w:rsid w:val="00111B0A"/>
    <w:rsid w:val="0011250C"/>
    <w:rsid w:val="0011384F"/>
    <w:rsid w:val="00114163"/>
    <w:rsid w:val="001145ED"/>
    <w:rsid w:val="00114661"/>
    <w:rsid w:val="00116AB1"/>
    <w:rsid w:val="0012239C"/>
    <w:rsid w:val="001223AD"/>
    <w:rsid w:val="00122AA0"/>
    <w:rsid w:val="001262FC"/>
    <w:rsid w:val="00127568"/>
    <w:rsid w:val="0013100D"/>
    <w:rsid w:val="001330E7"/>
    <w:rsid w:val="001358AF"/>
    <w:rsid w:val="00136C05"/>
    <w:rsid w:val="00137B2D"/>
    <w:rsid w:val="001408F8"/>
    <w:rsid w:val="00141C66"/>
    <w:rsid w:val="00142A8F"/>
    <w:rsid w:val="00143177"/>
    <w:rsid w:val="0014383E"/>
    <w:rsid w:val="00143E57"/>
    <w:rsid w:val="00143FD2"/>
    <w:rsid w:val="00144389"/>
    <w:rsid w:val="00147C80"/>
    <w:rsid w:val="001512D6"/>
    <w:rsid w:val="00154B63"/>
    <w:rsid w:val="001575D8"/>
    <w:rsid w:val="0016170B"/>
    <w:rsid w:val="00162319"/>
    <w:rsid w:val="00163C11"/>
    <w:rsid w:val="00163C27"/>
    <w:rsid w:val="001654C5"/>
    <w:rsid w:val="00167344"/>
    <w:rsid w:val="001673AD"/>
    <w:rsid w:val="00170164"/>
    <w:rsid w:val="00171F24"/>
    <w:rsid w:val="00171FFB"/>
    <w:rsid w:val="00175081"/>
    <w:rsid w:val="0017523D"/>
    <w:rsid w:val="00175837"/>
    <w:rsid w:val="001765B7"/>
    <w:rsid w:val="001802B2"/>
    <w:rsid w:val="00181568"/>
    <w:rsid w:val="001839A6"/>
    <w:rsid w:val="00185D30"/>
    <w:rsid w:val="00187028"/>
    <w:rsid w:val="001870D5"/>
    <w:rsid w:val="0018788F"/>
    <w:rsid w:val="001906E7"/>
    <w:rsid w:val="00193E0F"/>
    <w:rsid w:val="001944EC"/>
    <w:rsid w:val="00195C0D"/>
    <w:rsid w:val="001962B7"/>
    <w:rsid w:val="00196B68"/>
    <w:rsid w:val="001A0309"/>
    <w:rsid w:val="001A0905"/>
    <w:rsid w:val="001A0B73"/>
    <w:rsid w:val="001A0D8B"/>
    <w:rsid w:val="001A105F"/>
    <w:rsid w:val="001A167F"/>
    <w:rsid w:val="001A58DC"/>
    <w:rsid w:val="001A7AA3"/>
    <w:rsid w:val="001A7E71"/>
    <w:rsid w:val="001B2832"/>
    <w:rsid w:val="001B5F76"/>
    <w:rsid w:val="001B5FE1"/>
    <w:rsid w:val="001B6CB3"/>
    <w:rsid w:val="001B6CE5"/>
    <w:rsid w:val="001B7424"/>
    <w:rsid w:val="001C064B"/>
    <w:rsid w:val="001C0867"/>
    <w:rsid w:val="001C2A76"/>
    <w:rsid w:val="001C4566"/>
    <w:rsid w:val="001C6625"/>
    <w:rsid w:val="001D0DBA"/>
    <w:rsid w:val="001D1E52"/>
    <w:rsid w:val="001D26F7"/>
    <w:rsid w:val="001D3615"/>
    <w:rsid w:val="001D43B0"/>
    <w:rsid w:val="001D56FB"/>
    <w:rsid w:val="001D57EB"/>
    <w:rsid w:val="001D69E9"/>
    <w:rsid w:val="001D6C5C"/>
    <w:rsid w:val="001D733C"/>
    <w:rsid w:val="001D753D"/>
    <w:rsid w:val="001E138B"/>
    <w:rsid w:val="001E248F"/>
    <w:rsid w:val="001E2BF6"/>
    <w:rsid w:val="001E3020"/>
    <w:rsid w:val="001E742B"/>
    <w:rsid w:val="001F120D"/>
    <w:rsid w:val="001F199B"/>
    <w:rsid w:val="001F1B63"/>
    <w:rsid w:val="001F3461"/>
    <w:rsid w:val="001F360C"/>
    <w:rsid w:val="001F54AA"/>
    <w:rsid w:val="001F6378"/>
    <w:rsid w:val="001F65D0"/>
    <w:rsid w:val="00200871"/>
    <w:rsid w:val="00200D61"/>
    <w:rsid w:val="00201D1E"/>
    <w:rsid w:val="00203698"/>
    <w:rsid w:val="00203D2E"/>
    <w:rsid w:val="00206534"/>
    <w:rsid w:val="00211BF2"/>
    <w:rsid w:val="0021248C"/>
    <w:rsid w:val="002125B1"/>
    <w:rsid w:val="002130F6"/>
    <w:rsid w:val="00213714"/>
    <w:rsid w:val="0021575F"/>
    <w:rsid w:val="002158FE"/>
    <w:rsid w:val="002161D0"/>
    <w:rsid w:val="00222C6F"/>
    <w:rsid w:val="0022496F"/>
    <w:rsid w:val="00224BB5"/>
    <w:rsid w:val="0022608B"/>
    <w:rsid w:val="00230D74"/>
    <w:rsid w:val="00231178"/>
    <w:rsid w:val="002322C9"/>
    <w:rsid w:val="0023357F"/>
    <w:rsid w:val="00233CCF"/>
    <w:rsid w:val="00234E94"/>
    <w:rsid w:val="00241027"/>
    <w:rsid w:val="00241407"/>
    <w:rsid w:val="00241A3D"/>
    <w:rsid w:val="00244EAF"/>
    <w:rsid w:val="00250FA4"/>
    <w:rsid w:val="002522CE"/>
    <w:rsid w:val="0025393E"/>
    <w:rsid w:val="0025491B"/>
    <w:rsid w:val="00261614"/>
    <w:rsid w:val="00262150"/>
    <w:rsid w:val="00262FA0"/>
    <w:rsid w:val="00263843"/>
    <w:rsid w:val="00263C37"/>
    <w:rsid w:val="00263EB3"/>
    <w:rsid w:val="002649CB"/>
    <w:rsid w:val="002659F0"/>
    <w:rsid w:val="0026653A"/>
    <w:rsid w:val="002668DE"/>
    <w:rsid w:val="0027066E"/>
    <w:rsid w:val="00274CFE"/>
    <w:rsid w:val="00275339"/>
    <w:rsid w:val="00276BFD"/>
    <w:rsid w:val="0028172C"/>
    <w:rsid w:val="00281863"/>
    <w:rsid w:val="002820C5"/>
    <w:rsid w:val="00282234"/>
    <w:rsid w:val="0028244F"/>
    <w:rsid w:val="002869D8"/>
    <w:rsid w:val="00287438"/>
    <w:rsid w:val="00287B8F"/>
    <w:rsid w:val="0029140D"/>
    <w:rsid w:val="00292D83"/>
    <w:rsid w:val="0029455E"/>
    <w:rsid w:val="00294A3B"/>
    <w:rsid w:val="00294E0E"/>
    <w:rsid w:val="002950B9"/>
    <w:rsid w:val="002975F0"/>
    <w:rsid w:val="002A0098"/>
    <w:rsid w:val="002A204E"/>
    <w:rsid w:val="002A43FC"/>
    <w:rsid w:val="002A458B"/>
    <w:rsid w:val="002A6D9A"/>
    <w:rsid w:val="002A759B"/>
    <w:rsid w:val="002A7635"/>
    <w:rsid w:val="002B0328"/>
    <w:rsid w:val="002B0B41"/>
    <w:rsid w:val="002B13A3"/>
    <w:rsid w:val="002B1E85"/>
    <w:rsid w:val="002B4312"/>
    <w:rsid w:val="002B5773"/>
    <w:rsid w:val="002B5BBB"/>
    <w:rsid w:val="002C20AF"/>
    <w:rsid w:val="002C6BAE"/>
    <w:rsid w:val="002D28C9"/>
    <w:rsid w:val="002D39A7"/>
    <w:rsid w:val="002D3BD5"/>
    <w:rsid w:val="002D3D71"/>
    <w:rsid w:val="002D5B29"/>
    <w:rsid w:val="002D647B"/>
    <w:rsid w:val="002E14C5"/>
    <w:rsid w:val="002E44FF"/>
    <w:rsid w:val="002F11C9"/>
    <w:rsid w:val="002F1FDD"/>
    <w:rsid w:val="002F2016"/>
    <w:rsid w:val="002F31DE"/>
    <w:rsid w:val="002F4023"/>
    <w:rsid w:val="002F7FC5"/>
    <w:rsid w:val="00300617"/>
    <w:rsid w:val="00301B7B"/>
    <w:rsid w:val="00302088"/>
    <w:rsid w:val="003024C6"/>
    <w:rsid w:val="003046AE"/>
    <w:rsid w:val="00304CFD"/>
    <w:rsid w:val="00305192"/>
    <w:rsid w:val="00305906"/>
    <w:rsid w:val="00306872"/>
    <w:rsid w:val="00307607"/>
    <w:rsid w:val="00310F36"/>
    <w:rsid w:val="003123EF"/>
    <w:rsid w:val="00312D3B"/>
    <w:rsid w:val="003134F8"/>
    <w:rsid w:val="003137E3"/>
    <w:rsid w:val="00315FAA"/>
    <w:rsid w:val="0032069D"/>
    <w:rsid w:val="00321367"/>
    <w:rsid w:val="00323D9F"/>
    <w:rsid w:val="003277C3"/>
    <w:rsid w:val="00332D82"/>
    <w:rsid w:val="0033517B"/>
    <w:rsid w:val="00335E40"/>
    <w:rsid w:val="00341A15"/>
    <w:rsid w:val="00341BEB"/>
    <w:rsid w:val="00343C1C"/>
    <w:rsid w:val="00343ED0"/>
    <w:rsid w:val="003449D3"/>
    <w:rsid w:val="00345870"/>
    <w:rsid w:val="003502B9"/>
    <w:rsid w:val="00351A57"/>
    <w:rsid w:val="00351BBD"/>
    <w:rsid w:val="0035245C"/>
    <w:rsid w:val="00352F40"/>
    <w:rsid w:val="00355F6C"/>
    <w:rsid w:val="00357C1E"/>
    <w:rsid w:val="00357CB7"/>
    <w:rsid w:val="003606DB"/>
    <w:rsid w:val="00361A5D"/>
    <w:rsid w:val="003625B8"/>
    <w:rsid w:val="003639A5"/>
    <w:rsid w:val="003650FC"/>
    <w:rsid w:val="0036521E"/>
    <w:rsid w:val="0036740F"/>
    <w:rsid w:val="00370CAF"/>
    <w:rsid w:val="00373CFD"/>
    <w:rsid w:val="00382BE7"/>
    <w:rsid w:val="00382D13"/>
    <w:rsid w:val="00383861"/>
    <w:rsid w:val="00384224"/>
    <w:rsid w:val="00384E81"/>
    <w:rsid w:val="00385130"/>
    <w:rsid w:val="003866A4"/>
    <w:rsid w:val="00387902"/>
    <w:rsid w:val="00392A9B"/>
    <w:rsid w:val="003936DF"/>
    <w:rsid w:val="00394B20"/>
    <w:rsid w:val="00395BA5"/>
    <w:rsid w:val="003964F3"/>
    <w:rsid w:val="00397E74"/>
    <w:rsid w:val="003A092B"/>
    <w:rsid w:val="003A1C60"/>
    <w:rsid w:val="003A3F3D"/>
    <w:rsid w:val="003A5D7B"/>
    <w:rsid w:val="003A743F"/>
    <w:rsid w:val="003B1324"/>
    <w:rsid w:val="003B2631"/>
    <w:rsid w:val="003C1D87"/>
    <w:rsid w:val="003C3C28"/>
    <w:rsid w:val="003D019F"/>
    <w:rsid w:val="003D1BC1"/>
    <w:rsid w:val="003D42F2"/>
    <w:rsid w:val="003D5C29"/>
    <w:rsid w:val="003D6FFF"/>
    <w:rsid w:val="003D7CCB"/>
    <w:rsid w:val="003E1874"/>
    <w:rsid w:val="003E1EA7"/>
    <w:rsid w:val="003E3A78"/>
    <w:rsid w:val="003F19B9"/>
    <w:rsid w:val="003F2BC8"/>
    <w:rsid w:val="003F3917"/>
    <w:rsid w:val="003F3E5F"/>
    <w:rsid w:val="003F5EA0"/>
    <w:rsid w:val="003F63B5"/>
    <w:rsid w:val="00402FB8"/>
    <w:rsid w:val="00403FD5"/>
    <w:rsid w:val="0040414E"/>
    <w:rsid w:val="00404955"/>
    <w:rsid w:val="00411760"/>
    <w:rsid w:val="00412646"/>
    <w:rsid w:val="0041315F"/>
    <w:rsid w:val="00413A7B"/>
    <w:rsid w:val="00414172"/>
    <w:rsid w:val="004161E8"/>
    <w:rsid w:val="00416FDA"/>
    <w:rsid w:val="004171FD"/>
    <w:rsid w:val="00420EEB"/>
    <w:rsid w:val="00423C53"/>
    <w:rsid w:val="00424565"/>
    <w:rsid w:val="004245D5"/>
    <w:rsid w:val="00424A44"/>
    <w:rsid w:val="00424B80"/>
    <w:rsid w:val="00430FE3"/>
    <w:rsid w:val="00431737"/>
    <w:rsid w:val="00434118"/>
    <w:rsid w:val="00434142"/>
    <w:rsid w:val="00434D20"/>
    <w:rsid w:val="004363A1"/>
    <w:rsid w:val="00437FF4"/>
    <w:rsid w:val="00440B14"/>
    <w:rsid w:val="00441504"/>
    <w:rsid w:val="00442A25"/>
    <w:rsid w:val="00445439"/>
    <w:rsid w:val="004454CE"/>
    <w:rsid w:val="004469B4"/>
    <w:rsid w:val="00450C43"/>
    <w:rsid w:val="00451DC5"/>
    <w:rsid w:val="00453754"/>
    <w:rsid w:val="00455380"/>
    <w:rsid w:val="00456E09"/>
    <w:rsid w:val="00457B09"/>
    <w:rsid w:val="0046013B"/>
    <w:rsid w:val="00461250"/>
    <w:rsid w:val="0046153D"/>
    <w:rsid w:val="00462F05"/>
    <w:rsid w:val="00463641"/>
    <w:rsid w:val="00466033"/>
    <w:rsid w:val="00472EE5"/>
    <w:rsid w:val="004736F2"/>
    <w:rsid w:val="0048313F"/>
    <w:rsid w:val="00483150"/>
    <w:rsid w:val="004832BF"/>
    <w:rsid w:val="00484E7F"/>
    <w:rsid w:val="004859C3"/>
    <w:rsid w:val="004876F4"/>
    <w:rsid w:val="00487AEC"/>
    <w:rsid w:val="00487E99"/>
    <w:rsid w:val="00490B34"/>
    <w:rsid w:val="00491299"/>
    <w:rsid w:val="0049151F"/>
    <w:rsid w:val="00493184"/>
    <w:rsid w:val="004A12D1"/>
    <w:rsid w:val="004A5EE7"/>
    <w:rsid w:val="004A6AE3"/>
    <w:rsid w:val="004B0A3C"/>
    <w:rsid w:val="004B0D3F"/>
    <w:rsid w:val="004B281F"/>
    <w:rsid w:val="004B3178"/>
    <w:rsid w:val="004B419B"/>
    <w:rsid w:val="004B4411"/>
    <w:rsid w:val="004B5EEE"/>
    <w:rsid w:val="004C0F59"/>
    <w:rsid w:val="004C19B9"/>
    <w:rsid w:val="004C1BEB"/>
    <w:rsid w:val="004C27DE"/>
    <w:rsid w:val="004C3037"/>
    <w:rsid w:val="004C3797"/>
    <w:rsid w:val="004C39CB"/>
    <w:rsid w:val="004C455E"/>
    <w:rsid w:val="004C49B2"/>
    <w:rsid w:val="004C7969"/>
    <w:rsid w:val="004C7BE2"/>
    <w:rsid w:val="004D01AE"/>
    <w:rsid w:val="004D057B"/>
    <w:rsid w:val="004D2CC0"/>
    <w:rsid w:val="004D45BE"/>
    <w:rsid w:val="004D4F9B"/>
    <w:rsid w:val="004D4FB1"/>
    <w:rsid w:val="004D5E92"/>
    <w:rsid w:val="004D7331"/>
    <w:rsid w:val="004E18FA"/>
    <w:rsid w:val="004E237C"/>
    <w:rsid w:val="004E3679"/>
    <w:rsid w:val="004E41E1"/>
    <w:rsid w:val="004E499F"/>
    <w:rsid w:val="004E4A7E"/>
    <w:rsid w:val="004E650D"/>
    <w:rsid w:val="004E67AE"/>
    <w:rsid w:val="004E6C51"/>
    <w:rsid w:val="004E6DE5"/>
    <w:rsid w:val="004E703B"/>
    <w:rsid w:val="004E772C"/>
    <w:rsid w:val="004F01AE"/>
    <w:rsid w:val="004F432E"/>
    <w:rsid w:val="004F4357"/>
    <w:rsid w:val="004F48EA"/>
    <w:rsid w:val="004F4C2F"/>
    <w:rsid w:val="004F7999"/>
    <w:rsid w:val="004F7F45"/>
    <w:rsid w:val="0050097D"/>
    <w:rsid w:val="00502807"/>
    <w:rsid w:val="005031D6"/>
    <w:rsid w:val="00503DF1"/>
    <w:rsid w:val="0050462D"/>
    <w:rsid w:val="00505CAE"/>
    <w:rsid w:val="005070D9"/>
    <w:rsid w:val="0050759E"/>
    <w:rsid w:val="00514876"/>
    <w:rsid w:val="00520F8F"/>
    <w:rsid w:val="005212F6"/>
    <w:rsid w:val="00525D8C"/>
    <w:rsid w:val="005278CA"/>
    <w:rsid w:val="00530966"/>
    <w:rsid w:val="005318DE"/>
    <w:rsid w:val="00532435"/>
    <w:rsid w:val="0053519C"/>
    <w:rsid w:val="0053671F"/>
    <w:rsid w:val="00536AFB"/>
    <w:rsid w:val="0054287A"/>
    <w:rsid w:val="00542A1B"/>
    <w:rsid w:val="00542C84"/>
    <w:rsid w:val="00543FCE"/>
    <w:rsid w:val="005509A0"/>
    <w:rsid w:val="005516B3"/>
    <w:rsid w:val="00551C6C"/>
    <w:rsid w:val="00552DA7"/>
    <w:rsid w:val="005560CB"/>
    <w:rsid w:val="00556C44"/>
    <w:rsid w:val="00556C9D"/>
    <w:rsid w:val="005619A8"/>
    <w:rsid w:val="0056210C"/>
    <w:rsid w:val="005637DB"/>
    <w:rsid w:val="00564AC0"/>
    <w:rsid w:val="00566BE7"/>
    <w:rsid w:val="00567E82"/>
    <w:rsid w:val="0057214F"/>
    <w:rsid w:val="00573A91"/>
    <w:rsid w:val="00574030"/>
    <w:rsid w:val="0057760C"/>
    <w:rsid w:val="00582FCF"/>
    <w:rsid w:val="00584234"/>
    <w:rsid w:val="005873F6"/>
    <w:rsid w:val="00590904"/>
    <w:rsid w:val="005911EC"/>
    <w:rsid w:val="005942A3"/>
    <w:rsid w:val="005A0C20"/>
    <w:rsid w:val="005A0FBF"/>
    <w:rsid w:val="005A6624"/>
    <w:rsid w:val="005A6D0A"/>
    <w:rsid w:val="005B0E15"/>
    <w:rsid w:val="005B27A7"/>
    <w:rsid w:val="005B28C5"/>
    <w:rsid w:val="005B2DF3"/>
    <w:rsid w:val="005B5845"/>
    <w:rsid w:val="005C07E5"/>
    <w:rsid w:val="005C0A71"/>
    <w:rsid w:val="005C191D"/>
    <w:rsid w:val="005C20FA"/>
    <w:rsid w:val="005C2B93"/>
    <w:rsid w:val="005C2DB9"/>
    <w:rsid w:val="005C3993"/>
    <w:rsid w:val="005C5C9D"/>
    <w:rsid w:val="005D3D33"/>
    <w:rsid w:val="005D727E"/>
    <w:rsid w:val="005D787D"/>
    <w:rsid w:val="005E3275"/>
    <w:rsid w:val="005E3F05"/>
    <w:rsid w:val="005E4B29"/>
    <w:rsid w:val="005E7DFE"/>
    <w:rsid w:val="005F3498"/>
    <w:rsid w:val="005F3FB1"/>
    <w:rsid w:val="005F559A"/>
    <w:rsid w:val="005F579B"/>
    <w:rsid w:val="005F7336"/>
    <w:rsid w:val="006003C3"/>
    <w:rsid w:val="006006CF"/>
    <w:rsid w:val="00600768"/>
    <w:rsid w:val="00603F1C"/>
    <w:rsid w:val="0060509A"/>
    <w:rsid w:val="00605E6D"/>
    <w:rsid w:val="006067D0"/>
    <w:rsid w:val="0061036E"/>
    <w:rsid w:val="00610C92"/>
    <w:rsid w:val="00611BA5"/>
    <w:rsid w:val="00612C43"/>
    <w:rsid w:val="00613CCE"/>
    <w:rsid w:val="00613D90"/>
    <w:rsid w:val="00614AF7"/>
    <w:rsid w:val="00614BB1"/>
    <w:rsid w:val="00615FA4"/>
    <w:rsid w:val="006224AE"/>
    <w:rsid w:val="00622565"/>
    <w:rsid w:val="00622C1E"/>
    <w:rsid w:val="00624A06"/>
    <w:rsid w:val="00625E42"/>
    <w:rsid w:val="00627769"/>
    <w:rsid w:val="006300AE"/>
    <w:rsid w:val="006309BC"/>
    <w:rsid w:val="00631EF3"/>
    <w:rsid w:val="00632888"/>
    <w:rsid w:val="006329C0"/>
    <w:rsid w:val="00632EDB"/>
    <w:rsid w:val="00634306"/>
    <w:rsid w:val="00634348"/>
    <w:rsid w:val="0063447F"/>
    <w:rsid w:val="006412E0"/>
    <w:rsid w:val="0064254D"/>
    <w:rsid w:val="0064388F"/>
    <w:rsid w:val="00650859"/>
    <w:rsid w:val="006537C6"/>
    <w:rsid w:val="00654160"/>
    <w:rsid w:val="006623DD"/>
    <w:rsid w:val="00663D91"/>
    <w:rsid w:val="00664E06"/>
    <w:rsid w:val="006651C1"/>
    <w:rsid w:val="00665304"/>
    <w:rsid w:val="006673AE"/>
    <w:rsid w:val="00667D4F"/>
    <w:rsid w:val="006736D3"/>
    <w:rsid w:val="006813A5"/>
    <w:rsid w:val="006814A9"/>
    <w:rsid w:val="00684D1C"/>
    <w:rsid w:val="0069103A"/>
    <w:rsid w:val="0069566A"/>
    <w:rsid w:val="00695DAB"/>
    <w:rsid w:val="00696D4A"/>
    <w:rsid w:val="006A1505"/>
    <w:rsid w:val="006A3D1B"/>
    <w:rsid w:val="006A3E17"/>
    <w:rsid w:val="006A53DB"/>
    <w:rsid w:val="006A6F88"/>
    <w:rsid w:val="006B180B"/>
    <w:rsid w:val="006B412A"/>
    <w:rsid w:val="006B4FE5"/>
    <w:rsid w:val="006B5214"/>
    <w:rsid w:val="006B6848"/>
    <w:rsid w:val="006C076D"/>
    <w:rsid w:val="006C260E"/>
    <w:rsid w:val="006C5714"/>
    <w:rsid w:val="006C73B1"/>
    <w:rsid w:val="006C78FA"/>
    <w:rsid w:val="006C7FCE"/>
    <w:rsid w:val="006D2AAC"/>
    <w:rsid w:val="006D693E"/>
    <w:rsid w:val="006D6DE7"/>
    <w:rsid w:val="006E50AB"/>
    <w:rsid w:val="006E59C8"/>
    <w:rsid w:val="006E6532"/>
    <w:rsid w:val="006F0F57"/>
    <w:rsid w:val="006F32F8"/>
    <w:rsid w:val="006F514F"/>
    <w:rsid w:val="007036FB"/>
    <w:rsid w:val="00704035"/>
    <w:rsid w:val="00704148"/>
    <w:rsid w:val="00705C25"/>
    <w:rsid w:val="00705F85"/>
    <w:rsid w:val="00715BCA"/>
    <w:rsid w:val="00717B88"/>
    <w:rsid w:val="007227D2"/>
    <w:rsid w:val="0072332F"/>
    <w:rsid w:val="00727CF1"/>
    <w:rsid w:val="0073076B"/>
    <w:rsid w:val="00736D75"/>
    <w:rsid w:val="00737CF3"/>
    <w:rsid w:val="007402AF"/>
    <w:rsid w:val="007414B6"/>
    <w:rsid w:val="00741EA5"/>
    <w:rsid w:val="00744879"/>
    <w:rsid w:val="00745652"/>
    <w:rsid w:val="00747456"/>
    <w:rsid w:val="00747609"/>
    <w:rsid w:val="007512BB"/>
    <w:rsid w:val="007513EF"/>
    <w:rsid w:val="00753E06"/>
    <w:rsid w:val="00754FA1"/>
    <w:rsid w:val="00755B4A"/>
    <w:rsid w:val="007560E2"/>
    <w:rsid w:val="00756108"/>
    <w:rsid w:val="00756A6B"/>
    <w:rsid w:val="00756B2C"/>
    <w:rsid w:val="007604E9"/>
    <w:rsid w:val="00761159"/>
    <w:rsid w:val="00762B40"/>
    <w:rsid w:val="007638E0"/>
    <w:rsid w:val="00764FD0"/>
    <w:rsid w:val="00767101"/>
    <w:rsid w:val="007677AC"/>
    <w:rsid w:val="007707DB"/>
    <w:rsid w:val="00771CBB"/>
    <w:rsid w:val="0077251F"/>
    <w:rsid w:val="00776B72"/>
    <w:rsid w:val="0078252D"/>
    <w:rsid w:val="00782824"/>
    <w:rsid w:val="00783D72"/>
    <w:rsid w:val="007856D7"/>
    <w:rsid w:val="00787C5B"/>
    <w:rsid w:val="0079188A"/>
    <w:rsid w:val="00794C1C"/>
    <w:rsid w:val="007978DB"/>
    <w:rsid w:val="007A2E7B"/>
    <w:rsid w:val="007A31E4"/>
    <w:rsid w:val="007A6060"/>
    <w:rsid w:val="007A7A58"/>
    <w:rsid w:val="007B0459"/>
    <w:rsid w:val="007B0541"/>
    <w:rsid w:val="007B1E9D"/>
    <w:rsid w:val="007B2689"/>
    <w:rsid w:val="007B2D44"/>
    <w:rsid w:val="007C0C97"/>
    <w:rsid w:val="007C15C7"/>
    <w:rsid w:val="007C56F8"/>
    <w:rsid w:val="007C6E02"/>
    <w:rsid w:val="007D2153"/>
    <w:rsid w:val="007D515A"/>
    <w:rsid w:val="007D5264"/>
    <w:rsid w:val="007D5327"/>
    <w:rsid w:val="007D5A7C"/>
    <w:rsid w:val="007D6155"/>
    <w:rsid w:val="007E0CAC"/>
    <w:rsid w:val="007E3440"/>
    <w:rsid w:val="007E547D"/>
    <w:rsid w:val="007E562C"/>
    <w:rsid w:val="007E6907"/>
    <w:rsid w:val="007F0653"/>
    <w:rsid w:val="007F4B51"/>
    <w:rsid w:val="007F4F24"/>
    <w:rsid w:val="007F74F0"/>
    <w:rsid w:val="008001D9"/>
    <w:rsid w:val="00800579"/>
    <w:rsid w:val="00801BBB"/>
    <w:rsid w:val="008028F1"/>
    <w:rsid w:val="00803F9A"/>
    <w:rsid w:val="008067EB"/>
    <w:rsid w:val="008067ED"/>
    <w:rsid w:val="00807720"/>
    <w:rsid w:val="008100F0"/>
    <w:rsid w:val="00810FD2"/>
    <w:rsid w:val="00810FF7"/>
    <w:rsid w:val="00812258"/>
    <w:rsid w:val="008128CC"/>
    <w:rsid w:val="00812B4C"/>
    <w:rsid w:val="008138B4"/>
    <w:rsid w:val="0081443B"/>
    <w:rsid w:val="00814460"/>
    <w:rsid w:val="008147CF"/>
    <w:rsid w:val="0081539B"/>
    <w:rsid w:val="008161D5"/>
    <w:rsid w:val="00817485"/>
    <w:rsid w:val="00822267"/>
    <w:rsid w:val="0082261C"/>
    <w:rsid w:val="00823CCE"/>
    <w:rsid w:val="00824765"/>
    <w:rsid w:val="0082676C"/>
    <w:rsid w:val="00831021"/>
    <w:rsid w:val="00840DE0"/>
    <w:rsid w:val="00841094"/>
    <w:rsid w:val="00841603"/>
    <w:rsid w:val="00841796"/>
    <w:rsid w:val="00841BED"/>
    <w:rsid w:val="00843AD5"/>
    <w:rsid w:val="008506DC"/>
    <w:rsid w:val="00852EFE"/>
    <w:rsid w:val="00853A2A"/>
    <w:rsid w:val="00855C3D"/>
    <w:rsid w:val="00856100"/>
    <w:rsid w:val="00857EBC"/>
    <w:rsid w:val="00860EB3"/>
    <w:rsid w:val="00862CF0"/>
    <w:rsid w:val="0086328C"/>
    <w:rsid w:val="0086365A"/>
    <w:rsid w:val="00864537"/>
    <w:rsid w:val="00870FBB"/>
    <w:rsid w:val="0087121F"/>
    <w:rsid w:val="008726D0"/>
    <w:rsid w:val="00872705"/>
    <w:rsid w:val="008762F3"/>
    <w:rsid w:val="00877AAD"/>
    <w:rsid w:val="00880C79"/>
    <w:rsid w:val="0088187D"/>
    <w:rsid w:val="00883188"/>
    <w:rsid w:val="00895241"/>
    <w:rsid w:val="00896853"/>
    <w:rsid w:val="0089782D"/>
    <w:rsid w:val="008A0E4F"/>
    <w:rsid w:val="008A11D0"/>
    <w:rsid w:val="008A2348"/>
    <w:rsid w:val="008A3709"/>
    <w:rsid w:val="008A58D2"/>
    <w:rsid w:val="008A5915"/>
    <w:rsid w:val="008A7C67"/>
    <w:rsid w:val="008B0DCB"/>
    <w:rsid w:val="008B3E15"/>
    <w:rsid w:val="008B4674"/>
    <w:rsid w:val="008B668F"/>
    <w:rsid w:val="008B7D93"/>
    <w:rsid w:val="008C0D7E"/>
    <w:rsid w:val="008C357F"/>
    <w:rsid w:val="008C56E9"/>
    <w:rsid w:val="008D022E"/>
    <w:rsid w:val="008D1329"/>
    <w:rsid w:val="008D2053"/>
    <w:rsid w:val="008D3B91"/>
    <w:rsid w:val="008D471D"/>
    <w:rsid w:val="008D49CB"/>
    <w:rsid w:val="008D704C"/>
    <w:rsid w:val="008D7B4E"/>
    <w:rsid w:val="008D7DAE"/>
    <w:rsid w:val="008E28AB"/>
    <w:rsid w:val="008E30B0"/>
    <w:rsid w:val="008E3B6B"/>
    <w:rsid w:val="008E65B1"/>
    <w:rsid w:val="008E78B7"/>
    <w:rsid w:val="008F0377"/>
    <w:rsid w:val="008F06B5"/>
    <w:rsid w:val="008F07BA"/>
    <w:rsid w:val="008F0B87"/>
    <w:rsid w:val="008F2C95"/>
    <w:rsid w:val="008F38A6"/>
    <w:rsid w:val="008F4AB3"/>
    <w:rsid w:val="008F5D5E"/>
    <w:rsid w:val="008F6DFE"/>
    <w:rsid w:val="009000EA"/>
    <w:rsid w:val="009001CC"/>
    <w:rsid w:val="00902D4B"/>
    <w:rsid w:val="009034A0"/>
    <w:rsid w:val="0090490C"/>
    <w:rsid w:val="0090538C"/>
    <w:rsid w:val="00905F1B"/>
    <w:rsid w:val="00911354"/>
    <w:rsid w:val="00911480"/>
    <w:rsid w:val="009125F9"/>
    <w:rsid w:val="00917EB5"/>
    <w:rsid w:val="00921B2C"/>
    <w:rsid w:val="00922212"/>
    <w:rsid w:val="00923128"/>
    <w:rsid w:val="00923CFB"/>
    <w:rsid w:val="00924BB2"/>
    <w:rsid w:val="00925668"/>
    <w:rsid w:val="0093017E"/>
    <w:rsid w:val="00932742"/>
    <w:rsid w:val="00932AA4"/>
    <w:rsid w:val="00933E9F"/>
    <w:rsid w:val="00934A98"/>
    <w:rsid w:val="00934ACA"/>
    <w:rsid w:val="00935161"/>
    <w:rsid w:val="00936DCE"/>
    <w:rsid w:val="009376D9"/>
    <w:rsid w:val="0094326A"/>
    <w:rsid w:val="0094330E"/>
    <w:rsid w:val="00952169"/>
    <w:rsid w:val="0095299C"/>
    <w:rsid w:val="0095519F"/>
    <w:rsid w:val="00960B11"/>
    <w:rsid w:val="009640B2"/>
    <w:rsid w:val="00965C7B"/>
    <w:rsid w:val="00965D74"/>
    <w:rsid w:val="00965EF6"/>
    <w:rsid w:val="00966FCB"/>
    <w:rsid w:val="009675CC"/>
    <w:rsid w:val="00970829"/>
    <w:rsid w:val="00970F0A"/>
    <w:rsid w:val="009718F6"/>
    <w:rsid w:val="00972630"/>
    <w:rsid w:val="0098033E"/>
    <w:rsid w:val="009806CF"/>
    <w:rsid w:val="00980CF7"/>
    <w:rsid w:val="00980F24"/>
    <w:rsid w:val="00981AC8"/>
    <w:rsid w:val="00981CE8"/>
    <w:rsid w:val="009824BE"/>
    <w:rsid w:val="00984846"/>
    <w:rsid w:val="00986421"/>
    <w:rsid w:val="00987150"/>
    <w:rsid w:val="009879F7"/>
    <w:rsid w:val="00992CFC"/>
    <w:rsid w:val="00993333"/>
    <w:rsid w:val="00994E38"/>
    <w:rsid w:val="00995F70"/>
    <w:rsid w:val="009A0866"/>
    <w:rsid w:val="009A3F04"/>
    <w:rsid w:val="009A67A9"/>
    <w:rsid w:val="009A6929"/>
    <w:rsid w:val="009A7173"/>
    <w:rsid w:val="009A7A63"/>
    <w:rsid w:val="009A7E14"/>
    <w:rsid w:val="009B0398"/>
    <w:rsid w:val="009B0F1B"/>
    <w:rsid w:val="009B3064"/>
    <w:rsid w:val="009B4BB6"/>
    <w:rsid w:val="009B5479"/>
    <w:rsid w:val="009B5DCD"/>
    <w:rsid w:val="009C0BDB"/>
    <w:rsid w:val="009C31B1"/>
    <w:rsid w:val="009C6501"/>
    <w:rsid w:val="009C74F4"/>
    <w:rsid w:val="009D0C5A"/>
    <w:rsid w:val="009D1AE0"/>
    <w:rsid w:val="009D2995"/>
    <w:rsid w:val="009D4D15"/>
    <w:rsid w:val="009D7530"/>
    <w:rsid w:val="009E54F7"/>
    <w:rsid w:val="009E5E1E"/>
    <w:rsid w:val="009F103D"/>
    <w:rsid w:val="009F1255"/>
    <w:rsid w:val="009F2160"/>
    <w:rsid w:val="009F3A1A"/>
    <w:rsid w:val="009F3EF7"/>
    <w:rsid w:val="009F5C36"/>
    <w:rsid w:val="009F6AA8"/>
    <w:rsid w:val="009F77D2"/>
    <w:rsid w:val="00A051B0"/>
    <w:rsid w:val="00A0567D"/>
    <w:rsid w:val="00A05908"/>
    <w:rsid w:val="00A14416"/>
    <w:rsid w:val="00A16DCA"/>
    <w:rsid w:val="00A16DF0"/>
    <w:rsid w:val="00A21157"/>
    <w:rsid w:val="00A211EA"/>
    <w:rsid w:val="00A262CA"/>
    <w:rsid w:val="00A2691B"/>
    <w:rsid w:val="00A27C94"/>
    <w:rsid w:val="00A310CB"/>
    <w:rsid w:val="00A31593"/>
    <w:rsid w:val="00A31AAF"/>
    <w:rsid w:val="00A31C00"/>
    <w:rsid w:val="00A324A4"/>
    <w:rsid w:val="00A343AD"/>
    <w:rsid w:val="00A34D92"/>
    <w:rsid w:val="00A37ED1"/>
    <w:rsid w:val="00A409A5"/>
    <w:rsid w:val="00A44471"/>
    <w:rsid w:val="00A44F39"/>
    <w:rsid w:val="00A4509C"/>
    <w:rsid w:val="00A46F58"/>
    <w:rsid w:val="00A503F2"/>
    <w:rsid w:val="00A50E0D"/>
    <w:rsid w:val="00A52361"/>
    <w:rsid w:val="00A53403"/>
    <w:rsid w:val="00A534FD"/>
    <w:rsid w:val="00A546F3"/>
    <w:rsid w:val="00A55CDC"/>
    <w:rsid w:val="00A579AE"/>
    <w:rsid w:val="00A57C8E"/>
    <w:rsid w:val="00A6034A"/>
    <w:rsid w:val="00A60424"/>
    <w:rsid w:val="00A60A3B"/>
    <w:rsid w:val="00A62FD8"/>
    <w:rsid w:val="00A6331D"/>
    <w:rsid w:val="00A63CA5"/>
    <w:rsid w:val="00A64232"/>
    <w:rsid w:val="00A65660"/>
    <w:rsid w:val="00A7018B"/>
    <w:rsid w:val="00A718A2"/>
    <w:rsid w:val="00A71BC2"/>
    <w:rsid w:val="00A727E9"/>
    <w:rsid w:val="00A764DD"/>
    <w:rsid w:val="00A7767C"/>
    <w:rsid w:val="00A8021B"/>
    <w:rsid w:val="00A80C97"/>
    <w:rsid w:val="00A8136D"/>
    <w:rsid w:val="00A813EE"/>
    <w:rsid w:val="00A814A6"/>
    <w:rsid w:val="00A909D9"/>
    <w:rsid w:val="00A919C1"/>
    <w:rsid w:val="00A920E1"/>
    <w:rsid w:val="00A92901"/>
    <w:rsid w:val="00A92D7C"/>
    <w:rsid w:val="00A950E4"/>
    <w:rsid w:val="00A957B3"/>
    <w:rsid w:val="00A95AAB"/>
    <w:rsid w:val="00A95DB7"/>
    <w:rsid w:val="00A97686"/>
    <w:rsid w:val="00AA1DEB"/>
    <w:rsid w:val="00AA413D"/>
    <w:rsid w:val="00AA4978"/>
    <w:rsid w:val="00AA6001"/>
    <w:rsid w:val="00AB17B1"/>
    <w:rsid w:val="00AB2F87"/>
    <w:rsid w:val="00AB3059"/>
    <w:rsid w:val="00AB5DDD"/>
    <w:rsid w:val="00AB7C8D"/>
    <w:rsid w:val="00AC0D99"/>
    <w:rsid w:val="00AC140A"/>
    <w:rsid w:val="00AC1CEB"/>
    <w:rsid w:val="00AC2187"/>
    <w:rsid w:val="00AC61E0"/>
    <w:rsid w:val="00AD2FBA"/>
    <w:rsid w:val="00AD4D7F"/>
    <w:rsid w:val="00AD6902"/>
    <w:rsid w:val="00AD69C3"/>
    <w:rsid w:val="00AE4620"/>
    <w:rsid w:val="00AE4966"/>
    <w:rsid w:val="00AF1396"/>
    <w:rsid w:val="00AF6D7B"/>
    <w:rsid w:val="00AF75C5"/>
    <w:rsid w:val="00B0180B"/>
    <w:rsid w:val="00B024B8"/>
    <w:rsid w:val="00B04B46"/>
    <w:rsid w:val="00B05BC7"/>
    <w:rsid w:val="00B06846"/>
    <w:rsid w:val="00B12B2D"/>
    <w:rsid w:val="00B12D09"/>
    <w:rsid w:val="00B1344C"/>
    <w:rsid w:val="00B158DE"/>
    <w:rsid w:val="00B17A31"/>
    <w:rsid w:val="00B25069"/>
    <w:rsid w:val="00B25466"/>
    <w:rsid w:val="00B27302"/>
    <w:rsid w:val="00B3143F"/>
    <w:rsid w:val="00B31CF7"/>
    <w:rsid w:val="00B3432A"/>
    <w:rsid w:val="00B4035E"/>
    <w:rsid w:val="00B410B4"/>
    <w:rsid w:val="00B41C13"/>
    <w:rsid w:val="00B41C57"/>
    <w:rsid w:val="00B427FE"/>
    <w:rsid w:val="00B42E38"/>
    <w:rsid w:val="00B42F70"/>
    <w:rsid w:val="00B43269"/>
    <w:rsid w:val="00B4396C"/>
    <w:rsid w:val="00B44D7A"/>
    <w:rsid w:val="00B5104B"/>
    <w:rsid w:val="00B53867"/>
    <w:rsid w:val="00B53CE5"/>
    <w:rsid w:val="00B550ED"/>
    <w:rsid w:val="00B567EE"/>
    <w:rsid w:val="00B56A5C"/>
    <w:rsid w:val="00B615E0"/>
    <w:rsid w:val="00B665F4"/>
    <w:rsid w:val="00B75AAB"/>
    <w:rsid w:val="00B75E5E"/>
    <w:rsid w:val="00B76495"/>
    <w:rsid w:val="00B7745E"/>
    <w:rsid w:val="00B8025E"/>
    <w:rsid w:val="00B8123A"/>
    <w:rsid w:val="00B82484"/>
    <w:rsid w:val="00B844C6"/>
    <w:rsid w:val="00B84A6D"/>
    <w:rsid w:val="00B84F6F"/>
    <w:rsid w:val="00B8502F"/>
    <w:rsid w:val="00B85F98"/>
    <w:rsid w:val="00B959E1"/>
    <w:rsid w:val="00BA0959"/>
    <w:rsid w:val="00BA0D58"/>
    <w:rsid w:val="00BA43BD"/>
    <w:rsid w:val="00BA4947"/>
    <w:rsid w:val="00BA7611"/>
    <w:rsid w:val="00BA7FDB"/>
    <w:rsid w:val="00BB0DDF"/>
    <w:rsid w:val="00BB37BD"/>
    <w:rsid w:val="00BB64A6"/>
    <w:rsid w:val="00BC3C1C"/>
    <w:rsid w:val="00BC3DC7"/>
    <w:rsid w:val="00BC6B65"/>
    <w:rsid w:val="00BC788A"/>
    <w:rsid w:val="00BD0332"/>
    <w:rsid w:val="00BD13FF"/>
    <w:rsid w:val="00BD3E36"/>
    <w:rsid w:val="00BD4269"/>
    <w:rsid w:val="00BD43CC"/>
    <w:rsid w:val="00BD5457"/>
    <w:rsid w:val="00BD547E"/>
    <w:rsid w:val="00BD5FE2"/>
    <w:rsid w:val="00BD6544"/>
    <w:rsid w:val="00BD6C3D"/>
    <w:rsid w:val="00BD7DAD"/>
    <w:rsid w:val="00BE1638"/>
    <w:rsid w:val="00BE2681"/>
    <w:rsid w:val="00BE340F"/>
    <w:rsid w:val="00BE445F"/>
    <w:rsid w:val="00BE5AD7"/>
    <w:rsid w:val="00BE6639"/>
    <w:rsid w:val="00BE784E"/>
    <w:rsid w:val="00BF1DB3"/>
    <w:rsid w:val="00BF393E"/>
    <w:rsid w:val="00BF473E"/>
    <w:rsid w:val="00BF5034"/>
    <w:rsid w:val="00BF5124"/>
    <w:rsid w:val="00BF6D8F"/>
    <w:rsid w:val="00C002B5"/>
    <w:rsid w:val="00C00FD5"/>
    <w:rsid w:val="00C01D8A"/>
    <w:rsid w:val="00C03505"/>
    <w:rsid w:val="00C05844"/>
    <w:rsid w:val="00C068D2"/>
    <w:rsid w:val="00C1076E"/>
    <w:rsid w:val="00C11394"/>
    <w:rsid w:val="00C117B0"/>
    <w:rsid w:val="00C12167"/>
    <w:rsid w:val="00C122C1"/>
    <w:rsid w:val="00C122FE"/>
    <w:rsid w:val="00C12CB7"/>
    <w:rsid w:val="00C13866"/>
    <w:rsid w:val="00C13FC0"/>
    <w:rsid w:val="00C144A1"/>
    <w:rsid w:val="00C210D7"/>
    <w:rsid w:val="00C21D43"/>
    <w:rsid w:val="00C25F47"/>
    <w:rsid w:val="00C32E72"/>
    <w:rsid w:val="00C33438"/>
    <w:rsid w:val="00C3451E"/>
    <w:rsid w:val="00C37F00"/>
    <w:rsid w:val="00C40503"/>
    <w:rsid w:val="00C40FFE"/>
    <w:rsid w:val="00C418EA"/>
    <w:rsid w:val="00C4210C"/>
    <w:rsid w:val="00C471F9"/>
    <w:rsid w:val="00C5034D"/>
    <w:rsid w:val="00C5065D"/>
    <w:rsid w:val="00C50E08"/>
    <w:rsid w:val="00C50FBC"/>
    <w:rsid w:val="00C51E6E"/>
    <w:rsid w:val="00C54763"/>
    <w:rsid w:val="00C54C3C"/>
    <w:rsid w:val="00C56790"/>
    <w:rsid w:val="00C57578"/>
    <w:rsid w:val="00C60C0D"/>
    <w:rsid w:val="00C60C40"/>
    <w:rsid w:val="00C60E35"/>
    <w:rsid w:val="00C6392D"/>
    <w:rsid w:val="00C64594"/>
    <w:rsid w:val="00C72ED3"/>
    <w:rsid w:val="00C7343D"/>
    <w:rsid w:val="00C75EA7"/>
    <w:rsid w:val="00C778C6"/>
    <w:rsid w:val="00C77F3C"/>
    <w:rsid w:val="00C80E6E"/>
    <w:rsid w:val="00C84669"/>
    <w:rsid w:val="00C9037F"/>
    <w:rsid w:val="00C90F81"/>
    <w:rsid w:val="00C9173B"/>
    <w:rsid w:val="00C933D0"/>
    <w:rsid w:val="00CA0807"/>
    <w:rsid w:val="00CA466E"/>
    <w:rsid w:val="00CB169E"/>
    <w:rsid w:val="00CB2853"/>
    <w:rsid w:val="00CB4BB5"/>
    <w:rsid w:val="00CB4E22"/>
    <w:rsid w:val="00CB5082"/>
    <w:rsid w:val="00CB59D7"/>
    <w:rsid w:val="00CB5A1D"/>
    <w:rsid w:val="00CB636D"/>
    <w:rsid w:val="00CB68A2"/>
    <w:rsid w:val="00CB7416"/>
    <w:rsid w:val="00CC08CC"/>
    <w:rsid w:val="00CC11CE"/>
    <w:rsid w:val="00CC4A06"/>
    <w:rsid w:val="00CC4A61"/>
    <w:rsid w:val="00CC6349"/>
    <w:rsid w:val="00CC6D81"/>
    <w:rsid w:val="00CC7107"/>
    <w:rsid w:val="00CD0F77"/>
    <w:rsid w:val="00CD1135"/>
    <w:rsid w:val="00CD40EF"/>
    <w:rsid w:val="00CD5203"/>
    <w:rsid w:val="00CD646E"/>
    <w:rsid w:val="00CD66B3"/>
    <w:rsid w:val="00CD7565"/>
    <w:rsid w:val="00CE0032"/>
    <w:rsid w:val="00CE020D"/>
    <w:rsid w:val="00CE221A"/>
    <w:rsid w:val="00CE32C8"/>
    <w:rsid w:val="00CE4002"/>
    <w:rsid w:val="00CE4F10"/>
    <w:rsid w:val="00CE5F8A"/>
    <w:rsid w:val="00CE726B"/>
    <w:rsid w:val="00CF0673"/>
    <w:rsid w:val="00CF1F56"/>
    <w:rsid w:val="00CF4389"/>
    <w:rsid w:val="00CF4E8D"/>
    <w:rsid w:val="00CF64B0"/>
    <w:rsid w:val="00CF665B"/>
    <w:rsid w:val="00CF6BE2"/>
    <w:rsid w:val="00CF7C74"/>
    <w:rsid w:val="00D00C89"/>
    <w:rsid w:val="00D01089"/>
    <w:rsid w:val="00D01FDF"/>
    <w:rsid w:val="00D02A6F"/>
    <w:rsid w:val="00D04C90"/>
    <w:rsid w:val="00D05DCB"/>
    <w:rsid w:val="00D06DDC"/>
    <w:rsid w:val="00D071F0"/>
    <w:rsid w:val="00D07290"/>
    <w:rsid w:val="00D10920"/>
    <w:rsid w:val="00D13153"/>
    <w:rsid w:val="00D15303"/>
    <w:rsid w:val="00D160D0"/>
    <w:rsid w:val="00D17673"/>
    <w:rsid w:val="00D214CA"/>
    <w:rsid w:val="00D22D83"/>
    <w:rsid w:val="00D239EB"/>
    <w:rsid w:val="00D23CFC"/>
    <w:rsid w:val="00D252CA"/>
    <w:rsid w:val="00D2556E"/>
    <w:rsid w:val="00D25ED8"/>
    <w:rsid w:val="00D2729F"/>
    <w:rsid w:val="00D27692"/>
    <w:rsid w:val="00D3029A"/>
    <w:rsid w:val="00D319C3"/>
    <w:rsid w:val="00D320F2"/>
    <w:rsid w:val="00D33B2F"/>
    <w:rsid w:val="00D33F9D"/>
    <w:rsid w:val="00D343AC"/>
    <w:rsid w:val="00D35BAD"/>
    <w:rsid w:val="00D37DEC"/>
    <w:rsid w:val="00D4018A"/>
    <w:rsid w:val="00D41346"/>
    <w:rsid w:val="00D4142E"/>
    <w:rsid w:val="00D41A91"/>
    <w:rsid w:val="00D41E2F"/>
    <w:rsid w:val="00D43EA8"/>
    <w:rsid w:val="00D4497C"/>
    <w:rsid w:val="00D44FA5"/>
    <w:rsid w:val="00D450DD"/>
    <w:rsid w:val="00D50B7E"/>
    <w:rsid w:val="00D50BE5"/>
    <w:rsid w:val="00D51007"/>
    <w:rsid w:val="00D514CD"/>
    <w:rsid w:val="00D533B8"/>
    <w:rsid w:val="00D533F0"/>
    <w:rsid w:val="00D54B29"/>
    <w:rsid w:val="00D56358"/>
    <w:rsid w:val="00D569AA"/>
    <w:rsid w:val="00D642C5"/>
    <w:rsid w:val="00D64426"/>
    <w:rsid w:val="00D64BF5"/>
    <w:rsid w:val="00D6517B"/>
    <w:rsid w:val="00D65626"/>
    <w:rsid w:val="00D66EF8"/>
    <w:rsid w:val="00D67234"/>
    <w:rsid w:val="00D67283"/>
    <w:rsid w:val="00D6766B"/>
    <w:rsid w:val="00D6774F"/>
    <w:rsid w:val="00D67AB8"/>
    <w:rsid w:val="00D67B53"/>
    <w:rsid w:val="00D76E14"/>
    <w:rsid w:val="00D77370"/>
    <w:rsid w:val="00D80E3C"/>
    <w:rsid w:val="00D81713"/>
    <w:rsid w:val="00D8673F"/>
    <w:rsid w:val="00D9452C"/>
    <w:rsid w:val="00D97E06"/>
    <w:rsid w:val="00DA2154"/>
    <w:rsid w:val="00DA2168"/>
    <w:rsid w:val="00DA3717"/>
    <w:rsid w:val="00DA3EFC"/>
    <w:rsid w:val="00DA57F2"/>
    <w:rsid w:val="00DB0367"/>
    <w:rsid w:val="00DB07D8"/>
    <w:rsid w:val="00DB2DA6"/>
    <w:rsid w:val="00DB3820"/>
    <w:rsid w:val="00DB4B7D"/>
    <w:rsid w:val="00DB5DF6"/>
    <w:rsid w:val="00DB6CD6"/>
    <w:rsid w:val="00DB7C3C"/>
    <w:rsid w:val="00DC39DE"/>
    <w:rsid w:val="00DC4465"/>
    <w:rsid w:val="00DC49AA"/>
    <w:rsid w:val="00DC7393"/>
    <w:rsid w:val="00DD0996"/>
    <w:rsid w:val="00DD0B20"/>
    <w:rsid w:val="00DD0C1B"/>
    <w:rsid w:val="00DD15E5"/>
    <w:rsid w:val="00DD24EB"/>
    <w:rsid w:val="00DD2E27"/>
    <w:rsid w:val="00DD348A"/>
    <w:rsid w:val="00DD492A"/>
    <w:rsid w:val="00DD611F"/>
    <w:rsid w:val="00DD675A"/>
    <w:rsid w:val="00DD6EBC"/>
    <w:rsid w:val="00DD7F79"/>
    <w:rsid w:val="00DE0CA2"/>
    <w:rsid w:val="00DE1746"/>
    <w:rsid w:val="00DE3F2A"/>
    <w:rsid w:val="00DE4070"/>
    <w:rsid w:val="00DE527F"/>
    <w:rsid w:val="00DE665D"/>
    <w:rsid w:val="00DE6BD4"/>
    <w:rsid w:val="00DE7D20"/>
    <w:rsid w:val="00DF2857"/>
    <w:rsid w:val="00DF5B80"/>
    <w:rsid w:val="00DF61A1"/>
    <w:rsid w:val="00E0194A"/>
    <w:rsid w:val="00E02D6F"/>
    <w:rsid w:val="00E10886"/>
    <w:rsid w:val="00E1126E"/>
    <w:rsid w:val="00E131D3"/>
    <w:rsid w:val="00E1418F"/>
    <w:rsid w:val="00E16074"/>
    <w:rsid w:val="00E16A78"/>
    <w:rsid w:val="00E2075E"/>
    <w:rsid w:val="00E24D8C"/>
    <w:rsid w:val="00E30405"/>
    <w:rsid w:val="00E3077E"/>
    <w:rsid w:val="00E311F5"/>
    <w:rsid w:val="00E314EF"/>
    <w:rsid w:val="00E32035"/>
    <w:rsid w:val="00E322B3"/>
    <w:rsid w:val="00E32764"/>
    <w:rsid w:val="00E33CD9"/>
    <w:rsid w:val="00E33FC5"/>
    <w:rsid w:val="00E349C5"/>
    <w:rsid w:val="00E34ADF"/>
    <w:rsid w:val="00E35361"/>
    <w:rsid w:val="00E3568B"/>
    <w:rsid w:val="00E3643D"/>
    <w:rsid w:val="00E37C5A"/>
    <w:rsid w:val="00E41E59"/>
    <w:rsid w:val="00E43B58"/>
    <w:rsid w:val="00E441CE"/>
    <w:rsid w:val="00E449C4"/>
    <w:rsid w:val="00E477A6"/>
    <w:rsid w:val="00E50804"/>
    <w:rsid w:val="00E51F11"/>
    <w:rsid w:val="00E53C26"/>
    <w:rsid w:val="00E54B43"/>
    <w:rsid w:val="00E554D6"/>
    <w:rsid w:val="00E55A6C"/>
    <w:rsid w:val="00E56F2A"/>
    <w:rsid w:val="00E606A1"/>
    <w:rsid w:val="00E60A6D"/>
    <w:rsid w:val="00E625E1"/>
    <w:rsid w:val="00E65385"/>
    <w:rsid w:val="00E661F0"/>
    <w:rsid w:val="00E67B19"/>
    <w:rsid w:val="00E67D9A"/>
    <w:rsid w:val="00E7232F"/>
    <w:rsid w:val="00E74770"/>
    <w:rsid w:val="00E7657F"/>
    <w:rsid w:val="00E77F56"/>
    <w:rsid w:val="00E80184"/>
    <w:rsid w:val="00E807E8"/>
    <w:rsid w:val="00E80C22"/>
    <w:rsid w:val="00E8567A"/>
    <w:rsid w:val="00E86F3C"/>
    <w:rsid w:val="00E914D7"/>
    <w:rsid w:val="00E918A4"/>
    <w:rsid w:val="00E94E69"/>
    <w:rsid w:val="00E97308"/>
    <w:rsid w:val="00E97411"/>
    <w:rsid w:val="00EA0C21"/>
    <w:rsid w:val="00EA0DDB"/>
    <w:rsid w:val="00EA0F6B"/>
    <w:rsid w:val="00EA1437"/>
    <w:rsid w:val="00EA17D0"/>
    <w:rsid w:val="00EA312B"/>
    <w:rsid w:val="00EA4E57"/>
    <w:rsid w:val="00EA797F"/>
    <w:rsid w:val="00EB310B"/>
    <w:rsid w:val="00EB3CE7"/>
    <w:rsid w:val="00EB3F71"/>
    <w:rsid w:val="00EB41E6"/>
    <w:rsid w:val="00EB5A51"/>
    <w:rsid w:val="00EB6050"/>
    <w:rsid w:val="00EB721B"/>
    <w:rsid w:val="00EC193D"/>
    <w:rsid w:val="00EC405C"/>
    <w:rsid w:val="00EC4751"/>
    <w:rsid w:val="00EC4ADF"/>
    <w:rsid w:val="00ED03C3"/>
    <w:rsid w:val="00ED0619"/>
    <w:rsid w:val="00ED2E4F"/>
    <w:rsid w:val="00ED5810"/>
    <w:rsid w:val="00ED5D7A"/>
    <w:rsid w:val="00ED649A"/>
    <w:rsid w:val="00ED6A35"/>
    <w:rsid w:val="00ED6E6F"/>
    <w:rsid w:val="00ED73CD"/>
    <w:rsid w:val="00ED7498"/>
    <w:rsid w:val="00EE5DA0"/>
    <w:rsid w:val="00EF00A3"/>
    <w:rsid w:val="00EF0D3A"/>
    <w:rsid w:val="00EF425E"/>
    <w:rsid w:val="00EF433E"/>
    <w:rsid w:val="00EF60BA"/>
    <w:rsid w:val="00EF740B"/>
    <w:rsid w:val="00F00F5E"/>
    <w:rsid w:val="00F027D9"/>
    <w:rsid w:val="00F06408"/>
    <w:rsid w:val="00F07021"/>
    <w:rsid w:val="00F10703"/>
    <w:rsid w:val="00F11D75"/>
    <w:rsid w:val="00F13527"/>
    <w:rsid w:val="00F1364D"/>
    <w:rsid w:val="00F142E8"/>
    <w:rsid w:val="00F14C27"/>
    <w:rsid w:val="00F1752F"/>
    <w:rsid w:val="00F17781"/>
    <w:rsid w:val="00F210B9"/>
    <w:rsid w:val="00F21301"/>
    <w:rsid w:val="00F23FA8"/>
    <w:rsid w:val="00F257EE"/>
    <w:rsid w:val="00F278FF"/>
    <w:rsid w:val="00F30E2B"/>
    <w:rsid w:val="00F32C3A"/>
    <w:rsid w:val="00F34F4B"/>
    <w:rsid w:val="00F35033"/>
    <w:rsid w:val="00F43B0A"/>
    <w:rsid w:val="00F43C98"/>
    <w:rsid w:val="00F469FB"/>
    <w:rsid w:val="00F47B02"/>
    <w:rsid w:val="00F514E0"/>
    <w:rsid w:val="00F51659"/>
    <w:rsid w:val="00F51F09"/>
    <w:rsid w:val="00F5265E"/>
    <w:rsid w:val="00F52C01"/>
    <w:rsid w:val="00F54F40"/>
    <w:rsid w:val="00F566A3"/>
    <w:rsid w:val="00F60D92"/>
    <w:rsid w:val="00F61FA2"/>
    <w:rsid w:val="00F63614"/>
    <w:rsid w:val="00F66C71"/>
    <w:rsid w:val="00F66CA9"/>
    <w:rsid w:val="00F67049"/>
    <w:rsid w:val="00F67479"/>
    <w:rsid w:val="00F67FAF"/>
    <w:rsid w:val="00F70B60"/>
    <w:rsid w:val="00F7237A"/>
    <w:rsid w:val="00F72D11"/>
    <w:rsid w:val="00F7356E"/>
    <w:rsid w:val="00F736FC"/>
    <w:rsid w:val="00F73AAB"/>
    <w:rsid w:val="00F74FB9"/>
    <w:rsid w:val="00F75C27"/>
    <w:rsid w:val="00F75F8C"/>
    <w:rsid w:val="00F822CC"/>
    <w:rsid w:val="00F84478"/>
    <w:rsid w:val="00F86DEB"/>
    <w:rsid w:val="00F86EF2"/>
    <w:rsid w:val="00F87487"/>
    <w:rsid w:val="00F913FA"/>
    <w:rsid w:val="00F92810"/>
    <w:rsid w:val="00F940B4"/>
    <w:rsid w:val="00F94A46"/>
    <w:rsid w:val="00F94D30"/>
    <w:rsid w:val="00F96067"/>
    <w:rsid w:val="00F9689B"/>
    <w:rsid w:val="00F97204"/>
    <w:rsid w:val="00FA1A7C"/>
    <w:rsid w:val="00FA40D1"/>
    <w:rsid w:val="00FA50D8"/>
    <w:rsid w:val="00FA63C9"/>
    <w:rsid w:val="00FA65AD"/>
    <w:rsid w:val="00FA65D3"/>
    <w:rsid w:val="00FA74E0"/>
    <w:rsid w:val="00FB3B4D"/>
    <w:rsid w:val="00FB3BAA"/>
    <w:rsid w:val="00FB614A"/>
    <w:rsid w:val="00FB7F4A"/>
    <w:rsid w:val="00FB7F69"/>
    <w:rsid w:val="00FC1B79"/>
    <w:rsid w:val="00FC2E29"/>
    <w:rsid w:val="00FC3096"/>
    <w:rsid w:val="00FC44C1"/>
    <w:rsid w:val="00FD3C80"/>
    <w:rsid w:val="00FD72D1"/>
    <w:rsid w:val="00FE0105"/>
    <w:rsid w:val="00FE092B"/>
    <w:rsid w:val="00FE1AAF"/>
    <w:rsid w:val="00FE3AF3"/>
    <w:rsid w:val="00FE3B1C"/>
    <w:rsid w:val="00FE3FB9"/>
    <w:rsid w:val="00FE627F"/>
    <w:rsid w:val="00FE6484"/>
    <w:rsid w:val="00FE7485"/>
    <w:rsid w:val="00FF2B3A"/>
    <w:rsid w:val="00FF2B6E"/>
    <w:rsid w:val="00FF4577"/>
    <w:rsid w:val="00FF5B98"/>
    <w:rsid w:val="00FF7DD7"/>
    <w:rsid w:val="00FF7FA8"/>
    <w:rsid w:val="02BA0BB3"/>
    <w:rsid w:val="06D78EA1"/>
    <w:rsid w:val="14A11DC8"/>
    <w:rsid w:val="240F0009"/>
    <w:rsid w:val="35982F95"/>
    <w:rsid w:val="409B3F69"/>
    <w:rsid w:val="4CDF4DEC"/>
    <w:rsid w:val="4FA97693"/>
    <w:rsid w:val="6271CFAE"/>
    <w:rsid w:val="6545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F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5031D6"/>
  </w:style>
  <w:style w:type="character" w:styleId="nfaseSutil">
    <w:name w:val="Subtle Emphasis"/>
    <w:qFormat/>
    <w:rsid w:val="00163C11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D2BC6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3B2631"/>
    <w:pPr>
      <w:spacing w:after="0" w:line="240" w:lineRule="auto"/>
    </w:pPr>
    <w:rPr>
      <w:rFonts w:ascii="Times New Roman" w:hAnsi="Times New Roman" w:cs="Arial"/>
      <w:color w:val="000000" w:themeColor="text1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3B2631"/>
    <w:rPr>
      <w:rFonts w:ascii="Times New Roman" w:hAnsi="Times New Roman" w:cs="Arial"/>
      <w:color w:val="000000" w:themeColor="text1"/>
    </w:rPr>
  </w:style>
  <w:style w:type="character" w:styleId="Refdecomentrio">
    <w:name w:val="annotation reference"/>
    <w:basedOn w:val="Fontepargpadro"/>
    <w:uiPriority w:val="99"/>
    <w:semiHidden/>
    <w:unhideWhenUsed/>
    <w:rsid w:val="00840D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0DE0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0DE0"/>
    <w:rPr>
      <w:rFonts w:ascii="Cambria" w:eastAsia="Cambria" w:hAnsi="Cambria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62F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62F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762F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26D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26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726D0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274CFE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B6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B6E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37507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22168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8670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05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780730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1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547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014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1120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B9D3CF094C038FFF194D7387A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23552-706C-4FF6-9F94-9907C26CB0A4}"/>
      </w:docPartPr>
      <w:docPartBody>
        <w:p w:rsidR="00C40B67" w:rsidRDefault="00462F05" w:rsidP="00462F05">
          <w:pPr>
            <w:pStyle w:val="E819B9D3CF094C038FFF194D7387A47E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41"/>
    <w:rsid w:val="000776B7"/>
    <w:rsid w:val="00090194"/>
    <w:rsid w:val="001D26C7"/>
    <w:rsid w:val="001E0F84"/>
    <w:rsid w:val="001F7800"/>
    <w:rsid w:val="00274F8A"/>
    <w:rsid w:val="002C641C"/>
    <w:rsid w:val="00312A8E"/>
    <w:rsid w:val="00375C60"/>
    <w:rsid w:val="003C0DC4"/>
    <w:rsid w:val="003F3680"/>
    <w:rsid w:val="00460D62"/>
    <w:rsid w:val="00462F05"/>
    <w:rsid w:val="004B0071"/>
    <w:rsid w:val="004E15CB"/>
    <w:rsid w:val="004E30D3"/>
    <w:rsid w:val="004E65BA"/>
    <w:rsid w:val="006C07C3"/>
    <w:rsid w:val="007939DC"/>
    <w:rsid w:val="00895241"/>
    <w:rsid w:val="008A7F4A"/>
    <w:rsid w:val="0091381C"/>
    <w:rsid w:val="009356C0"/>
    <w:rsid w:val="009B101C"/>
    <w:rsid w:val="009B555C"/>
    <w:rsid w:val="009B61CA"/>
    <w:rsid w:val="00AF6278"/>
    <w:rsid w:val="00B950C9"/>
    <w:rsid w:val="00B96A1C"/>
    <w:rsid w:val="00BB75F4"/>
    <w:rsid w:val="00C23CC2"/>
    <w:rsid w:val="00C40B67"/>
    <w:rsid w:val="00D63DD6"/>
    <w:rsid w:val="00D90A24"/>
    <w:rsid w:val="00DF54D7"/>
    <w:rsid w:val="00DF7D97"/>
    <w:rsid w:val="00E03163"/>
    <w:rsid w:val="00EC43C5"/>
    <w:rsid w:val="00ED5810"/>
    <w:rsid w:val="00EF04AE"/>
    <w:rsid w:val="00F406F5"/>
    <w:rsid w:val="00F51987"/>
    <w:rsid w:val="00FB1AF6"/>
    <w:rsid w:val="00FE1385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D5810"/>
  </w:style>
  <w:style w:type="paragraph" w:customStyle="1" w:styleId="E819B9D3CF094C038FFF194D7387A47E">
    <w:name w:val="E819B9D3CF094C038FFF194D7387A47E"/>
    <w:rsid w:val="00462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946</Words>
  <Characters>5112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133ª REUNIÃO ORDINÁRIA CD-CAU/BR</vt:lpstr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133ª REUNIÃO ORDINÁRIA CD-CAU/BR</dc:title>
  <dc:subject>APROVAÇÃO DA SÚMULA DA 108ª REUNIÃO ORDINÁRIA DA CED-CAU/BR</dc:subject>
  <dc:creator>Isabella Morato</dc:creator>
  <cp:keywords/>
  <dc:description/>
  <cp:lastModifiedBy>Isabella Maria Oliveira Morato</cp:lastModifiedBy>
  <cp:revision>4</cp:revision>
  <cp:lastPrinted>2022-02-24T20:27:00Z</cp:lastPrinted>
  <dcterms:created xsi:type="dcterms:W3CDTF">2023-12-12T01:40:00Z</dcterms:created>
  <dcterms:modified xsi:type="dcterms:W3CDTF">2023-12-22T05:31:00Z</dcterms:modified>
</cp:coreProperties>
</file>