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5FDF" w14:textId="70BE59D8" w:rsidR="00FD5AB4" w:rsidRPr="00C666FC" w:rsidRDefault="00FD5AB4" w:rsidP="00C666FC">
      <w:pPr>
        <w:pStyle w:val="Ttulo11"/>
        <w:ind w:left="0" w:right="0"/>
      </w:pPr>
      <w:bookmarkStart w:id="0" w:name="_GoBack"/>
      <w:bookmarkEnd w:id="0"/>
      <w:r w:rsidRPr="00C666FC">
        <w:t xml:space="preserve">RESOLUÇÃO N° </w:t>
      </w:r>
      <w:r w:rsidR="00CE3C30" w:rsidRPr="00C666FC">
        <w:t>249</w:t>
      </w:r>
      <w:r w:rsidRPr="00C666FC">
        <w:t xml:space="preserve">, DE </w:t>
      </w:r>
      <w:r w:rsidR="00CE3C30" w:rsidRPr="00C666FC">
        <w:t>2</w:t>
      </w:r>
      <w:r w:rsidR="00907666">
        <w:t>8</w:t>
      </w:r>
      <w:r w:rsidR="00CE3C30" w:rsidRPr="00C666FC">
        <w:t xml:space="preserve"> </w:t>
      </w:r>
      <w:r w:rsidRPr="00C666FC">
        <w:t xml:space="preserve">DE </w:t>
      </w:r>
      <w:r w:rsidR="00CE3C30" w:rsidRPr="00C666FC">
        <w:t>D</w:t>
      </w:r>
      <w:r w:rsidRPr="00C666FC">
        <w:t>E</w:t>
      </w:r>
      <w:r w:rsidR="00CE3C30" w:rsidRPr="00C666FC">
        <w:t>Z</w:t>
      </w:r>
      <w:r w:rsidRPr="00C666FC">
        <w:t>EMBRO DE 2023</w:t>
      </w:r>
    </w:p>
    <w:p w14:paraId="6E42CB38" w14:textId="77777777" w:rsidR="00FD5AB4" w:rsidRPr="00C666FC" w:rsidRDefault="00FD5AB4" w:rsidP="00C666FC">
      <w:pPr>
        <w:pStyle w:val="Corpodetex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B4FDE0" w14:textId="5D2E67D3" w:rsidR="00CE3C30" w:rsidRPr="00C666FC" w:rsidRDefault="00FD5AB4" w:rsidP="00C666FC">
      <w:pPr>
        <w:spacing w:after="0" w:line="240" w:lineRule="auto"/>
        <w:ind w:left="4253"/>
        <w:jc w:val="both"/>
        <w:rPr>
          <w:rFonts w:ascii="Times New Roman" w:hAnsi="Times New Roman" w:cs="Times New Roman"/>
          <w:color w:val="auto"/>
        </w:rPr>
      </w:pPr>
      <w:bookmarkStart w:id="1" w:name="Dispõe_sobre_a_emissão_de_certidões_pelo"/>
      <w:bookmarkEnd w:id="1"/>
      <w:r w:rsidRPr="00C666FC">
        <w:rPr>
          <w:rFonts w:ascii="Times New Roman" w:hAnsi="Times New Roman" w:cs="Times New Roman"/>
          <w:color w:val="auto"/>
        </w:rPr>
        <w:t>Altera</w:t>
      </w:r>
      <w:r w:rsidR="00CE3C30" w:rsidRPr="00C666FC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, </w:t>
      </w:r>
      <w:r w:rsidR="00CE3C30" w:rsidRPr="00C666FC">
        <w:rPr>
          <w:rFonts w:ascii="Times New Roman" w:eastAsia="Times New Roman" w:hAnsi="Times New Roman" w:cs="Times New Roman"/>
          <w:bCs/>
          <w:i/>
          <w:color w:val="auto"/>
          <w:lang w:eastAsia="pt-BR"/>
        </w:rPr>
        <w:t xml:space="preserve">ad referendum </w:t>
      </w:r>
      <w:r w:rsidR="00CE3C30" w:rsidRPr="00C666FC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do Plenário do CAU/BR, a cláusula da vigência da </w:t>
      </w:r>
      <w:r w:rsidR="00CE3C30" w:rsidRPr="00C666FC">
        <w:rPr>
          <w:rFonts w:ascii="Times New Roman" w:hAnsi="Times New Roman" w:cs="Times New Roman"/>
          <w:color w:val="auto"/>
        </w:rPr>
        <w:t>Resolução n° 243, de 20 de outubro de 2023, que altera a Resolução CAU/BR nº 93, de 7 de novembro de 2014, que dispõe sobre a emissão de certidões pelos CAU/UF, quanto à Certidão de Acervo Técnico-Operacional (CAT-O), e dá outras providências.</w:t>
      </w:r>
    </w:p>
    <w:p w14:paraId="137B220D" w14:textId="28CEEC2C" w:rsidR="00FD5AB4" w:rsidRPr="00C666FC" w:rsidRDefault="00FD5AB4" w:rsidP="00C666FC">
      <w:pPr>
        <w:pStyle w:val="Corpodetexto"/>
        <w:ind w:left="4253" w:right="27"/>
        <w:jc w:val="both"/>
        <w:rPr>
          <w:rFonts w:ascii="Times New Roman" w:hAnsi="Times New Roman" w:cs="Times New Roman"/>
          <w:sz w:val="22"/>
          <w:szCs w:val="22"/>
        </w:rPr>
      </w:pPr>
    </w:p>
    <w:p w14:paraId="75D60631" w14:textId="4D3A9B5C" w:rsidR="00FD5AB4" w:rsidRPr="00C666FC" w:rsidRDefault="00FD5AB4" w:rsidP="00C666FC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14:paraId="5C66FC00" w14:textId="699D7B26" w:rsidR="00CE3C30" w:rsidRPr="00C666FC" w:rsidRDefault="00CE3C30" w:rsidP="00C666FC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  <w:r w:rsidRPr="00C666FC">
        <w:rPr>
          <w:rFonts w:ascii="Times New Roman" w:hAnsi="Times New Roman" w:cs="Times New Roman"/>
          <w:sz w:val="22"/>
          <w:szCs w:val="22"/>
        </w:rPr>
        <w:t xml:space="preserve"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Ad Referendum n° </w:t>
      </w:r>
      <w:r w:rsidR="00292AFF" w:rsidRPr="00C666FC">
        <w:rPr>
          <w:rFonts w:ascii="Times New Roman" w:hAnsi="Times New Roman" w:cs="Times New Roman"/>
          <w:sz w:val="22"/>
          <w:szCs w:val="22"/>
        </w:rPr>
        <w:t>7</w:t>
      </w:r>
      <w:r w:rsidRPr="00C666FC">
        <w:rPr>
          <w:rFonts w:ascii="Times New Roman" w:hAnsi="Times New Roman" w:cs="Times New Roman"/>
          <w:sz w:val="22"/>
          <w:szCs w:val="22"/>
        </w:rPr>
        <w:t>/2023, de 27 de dezembro de 2023, adotada na mesma data pela Presidente do CAU/BR;</w:t>
      </w:r>
    </w:p>
    <w:p w14:paraId="65D1E157" w14:textId="77777777" w:rsidR="00CE3C30" w:rsidRPr="00C666FC" w:rsidRDefault="00CE3C30" w:rsidP="00C666FC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14:paraId="61F98FA4" w14:textId="77777777" w:rsidR="00FD5AB4" w:rsidRPr="00C666FC" w:rsidRDefault="00FD5AB4" w:rsidP="00C666FC">
      <w:pPr>
        <w:pStyle w:val="Ttulo11"/>
        <w:ind w:left="0" w:right="0"/>
        <w:jc w:val="both"/>
      </w:pPr>
      <w:r w:rsidRPr="00C666FC">
        <w:t>RESOLVE:</w:t>
      </w:r>
    </w:p>
    <w:p w14:paraId="3E086A29" w14:textId="2EBF64C9" w:rsidR="00FD5AB4" w:rsidRPr="00C666FC" w:rsidRDefault="00FD5AB4" w:rsidP="00C666FC">
      <w:pPr>
        <w:pStyle w:val="Corpodetex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084EFFA" w14:textId="77777777" w:rsidR="0064075A" w:rsidRPr="00C666FC" w:rsidRDefault="00CE3C30" w:rsidP="00C666FC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  <w:r w:rsidRPr="00C666FC">
        <w:rPr>
          <w:rFonts w:ascii="Times New Roman" w:hAnsi="Times New Roman" w:cs="Times New Roman"/>
          <w:sz w:val="22"/>
          <w:szCs w:val="22"/>
        </w:rPr>
        <w:t xml:space="preserve">Art. 1° A Resolução CAU/BR n° 243, de 20 de outubro de 2023, </w:t>
      </w:r>
      <w:r w:rsidR="0064075A" w:rsidRPr="00C666FC">
        <w:rPr>
          <w:rFonts w:ascii="Times New Roman" w:hAnsi="Times New Roman" w:cs="Times New Roman"/>
          <w:sz w:val="22"/>
          <w:szCs w:val="22"/>
        </w:rPr>
        <w:t xml:space="preserve">publicada no </w:t>
      </w:r>
      <w:r w:rsidRPr="00C666FC">
        <w:rPr>
          <w:rFonts w:ascii="Times New Roman" w:hAnsi="Times New Roman" w:cs="Times New Roman"/>
          <w:sz w:val="22"/>
          <w:szCs w:val="22"/>
        </w:rPr>
        <w:t>Diário Oficial da União, Edição n° 218, Seção 1, Páginas</w:t>
      </w:r>
      <w:r w:rsidR="0064075A" w:rsidRPr="00C666FC">
        <w:rPr>
          <w:rFonts w:ascii="Times New Roman" w:hAnsi="Times New Roman" w:cs="Times New Roman"/>
          <w:sz w:val="22"/>
          <w:szCs w:val="22"/>
        </w:rPr>
        <w:t xml:space="preserve"> 95 e 96</w:t>
      </w:r>
      <w:r w:rsidRPr="00C666FC">
        <w:rPr>
          <w:rFonts w:ascii="Times New Roman" w:hAnsi="Times New Roman" w:cs="Times New Roman"/>
          <w:sz w:val="22"/>
          <w:szCs w:val="22"/>
        </w:rPr>
        <w:t>, de 1</w:t>
      </w:r>
      <w:r w:rsidR="0064075A" w:rsidRPr="00C666FC">
        <w:rPr>
          <w:rFonts w:ascii="Times New Roman" w:hAnsi="Times New Roman" w:cs="Times New Roman"/>
          <w:sz w:val="22"/>
          <w:szCs w:val="22"/>
        </w:rPr>
        <w:t>7</w:t>
      </w:r>
      <w:r w:rsidRPr="00C666FC">
        <w:rPr>
          <w:rFonts w:ascii="Times New Roman" w:hAnsi="Times New Roman" w:cs="Times New Roman"/>
          <w:sz w:val="22"/>
          <w:szCs w:val="22"/>
        </w:rPr>
        <w:t xml:space="preserve"> de novembro de 202</w:t>
      </w:r>
      <w:r w:rsidR="0064075A" w:rsidRPr="00C666FC">
        <w:rPr>
          <w:rFonts w:ascii="Times New Roman" w:hAnsi="Times New Roman" w:cs="Times New Roman"/>
          <w:sz w:val="22"/>
          <w:szCs w:val="22"/>
        </w:rPr>
        <w:t>3</w:t>
      </w:r>
      <w:r w:rsidRPr="00C666FC">
        <w:rPr>
          <w:rFonts w:ascii="Times New Roman" w:hAnsi="Times New Roman" w:cs="Times New Roman"/>
          <w:sz w:val="22"/>
          <w:szCs w:val="22"/>
        </w:rPr>
        <w:t xml:space="preserve">, passa a vigorar com a seguinte alteração: </w:t>
      </w:r>
    </w:p>
    <w:p w14:paraId="5E2517FD" w14:textId="77777777" w:rsidR="0064075A" w:rsidRPr="00C666FC" w:rsidRDefault="0064075A" w:rsidP="00C666FC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14:paraId="3A58BC71" w14:textId="130D017C" w:rsidR="0064075A" w:rsidRPr="00C666FC" w:rsidRDefault="00CE3C30" w:rsidP="00C666FC">
      <w:pPr>
        <w:pStyle w:val="Corpodetex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C666FC">
        <w:rPr>
          <w:rFonts w:ascii="Times New Roman" w:hAnsi="Times New Roman" w:cs="Times New Roman"/>
          <w:sz w:val="22"/>
          <w:szCs w:val="22"/>
        </w:rPr>
        <w:t>“</w:t>
      </w:r>
      <w:r w:rsidR="0064075A" w:rsidRPr="00C666FC">
        <w:rPr>
          <w:rFonts w:ascii="Times New Roman" w:hAnsi="Times New Roman" w:cs="Times New Roman"/>
          <w:sz w:val="22"/>
          <w:szCs w:val="22"/>
        </w:rPr>
        <w:t xml:space="preserve">Art. 2° Esta Resolução entra em vigor em </w:t>
      </w:r>
      <w:r w:rsidR="00292AFF" w:rsidRPr="00C666FC">
        <w:rPr>
          <w:rFonts w:ascii="Times New Roman" w:hAnsi="Times New Roman" w:cs="Times New Roman"/>
          <w:sz w:val="22"/>
          <w:szCs w:val="22"/>
        </w:rPr>
        <w:t xml:space="preserve">1° </w:t>
      </w:r>
      <w:r w:rsidR="0064075A" w:rsidRPr="00C666FC">
        <w:rPr>
          <w:rFonts w:ascii="Times New Roman" w:hAnsi="Times New Roman" w:cs="Times New Roman"/>
          <w:sz w:val="22"/>
          <w:szCs w:val="22"/>
        </w:rPr>
        <w:t xml:space="preserve">de </w:t>
      </w:r>
      <w:r w:rsidR="00292AFF" w:rsidRPr="00C666FC">
        <w:rPr>
          <w:rFonts w:ascii="Times New Roman" w:hAnsi="Times New Roman" w:cs="Times New Roman"/>
          <w:sz w:val="22"/>
          <w:szCs w:val="22"/>
        </w:rPr>
        <w:t>março</w:t>
      </w:r>
      <w:r w:rsidR="0064075A" w:rsidRPr="00C666FC">
        <w:rPr>
          <w:rFonts w:ascii="Times New Roman" w:hAnsi="Times New Roman" w:cs="Times New Roman"/>
          <w:sz w:val="22"/>
          <w:szCs w:val="22"/>
        </w:rPr>
        <w:t xml:space="preserve"> de 2024</w:t>
      </w:r>
      <w:r w:rsidR="004C224B">
        <w:rPr>
          <w:rFonts w:ascii="Times New Roman" w:hAnsi="Times New Roman" w:cs="Times New Roman"/>
          <w:sz w:val="22"/>
          <w:szCs w:val="22"/>
        </w:rPr>
        <w:t>”</w:t>
      </w:r>
      <w:r w:rsidR="0064075A" w:rsidRPr="00C666FC">
        <w:rPr>
          <w:rFonts w:ascii="Times New Roman" w:hAnsi="Times New Roman" w:cs="Times New Roman"/>
          <w:sz w:val="22"/>
          <w:szCs w:val="22"/>
        </w:rPr>
        <w:t>.</w:t>
      </w:r>
    </w:p>
    <w:p w14:paraId="3B2D5B39" w14:textId="77777777" w:rsidR="0064075A" w:rsidRPr="00C666FC" w:rsidRDefault="0064075A" w:rsidP="00C666FC">
      <w:pPr>
        <w:pStyle w:val="Corpodetexto"/>
        <w:ind w:left="1418"/>
        <w:jc w:val="both"/>
        <w:rPr>
          <w:rFonts w:ascii="Times New Roman" w:hAnsi="Times New Roman" w:cs="Times New Roman"/>
          <w:sz w:val="22"/>
          <w:szCs w:val="22"/>
        </w:rPr>
      </w:pPr>
    </w:p>
    <w:p w14:paraId="37D93880" w14:textId="64F2B111" w:rsidR="0064075A" w:rsidRPr="00C666FC" w:rsidRDefault="0064075A" w:rsidP="00C666FC">
      <w:pPr>
        <w:pStyle w:val="Corpodetexto"/>
        <w:ind w:right="100"/>
        <w:jc w:val="both"/>
        <w:rPr>
          <w:rFonts w:ascii="Times New Roman" w:hAnsi="Times New Roman" w:cs="Times New Roman"/>
          <w:sz w:val="22"/>
          <w:szCs w:val="22"/>
        </w:rPr>
      </w:pPr>
      <w:r w:rsidRPr="00C666FC">
        <w:rPr>
          <w:rFonts w:ascii="Times New Roman" w:hAnsi="Times New Roman" w:cs="Times New Roman"/>
          <w:sz w:val="22"/>
          <w:szCs w:val="22"/>
        </w:rPr>
        <w:t>Art. 2° Esta Resolução entra em vigor na data de sua publicação.</w:t>
      </w:r>
    </w:p>
    <w:p w14:paraId="79CD716C" w14:textId="77777777" w:rsidR="0064075A" w:rsidRPr="00C666FC" w:rsidRDefault="0064075A" w:rsidP="00C666FC">
      <w:pPr>
        <w:pStyle w:val="Corpodetexto"/>
        <w:ind w:right="100"/>
        <w:jc w:val="both"/>
        <w:rPr>
          <w:rFonts w:ascii="Times New Roman" w:hAnsi="Times New Roman" w:cs="Times New Roman"/>
          <w:sz w:val="22"/>
          <w:szCs w:val="22"/>
        </w:rPr>
      </w:pPr>
    </w:p>
    <w:p w14:paraId="184CC38F" w14:textId="73DF261D" w:rsidR="00FD5AB4" w:rsidRPr="00C666FC" w:rsidRDefault="00FD5AB4" w:rsidP="00C666FC">
      <w:pPr>
        <w:pStyle w:val="Corpodetexto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C666FC">
        <w:rPr>
          <w:rFonts w:ascii="Times New Roman" w:hAnsi="Times New Roman" w:cs="Times New Roman"/>
          <w:sz w:val="22"/>
          <w:szCs w:val="22"/>
        </w:rPr>
        <w:t>Brasília, 2</w:t>
      </w:r>
      <w:r w:rsidR="00954636">
        <w:rPr>
          <w:rFonts w:ascii="Times New Roman" w:hAnsi="Times New Roman" w:cs="Times New Roman"/>
          <w:sz w:val="22"/>
          <w:szCs w:val="22"/>
        </w:rPr>
        <w:t>8</w:t>
      </w:r>
      <w:r w:rsidRPr="00C666FC">
        <w:rPr>
          <w:rFonts w:ascii="Times New Roman" w:hAnsi="Times New Roman" w:cs="Times New Roman"/>
          <w:sz w:val="22"/>
          <w:szCs w:val="22"/>
        </w:rPr>
        <w:t xml:space="preserve"> de </w:t>
      </w:r>
      <w:r w:rsidR="0064075A" w:rsidRPr="00C666FC">
        <w:rPr>
          <w:rFonts w:ascii="Times New Roman" w:hAnsi="Times New Roman" w:cs="Times New Roman"/>
          <w:sz w:val="22"/>
          <w:szCs w:val="22"/>
        </w:rPr>
        <w:t>d</w:t>
      </w:r>
      <w:r w:rsidRPr="00C666FC">
        <w:rPr>
          <w:rFonts w:ascii="Times New Roman" w:hAnsi="Times New Roman" w:cs="Times New Roman"/>
          <w:sz w:val="22"/>
          <w:szCs w:val="22"/>
        </w:rPr>
        <w:t>e</w:t>
      </w:r>
      <w:r w:rsidR="0064075A" w:rsidRPr="00C666FC">
        <w:rPr>
          <w:rFonts w:ascii="Times New Roman" w:hAnsi="Times New Roman" w:cs="Times New Roman"/>
          <w:sz w:val="22"/>
          <w:szCs w:val="22"/>
        </w:rPr>
        <w:t>z</w:t>
      </w:r>
      <w:r w:rsidRPr="00C666FC">
        <w:rPr>
          <w:rFonts w:ascii="Times New Roman" w:hAnsi="Times New Roman" w:cs="Times New Roman"/>
          <w:sz w:val="22"/>
          <w:szCs w:val="22"/>
        </w:rPr>
        <w:t>embro de 2023.</w:t>
      </w:r>
    </w:p>
    <w:p w14:paraId="53F70875" w14:textId="50624F79" w:rsidR="00FD5AB4" w:rsidRPr="00C666FC" w:rsidRDefault="00FD5AB4" w:rsidP="00C666FC">
      <w:pPr>
        <w:pStyle w:val="Corpodetexto"/>
        <w:ind w:right="1"/>
        <w:jc w:val="center"/>
        <w:rPr>
          <w:rFonts w:ascii="Times New Roman" w:hAnsi="Times New Roman" w:cs="Times New Roman"/>
          <w:sz w:val="22"/>
          <w:szCs w:val="22"/>
        </w:rPr>
      </w:pPr>
    </w:p>
    <w:p w14:paraId="668FA4FA" w14:textId="21E58A45" w:rsidR="00FD5AB4" w:rsidRPr="00C666FC" w:rsidRDefault="00FD5AB4" w:rsidP="00C666FC">
      <w:pPr>
        <w:pStyle w:val="Corpodetexto"/>
        <w:ind w:right="1"/>
        <w:jc w:val="center"/>
        <w:rPr>
          <w:rFonts w:ascii="Times New Roman" w:hAnsi="Times New Roman" w:cs="Times New Roman"/>
          <w:sz w:val="22"/>
          <w:szCs w:val="22"/>
        </w:rPr>
      </w:pPr>
    </w:p>
    <w:p w14:paraId="7DF63ADA" w14:textId="78790106" w:rsidR="00292AFF" w:rsidRPr="00C666FC" w:rsidRDefault="00292AFF" w:rsidP="00C666FC">
      <w:pPr>
        <w:pStyle w:val="Corpodetexto"/>
        <w:ind w:right="1"/>
        <w:jc w:val="center"/>
        <w:rPr>
          <w:rFonts w:ascii="Times New Roman" w:hAnsi="Times New Roman" w:cs="Times New Roman"/>
          <w:sz w:val="22"/>
          <w:szCs w:val="22"/>
        </w:rPr>
      </w:pPr>
    </w:p>
    <w:p w14:paraId="55294362" w14:textId="77777777" w:rsidR="00292AFF" w:rsidRPr="00C666FC" w:rsidRDefault="00292AFF" w:rsidP="00C666FC">
      <w:pPr>
        <w:pStyle w:val="Corpodetexto"/>
        <w:ind w:right="1"/>
        <w:jc w:val="center"/>
        <w:rPr>
          <w:rFonts w:ascii="Times New Roman" w:hAnsi="Times New Roman" w:cs="Times New Roman"/>
          <w:sz w:val="22"/>
          <w:szCs w:val="22"/>
        </w:rPr>
      </w:pPr>
    </w:p>
    <w:p w14:paraId="470C6398" w14:textId="6FDE1AB5" w:rsidR="00FD5AB4" w:rsidRPr="00C666FC" w:rsidRDefault="00FD5AB4" w:rsidP="00C666FC">
      <w:pPr>
        <w:pStyle w:val="Ttulo11"/>
        <w:ind w:left="0" w:right="1"/>
      </w:pPr>
      <w:r w:rsidRPr="00C666FC">
        <w:t>N</w:t>
      </w:r>
      <w:r w:rsidR="0064075A" w:rsidRPr="00C666FC">
        <w:t>A</w:t>
      </w:r>
      <w:r w:rsidRPr="00C666FC">
        <w:t>DIA SOMEKH</w:t>
      </w:r>
    </w:p>
    <w:p w14:paraId="4155980F" w14:textId="77777777" w:rsidR="00FD5AB4" w:rsidRPr="00C666FC" w:rsidRDefault="00FD5AB4" w:rsidP="00C666FC">
      <w:pPr>
        <w:pStyle w:val="Corpodetexto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C666FC">
        <w:rPr>
          <w:rFonts w:ascii="Times New Roman" w:hAnsi="Times New Roman" w:cs="Times New Roman"/>
          <w:sz w:val="22"/>
          <w:szCs w:val="22"/>
        </w:rPr>
        <w:t>Presidente do CAU/BR</w:t>
      </w:r>
    </w:p>
    <w:p w14:paraId="41C58C83" w14:textId="51420DD1" w:rsidR="00FD5AB4" w:rsidRPr="00C666FC" w:rsidRDefault="00FD5AB4" w:rsidP="00C66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sectPr w:rsidR="00FD5AB4" w:rsidRPr="00C666FC" w:rsidSect="00CE3083">
      <w:headerReference w:type="default" r:id="rId11"/>
      <w:footerReference w:type="defaul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67168" w14:textId="77777777" w:rsidR="0086355F" w:rsidRDefault="0086355F" w:rsidP="00EE0A57">
      <w:pPr>
        <w:spacing w:after="0" w:line="240" w:lineRule="auto"/>
      </w:pPr>
      <w:r>
        <w:separator/>
      </w:r>
    </w:p>
  </w:endnote>
  <w:endnote w:type="continuationSeparator" w:id="0">
    <w:p w14:paraId="5984E767" w14:textId="77777777" w:rsidR="0086355F" w:rsidRDefault="0086355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6307C8D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0511D0" w:rsidRPr="000511D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9BA56" w14:textId="77777777" w:rsidR="0086355F" w:rsidRDefault="0086355F" w:rsidP="00EE0A57">
      <w:pPr>
        <w:spacing w:after="0" w:line="240" w:lineRule="auto"/>
      </w:pPr>
      <w:r>
        <w:separator/>
      </w:r>
    </w:p>
  </w:footnote>
  <w:footnote w:type="continuationSeparator" w:id="0">
    <w:p w14:paraId="01C8FD30" w14:textId="77777777" w:rsidR="0086355F" w:rsidRDefault="0086355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3C"/>
    <w:multiLevelType w:val="hybridMultilevel"/>
    <w:tmpl w:val="57663AFC"/>
    <w:lvl w:ilvl="0" w:tplc="515E1BFE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307E3B"/>
    <w:multiLevelType w:val="hybridMultilevel"/>
    <w:tmpl w:val="F430823A"/>
    <w:lvl w:ilvl="0" w:tplc="40C887D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956EE"/>
    <w:multiLevelType w:val="hybridMultilevel"/>
    <w:tmpl w:val="997E0130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443B59"/>
    <w:multiLevelType w:val="hybridMultilevel"/>
    <w:tmpl w:val="967C94EA"/>
    <w:lvl w:ilvl="0" w:tplc="2C622E4C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FB5"/>
    <w:rsid w:val="00003B81"/>
    <w:rsid w:val="00004479"/>
    <w:rsid w:val="00004EDD"/>
    <w:rsid w:val="0000572D"/>
    <w:rsid w:val="000172F7"/>
    <w:rsid w:val="00024C49"/>
    <w:rsid w:val="00025DD8"/>
    <w:rsid w:val="0002741C"/>
    <w:rsid w:val="00045EE7"/>
    <w:rsid w:val="000502E6"/>
    <w:rsid w:val="000511D0"/>
    <w:rsid w:val="00071C49"/>
    <w:rsid w:val="00076A2E"/>
    <w:rsid w:val="00077111"/>
    <w:rsid w:val="000836A3"/>
    <w:rsid w:val="0008459F"/>
    <w:rsid w:val="000915B6"/>
    <w:rsid w:val="00092202"/>
    <w:rsid w:val="000A1E31"/>
    <w:rsid w:val="000B5EEF"/>
    <w:rsid w:val="000D26B5"/>
    <w:rsid w:val="000F0C06"/>
    <w:rsid w:val="000F459A"/>
    <w:rsid w:val="000F4A13"/>
    <w:rsid w:val="001128EC"/>
    <w:rsid w:val="00113BAF"/>
    <w:rsid w:val="00113E92"/>
    <w:rsid w:val="00121699"/>
    <w:rsid w:val="00121C79"/>
    <w:rsid w:val="00136165"/>
    <w:rsid w:val="001431A9"/>
    <w:rsid w:val="001456B0"/>
    <w:rsid w:val="00145DB6"/>
    <w:rsid w:val="0015380E"/>
    <w:rsid w:val="00165B4A"/>
    <w:rsid w:val="001742D1"/>
    <w:rsid w:val="00183BA1"/>
    <w:rsid w:val="001856B4"/>
    <w:rsid w:val="0019668B"/>
    <w:rsid w:val="0019785E"/>
    <w:rsid w:val="001979C3"/>
    <w:rsid w:val="001A0542"/>
    <w:rsid w:val="001C6238"/>
    <w:rsid w:val="001E4348"/>
    <w:rsid w:val="002010DC"/>
    <w:rsid w:val="00201F90"/>
    <w:rsid w:val="00210646"/>
    <w:rsid w:val="002116B9"/>
    <w:rsid w:val="00214024"/>
    <w:rsid w:val="00220B06"/>
    <w:rsid w:val="00223385"/>
    <w:rsid w:val="00226D06"/>
    <w:rsid w:val="00227671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2AFF"/>
    <w:rsid w:val="0029429B"/>
    <w:rsid w:val="00296B01"/>
    <w:rsid w:val="002A1CF7"/>
    <w:rsid w:val="002A7F01"/>
    <w:rsid w:val="002B1CD9"/>
    <w:rsid w:val="002B3AC5"/>
    <w:rsid w:val="002C0927"/>
    <w:rsid w:val="002C59FB"/>
    <w:rsid w:val="002D5701"/>
    <w:rsid w:val="002D6D6C"/>
    <w:rsid w:val="002F20FC"/>
    <w:rsid w:val="002F4467"/>
    <w:rsid w:val="002F6B87"/>
    <w:rsid w:val="00301469"/>
    <w:rsid w:val="00311DED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7F5E"/>
    <w:rsid w:val="003839B0"/>
    <w:rsid w:val="00394B28"/>
    <w:rsid w:val="00395A86"/>
    <w:rsid w:val="003A2E5F"/>
    <w:rsid w:val="003A3413"/>
    <w:rsid w:val="003A5171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23E0"/>
    <w:rsid w:val="00403B79"/>
    <w:rsid w:val="00403B85"/>
    <w:rsid w:val="00404C8C"/>
    <w:rsid w:val="00407801"/>
    <w:rsid w:val="004126EE"/>
    <w:rsid w:val="00414C0E"/>
    <w:rsid w:val="00415E84"/>
    <w:rsid w:val="004220DE"/>
    <w:rsid w:val="00422B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2AB"/>
    <w:rsid w:val="00487DD2"/>
    <w:rsid w:val="00495E18"/>
    <w:rsid w:val="004A06E1"/>
    <w:rsid w:val="004A2666"/>
    <w:rsid w:val="004A289D"/>
    <w:rsid w:val="004B1F6E"/>
    <w:rsid w:val="004B529A"/>
    <w:rsid w:val="004C0BF6"/>
    <w:rsid w:val="004C224B"/>
    <w:rsid w:val="004C44C3"/>
    <w:rsid w:val="004D49F4"/>
    <w:rsid w:val="004E2D00"/>
    <w:rsid w:val="004E79D0"/>
    <w:rsid w:val="004F11E7"/>
    <w:rsid w:val="00500A18"/>
    <w:rsid w:val="00510572"/>
    <w:rsid w:val="005138C9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0227"/>
    <w:rsid w:val="005B619B"/>
    <w:rsid w:val="005C2E15"/>
    <w:rsid w:val="005D02EA"/>
    <w:rsid w:val="005D3012"/>
    <w:rsid w:val="005E55AE"/>
    <w:rsid w:val="005E7182"/>
    <w:rsid w:val="005F6C15"/>
    <w:rsid w:val="006030E7"/>
    <w:rsid w:val="00604FA5"/>
    <w:rsid w:val="00613639"/>
    <w:rsid w:val="00620413"/>
    <w:rsid w:val="00620CF1"/>
    <w:rsid w:val="00623E5F"/>
    <w:rsid w:val="00623F7E"/>
    <w:rsid w:val="0064075A"/>
    <w:rsid w:val="00645FFA"/>
    <w:rsid w:val="00646843"/>
    <w:rsid w:val="00650A4B"/>
    <w:rsid w:val="00653568"/>
    <w:rsid w:val="00674220"/>
    <w:rsid w:val="006758DE"/>
    <w:rsid w:val="00683D8D"/>
    <w:rsid w:val="006A4086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17D5"/>
    <w:rsid w:val="007A2617"/>
    <w:rsid w:val="007A3227"/>
    <w:rsid w:val="007A55E4"/>
    <w:rsid w:val="007A5DB1"/>
    <w:rsid w:val="007B47EA"/>
    <w:rsid w:val="007C4743"/>
    <w:rsid w:val="007C5BC2"/>
    <w:rsid w:val="007C7A55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17AFF"/>
    <w:rsid w:val="00825C1B"/>
    <w:rsid w:val="00842A6B"/>
    <w:rsid w:val="008508CE"/>
    <w:rsid w:val="00850D52"/>
    <w:rsid w:val="00851604"/>
    <w:rsid w:val="00854073"/>
    <w:rsid w:val="0086355F"/>
    <w:rsid w:val="008837EB"/>
    <w:rsid w:val="00885CE1"/>
    <w:rsid w:val="00892665"/>
    <w:rsid w:val="008936F6"/>
    <w:rsid w:val="0089372A"/>
    <w:rsid w:val="008A036E"/>
    <w:rsid w:val="008A43D5"/>
    <w:rsid w:val="008C0AD4"/>
    <w:rsid w:val="008C2D78"/>
    <w:rsid w:val="008D580C"/>
    <w:rsid w:val="008D7A71"/>
    <w:rsid w:val="008D7FD6"/>
    <w:rsid w:val="008E0EBE"/>
    <w:rsid w:val="008E14C2"/>
    <w:rsid w:val="008E5C3A"/>
    <w:rsid w:val="008E6404"/>
    <w:rsid w:val="008F0D55"/>
    <w:rsid w:val="008F51B6"/>
    <w:rsid w:val="0090766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4636"/>
    <w:rsid w:val="00955690"/>
    <w:rsid w:val="0096296A"/>
    <w:rsid w:val="00970899"/>
    <w:rsid w:val="00974483"/>
    <w:rsid w:val="00974E5E"/>
    <w:rsid w:val="00976E2D"/>
    <w:rsid w:val="00981283"/>
    <w:rsid w:val="00991601"/>
    <w:rsid w:val="0099332A"/>
    <w:rsid w:val="009A12B0"/>
    <w:rsid w:val="009A166A"/>
    <w:rsid w:val="009A54B4"/>
    <w:rsid w:val="009B02FD"/>
    <w:rsid w:val="009B12BB"/>
    <w:rsid w:val="009B1338"/>
    <w:rsid w:val="009B651B"/>
    <w:rsid w:val="009C74D0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27A54"/>
    <w:rsid w:val="00A341EE"/>
    <w:rsid w:val="00A5531D"/>
    <w:rsid w:val="00A61416"/>
    <w:rsid w:val="00A66EA9"/>
    <w:rsid w:val="00A723B4"/>
    <w:rsid w:val="00A82D71"/>
    <w:rsid w:val="00A87EC4"/>
    <w:rsid w:val="00A917C5"/>
    <w:rsid w:val="00A9656E"/>
    <w:rsid w:val="00AA2AEB"/>
    <w:rsid w:val="00AA2C2A"/>
    <w:rsid w:val="00AA79CF"/>
    <w:rsid w:val="00AB685A"/>
    <w:rsid w:val="00AB7BE0"/>
    <w:rsid w:val="00AC0AFF"/>
    <w:rsid w:val="00AC46A7"/>
    <w:rsid w:val="00AC554C"/>
    <w:rsid w:val="00AD13E9"/>
    <w:rsid w:val="00AE029F"/>
    <w:rsid w:val="00AF00E2"/>
    <w:rsid w:val="00AF1198"/>
    <w:rsid w:val="00AF477E"/>
    <w:rsid w:val="00B0230B"/>
    <w:rsid w:val="00B05622"/>
    <w:rsid w:val="00B235FD"/>
    <w:rsid w:val="00B31F78"/>
    <w:rsid w:val="00B4134F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4F0F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1399"/>
    <w:rsid w:val="00C666FC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1C7F"/>
    <w:rsid w:val="00CD5D63"/>
    <w:rsid w:val="00CD72AD"/>
    <w:rsid w:val="00CD79E9"/>
    <w:rsid w:val="00CE0837"/>
    <w:rsid w:val="00CE243F"/>
    <w:rsid w:val="00CE3083"/>
    <w:rsid w:val="00CE3C30"/>
    <w:rsid w:val="00CE68C1"/>
    <w:rsid w:val="00CE7D03"/>
    <w:rsid w:val="00CF32FC"/>
    <w:rsid w:val="00CF5325"/>
    <w:rsid w:val="00D0349A"/>
    <w:rsid w:val="00D07558"/>
    <w:rsid w:val="00D13C47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4F"/>
    <w:rsid w:val="00DB35A3"/>
    <w:rsid w:val="00DB56BF"/>
    <w:rsid w:val="00DD79BB"/>
    <w:rsid w:val="00DE03EC"/>
    <w:rsid w:val="00DE4531"/>
    <w:rsid w:val="00E021E6"/>
    <w:rsid w:val="00E041CC"/>
    <w:rsid w:val="00E0640A"/>
    <w:rsid w:val="00E10F9D"/>
    <w:rsid w:val="00E155C9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1EEB"/>
    <w:rsid w:val="00EE2BAB"/>
    <w:rsid w:val="00EE394E"/>
    <w:rsid w:val="00EF061A"/>
    <w:rsid w:val="00F012A1"/>
    <w:rsid w:val="00F05FCB"/>
    <w:rsid w:val="00F07976"/>
    <w:rsid w:val="00F07EAB"/>
    <w:rsid w:val="00F23A6B"/>
    <w:rsid w:val="00F23F1A"/>
    <w:rsid w:val="00F30A5C"/>
    <w:rsid w:val="00F42952"/>
    <w:rsid w:val="00F67EFC"/>
    <w:rsid w:val="00F749D9"/>
    <w:rsid w:val="00F752C8"/>
    <w:rsid w:val="00F81920"/>
    <w:rsid w:val="00F86139"/>
    <w:rsid w:val="00F8779A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5AB4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FC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45E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E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E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E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EE7"/>
    <w:rPr>
      <w:b/>
      <w:bCs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FD5AB4"/>
    <w:pPr>
      <w:widowControl w:val="0"/>
      <w:autoSpaceDE w:val="0"/>
      <w:autoSpaceDN w:val="0"/>
      <w:spacing w:after="0" w:line="240" w:lineRule="auto"/>
      <w:ind w:left="613" w:right="61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schemas.microsoft.com/office/infopath/2007/PartnerControls"/>
    <ds:schemaRef ds:uri="82ade07a-6c26-4821-a308-1e7006d52e0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835D8-7BB4-46D3-BBBA-061C0745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Carlos Alberto de Medeiros</cp:lastModifiedBy>
  <cp:revision>3</cp:revision>
  <cp:lastPrinted>2023-02-14T17:56:00Z</cp:lastPrinted>
  <dcterms:created xsi:type="dcterms:W3CDTF">2023-12-28T13:29:00Z</dcterms:created>
  <dcterms:modified xsi:type="dcterms:W3CDTF">2023-12-28T13:30:00Z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