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B82D73" w:rsidRPr="004A06E1" w14:paraId="15BB0560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4A06E1" w:rsidRDefault="00B82D73" w:rsidP="00147194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4A06E1">
              <w:rPr>
                <w:rFonts w:ascii="Times New Roman" w:eastAsia="Cambria" w:hAnsi="Times New Roman" w:cs="Times New Roman"/>
                <w:color w:val="auto"/>
                <w:lang w:eastAsia="pt-BR"/>
              </w:rPr>
              <w:br w:type="page"/>
            </w:r>
            <w:r w:rsidR="00B838E3" w:rsidRPr="004A06E1">
              <w:rPr>
                <w:rFonts w:ascii="Times New Roman" w:eastAsia="Cambria" w:hAnsi="Times New Roman" w:cs="Times New Roman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6C7BD48B" w:rsidR="00B82D73" w:rsidRPr="0043796D" w:rsidRDefault="00A93814" w:rsidP="00147194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Protocolo SICCAU nº 1</w:t>
            </w:r>
            <w:r w:rsidRPr="00A9381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683235/2023</w:t>
            </w:r>
          </w:p>
        </w:tc>
      </w:tr>
      <w:tr w:rsidR="00B82D73" w:rsidRPr="004A06E1" w14:paraId="2681F3AA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4A06E1" w:rsidRDefault="00B82D73" w:rsidP="00147194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4A06E1">
              <w:rPr>
                <w:rFonts w:ascii="Times New Roman" w:eastAsia="Cambria" w:hAnsi="Times New Roman" w:cs="Times New Roman"/>
                <w:color w:val="auto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289C5254" w:rsidR="00B82D73" w:rsidRPr="004A06E1" w:rsidRDefault="00B74074" w:rsidP="00147194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4A06E1">
              <w:rPr>
                <w:rFonts w:ascii="Times New Roman" w:eastAsia="Times New Roman" w:hAnsi="Times New Roman" w:cs="Times New Roman"/>
                <w:lang w:eastAsia="pt-BR"/>
              </w:rPr>
              <w:t>CAU</w:t>
            </w:r>
            <w:r w:rsidR="00903FC9">
              <w:rPr>
                <w:rFonts w:ascii="Times New Roman" w:eastAsia="Times New Roman" w:hAnsi="Times New Roman" w:cs="Times New Roman"/>
                <w:lang w:eastAsia="pt-BR"/>
              </w:rPr>
              <w:t>/BR</w:t>
            </w:r>
          </w:p>
        </w:tc>
      </w:tr>
      <w:tr w:rsidR="00B82D73" w:rsidRPr="004A06E1" w14:paraId="548B5293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4A06E1" w:rsidRDefault="00B82D73" w:rsidP="0014719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4A06E1">
              <w:rPr>
                <w:rFonts w:ascii="Times New Roman" w:eastAsia="Cambria" w:hAnsi="Times New Roman" w:cs="Times New Roman"/>
                <w:color w:val="auto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4ACE71C0" w:rsidR="00B82D73" w:rsidRPr="004A06E1" w:rsidRDefault="00E71D52" w:rsidP="00147194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hAnsi="Times New Roman"/>
                <w:bCs/>
              </w:rPr>
              <w:t xml:space="preserve">PROPOSTA DE </w:t>
            </w:r>
            <w:r w:rsidR="00B44B0D">
              <w:rPr>
                <w:rFonts w:ascii="Times New Roman" w:hAnsi="Times New Roman"/>
                <w:bCs/>
              </w:rPr>
              <w:t>INSTITUIÇÃO DA COMISSÃO ESPECIAL DE POLÍTICAS AFIRMATIVAS DO CAU/BR</w:t>
            </w:r>
          </w:p>
        </w:tc>
      </w:tr>
    </w:tbl>
    <w:p w14:paraId="7FEBC144" w14:textId="6E08B64C" w:rsidR="00B82D73" w:rsidRPr="00AF1198" w:rsidRDefault="00903FC9" w:rsidP="0014719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/>
          <w:smallCaps/>
          <w:color w:val="auto"/>
          <w:lang w:eastAsia="pt-BR"/>
        </w:rPr>
      </w:pPr>
      <w:r>
        <w:rPr>
          <w:rFonts w:ascii="Times New Roman" w:eastAsia="Cambria" w:hAnsi="Times New Roman" w:cs="Times New Roman"/>
          <w:smallCaps/>
          <w:color w:val="auto"/>
          <w:lang w:eastAsia="pt-BR"/>
        </w:rPr>
        <w:t>PROPOSTA</w:t>
      </w:r>
      <w:r w:rsidR="00B82D73" w:rsidRPr="007A2617">
        <w:rPr>
          <w:rFonts w:ascii="Times New Roman" w:eastAsia="Cambria" w:hAnsi="Times New Roman" w:cs="Times New Roman"/>
          <w:smallCaps/>
          <w:color w:val="auto"/>
          <w:lang w:eastAsia="pt-BR"/>
        </w:rPr>
        <w:t xml:space="preserve"> N</w:t>
      </w:r>
      <w:r w:rsidR="00B82D73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 xml:space="preserve">° </w:t>
      </w:r>
      <w:r w:rsidR="00A05A92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>0</w:t>
      </w:r>
      <w:r>
        <w:rPr>
          <w:rFonts w:ascii="Times New Roman" w:eastAsia="Cambria" w:hAnsi="Times New Roman" w:cs="Times New Roman"/>
          <w:smallCaps/>
          <w:color w:val="auto"/>
          <w:lang w:eastAsia="pt-BR"/>
        </w:rPr>
        <w:t>0</w:t>
      </w:r>
      <w:r w:rsidR="00D0158D">
        <w:rPr>
          <w:rFonts w:ascii="Times New Roman" w:eastAsia="Cambria" w:hAnsi="Times New Roman" w:cs="Times New Roman"/>
          <w:smallCaps/>
          <w:color w:val="auto"/>
          <w:lang w:eastAsia="pt-BR"/>
        </w:rPr>
        <w:t>1</w:t>
      </w:r>
      <w:r w:rsidR="005E55AE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>/</w:t>
      </w:r>
      <w:r w:rsidR="00B82D73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>202</w:t>
      </w:r>
      <w:r w:rsidR="00D0158D">
        <w:rPr>
          <w:rFonts w:ascii="Times New Roman" w:eastAsia="Cambria" w:hAnsi="Times New Roman" w:cs="Times New Roman"/>
          <w:smallCaps/>
          <w:color w:val="auto"/>
          <w:lang w:eastAsia="pt-BR"/>
        </w:rPr>
        <w:t>3</w:t>
      </w:r>
      <w:r w:rsidR="00B82D73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 xml:space="preserve"> – C</w:t>
      </w:r>
      <w:r>
        <w:rPr>
          <w:rFonts w:ascii="Times New Roman" w:eastAsia="Cambria" w:hAnsi="Times New Roman" w:cs="Times New Roman"/>
          <w:smallCaps/>
          <w:color w:val="auto"/>
          <w:lang w:eastAsia="pt-BR"/>
        </w:rPr>
        <w:t>TPAF</w:t>
      </w:r>
      <w:r w:rsidR="00B82D73" w:rsidRPr="00AF1198">
        <w:rPr>
          <w:rFonts w:ascii="Times New Roman" w:eastAsia="Cambria" w:hAnsi="Times New Roman" w:cs="Times New Roman"/>
          <w:smallCaps/>
          <w:color w:val="auto"/>
          <w:lang w:eastAsia="pt-BR"/>
        </w:rPr>
        <w:t>-CAU/BR</w:t>
      </w:r>
    </w:p>
    <w:p w14:paraId="1262552D" w14:textId="77777777" w:rsidR="00B82D73" w:rsidRPr="00B55E32" w:rsidRDefault="00B82D73" w:rsidP="00147194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</w:p>
    <w:p w14:paraId="0E14B6F6" w14:textId="2B74ABC1" w:rsidR="003C171C" w:rsidRPr="00D0158D" w:rsidRDefault="00B74074" w:rsidP="00147194">
      <w:pPr>
        <w:pStyle w:val="Default"/>
        <w:jc w:val="both"/>
        <w:rPr>
          <w:rFonts w:eastAsiaTheme="minorHAnsi"/>
          <w:b w:val="0"/>
          <w:color w:val="auto"/>
          <w:sz w:val="22"/>
          <w:szCs w:val="22"/>
          <w:lang w:eastAsia="pt-BR"/>
        </w:rPr>
      </w:pPr>
      <w:r w:rsidRPr="00B55E32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A </w:t>
      </w:r>
      <w:r w:rsidR="00903FC9" w:rsidRPr="00B55E32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COMISSÃO TEMPORÁRIA DE POLÍTICAS AFIRMATIVAS DO CAU/BR </w:t>
      </w:r>
      <w:r w:rsidRPr="00B55E32">
        <w:rPr>
          <w:rFonts w:eastAsiaTheme="minorHAnsi"/>
          <w:b w:val="0"/>
          <w:color w:val="auto"/>
          <w:sz w:val="22"/>
          <w:szCs w:val="22"/>
          <w:lang w:eastAsia="pt-BR"/>
        </w:rPr>
        <w:t>– C</w:t>
      </w:r>
      <w:r w:rsidR="00903FC9" w:rsidRPr="00B55E32">
        <w:rPr>
          <w:rFonts w:eastAsiaTheme="minorHAnsi"/>
          <w:b w:val="0"/>
          <w:color w:val="auto"/>
          <w:sz w:val="22"/>
          <w:szCs w:val="22"/>
          <w:lang w:eastAsia="pt-BR"/>
        </w:rPr>
        <w:t>TPAF-</w:t>
      </w:r>
      <w:r w:rsidRPr="00B55E32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CAU/BR, reunida </w:t>
      </w:r>
      <w:r w:rsidR="00903FC9" w:rsidRPr="00B55E32">
        <w:rPr>
          <w:rFonts w:eastAsiaTheme="minorHAnsi"/>
          <w:b w:val="0"/>
          <w:color w:val="auto"/>
          <w:sz w:val="22"/>
          <w:szCs w:val="22"/>
          <w:lang w:eastAsia="pt-BR"/>
        </w:rPr>
        <w:t>remotamente</w:t>
      </w:r>
      <w:r w:rsidRPr="00B55E32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, no dia </w:t>
      </w:r>
      <w:r w:rsidR="00B44B0D" w:rsidRPr="00B55E32">
        <w:rPr>
          <w:rFonts w:eastAsiaTheme="minorHAnsi"/>
          <w:b w:val="0"/>
          <w:color w:val="auto"/>
          <w:sz w:val="22"/>
          <w:szCs w:val="22"/>
          <w:lang w:eastAsia="pt-BR"/>
        </w:rPr>
        <w:t>18 de janeiro de 2022</w:t>
      </w:r>
      <w:r w:rsidRPr="00B55E32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, no uso das competências que lhe </w:t>
      </w:r>
      <w:r w:rsidR="008A6508" w:rsidRPr="00B55E32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confere </w:t>
      </w:r>
      <w:r w:rsidR="00903FC9" w:rsidRPr="00B55E32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a </w:t>
      </w:r>
      <w:r w:rsidR="00903FC9" w:rsidRPr="00B55E32">
        <w:rPr>
          <w:b w:val="0"/>
          <w:color w:val="auto"/>
          <w:sz w:val="22"/>
          <w:szCs w:val="22"/>
          <w:lang w:eastAsia="pt-BR"/>
        </w:rPr>
        <w:t>DELIBERAÇÃO PLENÁRIA DPOBR Nº 0129-08/2022</w:t>
      </w:r>
      <w:r w:rsidRPr="00B55E32">
        <w:rPr>
          <w:b w:val="0"/>
          <w:color w:val="auto"/>
          <w:sz w:val="22"/>
          <w:szCs w:val="22"/>
          <w:lang w:eastAsia="pt-BR"/>
        </w:rPr>
        <w:t>, após análise do assunto em epígrafe, e</w:t>
      </w:r>
    </w:p>
    <w:p w14:paraId="0D6F49F6" w14:textId="77777777" w:rsidR="00B74074" w:rsidRPr="00B55E32" w:rsidRDefault="00B7407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</w:p>
    <w:p w14:paraId="779C5434" w14:textId="647CE7ED" w:rsidR="00E71D52" w:rsidRPr="00B55E32" w:rsidRDefault="00274C48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  <w:r w:rsidRPr="00B55E32">
        <w:rPr>
          <w:rFonts w:ascii="Times New Roman" w:hAnsi="Times New Roman" w:cs="Times New Roman"/>
          <w:color w:val="auto"/>
          <w:lang w:eastAsia="pt-BR"/>
        </w:rPr>
        <w:t xml:space="preserve">Considerando </w:t>
      </w:r>
      <w:r w:rsidR="00370E45" w:rsidRPr="00B55E32">
        <w:rPr>
          <w:rFonts w:ascii="Times New Roman" w:hAnsi="Times New Roman" w:cs="Times New Roman"/>
          <w:color w:val="auto"/>
          <w:lang w:eastAsia="pt-BR"/>
        </w:rPr>
        <w:t xml:space="preserve">a Resolução CAU/BR n° </w:t>
      </w:r>
      <w:r w:rsidR="00B44B0D" w:rsidRPr="00B55E32">
        <w:rPr>
          <w:rFonts w:ascii="Times New Roman" w:hAnsi="Times New Roman" w:cs="Times New Roman"/>
          <w:color w:val="auto"/>
          <w:lang w:eastAsia="pt-BR"/>
        </w:rPr>
        <w:t>139</w:t>
      </w:r>
      <w:r w:rsidR="00370E45" w:rsidRPr="00B55E32">
        <w:rPr>
          <w:rFonts w:ascii="Times New Roman" w:hAnsi="Times New Roman" w:cs="Times New Roman"/>
          <w:color w:val="auto"/>
          <w:lang w:eastAsia="pt-BR"/>
        </w:rPr>
        <w:t xml:space="preserve">, de </w:t>
      </w:r>
      <w:r w:rsidR="00B44B0D" w:rsidRPr="00B55E32">
        <w:rPr>
          <w:rFonts w:ascii="Times New Roman" w:hAnsi="Times New Roman" w:cs="Times New Roman"/>
          <w:color w:val="auto"/>
          <w:lang w:eastAsia="pt-BR"/>
        </w:rPr>
        <w:t>28</w:t>
      </w:r>
      <w:r w:rsidR="00370E45" w:rsidRPr="00B55E32">
        <w:rPr>
          <w:rFonts w:ascii="Times New Roman" w:hAnsi="Times New Roman" w:cs="Times New Roman"/>
          <w:color w:val="auto"/>
          <w:lang w:eastAsia="pt-BR"/>
        </w:rPr>
        <w:t xml:space="preserve"> de </w:t>
      </w:r>
      <w:r w:rsidR="00B44B0D" w:rsidRPr="00B55E32">
        <w:rPr>
          <w:rFonts w:ascii="Times New Roman" w:hAnsi="Times New Roman" w:cs="Times New Roman"/>
          <w:color w:val="auto"/>
          <w:lang w:eastAsia="pt-BR"/>
        </w:rPr>
        <w:t>abril de 2017</w:t>
      </w:r>
      <w:r w:rsidR="00370E45" w:rsidRPr="00B55E32">
        <w:rPr>
          <w:rFonts w:ascii="Times New Roman" w:hAnsi="Times New Roman" w:cs="Times New Roman"/>
          <w:color w:val="auto"/>
          <w:lang w:eastAsia="pt-BR"/>
        </w:rPr>
        <w:t xml:space="preserve">, </w:t>
      </w:r>
      <w:r w:rsidR="00B44B0D" w:rsidRPr="00B55E32">
        <w:rPr>
          <w:rFonts w:ascii="Times New Roman" w:hAnsi="Times New Roman" w:cs="Times New Roman"/>
          <w:color w:val="auto"/>
          <w:lang w:eastAsia="pt-BR"/>
        </w:rPr>
        <w:t>que em seu Anexo II aprova o Regimento Interno do CAU/BR</w:t>
      </w:r>
      <w:r w:rsidR="00370E45" w:rsidRPr="00B55E32">
        <w:rPr>
          <w:rFonts w:ascii="Times New Roman" w:hAnsi="Times New Roman" w:cs="Times New Roman"/>
          <w:color w:val="auto"/>
          <w:lang w:eastAsia="pt-BR"/>
        </w:rPr>
        <w:t xml:space="preserve">; </w:t>
      </w:r>
    </w:p>
    <w:p w14:paraId="069FA615" w14:textId="77777777" w:rsidR="00147194" w:rsidRPr="00B55E32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</w:p>
    <w:p w14:paraId="71033488" w14:textId="137F75BD" w:rsidR="00205172" w:rsidRPr="00B55E32" w:rsidRDefault="00205172" w:rsidP="00205172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  <w:r w:rsidRPr="00B55E32">
        <w:rPr>
          <w:rFonts w:ascii="Times New Roman" w:hAnsi="Times New Roman" w:cs="Times New Roman"/>
          <w:color w:val="auto"/>
          <w:lang w:eastAsia="pt-BR"/>
        </w:rPr>
        <w:t>Considerando a necessidade na realização de ações que visam combater e diminuir as desigualdades historicamente acumuladas em nossa sociedade, buscando a partir delas, garantir a igualdade de oportunidade a todos bem como corrigir injustiças provocadas pela discriminação racial, étnica, religiosa ou de gênero</w:t>
      </w:r>
      <w:r w:rsidR="00906248" w:rsidRPr="00B55E32">
        <w:rPr>
          <w:rFonts w:ascii="Times New Roman" w:hAnsi="Times New Roman" w:cs="Times New Roman"/>
          <w:color w:val="auto"/>
          <w:lang w:eastAsia="pt-BR"/>
        </w:rPr>
        <w:t>;</w:t>
      </w:r>
    </w:p>
    <w:p w14:paraId="45C9442E" w14:textId="7D0D04C8" w:rsidR="00205172" w:rsidRPr="00B55E32" w:rsidRDefault="00205172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</w:p>
    <w:p w14:paraId="1D2EAD25" w14:textId="1E833B3F" w:rsidR="00A20B23" w:rsidRPr="00B55E32" w:rsidRDefault="008F5DCC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  <w:r w:rsidRPr="00B55E32">
        <w:rPr>
          <w:rFonts w:ascii="Times New Roman" w:hAnsi="Times New Roman" w:cs="Times New Roman"/>
          <w:color w:val="auto"/>
          <w:lang w:eastAsia="pt-BR"/>
        </w:rPr>
        <w:t>Considerando a necessidade de promoção d</w:t>
      </w:r>
      <w:r w:rsidR="00C14A3E" w:rsidRPr="00B55E32">
        <w:rPr>
          <w:rFonts w:ascii="Times New Roman" w:hAnsi="Times New Roman" w:cs="Times New Roman"/>
          <w:color w:val="auto"/>
          <w:lang w:eastAsia="pt-BR"/>
        </w:rPr>
        <w:t>a equidade de gênero em todas as instâncias organizacionais do CAU e em seu relacionamento com a sociedade;</w:t>
      </w:r>
    </w:p>
    <w:p w14:paraId="35B31F9D" w14:textId="77777777" w:rsidR="00147194" w:rsidRPr="00B55E32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</w:p>
    <w:p w14:paraId="5D65C6CB" w14:textId="7919B396" w:rsidR="008F5DCC" w:rsidRPr="00B55E32" w:rsidRDefault="008F5DCC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  <w:r w:rsidRPr="00B55E32">
        <w:rPr>
          <w:rFonts w:ascii="Times New Roman" w:hAnsi="Times New Roman" w:cs="Times New Roman"/>
          <w:color w:val="auto"/>
          <w:lang w:eastAsia="pt-BR"/>
        </w:rPr>
        <w:t>Considerando a necessidade de promoção d</w:t>
      </w:r>
      <w:r w:rsidR="00205172" w:rsidRPr="00B55E32">
        <w:rPr>
          <w:rFonts w:ascii="Times New Roman" w:hAnsi="Times New Roman" w:cs="Times New Roman"/>
          <w:color w:val="auto"/>
          <w:lang w:eastAsia="pt-BR"/>
        </w:rPr>
        <w:t>e profissionais de</w:t>
      </w:r>
      <w:r w:rsidRPr="00B55E32">
        <w:rPr>
          <w:rFonts w:ascii="Times New Roman" w:hAnsi="Times New Roman" w:cs="Times New Roman"/>
          <w:color w:val="auto"/>
          <w:lang w:eastAsia="pt-BR"/>
        </w:rPr>
        <w:t xml:space="preserve"> Arquitet</w:t>
      </w:r>
      <w:r w:rsidR="00205172" w:rsidRPr="00B55E32">
        <w:rPr>
          <w:rFonts w:ascii="Times New Roman" w:hAnsi="Times New Roman" w:cs="Times New Roman"/>
          <w:color w:val="auto"/>
          <w:lang w:eastAsia="pt-BR"/>
        </w:rPr>
        <w:t>ura e</w:t>
      </w:r>
      <w:r w:rsidRPr="00B55E32">
        <w:rPr>
          <w:rFonts w:ascii="Times New Roman" w:hAnsi="Times New Roman" w:cs="Times New Roman"/>
          <w:color w:val="auto"/>
          <w:lang w:eastAsia="pt-BR"/>
        </w:rPr>
        <w:t xml:space="preserve"> Urbanis</w:t>
      </w:r>
      <w:r w:rsidR="00205172" w:rsidRPr="00B55E32">
        <w:rPr>
          <w:rFonts w:ascii="Times New Roman" w:hAnsi="Times New Roman" w:cs="Times New Roman"/>
          <w:color w:val="auto"/>
          <w:lang w:eastAsia="pt-BR"/>
        </w:rPr>
        <w:t>mo</w:t>
      </w:r>
      <w:r w:rsidRPr="00B55E32">
        <w:rPr>
          <w:rFonts w:ascii="Times New Roman" w:hAnsi="Times New Roman" w:cs="Times New Roman"/>
          <w:color w:val="auto"/>
          <w:lang w:eastAsia="pt-BR"/>
        </w:rPr>
        <w:t xml:space="preserve"> como uma contribuição para o desenvolvimento da sociedade e para a promoção da justiça social, conforme previsto no item 4.1 do Código de Ética e Disciplina do CAU;</w:t>
      </w:r>
    </w:p>
    <w:p w14:paraId="33D0956A" w14:textId="77777777" w:rsidR="00147194" w:rsidRPr="00B55E32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</w:p>
    <w:p w14:paraId="34AA4E7D" w14:textId="6E27E665" w:rsidR="00A20B23" w:rsidRPr="008F5DCC" w:rsidRDefault="008F5DCC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  <w:r w:rsidRPr="00B55E32">
        <w:rPr>
          <w:rFonts w:ascii="Times New Roman" w:hAnsi="Times New Roman" w:cs="Times New Roman"/>
          <w:color w:val="auto"/>
          <w:lang w:eastAsia="pt-BR"/>
        </w:rPr>
        <w:t>Considerando a Mi</w:t>
      </w:r>
      <w:r w:rsidR="00C14A3E" w:rsidRPr="00B55E32">
        <w:rPr>
          <w:rFonts w:ascii="Times New Roman" w:hAnsi="Times New Roman" w:cs="Times New Roman"/>
          <w:color w:val="auto"/>
          <w:lang w:eastAsia="pt-BR"/>
        </w:rPr>
        <w:t xml:space="preserve">ssão </w:t>
      </w:r>
      <w:r w:rsidR="00C14A3E" w:rsidRPr="008F5DCC">
        <w:rPr>
          <w:rFonts w:ascii="Times New Roman" w:hAnsi="Times New Roman" w:cs="Times New Roman"/>
          <w:color w:val="auto"/>
          <w:lang w:eastAsia="pt-BR"/>
        </w:rPr>
        <w:t>do CAU de promover Arquitetura e Urbanismo para todos (e todas), sem distinção de gênero;</w:t>
      </w:r>
    </w:p>
    <w:p w14:paraId="6400D301" w14:textId="77777777" w:rsidR="00147194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</w:p>
    <w:p w14:paraId="3A5182DB" w14:textId="4C71F1AF" w:rsidR="008F5DCC" w:rsidRPr="008F5DCC" w:rsidRDefault="008F5DCC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  <w:r w:rsidRPr="008F5DCC">
        <w:rPr>
          <w:rFonts w:ascii="Times New Roman" w:hAnsi="Times New Roman" w:cs="Times New Roman"/>
          <w:color w:val="auto"/>
          <w:lang w:eastAsia="pt-BR"/>
        </w:rPr>
        <w:t>Considerando a Política do CAU para a Equidade de Gênero, aprovada pela Deliberação Plenária DPOBR nº 0107-01, de 16 de dezembro de 2020 e a necessidade de operacionalizar as suas diretrizes e transformá-las em ações concretas;</w:t>
      </w:r>
    </w:p>
    <w:p w14:paraId="0EABC2DB" w14:textId="77777777" w:rsidR="00147194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</w:p>
    <w:p w14:paraId="0ACB7544" w14:textId="4C1D2179" w:rsidR="008F5DCC" w:rsidRDefault="008F5DCC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  <w:r w:rsidRPr="008F5DCC">
        <w:rPr>
          <w:rFonts w:ascii="Times New Roman" w:hAnsi="Times New Roman" w:cs="Times New Roman"/>
          <w:color w:val="auto"/>
          <w:lang w:eastAsia="pt-BR"/>
        </w:rPr>
        <w:t>Considerando o item 1.6.2 da Política do CAU para a Equidade de Gênero que dispõe sobre a criação de uma comissão “que tenha como competência a promoção e a mensuração da Equidade de Gênero e Raça na profissão e em seu relacionamento com a sociedade, buscando a instauração de colegiados semelhantes nos CAU/</w:t>
      </w:r>
      <w:proofErr w:type="spellStart"/>
      <w:r w:rsidRPr="008F5DCC">
        <w:rPr>
          <w:rFonts w:ascii="Times New Roman" w:hAnsi="Times New Roman" w:cs="Times New Roman"/>
          <w:color w:val="auto"/>
          <w:lang w:eastAsia="pt-BR"/>
        </w:rPr>
        <w:t>UFs</w:t>
      </w:r>
      <w:proofErr w:type="spellEnd"/>
      <w:r w:rsidRPr="008F5DCC">
        <w:rPr>
          <w:rFonts w:ascii="Times New Roman" w:hAnsi="Times New Roman" w:cs="Times New Roman"/>
          <w:color w:val="auto"/>
          <w:lang w:eastAsia="pt-BR"/>
        </w:rPr>
        <w:t>”;</w:t>
      </w:r>
      <w:r w:rsidRPr="00AF1D83">
        <w:rPr>
          <w:rFonts w:ascii="Times New Roman" w:hAnsi="Times New Roman" w:cs="Times New Roman"/>
          <w:color w:val="auto"/>
          <w:lang w:eastAsia="pt-BR"/>
        </w:rPr>
        <w:t xml:space="preserve"> </w:t>
      </w:r>
      <w:r>
        <w:rPr>
          <w:rFonts w:ascii="Times New Roman" w:hAnsi="Times New Roman" w:cs="Times New Roman"/>
          <w:color w:val="auto"/>
          <w:lang w:eastAsia="pt-BR"/>
        </w:rPr>
        <w:t>e</w:t>
      </w:r>
    </w:p>
    <w:p w14:paraId="6E5EF7D7" w14:textId="77777777" w:rsidR="00147194" w:rsidRDefault="00147194" w:rsidP="0014719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56639DA" w14:textId="2CCA5E79" w:rsidR="00646843" w:rsidRPr="008A6508" w:rsidRDefault="00646843" w:rsidP="0014719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A6508">
        <w:rPr>
          <w:rFonts w:ascii="Times New Roman" w:eastAsia="Times New Roman" w:hAnsi="Times New Roman"/>
        </w:rPr>
        <w:t xml:space="preserve">Considerando que todas as </w:t>
      </w:r>
      <w:r w:rsidR="00044E64" w:rsidRPr="008A6508">
        <w:rPr>
          <w:rFonts w:ascii="Times New Roman" w:eastAsia="Times New Roman" w:hAnsi="Times New Roman"/>
        </w:rPr>
        <w:t>proposta</w:t>
      </w:r>
      <w:r w:rsidR="0054748F" w:rsidRPr="008A6508">
        <w:rPr>
          <w:rFonts w:ascii="Times New Roman" w:eastAsia="Times New Roman" w:hAnsi="Times New Roman"/>
        </w:rPr>
        <w:t>s</w:t>
      </w:r>
      <w:r w:rsidRPr="008A6508">
        <w:rPr>
          <w:rFonts w:ascii="Times New Roman" w:eastAsia="Times New Roman" w:hAnsi="Times New Roman"/>
        </w:rPr>
        <w:t xml:space="preserve"> de co</w:t>
      </w:r>
      <w:r w:rsidR="00044E64" w:rsidRPr="008A6508">
        <w:rPr>
          <w:rFonts w:ascii="Times New Roman" w:eastAsia="Times New Roman" w:hAnsi="Times New Roman"/>
        </w:rPr>
        <w:t>legiados</w:t>
      </w:r>
      <w:r w:rsidRPr="008A6508">
        <w:rPr>
          <w:rFonts w:ascii="Times New Roman" w:eastAsia="Times New Roman" w:hAnsi="Times New Roman"/>
        </w:rPr>
        <w:t xml:space="preserve"> devem ser encaminhadas </w:t>
      </w:r>
      <w:r w:rsidR="008A6508" w:rsidRPr="008A6508">
        <w:rPr>
          <w:rFonts w:ascii="Times New Roman" w:eastAsia="Times New Roman" w:hAnsi="Times New Roman"/>
        </w:rPr>
        <w:t>ao órgão proponente</w:t>
      </w:r>
      <w:r w:rsidRPr="008A6508">
        <w:rPr>
          <w:rFonts w:ascii="Times New Roman" w:eastAsia="Times New Roman" w:hAnsi="Times New Roman"/>
        </w:rPr>
        <w:t>, para verificação e encaminhamentos, conforme Regimento I</w:t>
      </w:r>
      <w:r w:rsidR="0054748F" w:rsidRPr="008A6508">
        <w:rPr>
          <w:rFonts w:ascii="Times New Roman" w:eastAsia="Times New Roman" w:hAnsi="Times New Roman"/>
        </w:rPr>
        <w:t>n</w:t>
      </w:r>
      <w:r w:rsidRPr="008A6508">
        <w:rPr>
          <w:rFonts w:ascii="Times New Roman" w:eastAsia="Times New Roman" w:hAnsi="Times New Roman"/>
        </w:rPr>
        <w:t>terno do CAU/BR.</w:t>
      </w:r>
    </w:p>
    <w:p w14:paraId="531DF2E2" w14:textId="4FC59C1F" w:rsidR="00B82D73" w:rsidRDefault="00B82D73" w:rsidP="00147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6B033FDB" w14:textId="77777777" w:rsidR="00A93814" w:rsidRPr="008A6508" w:rsidRDefault="00A93814" w:rsidP="00147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3EFBAEFA" w14:textId="76B5924A" w:rsidR="00B82D73" w:rsidRDefault="00044E64" w:rsidP="00147194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  <w:r w:rsidRPr="008A6508">
        <w:rPr>
          <w:rFonts w:ascii="Times New Roman" w:eastAsia="Cambria" w:hAnsi="Times New Roman" w:cs="Times New Roman"/>
          <w:b/>
          <w:color w:val="auto"/>
          <w:lang w:eastAsia="pt-BR"/>
        </w:rPr>
        <w:t>PROPÕE</w:t>
      </w:r>
      <w:r w:rsidR="00B82D73" w:rsidRPr="008A6508">
        <w:rPr>
          <w:rFonts w:ascii="Times New Roman" w:eastAsia="Cambria" w:hAnsi="Times New Roman" w:cs="Times New Roman"/>
          <w:b/>
          <w:color w:val="auto"/>
          <w:lang w:eastAsia="pt-BR"/>
        </w:rPr>
        <w:t>:</w:t>
      </w:r>
    </w:p>
    <w:p w14:paraId="2EBA2A14" w14:textId="77777777" w:rsidR="00A93814" w:rsidRDefault="00A93814" w:rsidP="00147194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</w:p>
    <w:p w14:paraId="768CEA40" w14:textId="77777777" w:rsidR="00BE05B6" w:rsidRPr="008A6508" w:rsidRDefault="00BE05B6" w:rsidP="00147194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</w:p>
    <w:p w14:paraId="06A33029" w14:textId="4F29227B" w:rsidR="00147194" w:rsidRPr="00147194" w:rsidRDefault="00274C48" w:rsidP="0014719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auto"/>
          <w:lang w:eastAsia="pt-BR"/>
        </w:rPr>
      </w:pPr>
      <w:r w:rsidRPr="008A6508">
        <w:rPr>
          <w:rFonts w:ascii="Times New Roman" w:hAnsi="Times New Roman" w:cs="Times New Roman"/>
        </w:rPr>
        <w:t xml:space="preserve">Recomendar </w:t>
      </w:r>
      <w:r w:rsidR="00FD1F1F" w:rsidRPr="008A6508">
        <w:rPr>
          <w:rFonts w:ascii="Times New Roman" w:hAnsi="Times New Roman" w:cs="Times New Roman"/>
        </w:rPr>
        <w:t xml:space="preserve">à Presidência </w:t>
      </w:r>
      <w:r w:rsidR="00374373">
        <w:rPr>
          <w:rFonts w:ascii="Times New Roman" w:hAnsi="Times New Roman" w:cs="Times New Roman"/>
        </w:rPr>
        <w:t xml:space="preserve">que encaminhe </w:t>
      </w:r>
      <w:r w:rsidR="00147194">
        <w:rPr>
          <w:rFonts w:ascii="Times New Roman" w:hAnsi="Times New Roman" w:cs="Times New Roman"/>
        </w:rPr>
        <w:t>aos CAU/UF</w:t>
      </w:r>
      <w:r w:rsidR="00374373">
        <w:rPr>
          <w:rFonts w:ascii="Times New Roman" w:hAnsi="Times New Roman" w:cs="Times New Roman"/>
        </w:rPr>
        <w:t xml:space="preserve">, </w:t>
      </w:r>
      <w:r w:rsidR="008F5DCC">
        <w:rPr>
          <w:rFonts w:ascii="Times New Roman" w:hAnsi="Times New Roman" w:cs="Times New Roman"/>
        </w:rPr>
        <w:t xml:space="preserve">a </w:t>
      </w:r>
      <w:r w:rsidR="00374373">
        <w:rPr>
          <w:rFonts w:ascii="Times New Roman" w:hAnsi="Times New Roman" w:cs="Times New Roman"/>
        </w:rPr>
        <w:t xml:space="preserve">proposta de </w:t>
      </w:r>
      <w:r w:rsidR="008F5DCC">
        <w:rPr>
          <w:rFonts w:ascii="Times New Roman" w:hAnsi="Times New Roman" w:cs="Times New Roman"/>
        </w:rPr>
        <w:t>institu</w:t>
      </w:r>
      <w:r w:rsidR="00147194">
        <w:rPr>
          <w:rFonts w:ascii="Times New Roman" w:hAnsi="Times New Roman" w:cs="Times New Roman"/>
        </w:rPr>
        <w:t>i</w:t>
      </w:r>
      <w:r w:rsidR="008F5DCC">
        <w:rPr>
          <w:rFonts w:ascii="Times New Roman" w:hAnsi="Times New Roman" w:cs="Times New Roman"/>
        </w:rPr>
        <w:t xml:space="preserve">ção </w:t>
      </w:r>
      <w:r w:rsidR="00147194">
        <w:rPr>
          <w:rFonts w:ascii="Times New Roman" w:hAnsi="Times New Roman" w:cs="Times New Roman"/>
        </w:rPr>
        <w:t xml:space="preserve">da Comissão Especial de Políticas Afirmativas do CAU/BR, em anexo, para contribuições, no prazo de 30 (trinta), visando </w:t>
      </w:r>
      <w:r w:rsidR="00D44DB0">
        <w:rPr>
          <w:rFonts w:ascii="Times New Roman" w:hAnsi="Times New Roman" w:cs="Times New Roman"/>
        </w:rPr>
        <w:t>à</w:t>
      </w:r>
      <w:r w:rsidR="00147194">
        <w:rPr>
          <w:rFonts w:ascii="Times New Roman" w:hAnsi="Times New Roman" w:cs="Times New Roman"/>
        </w:rPr>
        <w:t xml:space="preserve"> elaboração de proposição de resolução, alterando o Regimento Interno do CAU/BR</w:t>
      </w:r>
      <w:r w:rsidR="008F2D61">
        <w:rPr>
          <w:rFonts w:ascii="Times New Roman" w:hAnsi="Times New Roman" w:cs="Times New Roman"/>
        </w:rPr>
        <w:t>,</w:t>
      </w:r>
      <w:r w:rsidR="00147194">
        <w:rPr>
          <w:rFonts w:ascii="Times New Roman" w:hAnsi="Times New Roman" w:cs="Times New Roman"/>
        </w:rPr>
        <w:t xml:space="preserve"> a ser encaminhada posteriormente à COA-CAU/BR;</w:t>
      </w:r>
    </w:p>
    <w:p w14:paraId="50ADCD97" w14:textId="77777777" w:rsidR="00BA2105" w:rsidRDefault="00BA2105" w:rsidP="0014719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A1A1927" w14:textId="6595D8C5" w:rsidR="00850D52" w:rsidRDefault="00850D52" w:rsidP="0014719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A6508">
        <w:rPr>
          <w:rFonts w:ascii="Times New Roman" w:hAnsi="Times New Roman" w:cs="Times New Roman"/>
        </w:rPr>
        <w:t xml:space="preserve">Encaminhar esta </w:t>
      </w:r>
      <w:r w:rsidR="00044E64" w:rsidRPr="008A6508">
        <w:rPr>
          <w:rFonts w:ascii="Times New Roman" w:hAnsi="Times New Roman" w:cs="Times New Roman"/>
        </w:rPr>
        <w:t>proposta</w:t>
      </w:r>
      <w:r w:rsidRPr="008A6508">
        <w:rPr>
          <w:rFonts w:ascii="Times New Roman" w:hAnsi="Times New Roman" w:cs="Times New Roman"/>
        </w:rPr>
        <w:t xml:space="preserve"> para verificação e tomada das seguintes providências, observado e cumprido o fluxo e prazos a seguir:</w:t>
      </w:r>
    </w:p>
    <w:p w14:paraId="544B424E" w14:textId="77777777" w:rsidR="00A93814" w:rsidRDefault="00A93814" w:rsidP="00A93814">
      <w:pPr>
        <w:pStyle w:val="PargrafodaLista"/>
        <w:rPr>
          <w:rFonts w:ascii="Times New Roman" w:hAnsi="Times New Roman" w:cs="Times New Roman"/>
        </w:rPr>
      </w:pPr>
    </w:p>
    <w:p w14:paraId="17039B07" w14:textId="77777777" w:rsidR="00BE05B6" w:rsidRPr="008A6508" w:rsidRDefault="00BE05B6" w:rsidP="0014719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850D52" w:rsidRPr="004A06E1" w14:paraId="2D62C4E4" w14:textId="77777777" w:rsidTr="00814C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4A06E1" w:rsidRDefault="00850D52" w:rsidP="0014719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4A06E1" w:rsidRDefault="00850D52" w:rsidP="0014719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A06E1">
              <w:rPr>
                <w:rFonts w:ascii="Times New Roman" w:eastAsia="Times New Roman" w:hAnsi="Times New Roman" w:cs="Times New Roman"/>
                <w:bCs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4A06E1" w:rsidRDefault="00850D52" w:rsidP="0014719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A06E1">
              <w:rPr>
                <w:rFonts w:ascii="Times New Roman" w:eastAsia="Times New Roman" w:hAnsi="Times New Roman" w:cs="Times New Roman"/>
                <w:bCs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4A06E1" w:rsidRDefault="00850D52" w:rsidP="0014719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A06E1">
              <w:rPr>
                <w:rFonts w:ascii="Times New Roman" w:eastAsia="Times New Roman" w:hAnsi="Times New Roman" w:cs="Times New Roman"/>
                <w:bCs/>
              </w:rPr>
              <w:t>PRAZO</w:t>
            </w:r>
          </w:p>
        </w:tc>
      </w:tr>
      <w:tr w:rsidR="00850D52" w:rsidRPr="004A06E1" w14:paraId="742435AF" w14:textId="77777777" w:rsidTr="00814C1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4A06E1" w:rsidRDefault="00850D52" w:rsidP="00147194">
            <w:pPr>
              <w:jc w:val="both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4A06E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4A06E1" w:rsidRDefault="00850D52" w:rsidP="00147194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4A06E1">
              <w:rPr>
                <w:rFonts w:ascii="Times New Roman" w:eastAsia="Times New Roman" w:hAnsi="Times New Roman" w:cs="Times New Roman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7777777" w:rsidR="00850D52" w:rsidRPr="004A06E1" w:rsidRDefault="00850D52" w:rsidP="00147194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4A06E1">
              <w:rPr>
                <w:rFonts w:ascii="Times New Roman" w:eastAsia="Times New Roman" w:hAnsi="Times New Roman" w:cs="Times New Roman"/>
              </w:rPr>
              <w:t>Encaminhar ao Gabinete da Presidência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4A06E1" w:rsidRDefault="00850D52" w:rsidP="00147194">
            <w:pPr>
              <w:rPr>
                <w:rFonts w:ascii="Times New Roman" w:eastAsia="Times New Roman" w:hAnsi="Times New Roman" w:cs="Times New Roman"/>
                <w:b w:val="0"/>
              </w:rPr>
            </w:pPr>
            <w:r w:rsidRPr="004A06E1">
              <w:rPr>
                <w:rFonts w:ascii="Times New Roman" w:eastAsia="Times New Roman" w:hAnsi="Times New Roman" w:cs="Times New Roman"/>
              </w:rPr>
              <w:t>03 dias</w:t>
            </w:r>
          </w:p>
        </w:tc>
      </w:tr>
    </w:tbl>
    <w:p w14:paraId="2C2C65CC" w14:textId="77777777" w:rsidR="00850D52" w:rsidRPr="004A06E1" w:rsidRDefault="00850D52" w:rsidP="0014719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E4A1A40" w14:textId="1FDB2B18" w:rsidR="00850D52" w:rsidRDefault="00850D52" w:rsidP="0014719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A06E1">
        <w:rPr>
          <w:rFonts w:ascii="Times New Roman" w:hAnsi="Times New Roman" w:cs="Times New Roman"/>
        </w:rPr>
        <w:t xml:space="preserve"> Solicitar a observação dos temas contidos nesta </w:t>
      </w:r>
      <w:r w:rsidR="00044E64">
        <w:rPr>
          <w:rFonts w:ascii="Times New Roman" w:hAnsi="Times New Roman" w:cs="Times New Roman"/>
        </w:rPr>
        <w:t>proposta</w:t>
      </w:r>
      <w:r w:rsidRPr="004A06E1">
        <w:rPr>
          <w:rFonts w:ascii="Times New Roman" w:hAnsi="Times New Roman" w:cs="Times New Roman"/>
        </w:rPr>
        <w:t xml:space="preserve"> pelos demais setores e órgãos colegiados que possuem convergência com o assunto.</w:t>
      </w:r>
    </w:p>
    <w:p w14:paraId="57B09CEE" w14:textId="77777777" w:rsidR="00BA2105" w:rsidRPr="004A06E1" w:rsidRDefault="00BA2105" w:rsidP="0014719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8247662" w14:textId="5DEC402A" w:rsidR="00A12F06" w:rsidRPr="004A06E1" w:rsidRDefault="00A12F06" w:rsidP="0014719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2F06">
        <w:rPr>
          <w:rFonts w:ascii="Times New Roman" w:hAnsi="Times New Roman" w:cs="Times New Roman"/>
          <w:bCs/>
        </w:rPr>
        <w:t>Aprovado por unanimidade dos membros presentes</w:t>
      </w:r>
      <w:r>
        <w:rPr>
          <w:rFonts w:ascii="Times New Roman" w:hAnsi="Times New Roman" w:cs="Times New Roman"/>
          <w:bCs/>
        </w:rPr>
        <w:t>.</w:t>
      </w:r>
    </w:p>
    <w:p w14:paraId="005F261A" w14:textId="77777777" w:rsidR="00BE05B6" w:rsidRDefault="00BE05B6" w:rsidP="00147194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5D455CA8" w14:textId="77777777" w:rsidR="00BE05B6" w:rsidRDefault="00BE05B6" w:rsidP="00147194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21283FB1" w14:textId="0C381581" w:rsidR="00B74074" w:rsidRPr="004A06E1" w:rsidRDefault="00B74074" w:rsidP="00147194">
      <w:pPr>
        <w:spacing w:after="0" w:line="240" w:lineRule="auto"/>
        <w:jc w:val="center"/>
        <w:rPr>
          <w:rFonts w:ascii="Times New Roman" w:eastAsia="Cambria" w:hAnsi="Times New Roman" w:cs="Times New Roman"/>
          <w:b/>
        </w:rPr>
      </w:pPr>
      <w:r w:rsidRPr="003F06B6">
        <w:rPr>
          <w:rFonts w:ascii="Times New Roman" w:eastAsia="Cambria" w:hAnsi="Times New Roman" w:cs="Times New Roman"/>
        </w:rPr>
        <w:t xml:space="preserve">Brasília, </w:t>
      </w:r>
      <w:r w:rsidR="00147194">
        <w:rPr>
          <w:rFonts w:ascii="Times New Roman" w:eastAsia="Cambria" w:hAnsi="Times New Roman" w:cs="Times New Roman"/>
        </w:rPr>
        <w:t>18</w:t>
      </w:r>
      <w:r w:rsidR="00274C48">
        <w:rPr>
          <w:rFonts w:ascii="Times New Roman" w:eastAsia="Cambria" w:hAnsi="Times New Roman" w:cs="Times New Roman"/>
        </w:rPr>
        <w:t xml:space="preserve"> de </w:t>
      </w:r>
      <w:r w:rsidR="00147194">
        <w:rPr>
          <w:rFonts w:ascii="Times New Roman" w:eastAsia="Cambria" w:hAnsi="Times New Roman" w:cs="Times New Roman"/>
        </w:rPr>
        <w:t>janeiro</w:t>
      </w:r>
      <w:r w:rsidRPr="003F06B6">
        <w:rPr>
          <w:rFonts w:ascii="Times New Roman" w:eastAsia="Cambria" w:hAnsi="Times New Roman" w:cs="Times New Roman"/>
        </w:rPr>
        <w:t xml:space="preserve"> de 202</w:t>
      </w:r>
      <w:r w:rsidR="00147194">
        <w:rPr>
          <w:rFonts w:ascii="Times New Roman" w:eastAsia="Cambria" w:hAnsi="Times New Roman" w:cs="Times New Roman"/>
        </w:rPr>
        <w:t>3</w:t>
      </w:r>
      <w:r w:rsidRPr="003F06B6">
        <w:rPr>
          <w:rFonts w:ascii="Times New Roman" w:eastAsia="Cambria" w:hAnsi="Times New Roman" w:cs="Times New Roman"/>
        </w:rPr>
        <w:t>.</w:t>
      </w:r>
    </w:p>
    <w:tbl>
      <w:tblPr>
        <w:tblW w:w="9146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A12F06" w:rsidRPr="002D27C7" w14:paraId="619A0E39" w14:textId="77777777" w:rsidTr="00527E36">
        <w:tc>
          <w:tcPr>
            <w:tcW w:w="4678" w:type="dxa"/>
          </w:tcPr>
          <w:p w14:paraId="49006F20" w14:textId="77777777" w:rsidR="00BE05B6" w:rsidRDefault="00BE05B6" w:rsidP="0014719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C44C6F4" w14:textId="01054479" w:rsidR="00A12F06" w:rsidRPr="00044E64" w:rsidRDefault="00A12F06" w:rsidP="0014719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44E64">
              <w:rPr>
                <w:rFonts w:ascii="Times New Roman" w:hAnsi="Times New Roman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3C555" wp14:editId="5D8F95A2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36B310" id="Retângulo 1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Ffpw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7FC48F03" w14:textId="6D7ACAE4" w:rsidR="00A12F06" w:rsidRDefault="00A12F06" w:rsidP="0014719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22091FA" w14:textId="77777777" w:rsidR="00BE05B6" w:rsidRPr="00044E64" w:rsidRDefault="00BE05B6" w:rsidP="0014719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1D80FA6" w14:textId="198B71D3" w:rsidR="00044E64" w:rsidRDefault="00044E64" w:rsidP="0014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E64">
              <w:rPr>
                <w:rFonts w:ascii="Times New Roman" w:hAnsi="Times New Roman"/>
                <w:b/>
              </w:rPr>
              <w:t>CAMILA LEAL COSTA</w:t>
            </w:r>
          </w:p>
          <w:p w14:paraId="2B9D7BCA" w14:textId="07729716" w:rsidR="00A12F06" w:rsidRPr="00044E64" w:rsidRDefault="00EF2880" w:rsidP="0014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Coordenadora</w:t>
            </w:r>
          </w:p>
          <w:p w14:paraId="0F24CF4A" w14:textId="3F2613DA" w:rsidR="00274C48" w:rsidRPr="00044E64" w:rsidRDefault="00274C48" w:rsidP="0014719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68" w:type="dxa"/>
          </w:tcPr>
          <w:p w14:paraId="03C5999B" w14:textId="77777777" w:rsidR="00BE05B6" w:rsidRDefault="00BE05B6" w:rsidP="001471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230F50B" w14:textId="77777777" w:rsidR="00A12F06" w:rsidRPr="002D27C7" w:rsidRDefault="00A12F06" w:rsidP="0014719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D27C7"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1A524" wp14:editId="2FBCD9A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92710</wp:posOffset>
                      </wp:positionV>
                      <wp:extent cx="1885950" cy="64770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7B148" id="Retângulo 2" o:spid="_x0000_s1026" style="position:absolute;margin-left:34pt;margin-top:7.3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CC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R1TYpjGJ3oQ4ddPs9kqIO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2BCF480B" w14:textId="77777777" w:rsidR="00A12F06" w:rsidRPr="002D27C7" w:rsidRDefault="00A12F06" w:rsidP="001471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A0B8897" w14:textId="77777777" w:rsidR="00A12F06" w:rsidRPr="002D27C7" w:rsidRDefault="00A12F06" w:rsidP="0014719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B240400" w14:textId="0F5124E2" w:rsidR="00044E64" w:rsidRPr="00044E64" w:rsidRDefault="00044E64" w:rsidP="0014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4E64">
              <w:rPr>
                <w:rFonts w:ascii="Times New Roman" w:hAnsi="Times New Roman" w:cs="Times New Roman"/>
                <w:b/>
                <w:color w:val="000000"/>
              </w:rPr>
              <w:t>CLÁUDIA SALES DE ALCÂNTARA</w:t>
            </w:r>
          </w:p>
          <w:p w14:paraId="59DBD57D" w14:textId="6CFF805D" w:rsidR="00A12F06" w:rsidRPr="00044E64" w:rsidRDefault="00EF2880" w:rsidP="0014719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Coordenadora-adjunta</w:t>
            </w:r>
          </w:p>
        </w:tc>
      </w:tr>
      <w:tr w:rsidR="00A12F06" w:rsidRPr="002D27C7" w14:paraId="4AF60500" w14:textId="77777777" w:rsidTr="00527E36">
        <w:trPr>
          <w:trHeight w:val="1913"/>
        </w:trPr>
        <w:tc>
          <w:tcPr>
            <w:tcW w:w="4678" w:type="dxa"/>
          </w:tcPr>
          <w:p w14:paraId="6E209D89" w14:textId="118D200C" w:rsidR="00A12F06" w:rsidRPr="00044E64" w:rsidRDefault="00274C48" w:rsidP="0014719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44E64">
              <w:rPr>
                <w:rFonts w:ascii="Times New Roman" w:hAnsi="Times New Roman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11390" wp14:editId="1A7F18C2">
                      <wp:simplePos x="0" y="0"/>
                      <wp:positionH relativeFrom="column">
                        <wp:posOffset>537642</wp:posOffset>
                      </wp:positionH>
                      <wp:positionV relativeFrom="paragraph">
                        <wp:posOffset>57023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AACFD3" id="Retângulo 5" o:spid="_x0000_s1026" style="position:absolute;margin-left:42.35pt;margin-top:4.5pt;width:148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1CB54BD0" w14:textId="2145E5C9" w:rsidR="00A12F06" w:rsidRPr="00044E64" w:rsidRDefault="00A12F06" w:rsidP="0014719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22A2EF8" w14:textId="26887859" w:rsidR="00A12F06" w:rsidRPr="002D27C7" w:rsidRDefault="00A12F06" w:rsidP="0014719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5D260D9" w14:textId="77777777" w:rsidR="000023BE" w:rsidRDefault="000023BE" w:rsidP="000023BE">
            <w:pPr>
              <w:spacing w:after="0" w:line="240" w:lineRule="auto"/>
              <w:jc w:val="center"/>
            </w:pPr>
            <w:r w:rsidRPr="00044E64">
              <w:rPr>
                <w:rFonts w:ascii="Times New Roman" w:hAnsi="Times New Roman"/>
                <w:b/>
              </w:rPr>
              <w:t>HUMBERTO MAURO ANDRADE CRUZ</w:t>
            </w:r>
            <w:r>
              <w:t xml:space="preserve"> </w:t>
            </w:r>
          </w:p>
          <w:p w14:paraId="06B30005" w14:textId="5F91196A" w:rsidR="00A12F06" w:rsidRPr="00044E64" w:rsidRDefault="00A12F06" w:rsidP="0014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E64">
              <w:rPr>
                <w:rFonts w:ascii="Times New Roman" w:hAnsi="Times New Roman"/>
              </w:rPr>
              <w:t>Membro</w:t>
            </w:r>
          </w:p>
          <w:p w14:paraId="1C146FA0" w14:textId="7643C5FF" w:rsidR="00A12F06" w:rsidRPr="00044E64" w:rsidRDefault="00A12F06" w:rsidP="0014719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68" w:type="dxa"/>
          </w:tcPr>
          <w:p w14:paraId="570AFC41" w14:textId="3602A7EE" w:rsidR="00A12F06" w:rsidRPr="002D27C7" w:rsidRDefault="00A12F06" w:rsidP="00147194">
            <w:pPr>
              <w:spacing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5B7C2D1E" w14:textId="77777777" w:rsidR="00A12F06" w:rsidRPr="002D27C7" w:rsidRDefault="00A12F06" w:rsidP="00147194">
            <w:pPr>
              <w:spacing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5DBBA21" w14:textId="77777777" w:rsidR="00A12F06" w:rsidRPr="002D27C7" w:rsidRDefault="00A12F06" w:rsidP="00147194">
            <w:pPr>
              <w:spacing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5879927F" w14:textId="0087C8F7" w:rsidR="00A12F06" w:rsidRPr="002D27C7" w:rsidRDefault="00A12F06" w:rsidP="000023BE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</w:tbl>
    <w:p w14:paraId="486E14BA" w14:textId="273D8161" w:rsidR="00147194" w:rsidRDefault="00147194" w:rsidP="00147194">
      <w:pPr>
        <w:tabs>
          <w:tab w:val="left" w:pos="4572"/>
        </w:tabs>
        <w:spacing w:line="240" w:lineRule="auto"/>
        <w:rPr>
          <w:rFonts w:ascii="Times New Roman" w:hAnsi="Times New Roman"/>
        </w:rPr>
      </w:pPr>
    </w:p>
    <w:p w14:paraId="7D9939C8" w14:textId="77777777" w:rsidR="00147194" w:rsidRDefault="00147194" w:rsidP="0014719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8950069" w14:textId="6D8EF22D" w:rsidR="00210646" w:rsidRDefault="00147194" w:rsidP="00147194">
      <w:pPr>
        <w:tabs>
          <w:tab w:val="left" w:pos="45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7194">
        <w:rPr>
          <w:rFonts w:ascii="Times New Roman" w:hAnsi="Times New Roman" w:cs="Times New Roman"/>
          <w:b/>
        </w:rPr>
        <w:lastRenderedPageBreak/>
        <w:t>Anexo</w:t>
      </w:r>
    </w:p>
    <w:p w14:paraId="1FEDAA80" w14:textId="77777777" w:rsidR="00EF2880" w:rsidRPr="00147194" w:rsidRDefault="00EF2880" w:rsidP="00147194">
      <w:pPr>
        <w:tabs>
          <w:tab w:val="left" w:pos="45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E5EACC" w14:textId="77777777" w:rsidR="00147194" w:rsidRPr="00147194" w:rsidRDefault="00147194" w:rsidP="00147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7194">
        <w:rPr>
          <w:rFonts w:ascii="Times New Roman" w:hAnsi="Times New Roman" w:cs="Times New Roman"/>
          <w:b/>
        </w:rPr>
        <w:t>REGIMENTO INTERNO DO CONSELHO DE ARQUITETURA E URBANISMO DO BRASIL – CAU/BR</w:t>
      </w:r>
    </w:p>
    <w:p w14:paraId="0B6D542D" w14:textId="77777777" w:rsidR="00147194" w:rsidRPr="00147194" w:rsidRDefault="00147194" w:rsidP="00147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Toc470188823"/>
      <w:bookmarkStart w:id="1" w:name="_Toc482613022"/>
    </w:p>
    <w:p w14:paraId="7C43016F" w14:textId="77777777" w:rsidR="00147194" w:rsidRPr="00147194" w:rsidRDefault="00147194" w:rsidP="00147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" w:name="_Toc470188848"/>
      <w:bookmarkStart w:id="3" w:name="_Toc480475287"/>
      <w:bookmarkStart w:id="4" w:name="_Toc482613050"/>
      <w:bookmarkEnd w:id="0"/>
      <w:bookmarkEnd w:id="1"/>
      <w:r w:rsidRPr="00147194">
        <w:rPr>
          <w:rFonts w:ascii="Times New Roman" w:hAnsi="Times New Roman" w:cs="Times New Roman"/>
          <w:b/>
        </w:rPr>
        <w:t xml:space="preserve">Seção II </w:t>
      </w:r>
    </w:p>
    <w:p w14:paraId="319AFD48" w14:textId="77777777" w:rsidR="00147194" w:rsidRPr="00147194" w:rsidRDefault="00147194" w:rsidP="00147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7194">
        <w:rPr>
          <w:rFonts w:ascii="Times New Roman" w:hAnsi="Times New Roman" w:cs="Times New Roman"/>
          <w:b/>
        </w:rPr>
        <w:t>Das Comissões Especiais</w:t>
      </w:r>
      <w:bookmarkEnd w:id="2"/>
      <w:bookmarkEnd w:id="3"/>
      <w:bookmarkEnd w:id="4"/>
    </w:p>
    <w:p w14:paraId="21F373AC" w14:textId="77777777" w:rsidR="00147194" w:rsidRPr="00147194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A95006" w14:textId="77777777" w:rsidR="00147194" w:rsidRPr="00147194" w:rsidRDefault="00147194" w:rsidP="00147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7194">
        <w:rPr>
          <w:rFonts w:ascii="Times New Roman" w:hAnsi="Times New Roman" w:cs="Times New Roman"/>
        </w:rPr>
        <w:t xml:space="preserve">Art. 89. As comissões especiais terão por finalidade subsidiar o CAU/BR nas matérias de suas competências, relacionadas ao aperfeiçoamento do exercício e valorização da Arquitetura e Urbanismo, cumprindo o art. 24 da Lei n° 12.378, de 31 de dezembro de 2010. </w:t>
      </w:r>
    </w:p>
    <w:p w14:paraId="616FB50B" w14:textId="77777777" w:rsidR="00147194" w:rsidRPr="00147194" w:rsidRDefault="00147194" w:rsidP="00147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81500C" w14:textId="77777777" w:rsidR="00147194" w:rsidRPr="00147194" w:rsidRDefault="00147194" w:rsidP="00147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7194">
        <w:rPr>
          <w:rFonts w:ascii="Times New Roman" w:hAnsi="Times New Roman" w:cs="Times New Roman"/>
        </w:rPr>
        <w:t xml:space="preserve">§ 1° As comissões especiais terão caráter permanente. </w:t>
      </w:r>
    </w:p>
    <w:p w14:paraId="1CE8A92A" w14:textId="77777777" w:rsidR="00147194" w:rsidRPr="00147194" w:rsidRDefault="00147194" w:rsidP="00147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AE6AB4" w14:textId="77777777" w:rsidR="00147194" w:rsidRPr="00147194" w:rsidRDefault="00147194" w:rsidP="00147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7194">
        <w:rPr>
          <w:rFonts w:ascii="Times New Roman" w:hAnsi="Times New Roman" w:cs="Times New Roman"/>
        </w:rPr>
        <w:t xml:space="preserve">§ 2° As comissões especiais terão seus planos de ação e orçamento e planos de trabalho apreciados e deliberados pelo Conselho Diretor, e homologados pelo Plenário. </w:t>
      </w:r>
    </w:p>
    <w:p w14:paraId="524048F1" w14:textId="77777777" w:rsidR="00147194" w:rsidRPr="00147194" w:rsidRDefault="00147194" w:rsidP="00147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3B1F52" w14:textId="77777777" w:rsidR="00147194" w:rsidRPr="00B55E32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147194">
        <w:rPr>
          <w:rFonts w:ascii="Times New Roman" w:hAnsi="Times New Roman" w:cs="Times New Roman"/>
        </w:rPr>
        <w:t>Art. 90</w:t>
      </w:r>
      <w:r w:rsidRPr="00B55E32">
        <w:rPr>
          <w:rFonts w:ascii="Times New Roman" w:hAnsi="Times New Roman" w:cs="Times New Roman"/>
          <w:color w:val="auto"/>
        </w:rPr>
        <w:t xml:space="preserve">. Serão instituídas, no âmbito do CAU/BR, as seguintes comissões </w:t>
      </w:r>
      <w:r w:rsidRPr="00B55E32">
        <w:rPr>
          <w:rFonts w:ascii="Times New Roman" w:hAnsi="Times New Roman" w:cs="Times New Roman"/>
          <w:bCs/>
          <w:color w:val="auto"/>
        </w:rPr>
        <w:t>especiais</w:t>
      </w:r>
      <w:r w:rsidRPr="00B55E32">
        <w:rPr>
          <w:rFonts w:ascii="Times New Roman" w:hAnsi="Times New Roman" w:cs="Times New Roman"/>
          <w:color w:val="auto"/>
        </w:rPr>
        <w:t xml:space="preserve">: </w:t>
      </w:r>
    </w:p>
    <w:p w14:paraId="022D3122" w14:textId="77777777" w:rsidR="00147194" w:rsidRPr="00B55E32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1AC29C80" w14:textId="77777777" w:rsidR="00147194" w:rsidRPr="00B55E32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55E32">
        <w:rPr>
          <w:rFonts w:ascii="Times New Roman" w:hAnsi="Times New Roman" w:cs="Times New Roman"/>
          <w:color w:val="auto"/>
        </w:rPr>
        <w:t>I - Comissão de Política Profissional do CAU/BR;</w:t>
      </w:r>
    </w:p>
    <w:p w14:paraId="36FAA85B" w14:textId="77777777" w:rsidR="00147194" w:rsidRPr="00B55E32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55E32">
        <w:rPr>
          <w:rFonts w:ascii="Times New Roman" w:hAnsi="Times New Roman" w:cs="Times New Roman"/>
          <w:color w:val="auto"/>
        </w:rPr>
        <w:t xml:space="preserve"> </w:t>
      </w:r>
    </w:p>
    <w:p w14:paraId="49196AF9" w14:textId="3834A719" w:rsidR="00147194" w:rsidRPr="00B55E32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55E32">
        <w:rPr>
          <w:rFonts w:ascii="Times New Roman" w:hAnsi="Times New Roman" w:cs="Times New Roman"/>
          <w:color w:val="auto"/>
        </w:rPr>
        <w:t xml:space="preserve">II - Comissão de Política Urbana e Ambiental do CAU/BR; </w:t>
      </w:r>
    </w:p>
    <w:p w14:paraId="6F29A9F9" w14:textId="77777777" w:rsidR="00147194" w:rsidRPr="00B55E32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2C6A954B" w14:textId="4A51C410" w:rsidR="00147194" w:rsidRPr="00B55E32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55E32">
        <w:rPr>
          <w:rFonts w:ascii="Times New Roman" w:hAnsi="Times New Roman" w:cs="Times New Roman"/>
          <w:color w:val="auto"/>
        </w:rPr>
        <w:t>III - Comissão de Relações In</w:t>
      </w:r>
      <w:r w:rsidR="00D44DB0" w:rsidRPr="00B55E32">
        <w:rPr>
          <w:rFonts w:ascii="Times New Roman" w:hAnsi="Times New Roman" w:cs="Times New Roman"/>
          <w:color w:val="auto"/>
        </w:rPr>
        <w:t>stitucionais</w:t>
      </w:r>
      <w:r w:rsidRPr="00B55E32">
        <w:rPr>
          <w:rFonts w:ascii="Times New Roman" w:hAnsi="Times New Roman" w:cs="Times New Roman"/>
          <w:color w:val="auto"/>
        </w:rPr>
        <w:t xml:space="preserve"> do CAU/BR.; e</w:t>
      </w:r>
    </w:p>
    <w:p w14:paraId="0FEE1E03" w14:textId="77777777" w:rsidR="00147194" w:rsidRPr="00B55E32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3D0222AC" w14:textId="77777777" w:rsidR="00147194" w:rsidRPr="00B55E32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55E32">
        <w:rPr>
          <w:rFonts w:ascii="Times New Roman" w:hAnsi="Times New Roman" w:cs="Times New Roman"/>
          <w:color w:val="auto"/>
        </w:rPr>
        <w:t>IV – Comissão de Políticas Afirmativas do CAU/BR.</w:t>
      </w:r>
    </w:p>
    <w:p w14:paraId="15F8E233" w14:textId="77777777" w:rsidR="00147194" w:rsidRPr="00B55E32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bookmarkStart w:id="5" w:name="_Toc482613051"/>
      <w:bookmarkEnd w:id="5"/>
      <w:r w:rsidRPr="00B55E32">
        <w:rPr>
          <w:rFonts w:ascii="Times New Roman" w:hAnsi="Times New Roman" w:cs="Times New Roman"/>
          <w:color w:val="auto"/>
        </w:rPr>
        <w:t>..........................................................................................</w:t>
      </w:r>
    </w:p>
    <w:p w14:paraId="080A7D79" w14:textId="77777777" w:rsidR="00147194" w:rsidRPr="00147194" w:rsidRDefault="00147194" w:rsidP="00147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7C2E40" w14:textId="77777777" w:rsidR="00147194" w:rsidRPr="00147194" w:rsidRDefault="00147194" w:rsidP="00147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7194">
        <w:rPr>
          <w:rFonts w:ascii="Times New Roman" w:hAnsi="Times New Roman" w:cs="Times New Roman"/>
          <w:b/>
        </w:rPr>
        <w:t xml:space="preserve">Seção III </w:t>
      </w:r>
    </w:p>
    <w:p w14:paraId="580715EE" w14:textId="77777777" w:rsidR="00147194" w:rsidRPr="00147194" w:rsidRDefault="00147194" w:rsidP="00147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7194">
        <w:rPr>
          <w:rFonts w:ascii="Times New Roman" w:hAnsi="Times New Roman" w:cs="Times New Roman"/>
          <w:b/>
        </w:rPr>
        <w:t>Das Competências das Comissões Ordinárias e Especiais</w:t>
      </w:r>
    </w:p>
    <w:p w14:paraId="22E12CA5" w14:textId="77777777" w:rsidR="00147194" w:rsidRPr="00147194" w:rsidRDefault="00147194" w:rsidP="00147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7A7FF9" w14:textId="77777777" w:rsidR="00147194" w:rsidRPr="00147194" w:rsidRDefault="00147194" w:rsidP="0014719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_Toc482613053"/>
      <w:bookmarkStart w:id="7" w:name="_Toc470188859"/>
      <w:bookmarkStart w:id="8" w:name="_Toc480475297"/>
      <w:bookmarkStart w:id="9" w:name="_Toc482613060"/>
      <w:bookmarkEnd w:id="6"/>
    </w:p>
    <w:p w14:paraId="7D8C389D" w14:textId="77777777" w:rsidR="00147194" w:rsidRPr="00147194" w:rsidRDefault="00147194" w:rsidP="00147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7194">
        <w:rPr>
          <w:rFonts w:ascii="Times New Roman" w:hAnsi="Times New Roman" w:cs="Times New Roman"/>
          <w:b/>
        </w:rPr>
        <w:t xml:space="preserve">Subseção III </w:t>
      </w:r>
    </w:p>
    <w:p w14:paraId="0764D1FB" w14:textId="77777777" w:rsidR="00147194" w:rsidRPr="00147194" w:rsidRDefault="00147194" w:rsidP="00147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7194">
        <w:rPr>
          <w:rFonts w:ascii="Times New Roman" w:hAnsi="Times New Roman" w:cs="Times New Roman"/>
          <w:b/>
        </w:rPr>
        <w:t>Das Competências Específicas para cada Comissão Especial do CAU/BR</w:t>
      </w:r>
      <w:bookmarkEnd w:id="7"/>
      <w:bookmarkEnd w:id="8"/>
      <w:bookmarkEnd w:id="9"/>
    </w:p>
    <w:p w14:paraId="41D82FDF" w14:textId="77777777" w:rsidR="00147194" w:rsidRPr="00147194" w:rsidRDefault="00147194" w:rsidP="00147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B165DD" w14:textId="77777777" w:rsidR="00147194" w:rsidRPr="004A322F" w:rsidRDefault="00147194" w:rsidP="001471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0" w:name="_Toc480475298"/>
      <w:bookmarkStart w:id="11" w:name="_Toc482613061"/>
      <w:r w:rsidRPr="004A322F">
        <w:rPr>
          <w:rFonts w:ascii="Times New Roman" w:hAnsi="Times New Roman" w:cs="Times New Roman"/>
          <w:b/>
          <w:color w:val="auto"/>
        </w:rPr>
        <w:t>Da Comissão de Políticas Afirmativas do CAU/BR (CPA-CAU/BR)</w:t>
      </w:r>
      <w:bookmarkEnd w:id="10"/>
      <w:bookmarkEnd w:id="11"/>
    </w:p>
    <w:p w14:paraId="399D9FAF" w14:textId="7777777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F03D297" w14:textId="48ECAE03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</w:rPr>
      </w:pPr>
      <w:r w:rsidRPr="004A322F">
        <w:rPr>
          <w:rFonts w:ascii="Times New Roman" w:hAnsi="Times New Roman" w:cs="Times New Roman"/>
          <w:color w:val="auto"/>
        </w:rPr>
        <w:t xml:space="preserve">Art. 106-A. Para cumprir a finalidade de contribuir </w:t>
      </w:r>
      <w:r w:rsidR="00BB2B3E" w:rsidRPr="004A322F">
        <w:rPr>
          <w:rFonts w:ascii="Times New Roman" w:hAnsi="Times New Roman" w:cs="Times New Roman"/>
          <w:color w:val="auto"/>
        </w:rPr>
        <w:t>em questões étnicas, raciais, geracionais, de classe social, de gênero, sexualidade, deficiências e outras relativas à inclusão e valorização</w:t>
      </w:r>
      <w:r w:rsidR="006A3729" w:rsidRPr="004A322F">
        <w:rPr>
          <w:rFonts w:ascii="Times New Roman" w:hAnsi="Times New Roman" w:cs="Times New Roman"/>
          <w:color w:val="auto"/>
        </w:rPr>
        <w:t>,</w:t>
      </w:r>
      <w:r w:rsidR="00A036E5" w:rsidRPr="004A322F">
        <w:rPr>
          <w:rFonts w:ascii="Times New Roman" w:hAnsi="Times New Roman" w:cs="Times New Roman"/>
          <w:i/>
          <w:color w:val="auto"/>
        </w:rPr>
        <w:t xml:space="preserve"> </w:t>
      </w:r>
      <w:r w:rsidRPr="004A322F">
        <w:rPr>
          <w:rFonts w:ascii="Times New Roman" w:hAnsi="Times New Roman" w:cs="Times New Roman"/>
          <w:color w:val="auto"/>
        </w:rPr>
        <w:t>dentro do exercício profissional da Arquitetura e Urbanismo</w:t>
      </w:r>
      <w:r w:rsidR="00BB2B3E" w:rsidRPr="004A322F">
        <w:rPr>
          <w:rFonts w:ascii="Times New Roman" w:hAnsi="Times New Roman" w:cs="Times New Roman"/>
          <w:color w:val="auto"/>
        </w:rPr>
        <w:t xml:space="preserve"> junto à sociedade</w:t>
      </w:r>
      <w:r w:rsidRPr="004A322F">
        <w:rPr>
          <w:rFonts w:ascii="Times New Roman" w:hAnsi="Times New Roman" w:cs="Times New Roman"/>
          <w:color w:val="auto"/>
        </w:rPr>
        <w:t>, competirá à Comissão de Políticas Afirmativas do CAU/BR:</w:t>
      </w:r>
      <w:r w:rsidR="00A036E5" w:rsidRPr="004A322F">
        <w:rPr>
          <w:rFonts w:ascii="Times New Roman" w:hAnsi="Times New Roman" w:cs="Times New Roman"/>
          <w:color w:val="auto"/>
        </w:rPr>
        <w:t xml:space="preserve"> </w:t>
      </w:r>
    </w:p>
    <w:p w14:paraId="00B2D8C8" w14:textId="7777777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8330FC0" w14:textId="7777777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4A322F">
        <w:rPr>
          <w:rFonts w:ascii="Times New Roman" w:hAnsi="Times New Roman" w:cs="Times New Roman"/>
          <w:color w:val="auto"/>
        </w:rPr>
        <w:t xml:space="preserve">I - propor, apreciar e deliberar sobre matéria de caráter legislativo, normativo ou contencioso em tramitação nos órgãos dos poderes Executivo, Legislativo e Judiciário, relacionados a políticas afirmativas na Arquitetura e Urbanismo; </w:t>
      </w:r>
    </w:p>
    <w:p w14:paraId="09F02134" w14:textId="7777777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71BDFAE4" w14:textId="691EBB79" w:rsidR="00B13A6E" w:rsidRPr="004A322F" w:rsidRDefault="00B13A6E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4A322F">
        <w:rPr>
          <w:rFonts w:ascii="Times New Roman" w:hAnsi="Times New Roman" w:cs="Times New Roman"/>
          <w:color w:val="auto"/>
        </w:rPr>
        <w:t>II – propor, apreciar e deliberar sobre</w:t>
      </w:r>
      <w:r w:rsidR="004A322F" w:rsidRPr="004A322F">
        <w:rPr>
          <w:rFonts w:ascii="Times New Roman" w:hAnsi="Times New Roman" w:cs="Times New Roman"/>
          <w:color w:val="auto"/>
        </w:rPr>
        <w:t xml:space="preserve"> </w:t>
      </w:r>
      <w:r w:rsidRPr="004A322F">
        <w:rPr>
          <w:rFonts w:ascii="Times New Roman" w:hAnsi="Times New Roman" w:cs="Times New Roman"/>
          <w:bCs/>
          <w:color w:val="auto"/>
        </w:rPr>
        <w:t>a criação</w:t>
      </w:r>
      <w:r w:rsidR="004A322F" w:rsidRPr="004A322F">
        <w:rPr>
          <w:rFonts w:ascii="Times New Roman" w:hAnsi="Times New Roman" w:cs="Times New Roman"/>
          <w:bCs/>
          <w:color w:val="auto"/>
        </w:rPr>
        <w:t xml:space="preserve"> </w:t>
      </w:r>
      <w:r w:rsidRPr="004A322F">
        <w:rPr>
          <w:rFonts w:ascii="Times New Roman" w:hAnsi="Times New Roman" w:cs="Times New Roman"/>
          <w:color w:val="auto"/>
        </w:rPr>
        <w:t>e participação do CAU/BR em eventos que abordem as temáticas afirmativas, em forma de missão, no âmbito de sua competência, quando constantes em seus planos de ação;</w:t>
      </w:r>
    </w:p>
    <w:p w14:paraId="34101553" w14:textId="7777777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80EF15C" w14:textId="7777777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4A322F">
        <w:rPr>
          <w:rFonts w:ascii="Times New Roman" w:hAnsi="Times New Roman" w:cs="Times New Roman"/>
          <w:color w:val="auto"/>
        </w:rPr>
        <w:t xml:space="preserve">III - apreciar e deliberar sobre o rebatimento de ações e normativos nacionais e internacionais, que tratam de questões de políticas afirmativas, em conjunto com as comissões competentes; </w:t>
      </w:r>
    </w:p>
    <w:p w14:paraId="204E38F4" w14:textId="7777777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73EBBD02" w14:textId="6249FED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4A322F">
        <w:rPr>
          <w:rFonts w:ascii="Times New Roman" w:hAnsi="Times New Roman" w:cs="Times New Roman"/>
          <w:color w:val="auto"/>
        </w:rPr>
        <w:t xml:space="preserve">IV - propor, apreciar e deliberar sobre diretrizes para implementação e difusão de ações </w:t>
      </w:r>
      <w:r w:rsidR="00D24DB6" w:rsidRPr="004A322F">
        <w:rPr>
          <w:rFonts w:ascii="Times New Roman" w:hAnsi="Times New Roman" w:cs="Times New Roman"/>
          <w:color w:val="auto"/>
        </w:rPr>
        <w:t>buscando o combate aos</w:t>
      </w:r>
      <w:r w:rsidRPr="004A322F">
        <w:rPr>
          <w:rFonts w:ascii="Times New Roman" w:hAnsi="Times New Roman" w:cs="Times New Roman"/>
          <w:color w:val="auto"/>
        </w:rPr>
        <w:t xml:space="preserve"> obstáculos causados pela parentalidade, o assédio, o sexismo, o racismo, a homofobia, o </w:t>
      </w:r>
      <w:proofErr w:type="spellStart"/>
      <w:r w:rsidRPr="004A322F">
        <w:rPr>
          <w:rFonts w:ascii="Times New Roman" w:hAnsi="Times New Roman" w:cs="Times New Roman"/>
          <w:color w:val="auto"/>
        </w:rPr>
        <w:t>capacitismo</w:t>
      </w:r>
      <w:proofErr w:type="spellEnd"/>
      <w:r w:rsidRPr="004A322F">
        <w:rPr>
          <w:rFonts w:ascii="Times New Roman" w:hAnsi="Times New Roman" w:cs="Times New Roman"/>
          <w:color w:val="auto"/>
        </w:rPr>
        <w:t xml:space="preserve">, o </w:t>
      </w:r>
      <w:proofErr w:type="spellStart"/>
      <w:r w:rsidRPr="004A322F">
        <w:rPr>
          <w:rFonts w:ascii="Times New Roman" w:hAnsi="Times New Roman" w:cs="Times New Roman"/>
          <w:color w:val="auto"/>
        </w:rPr>
        <w:t>etarismo</w:t>
      </w:r>
      <w:proofErr w:type="spellEnd"/>
      <w:r w:rsidRPr="004A322F">
        <w:rPr>
          <w:rFonts w:ascii="Times New Roman" w:hAnsi="Times New Roman" w:cs="Times New Roman"/>
          <w:color w:val="auto"/>
        </w:rPr>
        <w:t xml:space="preserve"> e todos os tipos de preconceito;</w:t>
      </w:r>
    </w:p>
    <w:p w14:paraId="3F55F5F8" w14:textId="7777777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35BEE3CC" w14:textId="7777777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4A322F">
        <w:rPr>
          <w:rFonts w:ascii="Times New Roman" w:hAnsi="Times New Roman" w:cs="Times New Roman"/>
          <w:color w:val="auto"/>
        </w:rPr>
        <w:t xml:space="preserve">V - propor, apreciar e deliberar sobre ações articuladas de políticas afirmativas entre os CAU/UF e o CAU/BR; </w:t>
      </w:r>
    </w:p>
    <w:p w14:paraId="7735DC80" w14:textId="7777777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8592112" w14:textId="2CA37744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4A322F">
        <w:rPr>
          <w:rFonts w:ascii="Times New Roman" w:hAnsi="Times New Roman" w:cs="Times New Roman"/>
          <w:color w:val="auto"/>
        </w:rPr>
        <w:t xml:space="preserve">VI </w:t>
      </w:r>
      <w:r w:rsidR="00D44DB0" w:rsidRPr="004A322F">
        <w:rPr>
          <w:rFonts w:ascii="Times New Roman" w:hAnsi="Times New Roman" w:cs="Times New Roman"/>
          <w:color w:val="auto"/>
        </w:rPr>
        <w:t>–</w:t>
      </w:r>
      <w:r w:rsidRPr="004A322F">
        <w:rPr>
          <w:rFonts w:ascii="Times New Roman" w:hAnsi="Times New Roman" w:cs="Times New Roman"/>
          <w:color w:val="auto"/>
        </w:rPr>
        <w:t xml:space="preserve"> monitorar</w:t>
      </w:r>
      <w:r w:rsidR="00D44DB0" w:rsidRPr="004A322F">
        <w:rPr>
          <w:rFonts w:ascii="Times New Roman" w:hAnsi="Times New Roman" w:cs="Times New Roman"/>
          <w:color w:val="auto"/>
        </w:rPr>
        <w:t xml:space="preserve"> </w:t>
      </w:r>
      <w:r w:rsidRPr="004A322F">
        <w:rPr>
          <w:rFonts w:ascii="Times New Roman" w:hAnsi="Times New Roman" w:cs="Times New Roman"/>
          <w:color w:val="auto"/>
        </w:rPr>
        <w:t xml:space="preserve">e avaliar o exercício da prática profissional de Arquitetura e Urbanismo </w:t>
      </w:r>
      <w:r w:rsidR="00433162" w:rsidRPr="004A322F">
        <w:rPr>
          <w:rFonts w:ascii="Times New Roman" w:hAnsi="Times New Roman" w:cs="Times New Roman"/>
          <w:color w:val="auto"/>
        </w:rPr>
        <w:t>no contexto de implementação de políticas afirmativas;</w:t>
      </w:r>
    </w:p>
    <w:p w14:paraId="3E569212" w14:textId="7777777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1A2E90E9" w14:textId="7777777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4A322F">
        <w:rPr>
          <w:rFonts w:ascii="Times New Roman" w:hAnsi="Times New Roman" w:cs="Times New Roman"/>
          <w:color w:val="auto"/>
        </w:rPr>
        <w:t>VII – propor, apreciar e deliberar sobre ações conjuntas com os colegiados do CAU, no sentido de promover a discussão e divulgação das ações de políticas afirmativas, em conjunto com as comissões competentes;</w:t>
      </w:r>
    </w:p>
    <w:p w14:paraId="077A025B" w14:textId="7777777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EB90A03" w14:textId="32A8EE49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4A322F">
        <w:rPr>
          <w:rFonts w:ascii="Times New Roman" w:hAnsi="Times New Roman" w:cs="Times New Roman"/>
          <w:color w:val="auto"/>
        </w:rPr>
        <w:t xml:space="preserve">VIII - apreciar e deliberar sobre propostas de concessão de apoio institucional </w:t>
      </w:r>
      <w:r w:rsidR="00433162" w:rsidRPr="004A322F">
        <w:rPr>
          <w:rFonts w:ascii="Times New Roman" w:hAnsi="Times New Roman" w:cs="Times New Roman"/>
          <w:color w:val="auto"/>
        </w:rPr>
        <w:t>à</w:t>
      </w:r>
      <w:r w:rsidR="00482DF2" w:rsidRPr="004A322F">
        <w:rPr>
          <w:rFonts w:ascii="Times New Roman" w:hAnsi="Times New Roman" w:cs="Times New Roman"/>
          <w:color w:val="auto"/>
        </w:rPr>
        <w:t>s</w:t>
      </w:r>
      <w:r w:rsidR="00433162" w:rsidRPr="004A322F">
        <w:rPr>
          <w:rFonts w:ascii="Times New Roman" w:hAnsi="Times New Roman" w:cs="Times New Roman"/>
          <w:color w:val="auto"/>
        </w:rPr>
        <w:t xml:space="preserve"> </w:t>
      </w:r>
      <w:r w:rsidRPr="004A322F">
        <w:rPr>
          <w:rFonts w:ascii="Times New Roman" w:hAnsi="Times New Roman" w:cs="Times New Roman"/>
          <w:color w:val="auto"/>
        </w:rPr>
        <w:t xml:space="preserve">atividades </w:t>
      </w:r>
      <w:r w:rsidR="00433162" w:rsidRPr="004A322F">
        <w:rPr>
          <w:rFonts w:ascii="Times New Roman" w:hAnsi="Times New Roman" w:cs="Times New Roman"/>
          <w:color w:val="auto"/>
        </w:rPr>
        <w:t xml:space="preserve">de inclusão, valorização e diversidade </w:t>
      </w:r>
      <w:r w:rsidRPr="004A322F">
        <w:rPr>
          <w:rFonts w:ascii="Times New Roman" w:hAnsi="Times New Roman" w:cs="Times New Roman"/>
          <w:color w:val="auto"/>
        </w:rPr>
        <w:t xml:space="preserve">da prática profissional </w:t>
      </w:r>
      <w:r w:rsidR="00433162" w:rsidRPr="004A322F">
        <w:rPr>
          <w:rFonts w:ascii="Times New Roman" w:hAnsi="Times New Roman" w:cs="Times New Roman"/>
          <w:color w:val="auto"/>
        </w:rPr>
        <w:t>no contexto de políticas afirmativas</w:t>
      </w:r>
      <w:r w:rsidRPr="004A322F">
        <w:rPr>
          <w:rFonts w:ascii="Times New Roman" w:hAnsi="Times New Roman" w:cs="Times New Roman"/>
          <w:color w:val="auto"/>
        </w:rPr>
        <w:t>, conforme as diretrizes do Planejamento Estratégico do CAU; e</w:t>
      </w:r>
    </w:p>
    <w:p w14:paraId="4BC214B1" w14:textId="7777777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FA0B106" w14:textId="77777777" w:rsidR="00147194" w:rsidRPr="004A322F" w:rsidRDefault="00147194" w:rsidP="0014719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4A322F">
        <w:rPr>
          <w:rFonts w:ascii="Times New Roman" w:hAnsi="Times New Roman" w:cs="Times New Roman"/>
          <w:color w:val="auto"/>
        </w:rPr>
        <w:t xml:space="preserve">IX - acompanhar o desenvolvimento dos projetos do Planejamento Estratégico do CAU, relacionados às suas atividades específicas. </w:t>
      </w:r>
    </w:p>
    <w:p w14:paraId="26438442" w14:textId="77777777" w:rsidR="00147194" w:rsidRPr="004A322F" w:rsidRDefault="00147194" w:rsidP="00147194">
      <w:pPr>
        <w:tabs>
          <w:tab w:val="left" w:pos="4572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sectPr w:rsidR="00147194" w:rsidRPr="004A322F" w:rsidSect="00A93814">
      <w:headerReference w:type="default" r:id="rId11"/>
      <w:footerReference w:type="default" r:id="rId12"/>
      <w:pgSz w:w="11906" w:h="16838"/>
      <w:pgMar w:top="1843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EC05" w14:textId="77777777" w:rsidR="00D121E9" w:rsidRDefault="00D121E9" w:rsidP="00EE0A57">
      <w:pPr>
        <w:spacing w:after="0" w:line="240" w:lineRule="auto"/>
      </w:pPr>
      <w:r>
        <w:separator/>
      </w:r>
    </w:p>
  </w:endnote>
  <w:endnote w:type="continuationSeparator" w:id="0">
    <w:p w14:paraId="44354229" w14:textId="77777777" w:rsidR="00D121E9" w:rsidRDefault="00D121E9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b w:val="0"/>
        <w:bCs w:val="0"/>
        <w:color w:val="1B6469"/>
      </w:rPr>
    </w:sdtEndPr>
    <w:sdtContent>
      <w:p w14:paraId="2B2455C1" w14:textId="6AE65C4C" w:rsidR="00814C12" w:rsidRPr="00EF2880" w:rsidRDefault="00814C12">
        <w:pPr>
          <w:pStyle w:val="Rodap"/>
          <w:jc w:val="right"/>
          <w:rPr>
            <w:color w:val="1B6469"/>
          </w:rPr>
        </w:pPr>
        <w:r w:rsidRPr="00EF2880">
          <w:rPr>
            <w:color w:val="1B6469"/>
          </w:rPr>
          <w:fldChar w:fldCharType="begin"/>
        </w:r>
        <w:r w:rsidRPr="00EF2880">
          <w:rPr>
            <w:color w:val="1B6469"/>
          </w:rPr>
          <w:instrText>PAGE   \* MERGEFORMAT</w:instrText>
        </w:r>
        <w:r w:rsidRPr="00EF2880">
          <w:rPr>
            <w:color w:val="1B6469"/>
          </w:rPr>
          <w:fldChar w:fldCharType="separate"/>
        </w:r>
        <w:r w:rsidR="004A322F" w:rsidRPr="00EF2880">
          <w:rPr>
            <w:noProof/>
            <w:color w:val="1B6469"/>
          </w:rPr>
          <w:t>1</w:t>
        </w:r>
        <w:r w:rsidRPr="00EF2880">
          <w:rPr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0123" w14:textId="77777777" w:rsidR="00D121E9" w:rsidRDefault="00D121E9" w:rsidP="00EE0A57">
      <w:pPr>
        <w:spacing w:after="0" w:line="240" w:lineRule="auto"/>
      </w:pPr>
      <w:r>
        <w:separator/>
      </w:r>
    </w:p>
  </w:footnote>
  <w:footnote w:type="continuationSeparator" w:id="0">
    <w:p w14:paraId="7CB44A5D" w14:textId="77777777" w:rsidR="00D121E9" w:rsidRDefault="00D121E9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6A197449" w:rsidR="00814C12" w:rsidRPr="00345B66" w:rsidRDefault="00814C12" w:rsidP="00EF2880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0EC"/>
    <w:multiLevelType w:val="hybridMultilevel"/>
    <w:tmpl w:val="5C00E0AE"/>
    <w:lvl w:ilvl="0" w:tplc="27B80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2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C6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28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8C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20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C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4B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24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CA0765"/>
    <w:multiLevelType w:val="hybridMultilevel"/>
    <w:tmpl w:val="C53416C2"/>
    <w:lvl w:ilvl="0" w:tplc="96248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A9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AA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E2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EE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B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ED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CA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CD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725CA"/>
    <w:multiLevelType w:val="hybridMultilevel"/>
    <w:tmpl w:val="D4E88560"/>
    <w:lvl w:ilvl="0" w:tplc="295AC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62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E7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0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CF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4E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E5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C0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B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80836921">
    <w:abstractNumId w:val="2"/>
  </w:num>
  <w:num w:numId="2" w16cid:durableId="300162509">
    <w:abstractNumId w:val="3"/>
  </w:num>
  <w:num w:numId="3" w16cid:durableId="737897370">
    <w:abstractNumId w:val="1"/>
  </w:num>
  <w:num w:numId="4" w16cid:durableId="1164248032">
    <w:abstractNumId w:val="0"/>
  </w:num>
  <w:num w:numId="5" w16cid:durableId="6115989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23BE"/>
    <w:rsid w:val="00004479"/>
    <w:rsid w:val="00004EDD"/>
    <w:rsid w:val="0000572D"/>
    <w:rsid w:val="000172F7"/>
    <w:rsid w:val="00025DD8"/>
    <w:rsid w:val="0002741C"/>
    <w:rsid w:val="00044E64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E3B3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47194"/>
    <w:rsid w:val="00165B4A"/>
    <w:rsid w:val="001742D1"/>
    <w:rsid w:val="00183BA1"/>
    <w:rsid w:val="001856B4"/>
    <w:rsid w:val="0019668B"/>
    <w:rsid w:val="00196DEF"/>
    <w:rsid w:val="0019785E"/>
    <w:rsid w:val="001A0542"/>
    <w:rsid w:val="001A0F9C"/>
    <w:rsid w:val="001E4348"/>
    <w:rsid w:val="002010DC"/>
    <w:rsid w:val="00201F90"/>
    <w:rsid w:val="00205172"/>
    <w:rsid w:val="00210646"/>
    <w:rsid w:val="002116B9"/>
    <w:rsid w:val="00214024"/>
    <w:rsid w:val="00223385"/>
    <w:rsid w:val="00226D06"/>
    <w:rsid w:val="00235DE8"/>
    <w:rsid w:val="00247F5B"/>
    <w:rsid w:val="00250521"/>
    <w:rsid w:val="00254E01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0E45"/>
    <w:rsid w:val="00374373"/>
    <w:rsid w:val="00386D09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0D4F"/>
    <w:rsid w:val="00414C0E"/>
    <w:rsid w:val="004220DE"/>
    <w:rsid w:val="00433118"/>
    <w:rsid w:val="00433162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2DF2"/>
    <w:rsid w:val="00487DD2"/>
    <w:rsid w:val="00495E18"/>
    <w:rsid w:val="004A06E1"/>
    <w:rsid w:val="004A2666"/>
    <w:rsid w:val="004A289D"/>
    <w:rsid w:val="004A322F"/>
    <w:rsid w:val="004B529A"/>
    <w:rsid w:val="004C44C3"/>
    <w:rsid w:val="004D49F4"/>
    <w:rsid w:val="004E2D00"/>
    <w:rsid w:val="004F11E7"/>
    <w:rsid w:val="00500A18"/>
    <w:rsid w:val="00510572"/>
    <w:rsid w:val="005178A3"/>
    <w:rsid w:val="00517F84"/>
    <w:rsid w:val="00520535"/>
    <w:rsid w:val="00527E36"/>
    <w:rsid w:val="00531256"/>
    <w:rsid w:val="00533BEE"/>
    <w:rsid w:val="005406D7"/>
    <w:rsid w:val="005459F0"/>
    <w:rsid w:val="0054748F"/>
    <w:rsid w:val="0056274C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3729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45E2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9216E"/>
    <w:rsid w:val="00796D7F"/>
    <w:rsid w:val="007A2617"/>
    <w:rsid w:val="007A3227"/>
    <w:rsid w:val="007A36C0"/>
    <w:rsid w:val="007A55E4"/>
    <w:rsid w:val="007B47EA"/>
    <w:rsid w:val="007C5BC2"/>
    <w:rsid w:val="007D37AC"/>
    <w:rsid w:val="007E7B60"/>
    <w:rsid w:val="007F3982"/>
    <w:rsid w:val="00805A9A"/>
    <w:rsid w:val="00810300"/>
    <w:rsid w:val="008125B1"/>
    <w:rsid w:val="00813CF4"/>
    <w:rsid w:val="00814C12"/>
    <w:rsid w:val="00825C1B"/>
    <w:rsid w:val="008333DF"/>
    <w:rsid w:val="00842A6B"/>
    <w:rsid w:val="008508CE"/>
    <w:rsid w:val="00850D52"/>
    <w:rsid w:val="00851604"/>
    <w:rsid w:val="00854073"/>
    <w:rsid w:val="00885CE1"/>
    <w:rsid w:val="008936F6"/>
    <w:rsid w:val="0089372A"/>
    <w:rsid w:val="00896D42"/>
    <w:rsid w:val="008A036E"/>
    <w:rsid w:val="008A43D5"/>
    <w:rsid w:val="008A6508"/>
    <w:rsid w:val="008C2D78"/>
    <w:rsid w:val="008D580C"/>
    <w:rsid w:val="008D7A71"/>
    <w:rsid w:val="008E14C2"/>
    <w:rsid w:val="008E5C3A"/>
    <w:rsid w:val="008E6404"/>
    <w:rsid w:val="008F0D55"/>
    <w:rsid w:val="008F2D61"/>
    <w:rsid w:val="008F51B6"/>
    <w:rsid w:val="008F5DCC"/>
    <w:rsid w:val="00903FC9"/>
    <w:rsid w:val="00906248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A669D"/>
    <w:rsid w:val="009B12BB"/>
    <w:rsid w:val="009B1338"/>
    <w:rsid w:val="009B47A3"/>
    <w:rsid w:val="009B651B"/>
    <w:rsid w:val="009C0D37"/>
    <w:rsid w:val="009D35B9"/>
    <w:rsid w:val="009F56AC"/>
    <w:rsid w:val="009F5CCC"/>
    <w:rsid w:val="00A00B64"/>
    <w:rsid w:val="00A036E5"/>
    <w:rsid w:val="00A05A92"/>
    <w:rsid w:val="00A12F06"/>
    <w:rsid w:val="00A141BE"/>
    <w:rsid w:val="00A160B6"/>
    <w:rsid w:val="00A17CE8"/>
    <w:rsid w:val="00A20B23"/>
    <w:rsid w:val="00A2333C"/>
    <w:rsid w:val="00A24667"/>
    <w:rsid w:val="00A341EE"/>
    <w:rsid w:val="00A61416"/>
    <w:rsid w:val="00A66EA9"/>
    <w:rsid w:val="00A917C5"/>
    <w:rsid w:val="00A93814"/>
    <w:rsid w:val="00A9656E"/>
    <w:rsid w:val="00AA2C2A"/>
    <w:rsid w:val="00AA79CF"/>
    <w:rsid w:val="00AC0AFF"/>
    <w:rsid w:val="00AC46A7"/>
    <w:rsid w:val="00AC554C"/>
    <w:rsid w:val="00AD13E9"/>
    <w:rsid w:val="00AF1198"/>
    <w:rsid w:val="00B13A6E"/>
    <w:rsid w:val="00B235FD"/>
    <w:rsid w:val="00B31F78"/>
    <w:rsid w:val="00B44B0D"/>
    <w:rsid w:val="00B44FD6"/>
    <w:rsid w:val="00B52E79"/>
    <w:rsid w:val="00B55E32"/>
    <w:rsid w:val="00B564BF"/>
    <w:rsid w:val="00B60120"/>
    <w:rsid w:val="00B74074"/>
    <w:rsid w:val="00B7675F"/>
    <w:rsid w:val="00B82D73"/>
    <w:rsid w:val="00B838E3"/>
    <w:rsid w:val="00B96E75"/>
    <w:rsid w:val="00BA0A42"/>
    <w:rsid w:val="00BA2105"/>
    <w:rsid w:val="00BA2E67"/>
    <w:rsid w:val="00BB2B3E"/>
    <w:rsid w:val="00BC2396"/>
    <w:rsid w:val="00BD0733"/>
    <w:rsid w:val="00BD4CD6"/>
    <w:rsid w:val="00BE05B6"/>
    <w:rsid w:val="00BF451C"/>
    <w:rsid w:val="00BF5530"/>
    <w:rsid w:val="00C049A3"/>
    <w:rsid w:val="00C049B1"/>
    <w:rsid w:val="00C07DEB"/>
    <w:rsid w:val="00C147C8"/>
    <w:rsid w:val="00C14A3E"/>
    <w:rsid w:val="00C1585E"/>
    <w:rsid w:val="00C256CC"/>
    <w:rsid w:val="00C319D1"/>
    <w:rsid w:val="00C36735"/>
    <w:rsid w:val="00C4006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26AE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158D"/>
    <w:rsid w:val="00D0349A"/>
    <w:rsid w:val="00D07558"/>
    <w:rsid w:val="00D121E9"/>
    <w:rsid w:val="00D15B4F"/>
    <w:rsid w:val="00D21C37"/>
    <w:rsid w:val="00D226BF"/>
    <w:rsid w:val="00D24DB6"/>
    <w:rsid w:val="00D41D3C"/>
    <w:rsid w:val="00D44DB0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1D52"/>
    <w:rsid w:val="00E72F56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2880"/>
    <w:rsid w:val="00F012A1"/>
    <w:rsid w:val="00F07EAB"/>
    <w:rsid w:val="00F30A5C"/>
    <w:rsid w:val="00F42952"/>
    <w:rsid w:val="00F60CE1"/>
    <w:rsid w:val="00F67EFC"/>
    <w:rsid w:val="00F752C8"/>
    <w:rsid w:val="00F86139"/>
    <w:rsid w:val="00F916B7"/>
    <w:rsid w:val="00FA7123"/>
    <w:rsid w:val="00FB30E6"/>
    <w:rsid w:val="00FB5793"/>
    <w:rsid w:val="00FC444C"/>
    <w:rsid w:val="00FC59C2"/>
    <w:rsid w:val="00FC724D"/>
    <w:rsid w:val="00FD1F1F"/>
    <w:rsid w:val="00FD6287"/>
    <w:rsid w:val="00FE36C4"/>
    <w:rsid w:val="00FE65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AFCC1B5E-9ACA-44BB-A56F-73C0DFED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983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2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1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C45181-3CCB-4282-B2AB-60B7CC503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984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Alcântara Ayres</cp:lastModifiedBy>
  <cp:revision>6</cp:revision>
  <dcterms:created xsi:type="dcterms:W3CDTF">2023-01-18T14:46:00Z</dcterms:created>
  <dcterms:modified xsi:type="dcterms:W3CDTF">2023-01-18T20:11:00Z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