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CDEB" w14:textId="77777777" w:rsidR="00CA3F9C" w:rsidRPr="003B6AB8" w:rsidRDefault="00CA3F9C" w:rsidP="003B6AB8">
      <w:pPr>
        <w:jc w:val="center"/>
        <w:rPr>
          <w:rFonts w:ascii="Calibri" w:eastAsia="Times New Roman" w:hAnsi="Calibri" w:cs="Calibri"/>
          <w:lang w:eastAsia="pt-BR"/>
        </w:rPr>
      </w:pPr>
      <w:bookmarkStart w:id="0" w:name="art1p"/>
      <w:bookmarkStart w:id="1" w:name="art1pi"/>
      <w:bookmarkStart w:id="2" w:name="art36i"/>
      <w:bookmarkStart w:id="3" w:name="art36ii"/>
      <w:bookmarkStart w:id="4" w:name="art36iii"/>
      <w:bookmarkStart w:id="5" w:name="art36iii."/>
      <w:bookmarkStart w:id="6" w:name="art36iv"/>
      <w:bookmarkStart w:id="7" w:name="iv"/>
      <w:bookmarkStart w:id="8" w:name="36§1"/>
      <w:bookmarkStart w:id="9" w:name="art36§2"/>
      <w:bookmarkStart w:id="10" w:name="art36§3"/>
      <w:bookmarkStart w:id="11" w:name="art36§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0A517143" w14:textId="38ABC800" w:rsidR="00CA3F9C" w:rsidRPr="003B6AB8" w:rsidRDefault="00CA3F9C" w:rsidP="003B6AB8">
      <w:pPr>
        <w:jc w:val="center"/>
        <w:rPr>
          <w:rFonts w:ascii="Calibri" w:eastAsia="Times New Roman" w:hAnsi="Calibri" w:cs="Calibri"/>
          <w:b/>
          <w:lang w:eastAsia="pt-BR"/>
        </w:rPr>
      </w:pPr>
      <w:r w:rsidRPr="003B6AB8">
        <w:rPr>
          <w:rFonts w:ascii="Calibri" w:eastAsia="Times New Roman" w:hAnsi="Calibri" w:cs="Calibri"/>
          <w:b/>
          <w:lang w:eastAsia="pt-BR"/>
        </w:rPr>
        <w:t xml:space="preserve">PORTARIA PRES N° </w:t>
      </w:r>
      <w:r w:rsidR="000A70C7">
        <w:rPr>
          <w:rFonts w:ascii="Calibri" w:eastAsia="Times New Roman" w:hAnsi="Calibri" w:cs="Calibri"/>
          <w:b/>
          <w:lang w:eastAsia="pt-BR"/>
        </w:rPr>
        <w:t>477</w:t>
      </w:r>
      <w:r w:rsidR="00E851D7" w:rsidRPr="003B6AB8">
        <w:rPr>
          <w:rFonts w:ascii="Calibri" w:eastAsia="Times New Roman" w:hAnsi="Calibri" w:cs="Calibri"/>
          <w:b/>
          <w:lang w:eastAsia="pt-BR"/>
        </w:rPr>
        <w:t xml:space="preserve">, </w:t>
      </w:r>
      <w:r w:rsidRPr="003B6AB8">
        <w:rPr>
          <w:rFonts w:ascii="Calibri" w:eastAsia="Times New Roman" w:hAnsi="Calibri" w:cs="Calibri"/>
          <w:b/>
          <w:lang w:eastAsia="pt-BR"/>
        </w:rPr>
        <w:t xml:space="preserve">DE </w:t>
      </w:r>
      <w:r w:rsidR="000A70C7">
        <w:rPr>
          <w:rFonts w:ascii="Calibri" w:eastAsia="Times New Roman" w:hAnsi="Calibri" w:cs="Calibri"/>
          <w:b/>
          <w:lang w:eastAsia="pt-BR"/>
        </w:rPr>
        <w:t>28</w:t>
      </w:r>
      <w:r w:rsidR="001E1A4A" w:rsidRPr="003B6AB8">
        <w:rPr>
          <w:rFonts w:ascii="Calibri" w:eastAsia="Times New Roman" w:hAnsi="Calibri" w:cs="Calibri"/>
          <w:b/>
          <w:lang w:eastAsia="pt-BR"/>
        </w:rPr>
        <w:t xml:space="preserve"> DE </w:t>
      </w:r>
      <w:r w:rsidR="00206CAF">
        <w:rPr>
          <w:rFonts w:ascii="Calibri" w:eastAsia="Times New Roman" w:hAnsi="Calibri" w:cs="Calibri"/>
          <w:b/>
          <w:lang w:eastAsia="pt-BR"/>
        </w:rPr>
        <w:t>DEZEMBRO</w:t>
      </w:r>
      <w:r w:rsidR="001E1A4A" w:rsidRPr="003B6AB8">
        <w:rPr>
          <w:rFonts w:ascii="Calibri" w:eastAsia="Times New Roman" w:hAnsi="Calibri" w:cs="Calibri"/>
          <w:b/>
          <w:lang w:eastAsia="pt-BR"/>
        </w:rPr>
        <w:t xml:space="preserve"> DE 202</w:t>
      </w:r>
      <w:r w:rsidR="00B937C0" w:rsidRPr="003B6AB8">
        <w:rPr>
          <w:rFonts w:ascii="Calibri" w:eastAsia="Times New Roman" w:hAnsi="Calibri" w:cs="Calibri"/>
          <w:b/>
          <w:lang w:eastAsia="pt-BR"/>
        </w:rPr>
        <w:t>3</w:t>
      </w:r>
    </w:p>
    <w:p w14:paraId="7172D65A" w14:textId="4B61AEAF" w:rsidR="00CA3F9C" w:rsidRPr="003B6AB8" w:rsidRDefault="00CA3F9C" w:rsidP="003B6AB8">
      <w:pPr>
        <w:jc w:val="both"/>
        <w:rPr>
          <w:rFonts w:ascii="Calibri" w:eastAsia="Calibri" w:hAnsi="Calibri" w:cs="Calibri"/>
        </w:rPr>
      </w:pPr>
    </w:p>
    <w:p w14:paraId="7D773DB9" w14:textId="77777777" w:rsidR="00812212" w:rsidRPr="003B6AB8" w:rsidRDefault="00812212" w:rsidP="003B6AB8">
      <w:pPr>
        <w:jc w:val="both"/>
        <w:rPr>
          <w:rFonts w:ascii="Calibri" w:eastAsia="Calibri" w:hAnsi="Calibri" w:cs="Calibri"/>
        </w:rPr>
      </w:pPr>
    </w:p>
    <w:p w14:paraId="5D9631AE" w14:textId="23D1294C" w:rsidR="00CA3F9C" w:rsidRPr="003B6AB8" w:rsidRDefault="00206CAF" w:rsidP="003B6AB8">
      <w:pPr>
        <w:ind w:left="4253"/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 xml:space="preserve">Prorroga </w:t>
      </w:r>
      <w:r w:rsidR="000A70C7">
        <w:rPr>
          <w:rFonts w:ascii="Calibri" w:eastAsia="Times New Roman" w:hAnsi="Calibri" w:cs="Calibri"/>
          <w:lang w:eastAsia="pt-BR"/>
        </w:rPr>
        <w:t xml:space="preserve">parcialmente </w:t>
      </w:r>
      <w:r>
        <w:rPr>
          <w:rFonts w:ascii="Calibri" w:eastAsia="Times New Roman" w:hAnsi="Calibri" w:cs="Calibri"/>
          <w:lang w:eastAsia="pt-BR"/>
        </w:rPr>
        <w:t>a</w:t>
      </w:r>
      <w:r w:rsidR="000A70C7">
        <w:rPr>
          <w:rFonts w:ascii="Calibri" w:eastAsia="Times New Roman" w:hAnsi="Calibri" w:cs="Calibri"/>
          <w:lang w:eastAsia="pt-BR"/>
        </w:rPr>
        <w:t>s</w:t>
      </w:r>
      <w:r>
        <w:rPr>
          <w:rFonts w:ascii="Calibri" w:eastAsia="Times New Roman" w:hAnsi="Calibri" w:cs="Calibri"/>
          <w:lang w:eastAsia="pt-BR"/>
        </w:rPr>
        <w:t xml:space="preserve"> d</w:t>
      </w:r>
      <w:r w:rsidR="00CA3F9C" w:rsidRPr="003B6AB8">
        <w:rPr>
          <w:rFonts w:ascii="Calibri" w:eastAsia="Times New Roman" w:hAnsi="Calibri" w:cs="Calibri"/>
          <w:lang w:eastAsia="pt-BR"/>
        </w:rPr>
        <w:t>esigna</w:t>
      </w:r>
      <w:r>
        <w:rPr>
          <w:rFonts w:ascii="Calibri" w:eastAsia="Times New Roman" w:hAnsi="Calibri" w:cs="Calibri"/>
          <w:lang w:eastAsia="pt-BR"/>
        </w:rPr>
        <w:t>ç</w:t>
      </w:r>
      <w:r w:rsidR="000A70C7">
        <w:rPr>
          <w:rFonts w:ascii="Calibri" w:eastAsia="Times New Roman" w:hAnsi="Calibri" w:cs="Calibri"/>
          <w:lang w:eastAsia="pt-BR"/>
        </w:rPr>
        <w:t>ões</w:t>
      </w:r>
      <w:r>
        <w:rPr>
          <w:rFonts w:ascii="Calibri" w:eastAsia="Times New Roman" w:hAnsi="Calibri" w:cs="Calibri"/>
          <w:lang w:eastAsia="pt-BR"/>
        </w:rPr>
        <w:t xml:space="preserve"> de</w:t>
      </w:r>
      <w:r w:rsidR="00CA3F9C" w:rsidRPr="003B6AB8">
        <w:rPr>
          <w:rFonts w:ascii="Calibri" w:eastAsia="Times New Roman" w:hAnsi="Calibri" w:cs="Calibri"/>
          <w:lang w:eastAsia="pt-BR"/>
        </w:rPr>
        <w:t xml:space="preserve"> </w:t>
      </w:r>
      <w:r w:rsidR="000A70C7">
        <w:rPr>
          <w:rFonts w:ascii="Calibri" w:eastAsia="Times New Roman" w:hAnsi="Calibri" w:cs="Calibri"/>
          <w:lang w:eastAsia="pt-BR"/>
        </w:rPr>
        <w:t>que trata a Portaria P</w:t>
      </w:r>
      <w:r w:rsidR="000A70C7" w:rsidRPr="00F75A36">
        <w:rPr>
          <w:rFonts w:ascii="Calibri" w:eastAsia="Times New Roman" w:hAnsi="Calibri" w:cs="Calibri"/>
          <w:lang w:eastAsia="pt-BR"/>
        </w:rPr>
        <w:t>RES n° 439, de 31 de janeiro de 2023</w:t>
      </w:r>
      <w:r w:rsidR="000A70C7">
        <w:rPr>
          <w:rFonts w:ascii="Calibri" w:eastAsia="Times New Roman" w:hAnsi="Calibri" w:cs="Calibri"/>
          <w:lang w:eastAsia="pt-BR"/>
        </w:rPr>
        <w:t xml:space="preserve">, de </w:t>
      </w:r>
      <w:r w:rsidR="00CA3F9C" w:rsidRPr="003B6AB8">
        <w:rPr>
          <w:rFonts w:ascii="Calibri" w:eastAsia="Times New Roman" w:hAnsi="Calibri" w:cs="Calibri"/>
          <w:lang w:eastAsia="pt-BR"/>
        </w:rPr>
        <w:t xml:space="preserve">empregados </w:t>
      </w:r>
      <w:r w:rsidR="00B937C0" w:rsidRPr="003B6AB8">
        <w:rPr>
          <w:rFonts w:ascii="Calibri" w:eastAsia="Times New Roman" w:hAnsi="Calibri" w:cs="Calibri"/>
          <w:lang w:eastAsia="pt-BR"/>
        </w:rPr>
        <w:t xml:space="preserve">efetivos </w:t>
      </w:r>
      <w:r w:rsidR="00CA3F9C" w:rsidRPr="003B6AB8">
        <w:rPr>
          <w:rFonts w:ascii="Calibri" w:eastAsia="Times New Roman" w:hAnsi="Calibri" w:cs="Calibri"/>
          <w:lang w:eastAsia="pt-BR"/>
        </w:rPr>
        <w:t xml:space="preserve">para </w:t>
      </w:r>
      <w:r w:rsidR="00C36A02" w:rsidRPr="003B6AB8">
        <w:rPr>
          <w:rFonts w:ascii="Calibri" w:eastAsia="Times New Roman" w:hAnsi="Calibri" w:cs="Calibri"/>
          <w:lang w:eastAsia="pt-BR"/>
        </w:rPr>
        <w:t>exercerem funções de assessoramento à Comissão Eleitoral Nacional do CAU/BR (CEN-CAUBR)</w:t>
      </w:r>
      <w:r w:rsidR="003B6AB8">
        <w:rPr>
          <w:rFonts w:ascii="Calibri" w:eastAsia="Times New Roman" w:hAnsi="Calibri" w:cs="Calibri"/>
          <w:lang w:eastAsia="pt-BR"/>
        </w:rPr>
        <w:t xml:space="preserve">, </w:t>
      </w:r>
      <w:r w:rsidR="00C36A02" w:rsidRPr="003B6AB8">
        <w:rPr>
          <w:rFonts w:ascii="Calibri" w:eastAsia="Times New Roman" w:hAnsi="Calibri" w:cs="Calibri"/>
          <w:lang w:eastAsia="pt-BR"/>
        </w:rPr>
        <w:t>e dá outras providências.</w:t>
      </w:r>
    </w:p>
    <w:p w14:paraId="65FCCB22" w14:textId="6287CD5A" w:rsidR="00CA3F9C" w:rsidRPr="003B6AB8" w:rsidRDefault="00CA3F9C" w:rsidP="003B6AB8">
      <w:pPr>
        <w:rPr>
          <w:rFonts w:ascii="Calibri" w:eastAsia="Times New Roman" w:hAnsi="Calibri" w:cs="Calibri"/>
          <w:bCs/>
          <w:lang w:eastAsia="pt-BR"/>
        </w:rPr>
      </w:pPr>
    </w:p>
    <w:p w14:paraId="0EDDEC4F" w14:textId="77777777" w:rsidR="00812212" w:rsidRPr="003B6AB8" w:rsidRDefault="00812212" w:rsidP="003B6AB8">
      <w:pPr>
        <w:rPr>
          <w:rFonts w:ascii="Calibri" w:eastAsia="Times New Roman" w:hAnsi="Calibri" w:cs="Calibri"/>
          <w:bCs/>
          <w:lang w:eastAsia="pt-BR"/>
        </w:rPr>
      </w:pPr>
    </w:p>
    <w:p w14:paraId="2E09B8E9" w14:textId="6EB3E4F0" w:rsidR="00CA3F9C" w:rsidRPr="003B6AB8" w:rsidRDefault="001F5B1F" w:rsidP="003B6AB8">
      <w:pPr>
        <w:jc w:val="both"/>
        <w:rPr>
          <w:rFonts w:ascii="Calibri" w:eastAsia="Times New Roman" w:hAnsi="Calibri" w:cs="Calibri"/>
          <w:lang w:eastAsia="pt-BR"/>
        </w:rPr>
      </w:pPr>
      <w:r w:rsidRPr="003B6AB8">
        <w:rPr>
          <w:rFonts w:ascii="Calibri" w:eastAsia="Times New Roman" w:hAnsi="Calibri" w:cs="Calibri"/>
          <w:lang w:eastAsia="pt-BR"/>
        </w:rPr>
        <w:t>A</w:t>
      </w:r>
      <w:r w:rsidR="00CA3F9C" w:rsidRPr="003B6AB8">
        <w:rPr>
          <w:rFonts w:ascii="Calibri" w:eastAsia="Times New Roman" w:hAnsi="Calibri" w:cs="Calibri"/>
          <w:lang w:eastAsia="pt-BR"/>
        </w:rPr>
        <w:t xml:space="preserve"> Presidente do Conselho de Arquitetura e Urbanismo do Brasil (CAU/BR), no uso das atribuições que lhe conferem o art. 29, inciso III da Lei n° 12.378, de 31 de dezembro de 2010, </w:t>
      </w:r>
      <w:r w:rsidR="008A2A3A" w:rsidRPr="003B6AB8">
        <w:rPr>
          <w:rFonts w:ascii="Calibri" w:eastAsia="Times New Roman" w:hAnsi="Calibri" w:cs="Calibri"/>
          <w:lang w:eastAsia="pt-BR"/>
        </w:rPr>
        <w:t xml:space="preserve">e </w:t>
      </w:r>
      <w:r w:rsidR="00CA3F9C" w:rsidRPr="003B6AB8">
        <w:rPr>
          <w:rFonts w:ascii="Calibri" w:eastAsia="Times New Roman" w:hAnsi="Calibri" w:cs="Calibri"/>
          <w:lang w:eastAsia="pt-BR"/>
        </w:rPr>
        <w:t xml:space="preserve">o art. 159 do </w:t>
      </w:r>
      <w:r w:rsidR="00CA3F9C" w:rsidRPr="003B6AB8">
        <w:rPr>
          <w:rFonts w:ascii="Calibri" w:hAnsi="Calibri" w:cs="Calibri"/>
          <w:lang w:eastAsia="pt-BR"/>
        </w:rPr>
        <w:t>Regimento Interno aprovado pela Deliberação Plenária DPOBR n° 0065-05/2017, de 28 de abril de 2017, e instituído pela Resolução CAU/BR n° 139</w:t>
      </w:r>
      <w:r w:rsidR="00E84EAA" w:rsidRPr="003B6AB8">
        <w:rPr>
          <w:rFonts w:ascii="Calibri" w:hAnsi="Calibri" w:cs="Calibri"/>
          <w:lang w:eastAsia="pt-BR"/>
        </w:rPr>
        <w:t>, de 28 de abril de 2017</w:t>
      </w:r>
      <w:r w:rsidR="00CA3F9C" w:rsidRPr="003B6AB8">
        <w:rPr>
          <w:rFonts w:ascii="Calibri" w:eastAsia="Times New Roman" w:hAnsi="Calibri" w:cs="Calibri"/>
          <w:lang w:eastAsia="pt-BR"/>
        </w:rPr>
        <w:t xml:space="preserve">; </w:t>
      </w:r>
      <w:r w:rsidR="00371958" w:rsidRPr="003B6AB8">
        <w:rPr>
          <w:rFonts w:ascii="Calibri" w:eastAsia="Times New Roman" w:hAnsi="Calibri" w:cs="Calibri"/>
          <w:lang w:eastAsia="pt-BR"/>
        </w:rPr>
        <w:t>e</w:t>
      </w:r>
    </w:p>
    <w:p w14:paraId="46078927" w14:textId="77777777" w:rsidR="00CA3F9C" w:rsidRPr="003B6AB8" w:rsidRDefault="00CA3F9C" w:rsidP="003B6AB8">
      <w:pPr>
        <w:jc w:val="both"/>
        <w:rPr>
          <w:rFonts w:ascii="Calibri" w:eastAsia="Times New Roman" w:hAnsi="Calibri" w:cs="Calibri"/>
          <w:lang w:eastAsia="pt-BR"/>
        </w:rPr>
      </w:pPr>
    </w:p>
    <w:p w14:paraId="37BE3E81" w14:textId="040F60B4" w:rsidR="00C36A02" w:rsidRDefault="00C36A02" w:rsidP="003B6AB8">
      <w:pPr>
        <w:jc w:val="both"/>
        <w:rPr>
          <w:rFonts w:ascii="Calibri" w:eastAsia="Times New Roman" w:hAnsi="Calibri" w:cs="Calibri"/>
          <w:lang w:eastAsia="pt-BR"/>
        </w:rPr>
      </w:pPr>
      <w:r w:rsidRPr="003B6AB8">
        <w:rPr>
          <w:rFonts w:ascii="Calibri" w:eastAsia="Times New Roman" w:hAnsi="Calibri" w:cs="Calibri"/>
          <w:lang w:eastAsia="pt-BR"/>
        </w:rPr>
        <w:t>Considerando o disposto no Regulamento Eleitoral aprovado pela Resolução CAU/BR n° 179, de 22 de agosto de 2019, alterad</w:t>
      </w:r>
      <w:r w:rsidR="007D1BD3" w:rsidRPr="003B6AB8">
        <w:rPr>
          <w:rFonts w:ascii="Calibri" w:eastAsia="Times New Roman" w:hAnsi="Calibri" w:cs="Calibri"/>
          <w:lang w:eastAsia="pt-BR"/>
        </w:rPr>
        <w:t>o</w:t>
      </w:r>
      <w:r w:rsidRPr="003B6AB8">
        <w:rPr>
          <w:rFonts w:ascii="Calibri" w:eastAsia="Times New Roman" w:hAnsi="Calibri" w:cs="Calibri"/>
          <w:lang w:eastAsia="pt-BR"/>
        </w:rPr>
        <w:t xml:space="preserve"> pela Resolução n° 221, de 2 de setembro de 2022</w:t>
      </w:r>
      <w:r w:rsidR="00181806" w:rsidRPr="003B6AB8">
        <w:rPr>
          <w:rFonts w:ascii="Calibri" w:eastAsia="Times New Roman" w:hAnsi="Calibri" w:cs="Calibri"/>
          <w:lang w:eastAsia="pt-BR"/>
        </w:rPr>
        <w:t>;</w:t>
      </w:r>
    </w:p>
    <w:p w14:paraId="5CFD95C8" w14:textId="60A072D5" w:rsidR="00206CAF" w:rsidRDefault="00206CAF" w:rsidP="003B6AB8">
      <w:pPr>
        <w:jc w:val="both"/>
        <w:rPr>
          <w:rFonts w:ascii="Calibri" w:eastAsia="Times New Roman" w:hAnsi="Calibri" w:cs="Calibri"/>
          <w:lang w:eastAsia="pt-BR"/>
        </w:rPr>
      </w:pPr>
    </w:p>
    <w:p w14:paraId="0662513D" w14:textId="2D2DAAD0" w:rsidR="00206CAF" w:rsidRDefault="00206CAF" w:rsidP="00206CAF">
      <w:pPr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Considerando a D</w:t>
      </w:r>
      <w:r w:rsidRPr="00206CAF">
        <w:rPr>
          <w:rFonts w:ascii="Calibri" w:eastAsia="Times New Roman" w:hAnsi="Calibri" w:cs="Calibri"/>
          <w:lang w:eastAsia="pt-BR"/>
        </w:rPr>
        <w:t>eliberação n° 63/2023 – CEN-CAU/BR</w:t>
      </w:r>
      <w:r>
        <w:rPr>
          <w:rFonts w:ascii="Calibri" w:eastAsia="Times New Roman" w:hAnsi="Calibri" w:cs="Calibri"/>
          <w:lang w:eastAsia="pt-BR"/>
        </w:rPr>
        <w:t>, que informa a realização de reunião extraordinária em janeiro de 2024 e solicita a</w:t>
      </w:r>
      <w:r w:rsidRPr="00206CAF">
        <w:rPr>
          <w:rFonts w:ascii="Calibri" w:eastAsia="Times New Roman" w:hAnsi="Calibri" w:cs="Calibri"/>
          <w:lang w:eastAsia="pt-BR"/>
        </w:rPr>
        <w:t xml:space="preserve"> prorrogação </w:t>
      </w:r>
      <w:r w:rsidR="00CA1210">
        <w:rPr>
          <w:rFonts w:ascii="Calibri" w:eastAsia="Times New Roman" w:hAnsi="Calibri" w:cs="Calibri"/>
          <w:lang w:eastAsia="pt-BR"/>
        </w:rPr>
        <w:t xml:space="preserve">parcial </w:t>
      </w:r>
      <w:proofErr w:type="gramStart"/>
      <w:r w:rsidRPr="00206CAF">
        <w:rPr>
          <w:rFonts w:ascii="Calibri" w:eastAsia="Times New Roman" w:hAnsi="Calibri" w:cs="Calibri"/>
          <w:lang w:eastAsia="pt-BR"/>
        </w:rPr>
        <w:t>da</w:t>
      </w:r>
      <w:r w:rsidR="00CA1210">
        <w:rPr>
          <w:rFonts w:ascii="Calibri" w:eastAsia="Times New Roman" w:hAnsi="Calibri" w:cs="Calibri"/>
          <w:lang w:eastAsia="pt-BR"/>
        </w:rPr>
        <w:t>s</w:t>
      </w:r>
      <w:r w:rsidRPr="00206CAF">
        <w:rPr>
          <w:rFonts w:ascii="Calibri" w:eastAsia="Times New Roman" w:hAnsi="Calibri" w:cs="Calibri"/>
          <w:lang w:eastAsia="pt-BR"/>
        </w:rPr>
        <w:t xml:space="preserve"> designação</w:t>
      </w:r>
      <w:proofErr w:type="gramEnd"/>
      <w:r w:rsidRPr="00206CAF">
        <w:rPr>
          <w:rFonts w:ascii="Calibri" w:eastAsia="Times New Roman" w:hAnsi="Calibri" w:cs="Calibri"/>
          <w:lang w:eastAsia="pt-BR"/>
        </w:rPr>
        <w:t xml:space="preserve"> e </w:t>
      </w:r>
      <w:r w:rsidR="00CA1210">
        <w:rPr>
          <w:rFonts w:ascii="Calibri" w:eastAsia="Times New Roman" w:hAnsi="Calibri" w:cs="Calibri"/>
          <w:lang w:eastAsia="pt-BR"/>
        </w:rPr>
        <w:t xml:space="preserve">concessão de </w:t>
      </w:r>
      <w:r w:rsidRPr="00206CAF">
        <w:rPr>
          <w:rFonts w:ascii="Calibri" w:eastAsia="Times New Roman" w:hAnsi="Calibri" w:cs="Calibri"/>
          <w:lang w:eastAsia="pt-BR"/>
        </w:rPr>
        <w:t>gra</w:t>
      </w:r>
      <w:r>
        <w:rPr>
          <w:rFonts w:ascii="Calibri" w:eastAsia="Times New Roman" w:hAnsi="Calibri" w:cs="Calibri"/>
          <w:lang w:eastAsia="pt-BR"/>
        </w:rPr>
        <w:t>ti</w:t>
      </w:r>
      <w:r w:rsidRPr="00206CAF">
        <w:rPr>
          <w:rFonts w:ascii="Calibri" w:eastAsia="Times New Roman" w:hAnsi="Calibri" w:cs="Calibri"/>
          <w:lang w:eastAsia="pt-BR"/>
        </w:rPr>
        <w:t xml:space="preserve">ficação </w:t>
      </w:r>
      <w:r>
        <w:rPr>
          <w:rFonts w:ascii="Calibri" w:eastAsia="Times New Roman" w:hAnsi="Calibri" w:cs="Calibri"/>
          <w:lang w:eastAsia="pt-BR"/>
        </w:rPr>
        <w:t xml:space="preserve">a empregados que atuam no </w:t>
      </w:r>
      <w:r w:rsidRPr="00206CAF">
        <w:rPr>
          <w:rFonts w:ascii="Calibri" w:eastAsia="Times New Roman" w:hAnsi="Calibri" w:cs="Calibri"/>
          <w:lang w:eastAsia="pt-BR"/>
        </w:rPr>
        <w:t>assessoramento à Comissão Eleitoral</w:t>
      </w:r>
      <w:r>
        <w:rPr>
          <w:rFonts w:ascii="Calibri" w:eastAsia="Times New Roman" w:hAnsi="Calibri" w:cs="Calibri"/>
          <w:lang w:eastAsia="pt-BR"/>
        </w:rPr>
        <w:t xml:space="preserve"> </w:t>
      </w:r>
      <w:r w:rsidRPr="00206CAF">
        <w:rPr>
          <w:rFonts w:ascii="Calibri" w:eastAsia="Times New Roman" w:hAnsi="Calibri" w:cs="Calibri"/>
          <w:lang w:eastAsia="pt-BR"/>
        </w:rPr>
        <w:t>Nacional</w:t>
      </w:r>
      <w:r w:rsidR="000A70C7">
        <w:rPr>
          <w:rFonts w:ascii="Calibri" w:eastAsia="Times New Roman" w:hAnsi="Calibri" w:cs="Calibri"/>
          <w:lang w:eastAsia="pt-BR"/>
        </w:rPr>
        <w:t xml:space="preserve"> (CEN)</w:t>
      </w:r>
      <w:r w:rsidRPr="00206CAF">
        <w:rPr>
          <w:rFonts w:ascii="Calibri" w:eastAsia="Times New Roman" w:hAnsi="Calibri" w:cs="Calibri"/>
          <w:lang w:eastAsia="pt-BR"/>
        </w:rPr>
        <w:t>, até o encerramento dos trabalhos referentes às eleições CAU 2023</w:t>
      </w:r>
      <w:r>
        <w:rPr>
          <w:rFonts w:ascii="Calibri" w:eastAsia="Times New Roman" w:hAnsi="Calibri" w:cs="Calibri"/>
          <w:lang w:eastAsia="pt-BR"/>
        </w:rPr>
        <w:t>;</w:t>
      </w:r>
    </w:p>
    <w:p w14:paraId="1870B1EF" w14:textId="2679B511" w:rsidR="00C36A02" w:rsidRPr="003B6AB8" w:rsidRDefault="00C36A02" w:rsidP="003B6AB8">
      <w:pPr>
        <w:jc w:val="both"/>
        <w:rPr>
          <w:rFonts w:ascii="Calibri" w:eastAsia="Times New Roman" w:hAnsi="Calibri" w:cs="Calibri"/>
          <w:lang w:eastAsia="pt-BR"/>
        </w:rPr>
      </w:pPr>
    </w:p>
    <w:p w14:paraId="79E33E70" w14:textId="77777777" w:rsidR="00CA3F9C" w:rsidRPr="003B6AB8" w:rsidRDefault="00CA3F9C" w:rsidP="003B6AB8">
      <w:pPr>
        <w:rPr>
          <w:rFonts w:ascii="Calibri" w:eastAsia="Times New Roman" w:hAnsi="Calibri" w:cs="Calibri"/>
          <w:b/>
          <w:lang w:eastAsia="pt-BR"/>
        </w:rPr>
      </w:pPr>
      <w:r w:rsidRPr="003B6AB8">
        <w:rPr>
          <w:rFonts w:ascii="Calibri" w:eastAsia="Times New Roman" w:hAnsi="Calibri" w:cs="Calibri"/>
          <w:b/>
          <w:lang w:eastAsia="pt-BR"/>
        </w:rPr>
        <w:t>RESOLVE:</w:t>
      </w:r>
    </w:p>
    <w:p w14:paraId="1BE7E6E2" w14:textId="77777777" w:rsidR="00CA3F9C" w:rsidRPr="003B6AB8" w:rsidRDefault="00CA3F9C" w:rsidP="003B6AB8">
      <w:pPr>
        <w:rPr>
          <w:rFonts w:ascii="Calibri" w:eastAsia="Times New Roman" w:hAnsi="Calibri" w:cs="Calibri"/>
          <w:lang w:eastAsia="pt-BR"/>
        </w:rPr>
      </w:pPr>
    </w:p>
    <w:p w14:paraId="7CA64ABE" w14:textId="4CBE5D3F" w:rsidR="00181806" w:rsidRPr="003B6AB8" w:rsidRDefault="00CA3F9C">
      <w:pPr>
        <w:widowControl w:val="0"/>
        <w:jc w:val="both"/>
        <w:rPr>
          <w:rFonts w:ascii="Calibri" w:eastAsia="Times New Roman" w:hAnsi="Calibri" w:cs="Calibri"/>
          <w:lang w:eastAsia="pt-BR"/>
        </w:rPr>
      </w:pPr>
      <w:r w:rsidRPr="003B6AB8">
        <w:rPr>
          <w:rFonts w:ascii="Calibri" w:eastAsia="Times New Roman" w:hAnsi="Calibri" w:cs="Calibri"/>
          <w:lang w:eastAsia="pt-BR"/>
        </w:rPr>
        <w:t xml:space="preserve">Art. 1° </w:t>
      </w:r>
      <w:r w:rsidR="00206CAF">
        <w:rPr>
          <w:rFonts w:ascii="Calibri" w:eastAsia="Times New Roman" w:hAnsi="Calibri" w:cs="Calibri"/>
          <w:lang w:eastAsia="pt-BR"/>
        </w:rPr>
        <w:t>Prorrogar</w:t>
      </w:r>
      <w:r w:rsidR="000A70C7">
        <w:rPr>
          <w:rFonts w:ascii="Calibri" w:eastAsia="Times New Roman" w:hAnsi="Calibri" w:cs="Calibri"/>
          <w:lang w:eastAsia="pt-BR"/>
        </w:rPr>
        <w:t>, até 31 de janeiro de 2024,</w:t>
      </w:r>
      <w:r w:rsidR="00206CAF">
        <w:rPr>
          <w:rFonts w:ascii="Calibri" w:eastAsia="Times New Roman" w:hAnsi="Calibri" w:cs="Calibri"/>
          <w:lang w:eastAsia="pt-BR"/>
        </w:rPr>
        <w:t xml:space="preserve"> a</w:t>
      </w:r>
      <w:r w:rsidR="000A70C7">
        <w:rPr>
          <w:rFonts w:ascii="Calibri" w:eastAsia="Times New Roman" w:hAnsi="Calibri" w:cs="Calibri"/>
          <w:lang w:eastAsia="pt-BR"/>
        </w:rPr>
        <w:t>s</w:t>
      </w:r>
      <w:r w:rsidR="00206CAF">
        <w:rPr>
          <w:rFonts w:ascii="Calibri" w:eastAsia="Times New Roman" w:hAnsi="Calibri" w:cs="Calibri"/>
          <w:lang w:eastAsia="pt-BR"/>
        </w:rPr>
        <w:t xml:space="preserve"> designaç</w:t>
      </w:r>
      <w:r w:rsidR="000A70C7">
        <w:rPr>
          <w:rFonts w:ascii="Calibri" w:eastAsia="Times New Roman" w:hAnsi="Calibri" w:cs="Calibri"/>
          <w:lang w:eastAsia="pt-BR"/>
        </w:rPr>
        <w:t xml:space="preserve">ões de que tratam os incisos I, II e III do art. 1° da </w:t>
      </w:r>
      <w:r w:rsidR="00F75A36">
        <w:rPr>
          <w:rFonts w:ascii="Calibri" w:eastAsia="Times New Roman" w:hAnsi="Calibri" w:cs="Calibri"/>
          <w:lang w:eastAsia="pt-BR"/>
        </w:rPr>
        <w:t xml:space="preserve">Portaria </w:t>
      </w:r>
      <w:r w:rsidR="000A70C7">
        <w:rPr>
          <w:rFonts w:ascii="Calibri" w:eastAsia="Times New Roman" w:hAnsi="Calibri" w:cs="Calibri"/>
          <w:lang w:eastAsia="pt-BR"/>
        </w:rPr>
        <w:t>P</w:t>
      </w:r>
      <w:r w:rsidR="000A70C7" w:rsidRPr="00F75A36">
        <w:rPr>
          <w:rFonts w:ascii="Calibri" w:eastAsia="Times New Roman" w:hAnsi="Calibri" w:cs="Calibri"/>
          <w:lang w:eastAsia="pt-BR"/>
        </w:rPr>
        <w:t xml:space="preserve">RES </w:t>
      </w:r>
      <w:r w:rsidR="00F75A36" w:rsidRPr="00F75A36">
        <w:rPr>
          <w:rFonts w:ascii="Calibri" w:eastAsia="Times New Roman" w:hAnsi="Calibri" w:cs="Calibri"/>
          <w:lang w:eastAsia="pt-BR"/>
        </w:rPr>
        <w:t>n° 439, de 31 de janeiro de 2023</w:t>
      </w:r>
      <w:r w:rsidR="000A70C7">
        <w:rPr>
          <w:rFonts w:ascii="Calibri" w:eastAsia="Times New Roman" w:hAnsi="Calibri" w:cs="Calibri"/>
          <w:lang w:eastAsia="pt-BR"/>
        </w:rPr>
        <w:t>.</w:t>
      </w:r>
    </w:p>
    <w:p w14:paraId="42F609A1" w14:textId="77777777" w:rsidR="00181806" w:rsidRPr="003B6AB8" w:rsidRDefault="00181806" w:rsidP="003B6AB8">
      <w:pPr>
        <w:jc w:val="both"/>
        <w:rPr>
          <w:rFonts w:ascii="Calibri" w:eastAsia="Times New Roman" w:hAnsi="Calibri" w:cs="Calibri"/>
          <w:lang w:eastAsia="pt-BR"/>
        </w:rPr>
      </w:pPr>
    </w:p>
    <w:p w14:paraId="13AFED81" w14:textId="3AC34AA9" w:rsidR="003B6AB8" w:rsidRPr="003B6AB8" w:rsidRDefault="000A70C7" w:rsidP="003B6AB8">
      <w:pPr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pt-BR"/>
        </w:rPr>
        <w:t>Parágrafo único.</w:t>
      </w:r>
      <w:r w:rsidR="003B6AB8" w:rsidRPr="003B6AB8">
        <w:rPr>
          <w:rFonts w:ascii="Calibri" w:eastAsia="Times New Roman" w:hAnsi="Calibri" w:cs="Calibri"/>
          <w:lang w:eastAsia="pt-BR"/>
        </w:rPr>
        <w:t xml:space="preserve"> </w:t>
      </w:r>
      <w:r>
        <w:rPr>
          <w:rFonts w:ascii="Calibri" w:eastAsia="Times New Roman" w:hAnsi="Calibri" w:cs="Calibri"/>
          <w:lang w:eastAsia="pt-BR"/>
        </w:rPr>
        <w:t xml:space="preserve">Em consequência do disposto no </w:t>
      </w:r>
      <w:r w:rsidRPr="00464AF2">
        <w:rPr>
          <w:rFonts w:ascii="Calibri" w:eastAsia="Times New Roman" w:hAnsi="Calibri" w:cs="Calibri"/>
          <w:i/>
          <w:lang w:eastAsia="pt-BR"/>
        </w:rPr>
        <w:t>caput</w:t>
      </w:r>
      <w:r>
        <w:rPr>
          <w:rFonts w:ascii="Calibri" w:eastAsia="Times New Roman" w:hAnsi="Calibri" w:cs="Calibri"/>
          <w:lang w:eastAsia="pt-BR"/>
        </w:rPr>
        <w:t xml:space="preserve"> deste artigo, em relação aos empregados </w:t>
      </w:r>
      <w:r w:rsidR="00CA1210">
        <w:rPr>
          <w:rFonts w:ascii="Calibri" w:eastAsia="Times New Roman" w:hAnsi="Calibri" w:cs="Calibri"/>
          <w:lang w:eastAsia="pt-BR"/>
        </w:rPr>
        <w:t>abrangidos pela prorrogação, ficam estendidos, pelo mesmo prazo, os efeitos do art. 2° da Portaria P</w:t>
      </w:r>
      <w:r w:rsidR="00CA1210" w:rsidRPr="00F75A36">
        <w:rPr>
          <w:rFonts w:ascii="Calibri" w:eastAsia="Times New Roman" w:hAnsi="Calibri" w:cs="Calibri"/>
          <w:lang w:eastAsia="pt-BR"/>
        </w:rPr>
        <w:t>RES n° 439, de 31 de janeiro de 2023</w:t>
      </w:r>
      <w:r w:rsidR="00CA1210">
        <w:rPr>
          <w:rFonts w:ascii="Calibri" w:eastAsia="Times New Roman" w:hAnsi="Calibri" w:cs="Calibri"/>
          <w:lang w:eastAsia="pt-BR"/>
        </w:rPr>
        <w:t>.</w:t>
      </w:r>
    </w:p>
    <w:p w14:paraId="738C7236" w14:textId="033A3E90" w:rsidR="003B6AB8" w:rsidRPr="003B6AB8" w:rsidRDefault="003B6AB8" w:rsidP="003B6AB8">
      <w:pPr>
        <w:jc w:val="both"/>
        <w:rPr>
          <w:rFonts w:ascii="Calibri" w:eastAsia="Times New Roman" w:hAnsi="Calibri" w:cs="Calibri"/>
          <w:lang w:eastAsia="pt-BR"/>
        </w:rPr>
      </w:pPr>
    </w:p>
    <w:p w14:paraId="12EB53CB" w14:textId="63611B69" w:rsidR="00CA3F9C" w:rsidRPr="003B6AB8" w:rsidRDefault="00CA3F9C" w:rsidP="003B6AB8">
      <w:pPr>
        <w:pStyle w:val="SombreamentoMdio1-nfase11"/>
        <w:jc w:val="both"/>
        <w:rPr>
          <w:rFonts w:cs="Calibri"/>
          <w:sz w:val="24"/>
          <w:szCs w:val="24"/>
        </w:rPr>
      </w:pPr>
      <w:r w:rsidRPr="003B6AB8">
        <w:rPr>
          <w:rFonts w:eastAsia="Times New Roman" w:cs="Calibri"/>
          <w:sz w:val="24"/>
          <w:szCs w:val="24"/>
          <w:lang w:eastAsia="pt-BR"/>
        </w:rPr>
        <w:t xml:space="preserve">Art. </w:t>
      </w:r>
      <w:r w:rsidR="00CA1210">
        <w:rPr>
          <w:rFonts w:eastAsia="Times New Roman" w:cs="Calibri"/>
          <w:sz w:val="24"/>
          <w:szCs w:val="24"/>
          <w:lang w:eastAsia="pt-BR"/>
        </w:rPr>
        <w:t>2</w:t>
      </w:r>
      <w:r w:rsidRPr="003B6AB8">
        <w:rPr>
          <w:rFonts w:eastAsia="Times New Roman" w:cs="Calibri"/>
          <w:sz w:val="24"/>
          <w:szCs w:val="24"/>
          <w:lang w:eastAsia="pt-BR"/>
        </w:rPr>
        <w:t xml:space="preserve">° </w:t>
      </w:r>
      <w:r w:rsidRPr="003B6AB8">
        <w:rPr>
          <w:rFonts w:cs="Calibri"/>
          <w:sz w:val="24"/>
          <w:szCs w:val="24"/>
        </w:rPr>
        <w:t xml:space="preserve">Esta Portaria entra em vigor na data de sua publicação no sítio eletrônico do CAU/BR na Rede Mundial de Computadores (Internet), no endereço </w:t>
      </w:r>
      <w:hyperlink r:id="rId8" w:history="1">
        <w:r w:rsidRPr="003B6AB8">
          <w:rPr>
            <w:rStyle w:val="Hyperlink"/>
            <w:rFonts w:cs="Calibri"/>
            <w:color w:val="auto"/>
            <w:sz w:val="24"/>
            <w:szCs w:val="24"/>
            <w:u w:val="none"/>
          </w:rPr>
          <w:t>www.caubr.gov.br</w:t>
        </w:r>
      </w:hyperlink>
      <w:r w:rsidR="001E1A4A" w:rsidRPr="003B6AB8">
        <w:rPr>
          <w:rFonts w:cs="Calibri"/>
          <w:sz w:val="24"/>
          <w:szCs w:val="24"/>
        </w:rPr>
        <w:t>.</w:t>
      </w:r>
    </w:p>
    <w:p w14:paraId="2DC8EA39" w14:textId="77777777" w:rsidR="001E1A4A" w:rsidRPr="003B6AB8" w:rsidRDefault="001E1A4A" w:rsidP="003B6AB8">
      <w:pPr>
        <w:pStyle w:val="SombreamentoMdio1-nfase11"/>
        <w:jc w:val="both"/>
        <w:rPr>
          <w:rFonts w:cs="Calibri"/>
          <w:sz w:val="24"/>
          <w:szCs w:val="24"/>
        </w:rPr>
      </w:pPr>
    </w:p>
    <w:p w14:paraId="63FA6F29" w14:textId="1F65643D" w:rsidR="00CA3F9C" w:rsidRPr="003B6AB8" w:rsidRDefault="00CA3F9C" w:rsidP="003B6AB8">
      <w:pPr>
        <w:jc w:val="center"/>
        <w:rPr>
          <w:rFonts w:ascii="Calibri" w:eastAsia="Times New Roman" w:hAnsi="Calibri" w:cs="Calibri"/>
          <w:lang w:eastAsia="pt-BR"/>
        </w:rPr>
      </w:pPr>
      <w:r w:rsidRPr="003B6AB8">
        <w:rPr>
          <w:rFonts w:ascii="Calibri" w:eastAsia="Times New Roman" w:hAnsi="Calibri" w:cs="Calibri"/>
          <w:lang w:eastAsia="pt-BR"/>
        </w:rPr>
        <w:t xml:space="preserve">Brasília, </w:t>
      </w:r>
      <w:r w:rsidR="00CA1210">
        <w:rPr>
          <w:rFonts w:ascii="Calibri" w:eastAsia="Times New Roman" w:hAnsi="Calibri" w:cs="Calibri"/>
          <w:lang w:eastAsia="pt-BR"/>
        </w:rPr>
        <w:t>28</w:t>
      </w:r>
      <w:r w:rsidR="001E1A4A" w:rsidRPr="003B6AB8">
        <w:rPr>
          <w:rFonts w:ascii="Calibri" w:eastAsia="Times New Roman" w:hAnsi="Calibri" w:cs="Calibri"/>
          <w:lang w:eastAsia="pt-BR"/>
        </w:rPr>
        <w:t xml:space="preserve"> de </w:t>
      </w:r>
      <w:r w:rsidR="00206CAF">
        <w:rPr>
          <w:rFonts w:ascii="Calibri" w:eastAsia="Times New Roman" w:hAnsi="Calibri" w:cs="Calibri"/>
          <w:lang w:eastAsia="pt-BR"/>
        </w:rPr>
        <w:t>dezembro</w:t>
      </w:r>
      <w:r w:rsidR="001E1A4A" w:rsidRPr="003B6AB8">
        <w:rPr>
          <w:rFonts w:ascii="Calibri" w:eastAsia="Times New Roman" w:hAnsi="Calibri" w:cs="Calibri"/>
          <w:lang w:eastAsia="pt-BR"/>
        </w:rPr>
        <w:t xml:space="preserve"> de 202</w:t>
      </w:r>
      <w:r w:rsidR="002C085F" w:rsidRPr="003B6AB8">
        <w:rPr>
          <w:rFonts w:ascii="Calibri" w:eastAsia="Times New Roman" w:hAnsi="Calibri" w:cs="Calibri"/>
          <w:lang w:eastAsia="pt-BR"/>
        </w:rPr>
        <w:t>3</w:t>
      </w:r>
      <w:r w:rsidRPr="003B6AB8">
        <w:rPr>
          <w:rFonts w:ascii="Calibri" w:eastAsia="Times New Roman" w:hAnsi="Calibri" w:cs="Calibri"/>
          <w:lang w:eastAsia="pt-BR"/>
        </w:rPr>
        <w:t>.</w:t>
      </w:r>
    </w:p>
    <w:p w14:paraId="198776AD" w14:textId="77777777" w:rsidR="00CA3F9C" w:rsidRPr="003B6AB8" w:rsidRDefault="00CA3F9C" w:rsidP="003B6AB8">
      <w:pPr>
        <w:jc w:val="both"/>
        <w:rPr>
          <w:rFonts w:ascii="Calibri" w:eastAsia="Times New Roman" w:hAnsi="Calibri" w:cs="Calibri"/>
          <w:lang w:eastAsia="pt-BR"/>
        </w:rPr>
      </w:pPr>
    </w:p>
    <w:p w14:paraId="7CE08B35" w14:textId="5E4E6D17" w:rsidR="00CA3F9C" w:rsidRPr="003B6AB8" w:rsidRDefault="00CA3F9C" w:rsidP="003B6AB8">
      <w:pPr>
        <w:jc w:val="both"/>
        <w:rPr>
          <w:rFonts w:ascii="Calibri" w:eastAsia="Times New Roman" w:hAnsi="Calibri" w:cs="Calibri"/>
          <w:lang w:eastAsia="pt-BR"/>
        </w:rPr>
      </w:pPr>
    </w:p>
    <w:p w14:paraId="01BBE87F" w14:textId="77777777" w:rsidR="00721D28" w:rsidRPr="003B6AB8" w:rsidRDefault="00721D28" w:rsidP="003B6AB8">
      <w:pPr>
        <w:jc w:val="both"/>
        <w:rPr>
          <w:rFonts w:ascii="Calibri" w:eastAsia="Times New Roman" w:hAnsi="Calibri" w:cs="Calibri"/>
          <w:lang w:eastAsia="pt-BR"/>
        </w:rPr>
      </w:pPr>
    </w:p>
    <w:p w14:paraId="72EC5CB5" w14:textId="1DD3A4B2" w:rsidR="001F5B1F" w:rsidRPr="003B6AB8" w:rsidRDefault="001F5B1F" w:rsidP="003B6AB8">
      <w:pPr>
        <w:pStyle w:val="Textopadro"/>
        <w:jc w:val="center"/>
        <w:rPr>
          <w:rFonts w:ascii="Calibri" w:hAnsi="Calibri" w:cs="Calibri"/>
          <w:b/>
          <w:szCs w:val="24"/>
        </w:rPr>
      </w:pPr>
      <w:r w:rsidRPr="003B6AB8">
        <w:rPr>
          <w:rFonts w:ascii="Calibri" w:hAnsi="Calibri" w:cs="Calibri"/>
          <w:b/>
          <w:szCs w:val="24"/>
        </w:rPr>
        <w:t>N</w:t>
      </w:r>
      <w:r w:rsidR="00DF711C" w:rsidRPr="003B6AB8">
        <w:rPr>
          <w:rFonts w:ascii="Calibri" w:hAnsi="Calibri" w:cs="Calibri"/>
          <w:b/>
          <w:szCs w:val="24"/>
        </w:rPr>
        <w:t>A</w:t>
      </w:r>
      <w:r w:rsidRPr="003B6AB8">
        <w:rPr>
          <w:rFonts w:ascii="Calibri" w:hAnsi="Calibri" w:cs="Calibri"/>
          <w:b/>
          <w:szCs w:val="24"/>
        </w:rPr>
        <w:t>DIA SOMEKH</w:t>
      </w:r>
    </w:p>
    <w:p w14:paraId="70AD7028" w14:textId="77777777" w:rsidR="00D43322" w:rsidRPr="003B6AB8" w:rsidRDefault="001F5B1F" w:rsidP="003B6AB8">
      <w:pPr>
        <w:jc w:val="center"/>
        <w:rPr>
          <w:rFonts w:ascii="Calibri" w:hAnsi="Calibri" w:cs="Calibri"/>
        </w:rPr>
      </w:pPr>
      <w:r w:rsidRPr="003B6AB8">
        <w:rPr>
          <w:rFonts w:ascii="Calibri" w:hAnsi="Calibri" w:cs="Calibri"/>
          <w:bCs/>
        </w:rPr>
        <w:t>Presidente do CAU/BR</w:t>
      </w:r>
    </w:p>
    <w:sectPr w:rsidR="00D43322" w:rsidRPr="003B6AB8" w:rsidSect="00061A2C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E9896" w14:textId="77777777" w:rsidR="00486669" w:rsidRDefault="00486669">
      <w:r>
        <w:separator/>
      </w:r>
    </w:p>
  </w:endnote>
  <w:endnote w:type="continuationSeparator" w:id="0">
    <w:p w14:paraId="7253B401" w14:textId="77777777" w:rsidR="00486669" w:rsidRDefault="0048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AC33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91FEDC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21EB321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5B9A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21BCC02" wp14:editId="5F6E615C">
          <wp:simplePos x="0" y="0"/>
          <wp:positionH relativeFrom="margin">
            <wp:posOffset>-890905</wp:posOffset>
          </wp:positionH>
          <wp:positionV relativeFrom="paragraph">
            <wp:posOffset>-6985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B00194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2039746B" w14:textId="5361E120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B6154C">
      <w:rPr>
        <w:rFonts w:ascii="Arial" w:eastAsia="Calibri" w:hAnsi="Arial" w:cs="Arial"/>
        <w:bCs/>
        <w:noProof/>
        <w:color w:val="1B6469"/>
        <w:sz w:val="22"/>
        <w:szCs w:val="22"/>
      </w:rPr>
      <w:t>1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5733E4B1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47F08" w14:textId="77777777" w:rsidR="00486669" w:rsidRDefault="00486669">
      <w:r>
        <w:separator/>
      </w:r>
    </w:p>
  </w:footnote>
  <w:footnote w:type="continuationSeparator" w:id="0">
    <w:p w14:paraId="0259747D" w14:textId="77777777" w:rsidR="00486669" w:rsidRDefault="00486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27BDA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661B512C" wp14:editId="4105F1A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C1395DE" wp14:editId="36691A19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02087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91B109D" wp14:editId="1E594794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558713">
    <w:abstractNumId w:val="2"/>
  </w:num>
  <w:num w:numId="2" w16cid:durableId="208421145">
    <w:abstractNumId w:val="7"/>
  </w:num>
  <w:num w:numId="3" w16cid:durableId="1202549387">
    <w:abstractNumId w:val="1"/>
  </w:num>
  <w:num w:numId="4" w16cid:durableId="117648834">
    <w:abstractNumId w:val="3"/>
  </w:num>
  <w:num w:numId="5" w16cid:durableId="853222983">
    <w:abstractNumId w:val="8"/>
  </w:num>
  <w:num w:numId="6" w16cid:durableId="207379684">
    <w:abstractNumId w:val="6"/>
  </w:num>
  <w:num w:numId="7" w16cid:durableId="1659111694">
    <w:abstractNumId w:val="0"/>
  </w:num>
  <w:num w:numId="8" w16cid:durableId="1948123581">
    <w:abstractNumId w:val="10"/>
  </w:num>
  <w:num w:numId="9" w16cid:durableId="1676298194">
    <w:abstractNumId w:val="9"/>
  </w:num>
  <w:num w:numId="10" w16cid:durableId="1846162817">
    <w:abstractNumId w:val="4"/>
  </w:num>
  <w:num w:numId="11" w16cid:durableId="12697037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31"/>
    <w:rsid w:val="00001215"/>
    <w:rsid w:val="00010A87"/>
    <w:rsid w:val="000120FA"/>
    <w:rsid w:val="0002485F"/>
    <w:rsid w:val="0003153D"/>
    <w:rsid w:val="00034DBC"/>
    <w:rsid w:val="0004261E"/>
    <w:rsid w:val="00061A2C"/>
    <w:rsid w:val="000739EA"/>
    <w:rsid w:val="000771E3"/>
    <w:rsid w:val="000A70C7"/>
    <w:rsid w:val="00130329"/>
    <w:rsid w:val="0014269F"/>
    <w:rsid w:val="0015125F"/>
    <w:rsid w:val="00181806"/>
    <w:rsid w:val="0018598F"/>
    <w:rsid w:val="001D7BF0"/>
    <w:rsid w:val="001E1A4A"/>
    <w:rsid w:val="001E2B77"/>
    <w:rsid w:val="001F48F4"/>
    <w:rsid w:val="001F5B1F"/>
    <w:rsid w:val="00204B6A"/>
    <w:rsid w:val="00206077"/>
    <w:rsid w:val="00206CAF"/>
    <w:rsid w:val="00221707"/>
    <w:rsid w:val="002678C7"/>
    <w:rsid w:val="00270736"/>
    <w:rsid w:val="00281A67"/>
    <w:rsid w:val="002A2B19"/>
    <w:rsid w:val="002B65CF"/>
    <w:rsid w:val="002C085F"/>
    <w:rsid w:val="002C32A2"/>
    <w:rsid w:val="002D6415"/>
    <w:rsid w:val="002F01DA"/>
    <w:rsid w:val="00305619"/>
    <w:rsid w:val="00313D21"/>
    <w:rsid w:val="00317C1A"/>
    <w:rsid w:val="0033657D"/>
    <w:rsid w:val="00342F46"/>
    <w:rsid w:val="00344562"/>
    <w:rsid w:val="00371958"/>
    <w:rsid w:val="003868C8"/>
    <w:rsid w:val="003B6AB8"/>
    <w:rsid w:val="003C00CE"/>
    <w:rsid w:val="003F0C5B"/>
    <w:rsid w:val="003F61BE"/>
    <w:rsid w:val="00406516"/>
    <w:rsid w:val="00417EE3"/>
    <w:rsid w:val="004363C9"/>
    <w:rsid w:val="00464AF2"/>
    <w:rsid w:val="004741EF"/>
    <w:rsid w:val="00486669"/>
    <w:rsid w:val="004951C8"/>
    <w:rsid w:val="00497C3B"/>
    <w:rsid w:val="004F13F5"/>
    <w:rsid w:val="0051127B"/>
    <w:rsid w:val="00571604"/>
    <w:rsid w:val="00587696"/>
    <w:rsid w:val="005B290A"/>
    <w:rsid w:val="005B304B"/>
    <w:rsid w:val="005E3CAE"/>
    <w:rsid w:val="00614476"/>
    <w:rsid w:val="00631487"/>
    <w:rsid w:val="00646E40"/>
    <w:rsid w:val="006563D8"/>
    <w:rsid w:val="00694C54"/>
    <w:rsid w:val="006A0505"/>
    <w:rsid w:val="006D4FAE"/>
    <w:rsid w:val="006D5E60"/>
    <w:rsid w:val="006E5A84"/>
    <w:rsid w:val="006E6236"/>
    <w:rsid w:val="00713690"/>
    <w:rsid w:val="00715BFD"/>
    <w:rsid w:val="00721D28"/>
    <w:rsid w:val="007454C2"/>
    <w:rsid w:val="00745B20"/>
    <w:rsid w:val="007A3199"/>
    <w:rsid w:val="007D1BD3"/>
    <w:rsid w:val="007D3003"/>
    <w:rsid w:val="007D3C00"/>
    <w:rsid w:val="00812212"/>
    <w:rsid w:val="00814FE2"/>
    <w:rsid w:val="00834E01"/>
    <w:rsid w:val="00847A54"/>
    <w:rsid w:val="008618C1"/>
    <w:rsid w:val="008828D8"/>
    <w:rsid w:val="00892FAD"/>
    <w:rsid w:val="008A2A3A"/>
    <w:rsid w:val="008A768E"/>
    <w:rsid w:val="008B5C0C"/>
    <w:rsid w:val="008F04C0"/>
    <w:rsid w:val="008F3CB3"/>
    <w:rsid w:val="009026A8"/>
    <w:rsid w:val="009206F6"/>
    <w:rsid w:val="00926961"/>
    <w:rsid w:val="009305E6"/>
    <w:rsid w:val="00940A15"/>
    <w:rsid w:val="009706B1"/>
    <w:rsid w:val="009775D2"/>
    <w:rsid w:val="009921E4"/>
    <w:rsid w:val="009955E6"/>
    <w:rsid w:val="009A07A4"/>
    <w:rsid w:val="009D07DD"/>
    <w:rsid w:val="009F0A66"/>
    <w:rsid w:val="00A35922"/>
    <w:rsid w:val="00A60F6B"/>
    <w:rsid w:val="00A651B0"/>
    <w:rsid w:val="00A66FFE"/>
    <w:rsid w:val="00A71DAB"/>
    <w:rsid w:val="00A778CD"/>
    <w:rsid w:val="00A83EC4"/>
    <w:rsid w:val="00AB2E64"/>
    <w:rsid w:val="00AB4DF8"/>
    <w:rsid w:val="00AE4D79"/>
    <w:rsid w:val="00B00802"/>
    <w:rsid w:val="00B04516"/>
    <w:rsid w:val="00B14A8A"/>
    <w:rsid w:val="00B17FEB"/>
    <w:rsid w:val="00B21865"/>
    <w:rsid w:val="00B35FE6"/>
    <w:rsid w:val="00B365E8"/>
    <w:rsid w:val="00B44CE0"/>
    <w:rsid w:val="00B508E0"/>
    <w:rsid w:val="00B56434"/>
    <w:rsid w:val="00B5716F"/>
    <w:rsid w:val="00B6154C"/>
    <w:rsid w:val="00B71C2B"/>
    <w:rsid w:val="00B733C0"/>
    <w:rsid w:val="00B80BB2"/>
    <w:rsid w:val="00B86321"/>
    <w:rsid w:val="00B937C0"/>
    <w:rsid w:val="00BE7D10"/>
    <w:rsid w:val="00BF3F88"/>
    <w:rsid w:val="00C25394"/>
    <w:rsid w:val="00C354F6"/>
    <w:rsid w:val="00C36A02"/>
    <w:rsid w:val="00C42B14"/>
    <w:rsid w:val="00C55B31"/>
    <w:rsid w:val="00CA1210"/>
    <w:rsid w:val="00CA3F9C"/>
    <w:rsid w:val="00CB40B3"/>
    <w:rsid w:val="00CB431E"/>
    <w:rsid w:val="00CB6912"/>
    <w:rsid w:val="00CD3A20"/>
    <w:rsid w:val="00CD5CF4"/>
    <w:rsid w:val="00D0693B"/>
    <w:rsid w:val="00D12704"/>
    <w:rsid w:val="00D155C0"/>
    <w:rsid w:val="00D17258"/>
    <w:rsid w:val="00D22A3B"/>
    <w:rsid w:val="00D43322"/>
    <w:rsid w:val="00D87952"/>
    <w:rsid w:val="00D92167"/>
    <w:rsid w:val="00DD5351"/>
    <w:rsid w:val="00DF33A9"/>
    <w:rsid w:val="00DF711C"/>
    <w:rsid w:val="00E52347"/>
    <w:rsid w:val="00E731B7"/>
    <w:rsid w:val="00E84EAA"/>
    <w:rsid w:val="00E851D7"/>
    <w:rsid w:val="00EB09CD"/>
    <w:rsid w:val="00EB1AA0"/>
    <w:rsid w:val="00EB1AD4"/>
    <w:rsid w:val="00EB72D4"/>
    <w:rsid w:val="00ED35D1"/>
    <w:rsid w:val="00EE1EA4"/>
    <w:rsid w:val="00EF18AA"/>
    <w:rsid w:val="00EF6B32"/>
    <w:rsid w:val="00F04F5F"/>
    <w:rsid w:val="00F22BCB"/>
    <w:rsid w:val="00F25B28"/>
    <w:rsid w:val="00F34C78"/>
    <w:rsid w:val="00F367BC"/>
    <w:rsid w:val="00F535B2"/>
    <w:rsid w:val="00F55C9A"/>
    <w:rsid w:val="00F75A36"/>
    <w:rsid w:val="00F90A42"/>
    <w:rsid w:val="00FE06BE"/>
    <w:rsid w:val="00FE22E6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C6DEC9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opadro">
    <w:name w:val="Texto padrão"/>
    <w:basedOn w:val="Normal"/>
    <w:rsid w:val="001F5B1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pt-BR"/>
    </w:rPr>
  </w:style>
  <w:style w:type="paragraph" w:styleId="Reviso">
    <w:name w:val="Revision"/>
    <w:hidden/>
    <w:semiHidden/>
    <w:rsid w:val="00464AF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1B446-05A9-4016-A74E-219180592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1855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</cp:lastModifiedBy>
  <cp:revision>4</cp:revision>
  <cp:lastPrinted>2023-01-31T20:57:00Z</cp:lastPrinted>
  <dcterms:created xsi:type="dcterms:W3CDTF">2023-12-28T19:46:00Z</dcterms:created>
  <dcterms:modified xsi:type="dcterms:W3CDTF">2023-12-29T12:12:00Z</dcterms:modified>
</cp:coreProperties>
</file>