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CC5C5" w14:textId="6EB23EFB" w:rsidR="001747C1" w:rsidRPr="00196BC8" w:rsidRDefault="001747C1" w:rsidP="00196BC8">
      <w:pPr>
        <w:spacing w:after="0" w:line="240" w:lineRule="auto"/>
        <w:ind w:right="-1"/>
        <w:jc w:val="center"/>
        <w:rPr>
          <w:rFonts w:ascii="Calibri" w:hAnsi="Calibri" w:cs="Calibri"/>
          <w:color w:val="auto"/>
          <w:sz w:val="24"/>
          <w:szCs w:val="24"/>
        </w:rPr>
      </w:pPr>
      <w:bookmarkStart w:id="0" w:name="_GoBack"/>
      <w:bookmarkEnd w:id="0"/>
      <w:r w:rsidRPr="00196BC8">
        <w:rPr>
          <w:rFonts w:ascii="Calibri" w:hAnsi="Calibri" w:cs="Calibri"/>
          <w:color w:val="auto"/>
          <w:sz w:val="24"/>
          <w:szCs w:val="24"/>
        </w:rPr>
        <w:t xml:space="preserve">PORTARIA NORMATIVA N° </w:t>
      </w:r>
      <w:r w:rsidR="00196BC8" w:rsidRPr="00196BC8">
        <w:rPr>
          <w:rFonts w:ascii="Calibri" w:hAnsi="Calibri" w:cs="Calibri"/>
          <w:color w:val="auto"/>
          <w:sz w:val="24"/>
          <w:szCs w:val="24"/>
        </w:rPr>
        <w:t>133</w:t>
      </w:r>
      <w:r w:rsidRPr="00196BC8">
        <w:rPr>
          <w:rFonts w:ascii="Calibri" w:hAnsi="Calibri" w:cs="Calibri"/>
          <w:color w:val="auto"/>
          <w:sz w:val="24"/>
          <w:szCs w:val="24"/>
        </w:rPr>
        <w:t xml:space="preserve">, DE </w:t>
      </w:r>
      <w:r w:rsidR="00196BC8" w:rsidRPr="00196BC8">
        <w:rPr>
          <w:rFonts w:ascii="Calibri" w:hAnsi="Calibri" w:cs="Calibri"/>
          <w:color w:val="auto"/>
          <w:sz w:val="24"/>
          <w:szCs w:val="24"/>
        </w:rPr>
        <w:t>22</w:t>
      </w:r>
      <w:r w:rsidRPr="00196BC8">
        <w:rPr>
          <w:rFonts w:ascii="Calibri" w:hAnsi="Calibri" w:cs="Calibri"/>
          <w:color w:val="auto"/>
          <w:sz w:val="24"/>
          <w:szCs w:val="24"/>
        </w:rPr>
        <w:t xml:space="preserve"> DE </w:t>
      </w:r>
      <w:r w:rsidR="009839C9" w:rsidRPr="00196BC8">
        <w:rPr>
          <w:rFonts w:ascii="Calibri" w:hAnsi="Calibri" w:cs="Calibri"/>
          <w:color w:val="auto"/>
          <w:sz w:val="24"/>
          <w:szCs w:val="24"/>
        </w:rPr>
        <w:t>DEZEMBRO</w:t>
      </w:r>
      <w:r w:rsidRPr="00196BC8">
        <w:rPr>
          <w:rFonts w:ascii="Calibri" w:hAnsi="Calibri" w:cs="Calibri"/>
          <w:color w:val="auto"/>
          <w:sz w:val="24"/>
          <w:szCs w:val="24"/>
        </w:rPr>
        <w:t xml:space="preserve"> DE 202</w:t>
      </w:r>
      <w:r w:rsidR="0004057D" w:rsidRPr="00196BC8">
        <w:rPr>
          <w:rFonts w:ascii="Calibri" w:hAnsi="Calibri" w:cs="Calibri"/>
          <w:color w:val="auto"/>
          <w:sz w:val="24"/>
          <w:szCs w:val="24"/>
        </w:rPr>
        <w:t>3</w:t>
      </w:r>
    </w:p>
    <w:p w14:paraId="63F07B10" w14:textId="0B196F10" w:rsidR="00772D48" w:rsidRDefault="00772D48" w:rsidP="00196BC8">
      <w:pPr>
        <w:spacing w:after="0" w:line="240" w:lineRule="auto"/>
        <w:ind w:left="4253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69C6719B" w14:textId="77777777" w:rsidR="00196BC8" w:rsidRPr="00196BC8" w:rsidRDefault="00196BC8" w:rsidP="00196BC8">
      <w:pPr>
        <w:spacing w:after="0" w:line="240" w:lineRule="auto"/>
        <w:ind w:left="4253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060A235B" w14:textId="6AD09EA4" w:rsidR="001747C1" w:rsidRPr="00196BC8" w:rsidRDefault="003F2803" w:rsidP="00196BC8">
      <w:pPr>
        <w:spacing w:after="0" w:line="240" w:lineRule="auto"/>
        <w:ind w:left="4253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196BC8">
        <w:rPr>
          <w:rFonts w:ascii="Calibri" w:hAnsi="Calibri" w:cs="Calibri"/>
          <w:b w:val="0"/>
          <w:bCs/>
          <w:sz w:val="24"/>
          <w:szCs w:val="24"/>
        </w:rPr>
        <w:t>F</w:t>
      </w:r>
      <w:r w:rsidR="00C27FC9" w:rsidRPr="00196BC8">
        <w:rPr>
          <w:rFonts w:ascii="Calibri" w:hAnsi="Calibri" w:cs="Calibri"/>
          <w:b w:val="0"/>
          <w:bCs/>
          <w:sz w:val="24"/>
          <w:szCs w:val="24"/>
        </w:rPr>
        <w:t>ixa no</w:t>
      </w:r>
      <w:r w:rsidR="00191B33" w:rsidRPr="00196BC8">
        <w:rPr>
          <w:rFonts w:ascii="Calibri" w:hAnsi="Calibri" w:cs="Calibri"/>
          <w:b w:val="0"/>
          <w:bCs/>
          <w:sz w:val="24"/>
          <w:szCs w:val="24"/>
        </w:rPr>
        <w:t>vos</w:t>
      </w:r>
      <w:r w:rsidR="00C27FC9" w:rsidRPr="00196BC8">
        <w:rPr>
          <w:rFonts w:ascii="Calibri" w:hAnsi="Calibri" w:cs="Calibri"/>
          <w:b w:val="0"/>
          <w:bCs/>
          <w:sz w:val="24"/>
          <w:szCs w:val="24"/>
        </w:rPr>
        <w:t xml:space="preserve"> valores dos benefícios</w:t>
      </w:r>
      <w:r w:rsidR="001A3FCF" w:rsidRPr="00196BC8">
        <w:rPr>
          <w:rFonts w:ascii="Calibri" w:hAnsi="Calibri" w:cs="Calibri"/>
          <w:b w:val="0"/>
          <w:bCs/>
          <w:sz w:val="24"/>
          <w:szCs w:val="24"/>
        </w:rPr>
        <w:t xml:space="preserve"> auxílio-creche</w:t>
      </w:r>
      <w:r w:rsidR="00212D62" w:rsidRPr="00196BC8">
        <w:rPr>
          <w:rFonts w:ascii="Calibri" w:hAnsi="Calibri" w:cs="Calibri"/>
          <w:b w:val="0"/>
          <w:bCs/>
          <w:sz w:val="24"/>
          <w:szCs w:val="24"/>
        </w:rPr>
        <w:t xml:space="preserve"> e escolar e auxílio alimentação</w:t>
      </w:r>
      <w:r w:rsidR="001A3FCF" w:rsidRPr="00196BC8">
        <w:rPr>
          <w:rFonts w:ascii="Calibri" w:hAnsi="Calibri" w:cs="Calibri"/>
          <w:b w:val="0"/>
          <w:bCs/>
          <w:sz w:val="24"/>
          <w:szCs w:val="24"/>
        </w:rPr>
        <w:t>, e dá outras providências.</w:t>
      </w:r>
    </w:p>
    <w:p w14:paraId="64A57FBB" w14:textId="376408C3" w:rsidR="00772D48" w:rsidRDefault="00772D48" w:rsidP="00196BC8">
      <w:pPr>
        <w:spacing w:after="0" w:line="240" w:lineRule="auto"/>
        <w:ind w:left="4253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13B0F1B1" w14:textId="77777777" w:rsidR="00196BC8" w:rsidRPr="00196BC8" w:rsidRDefault="00196BC8" w:rsidP="00196BC8">
      <w:pPr>
        <w:spacing w:after="0" w:line="240" w:lineRule="auto"/>
        <w:ind w:left="4253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32855AFA" w14:textId="0931FCC6" w:rsidR="001747C1" w:rsidRPr="00196BC8" w:rsidRDefault="001747C1" w:rsidP="00196BC8">
      <w:pPr>
        <w:spacing w:after="0" w:line="240" w:lineRule="auto"/>
        <w:jc w:val="both"/>
        <w:rPr>
          <w:rFonts w:ascii="Calibri" w:hAnsi="Calibri" w:cs="Calibri"/>
          <w:b w:val="0"/>
          <w:bCs/>
          <w:spacing w:val="-2"/>
          <w:sz w:val="24"/>
          <w:szCs w:val="24"/>
        </w:rPr>
      </w:pPr>
      <w:r w:rsidRPr="00196BC8">
        <w:rPr>
          <w:rFonts w:ascii="Calibri" w:hAnsi="Calibri" w:cs="Calibri"/>
          <w:b w:val="0"/>
          <w:bCs/>
          <w:spacing w:val="-2"/>
          <w:sz w:val="24"/>
          <w:szCs w:val="24"/>
        </w:rPr>
        <w:t>A Presidente do Conselho de Arquitetura e Urbanismo do Brasil (CAU/BR), no uso das atribuições que lhe conferem o art. 29, inciso III da Lei n° 12.378, de 31 de dezembro de 2010, e o art. 159 do Regimento Interno aprovado pela Deliberação Plenária DPOBR n° 0065-05/2017, de 28 de abril de 2017, e instituído pela Resolução CAU/BR n° 139, de 28 de abril de 2017; e</w:t>
      </w:r>
    </w:p>
    <w:p w14:paraId="394B4A7E" w14:textId="18758976" w:rsidR="00191B33" w:rsidRPr="00196BC8" w:rsidRDefault="00191B33" w:rsidP="00196BC8">
      <w:pPr>
        <w:spacing w:after="0" w:line="240" w:lineRule="auto"/>
        <w:jc w:val="both"/>
        <w:rPr>
          <w:rFonts w:ascii="Calibri" w:hAnsi="Calibri" w:cs="Calibri"/>
          <w:b w:val="0"/>
          <w:bCs/>
          <w:spacing w:val="-2"/>
          <w:sz w:val="24"/>
          <w:szCs w:val="24"/>
        </w:rPr>
      </w:pPr>
    </w:p>
    <w:p w14:paraId="4455621B" w14:textId="0424D6BC" w:rsidR="00BB02CF" w:rsidRPr="00196BC8" w:rsidRDefault="00BB02CF" w:rsidP="00196BC8">
      <w:pPr>
        <w:spacing w:after="0" w:line="240" w:lineRule="auto"/>
        <w:jc w:val="both"/>
        <w:rPr>
          <w:rFonts w:ascii="Calibri" w:hAnsi="Calibri" w:cs="Calibri"/>
          <w:b w:val="0"/>
          <w:bCs/>
          <w:color w:val="auto"/>
          <w:spacing w:val="-2"/>
          <w:sz w:val="24"/>
          <w:szCs w:val="24"/>
        </w:rPr>
      </w:pPr>
      <w:r w:rsidRPr="00196BC8">
        <w:rPr>
          <w:rFonts w:ascii="Calibri" w:hAnsi="Calibri" w:cs="Calibri"/>
          <w:b w:val="0"/>
          <w:bCs/>
          <w:color w:val="auto"/>
          <w:spacing w:val="-2"/>
          <w:sz w:val="24"/>
          <w:szCs w:val="24"/>
        </w:rPr>
        <w:t>Considerando a Cláusula Décima Primeira, Parágrafo Segundo, do Acordo Coletivo de Trabalho</w:t>
      </w:r>
      <w:r w:rsidR="00196BC8" w:rsidRPr="00196BC8">
        <w:rPr>
          <w:rFonts w:ascii="Calibri" w:hAnsi="Calibri" w:cs="Calibri"/>
          <w:b w:val="0"/>
          <w:bCs/>
          <w:color w:val="auto"/>
          <w:spacing w:val="-2"/>
          <w:sz w:val="24"/>
          <w:szCs w:val="24"/>
        </w:rPr>
        <w:t xml:space="preserve"> 2023/2024, que estabelece que</w:t>
      </w:r>
      <w:r w:rsidRPr="00196BC8">
        <w:rPr>
          <w:rFonts w:ascii="Calibri" w:hAnsi="Calibri" w:cs="Calibri"/>
          <w:b w:val="0"/>
          <w:bCs/>
          <w:color w:val="auto"/>
          <w:spacing w:val="-2"/>
          <w:sz w:val="24"/>
          <w:szCs w:val="24"/>
        </w:rPr>
        <w:t xml:space="preserve"> o valor do benefício do Auxílio Creche e Escolar, será reajustado anualmente de acordo com a variação integral do Índic</w:t>
      </w:r>
      <w:r w:rsidR="00212D62" w:rsidRPr="00196BC8">
        <w:rPr>
          <w:rFonts w:ascii="Calibri" w:hAnsi="Calibri" w:cs="Calibri"/>
          <w:b w:val="0"/>
          <w:bCs/>
          <w:color w:val="auto"/>
          <w:spacing w:val="-2"/>
          <w:sz w:val="24"/>
          <w:szCs w:val="24"/>
        </w:rPr>
        <w:t>e</w:t>
      </w:r>
      <w:r w:rsidRPr="00196BC8">
        <w:rPr>
          <w:rFonts w:ascii="Calibri" w:hAnsi="Calibri" w:cs="Calibri"/>
          <w:b w:val="0"/>
          <w:bCs/>
          <w:color w:val="auto"/>
          <w:spacing w:val="-2"/>
          <w:sz w:val="24"/>
          <w:szCs w:val="24"/>
        </w:rPr>
        <w:t xml:space="preserve"> Nacional de Preços ao Consumidor (INPC), </w:t>
      </w:r>
      <w:r w:rsidR="00212D62" w:rsidRPr="00196BC8">
        <w:rPr>
          <w:rFonts w:ascii="Calibri" w:hAnsi="Calibri" w:cs="Calibri"/>
          <w:b w:val="0"/>
          <w:bCs/>
          <w:color w:val="auto"/>
          <w:spacing w:val="-2"/>
          <w:sz w:val="24"/>
          <w:szCs w:val="24"/>
        </w:rPr>
        <w:t>considerado o período de 1</w:t>
      </w:r>
      <w:r w:rsidR="00196BC8" w:rsidRPr="00196BC8">
        <w:rPr>
          <w:rFonts w:ascii="Calibri" w:hAnsi="Calibri" w:cs="Calibri"/>
          <w:b w:val="0"/>
          <w:bCs/>
          <w:color w:val="auto"/>
          <w:spacing w:val="-2"/>
          <w:sz w:val="24"/>
          <w:szCs w:val="24"/>
        </w:rPr>
        <w:t>°</w:t>
      </w:r>
      <w:r w:rsidR="00212D62" w:rsidRPr="00196BC8">
        <w:rPr>
          <w:rFonts w:ascii="Calibri" w:hAnsi="Calibri" w:cs="Calibri"/>
          <w:b w:val="0"/>
          <w:bCs/>
          <w:color w:val="auto"/>
          <w:spacing w:val="-2"/>
          <w:sz w:val="24"/>
          <w:szCs w:val="24"/>
        </w:rPr>
        <w:t xml:space="preserve"> de dezembro do ano anterior a 30 de novembro do ano corrente, </w:t>
      </w:r>
      <w:r w:rsidRPr="00196BC8">
        <w:rPr>
          <w:rFonts w:ascii="Calibri" w:hAnsi="Calibri" w:cs="Calibri"/>
          <w:b w:val="0"/>
          <w:bCs/>
          <w:sz w:val="24"/>
          <w:szCs w:val="24"/>
        </w:rPr>
        <w:t>aplicado sobre o benefício a partir de 1</w:t>
      </w:r>
      <w:r w:rsidR="00196BC8" w:rsidRPr="00196BC8">
        <w:rPr>
          <w:rFonts w:ascii="Calibri" w:hAnsi="Calibri" w:cs="Calibri"/>
          <w:b w:val="0"/>
          <w:bCs/>
          <w:sz w:val="24"/>
          <w:szCs w:val="24"/>
        </w:rPr>
        <w:t>°</w:t>
      </w:r>
      <w:r w:rsidRPr="00196BC8">
        <w:rPr>
          <w:rFonts w:ascii="Calibri" w:hAnsi="Calibri" w:cs="Calibri"/>
          <w:b w:val="0"/>
          <w:bCs/>
          <w:sz w:val="24"/>
          <w:szCs w:val="24"/>
        </w:rPr>
        <w:t xml:space="preserve"> de janeiro do ano seguinte</w:t>
      </w:r>
      <w:r w:rsidRPr="00196BC8">
        <w:rPr>
          <w:rFonts w:ascii="Calibri" w:hAnsi="Calibri" w:cs="Calibri"/>
          <w:sz w:val="24"/>
          <w:szCs w:val="24"/>
        </w:rPr>
        <w:t xml:space="preserve">; </w:t>
      </w:r>
      <w:r w:rsidRPr="00196BC8">
        <w:rPr>
          <w:rFonts w:ascii="Calibri" w:hAnsi="Calibri" w:cs="Calibri"/>
          <w:b w:val="0"/>
          <w:bCs/>
          <w:color w:val="auto"/>
          <w:spacing w:val="-2"/>
          <w:sz w:val="24"/>
          <w:szCs w:val="24"/>
        </w:rPr>
        <w:t xml:space="preserve"> </w:t>
      </w:r>
    </w:p>
    <w:p w14:paraId="768F3221" w14:textId="77777777" w:rsidR="00BB02CF" w:rsidRPr="00196BC8" w:rsidRDefault="00BB02CF" w:rsidP="00196BC8">
      <w:pPr>
        <w:spacing w:after="0" w:line="240" w:lineRule="auto"/>
        <w:jc w:val="both"/>
        <w:rPr>
          <w:rFonts w:ascii="Calibri" w:hAnsi="Calibri" w:cs="Calibri"/>
          <w:b w:val="0"/>
          <w:bCs/>
          <w:color w:val="auto"/>
          <w:spacing w:val="-2"/>
          <w:sz w:val="24"/>
          <w:szCs w:val="24"/>
        </w:rPr>
      </w:pPr>
    </w:p>
    <w:p w14:paraId="57559FE8" w14:textId="13549383" w:rsidR="00753D7C" w:rsidRPr="00196BC8" w:rsidRDefault="00191B33" w:rsidP="00196BC8">
      <w:pPr>
        <w:spacing w:after="0" w:line="240" w:lineRule="auto"/>
        <w:jc w:val="both"/>
        <w:rPr>
          <w:rFonts w:ascii="Calibri" w:hAnsi="Calibri" w:cs="Calibri"/>
          <w:b w:val="0"/>
          <w:bCs/>
          <w:color w:val="auto"/>
          <w:spacing w:val="-2"/>
          <w:sz w:val="24"/>
          <w:szCs w:val="24"/>
        </w:rPr>
      </w:pPr>
      <w:r w:rsidRPr="00196BC8">
        <w:rPr>
          <w:rFonts w:ascii="Calibri" w:hAnsi="Calibri" w:cs="Calibri"/>
          <w:b w:val="0"/>
          <w:bCs/>
          <w:color w:val="auto"/>
          <w:spacing w:val="-2"/>
          <w:sz w:val="24"/>
          <w:szCs w:val="24"/>
        </w:rPr>
        <w:t xml:space="preserve">Considerando </w:t>
      </w:r>
      <w:r w:rsidR="00BB02CF" w:rsidRPr="00196BC8">
        <w:rPr>
          <w:rFonts w:ascii="Calibri" w:hAnsi="Calibri" w:cs="Calibri"/>
          <w:b w:val="0"/>
          <w:bCs/>
          <w:color w:val="auto"/>
          <w:spacing w:val="-2"/>
          <w:sz w:val="24"/>
          <w:szCs w:val="24"/>
        </w:rPr>
        <w:t>a Cláusula Quinta do Acordo Coletivo de Trabalho 2023/2024, que estabelece que o CAU/BR reajustará anualmente o valor do Auxílio Alimentação de acordo com a variação integral do Índice Nacional de Preços ao Consumidor (INPC), considerado o período de 1</w:t>
      </w:r>
      <w:r w:rsidR="00196BC8">
        <w:rPr>
          <w:rFonts w:ascii="Calibri" w:hAnsi="Calibri" w:cs="Calibri"/>
          <w:b w:val="0"/>
          <w:bCs/>
          <w:color w:val="auto"/>
          <w:spacing w:val="-2"/>
          <w:sz w:val="24"/>
          <w:szCs w:val="24"/>
        </w:rPr>
        <w:t>°</w:t>
      </w:r>
      <w:r w:rsidR="00BB02CF" w:rsidRPr="00196BC8">
        <w:rPr>
          <w:rFonts w:ascii="Calibri" w:hAnsi="Calibri" w:cs="Calibri"/>
          <w:b w:val="0"/>
          <w:bCs/>
          <w:color w:val="auto"/>
          <w:spacing w:val="-2"/>
          <w:sz w:val="24"/>
          <w:szCs w:val="24"/>
        </w:rPr>
        <w:t xml:space="preserve"> de dezembro do ano anterior a 30 de novembro do ano corrente, aplicado</w:t>
      </w:r>
      <w:r w:rsidR="00BB02CF" w:rsidRPr="00196BC8">
        <w:rPr>
          <w:rFonts w:ascii="Calibri" w:hAnsi="Calibri" w:cs="Calibri"/>
          <w:b w:val="0"/>
          <w:bCs/>
          <w:sz w:val="24"/>
          <w:szCs w:val="24"/>
        </w:rPr>
        <w:t xml:space="preserve"> sobre o benefício a partir de 1</w:t>
      </w:r>
      <w:r w:rsidR="00196BC8">
        <w:rPr>
          <w:rFonts w:ascii="Calibri" w:hAnsi="Calibri" w:cs="Calibri"/>
          <w:b w:val="0"/>
          <w:bCs/>
          <w:sz w:val="24"/>
          <w:szCs w:val="24"/>
        </w:rPr>
        <w:t>°</w:t>
      </w:r>
      <w:r w:rsidR="00BB02CF" w:rsidRPr="00196BC8">
        <w:rPr>
          <w:rFonts w:ascii="Calibri" w:hAnsi="Calibri" w:cs="Calibri"/>
          <w:b w:val="0"/>
          <w:bCs/>
          <w:sz w:val="24"/>
          <w:szCs w:val="24"/>
        </w:rPr>
        <w:t xml:space="preserve"> de janeiro do ano seguinte; </w:t>
      </w:r>
    </w:p>
    <w:p w14:paraId="263C2F02" w14:textId="77777777" w:rsidR="00BB02CF" w:rsidRPr="00196BC8" w:rsidRDefault="00BB02CF" w:rsidP="00196BC8">
      <w:pPr>
        <w:spacing w:after="0" w:line="240" w:lineRule="auto"/>
        <w:jc w:val="both"/>
        <w:rPr>
          <w:rFonts w:ascii="Calibri" w:hAnsi="Calibri" w:cs="Calibri"/>
          <w:b w:val="0"/>
          <w:bCs/>
          <w:color w:val="auto"/>
          <w:spacing w:val="-2"/>
          <w:sz w:val="24"/>
          <w:szCs w:val="24"/>
        </w:rPr>
      </w:pPr>
    </w:p>
    <w:p w14:paraId="4671C612" w14:textId="3812E4A3" w:rsidR="00753D7C" w:rsidRPr="00196BC8" w:rsidRDefault="00753D7C" w:rsidP="00196BC8">
      <w:pPr>
        <w:spacing w:after="0" w:line="240" w:lineRule="auto"/>
        <w:jc w:val="both"/>
        <w:rPr>
          <w:rFonts w:ascii="Calibri" w:hAnsi="Calibri" w:cs="Calibri"/>
          <w:b w:val="0"/>
          <w:bCs/>
          <w:spacing w:val="-2"/>
          <w:sz w:val="24"/>
          <w:szCs w:val="24"/>
        </w:rPr>
      </w:pPr>
      <w:r w:rsidRPr="00196BC8">
        <w:rPr>
          <w:rFonts w:ascii="Calibri" w:hAnsi="Calibri" w:cs="Calibri"/>
          <w:b w:val="0"/>
          <w:bCs/>
          <w:color w:val="auto"/>
          <w:spacing w:val="-2"/>
          <w:sz w:val="24"/>
          <w:szCs w:val="24"/>
        </w:rPr>
        <w:t xml:space="preserve">Considerando que </w:t>
      </w:r>
      <w:r w:rsidR="00BB02CF" w:rsidRPr="00196BC8">
        <w:rPr>
          <w:rFonts w:ascii="Calibri" w:hAnsi="Calibri" w:cs="Calibri"/>
          <w:b w:val="0"/>
          <w:bCs/>
          <w:color w:val="auto"/>
          <w:spacing w:val="-2"/>
          <w:sz w:val="24"/>
          <w:szCs w:val="24"/>
        </w:rPr>
        <w:t xml:space="preserve">o Plano de Ação e </w:t>
      </w:r>
      <w:r w:rsidR="00212D62" w:rsidRPr="00196BC8">
        <w:rPr>
          <w:rFonts w:ascii="Calibri" w:hAnsi="Calibri" w:cs="Calibri"/>
          <w:b w:val="0"/>
          <w:bCs/>
          <w:color w:val="auto"/>
          <w:spacing w:val="-2"/>
          <w:sz w:val="24"/>
          <w:szCs w:val="24"/>
        </w:rPr>
        <w:t>Orçamento do</w:t>
      </w:r>
      <w:r w:rsidRPr="00196BC8">
        <w:rPr>
          <w:rFonts w:ascii="Calibri" w:hAnsi="Calibri" w:cs="Calibri"/>
          <w:b w:val="0"/>
          <w:bCs/>
          <w:color w:val="auto"/>
          <w:spacing w:val="-2"/>
          <w:sz w:val="24"/>
          <w:szCs w:val="24"/>
        </w:rPr>
        <w:t xml:space="preserve"> </w:t>
      </w:r>
      <w:r w:rsidRPr="00196BC8">
        <w:rPr>
          <w:rFonts w:ascii="Calibri" w:hAnsi="Calibri" w:cs="Calibri"/>
          <w:b w:val="0"/>
          <w:bCs/>
          <w:spacing w:val="-2"/>
          <w:sz w:val="24"/>
          <w:szCs w:val="24"/>
        </w:rPr>
        <w:t>Conselho de Arquitetura e Urbanismo do Brasil (CAU/BR), para o exercício de 202</w:t>
      </w:r>
      <w:r w:rsidR="0004057D" w:rsidRPr="00196BC8">
        <w:rPr>
          <w:rFonts w:ascii="Calibri" w:hAnsi="Calibri" w:cs="Calibri"/>
          <w:b w:val="0"/>
          <w:bCs/>
          <w:spacing w:val="-2"/>
          <w:sz w:val="24"/>
          <w:szCs w:val="24"/>
        </w:rPr>
        <w:t>4</w:t>
      </w:r>
      <w:r w:rsidRPr="00196BC8">
        <w:rPr>
          <w:rFonts w:ascii="Calibri" w:hAnsi="Calibri" w:cs="Calibri"/>
          <w:b w:val="0"/>
          <w:bCs/>
          <w:spacing w:val="-2"/>
          <w:sz w:val="24"/>
          <w:szCs w:val="24"/>
        </w:rPr>
        <w:t>, contempla a previsão de reajuste dos benefícios para os empregados ocupantes de empregos efetivos e para os empregados ocupantes de empregos de livre provimento e demissão;</w:t>
      </w:r>
    </w:p>
    <w:p w14:paraId="0ABF261C" w14:textId="4E14D79E" w:rsidR="007F6589" w:rsidRDefault="007F6589" w:rsidP="00196BC8">
      <w:p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10A09C3F" w14:textId="77777777" w:rsidR="00196BC8" w:rsidRPr="00196BC8" w:rsidRDefault="00196BC8" w:rsidP="00196BC8">
      <w:p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038FF0A0" w14:textId="77777777" w:rsidR="001747C1" w:rsidRPr="00196BC8" w:rsidRDefault="001747C1" w:rsidP="00196BC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96BC8">
        <w:rPr>
          <w:rFonts w:ascii="Calibri" w:hAnsi="Calibri" w:cs="Calibri"/>
          <w:sz w:val="24"/>
          <w:szCs w:val="24"/>
        </w:rPr>
        <w:t>RESOLVE:</w:t>
      </w:r>
    </w:p>
    <w:p w14:paraId="6271BE7A" w14:textId="27B97809" w:rsidR="00772D48" w:rsidRDefault="00772D48" w:rsidP="00196BC8">
      <w:pPr>
        <w:spacing w:after="0" w:line="240" w:lineRule="auto"/>
        <w:rPr>
          <w:rFonts w:ascii="Calibri" w:hAnsi="Calibri" w:cs="Calibri"/>
          <w:b w:val="0"/>
          <w:bCs/>
          <w:sz w:val="24"/>
          <w:szCs w:val="24"/>
        </w:rPr>
      </w:pPr>
    </w:p>
    <w:p w14:paraId="113EBCF3" w14:textId="77777777" w:rsidR="00196BC8" w:rsidRPr="00196BC8" w:rsidRDefault="00196BC8" w:rsidP="00196BC8">
      <w:pPr>
        <w:spacing w:after="0" w:line="240" w:lineRule="auto"/>
        <w:rPr>
          <w:rFonts w:ascii="Calibri" w:hAnsi="Calibri" w:cs="Calibri"/>
          <w:b w:val="0"/>
          <w:bCs/>
          <w:sz w:val="24"/>
          <w:szCs w:val="24"/>
        </w:rPr>
      </w:pPr>
    </w:p>
    <w:p w14:paraId="1448019D" w14:textId="6DDB209F" w:rsidR="00245CD9" w:rsidRPr="00196BC8" w:rsidRDefault="00EA1801" w:rsidP="00196BC8">
      <w:p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196BC8">
        <w:rPr>
          <w:rFonts w:ascii="Calibri" w:hAnsi="Calibri" w:cs="Calibri"/>
          <w:b w:val="0"/>
          <w:bCs/>
          <w:sz w:val="24"/>
          <w:szCs w:val="24"/>
        </w:rPr>
        <w:t>Art. 1°</w:t>
      </w:r>
      <w:r w:rsidR="001A3FCF" w:rsidRPr="00196BC8">
        <w:rPr>
          <w:rFonts w:ascii="Calibri" w:hAnsi="Calibri" w:cs="Calibri"/>
          <w:b w:val="0"/>
          <w:bCs/>
          <w:sz w:val="24"/>
          <w:szCs w:val="24"/>
        </w:rPr>
        <w:t xml:space="preserve"> </w:t>
      </w:r>
      <w:r w:rsidR="00CB5F2C" w:rsidRPr="00196BC8">
        <w:rPr>
          <w:rFonts w:ascii="Calibri" w:hAnsi="Calibri" w:cs="Calibri"/>
          <w:b w:val="0"/>
          <w:bCs/>
          <w:sz w:val="24"/>
          <w:szCs w:val="24"/>
        </w:rPr>
        <w:t>Os benefícios</w:t>
      </w:r>
      <w:r w:rsidRPr="00196BC8">
        <w:rPr>
          <w:rFonts w:ascii="Calibri" w:hAnsi="Calibri" w:cs="Calibri"/>
          <w:b w:val="0"/>
          <w:bCs/>
          <w:sz w:val="24"/>
          <w:szCs w:val="24"/>
        </w:rPr>
        <w:t xml:space="preserve"> do Quadro de Pessoal do Conselho de Arquitetura e Urbanismo do Brasil </w:t>
      </w:r>
      <w:r w:rsidR="00C27FC9" w:rsidRPr="00196BC8">
        <w:rPr>
          <w:rFonts w:ascii="Calibri" w:hAnsi="Calibri" w:cs="Calibri"/>
          <w:b w:val="0"/>
          <w:bCs/>
          <w:sz w:val="24"/>
          <w:szCs w:val="24"/>
        </w:rPr>
        <w:t xml:space="preserve">(CAU/BR) </w:t>
      </w:r>
      <w:r w:rsidRPr="00196BC8">
        <w:rPr>
          <w:rFonts w:ascii="Calibri" w:hAnsi="Calibri" w:cs="Calibri"/>
          <w:b w:val="0"/>
          <w:bCs/>
          <w:sz w:val="24"/>
          <w:szCs w:val="24"/>
        </w:rPr>
        <w:t>ficam reajusta</w:t>
      </w:r>
      <w:r w:rsidR="00196BC8">
        <w:rPr>
          <w:rFonts w:ascii="Calibri" w:hAnsi="Calibri" w:cs="Calibri"/>
          <w:b w:val="0"/>
          <w:bCs/>
          <w:sz w:val="24"/>
          <w:szCs w:val="24"/>
        </w:rPr>
        <w:t>do</w:t>
      </w:r>
      <w:r w:rsidR="0004057D" w:rsidRPr="00196BC8">
        <w:rPr>
          <w:rFonts w:ascii="Calibri" w:hAnsi="Calibri" w:cs="Calibri"/>
          <w:b w:val="0"/>
          <w:bCs/>
          <w:sz w:val="24"/>
          <w:szCs w:val="24"/>
        </w:rPr>
        <w:t>s em 3</w:t>
      </w:r>
      <w:r w:rsidRPr="00196BC8">
        <w:rPr>
          <w:rFonts w:ascii="Calibri" w:hAnsi="Calibri" w:cs="Calibri"/>
          <w:b w:val="0"/>
          <w:bCs/>
          <w:sz w:val="24"/>
          <w:szCs w:val="24"/>
        </w:rPr>
        <w:t>,</w:t>
      </w:r>
      <w:r w:rsidR="0004057D" w:rsidRPr="00196BC8">
        <w:rPr>
          <w:rFonts w:ascii="Calibri" w:hAnsi="Calibri" w:cs="Calibri"/>
          <w:b w:val="0"/>
          <w:bCs/>
          <w:sz w:val="24"/>
          <w:szCs w:val="24"/>
        </w:rPr>
        <w:t>85</w:t>
      </w:r>
      <w:r w:rsidR="009839C9" w:rsidRPr="00196BC8">
        <w:rPr>
          <w:rFonts w:ascii="Calibri" w:hAnsi="Calibri" w:cs="Calibri"/>
          <w:b w:val="0"/>
          <w:bCs/>
          <w:sz w:val="24"/>
          <w:szCs w:val="24"/>
        </w:rPr>
        <w:t>% (</w:t>
      </w:r>
      <w:r w:rsidR="0004057D" w:rsidRPr="00196BC8">
        <w:rPr>
          <w:rFonts w:ascii="Calibri" w:hAnsi="Calibri" w:cs="Calibri"/>
          <w:b w:val="0"/>
          <w:bCs/>
          <w:sz w:val="24"/>
          <w:szCs w:val="24"/>
        </w:rPr>
        <w:t>três</w:t>
      </w:r>
      <w:r w:rsidRPr="00196BC8">
        <w:rPr>
          <w:rFonts w:ascii="Calibri" w:hAnsi="Calibri" w:cs="Calibri"/>
          <w:b w:val="0"/>
          <w:bCs/>
          <w:sz w:val="24"/>
          <w:szCs w:val="24"/>
        </w:rPr>
        <w:t xml:space="preserve"> </w:t>
      </w:r>
      <w:r w:rsidR="00212D62" w:rsidRPr="00196BC8">
        <w:rPr>
          <w:rFonts w:ascii="Calibri" w:hAnsi="Calibri" w:cs="Calibri"/>
          <w:b w:val="0"/>
          <w:bCs/>
          <w:sz w:val="24"/>
          <w:szCs w:val="24"/>
        </w:rPr>
        <w:t xml:space="preserve">inteiros e oitenta e cinco centésimos por cento). </w:t>
      </w:r>
    </w:p>
    <w:p w14:paraId="01DD6403" w14:textId="77777777" w:rsidR="00212D62" w:rsidRPr="00196BC8" w:rsidRDefault="00212D62" w:rsidP="00196BC8">
      <w:pPr>
        <w:spacing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56E5D5E2" w14:textId="04F613C3" w:rsidR="00245CD9" w:rsidRPr="00196BC8" w:rsidRDefault="001A3FCF" w:rsidP="00196BC8">
      <w:pPr>
        <w:spacing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196BC8">
        <w:rPr>
          <w:rFonts w:ascii="Calibri" w:hAnsi="Calibri" w:cs="Calibri"/>
          <w:b w:val="0"/>
          <w:sz w:val="24"/>
          <w:szCs w:val="24"/>
        </w:rPr>
        <w:t>Parágrafo único.</w:t>
      </w:r>
      <w:r w:rsidR="00245CD9" w:rsidRPr="00196BC8">
        <w:rPr>
          <w:rFonts w:ascii="Calibri" w:hAnsi="Calibri" w:cs="Calibri"/>
          <w:b w:val="0"/>
          <w:sz w:val="24"/>
          <w:szCs w:val="24"/>
        </w:rPr>
        <w:t xml:space="preserve"> Passam a vi</w:t>
      </w:r>
      <w:r w:rsidR="00C27FC9" w:rsidRPr="00196BC8">
        <w:rPr>
          <w:rFonts w:ascii="Calibri" w:hAnsi="Calibri" w:cs="Calibri"/>
          <w:b w:val="0"/>
          <w:sz w:val="24"/>
          <w:szCs w:val="24"/>
        </w:rPr>
        <w:t>gorar com os novos valores indi</w:t>
      </w:r>
      <w:r w:rsidR="00245CD9" w:rsidRPr="00196BC8">
        <w:rPr>
          <w:rFonts w:ascii="Calibri" w:hAnsi="Calibri" w:cs="Calibri"/>
          <w:b w:val="0"/>
          <w:sz w:val="24"/>
          <w:szCs w:val="24"/>
        </w:rPr>
        <w:t>cados os seguintes benefícios</w:t>
      </w:r>
      <w:r w:rsidR="00C27FC9" w:rsidRPr="00196BC8">
        <w:rPr>
          <w:rFonts w:ascii="Calibri" w:hAnsi="Calibri" w:cs="Calibri"/>
          <w:b w:val="0"/>
          <w:sz w:val="24"/>
          <w:szCs w:val="24"/>
        </w:rPr>
        <w:t xml:space="preserve"> deferidos aos empregados do CAU/BR</w:t>
      </w:r>
      <w:r w:rsidR="00245CD9" w:rsidRPr="00196BC8">
        <w:rPr>
          <w:rFonts w:ascii="Calibri" w:hAnsi="Calibri" w:cs="Calibri"/>
          <w:b w:val="0"/>
          <w:sz w:val="24"/>
          <w:szCs w:val="24"/>
        </w:rPr>
        <w:t>:</w:t>
      </w:r>
    </w:p>
    <w:p w14:paraId="42A2E504" w14:textId="5305827D" w:rsidR="00245CD9" w:rsidRDefault="00245CD9" w:rsidP="00196BC8">
      <w:pPr>
        <w:spacing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156BD745" w14:textId="77777777" w:rsidR="00196BC8" w:rsidRPr="00196BC8" w:rsidRDefault="00196BC8" w:rsidP="00196BC8">
      <w:pPr>
        <w:spacing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32"/>
        <w:gridCol w:w="2829"/>
      </w:tblGrid>
      <w:tr w:rsidR="00245CD9" w:rsidRPr="00196BC8" w14:paraId="2108A6E6" w14:textId="77777777" w:rsidTr="00C27FC9">
        <w:tc>
          <w:tcPr>
            <w:tcW w:w="6232" w:type="dxa"/>
          </w:tcPr>
          <w:p w14:paraId="68481186" w14:textId="69D9B893" w:rsidR="00245CD9" w:rsidRPr="00196BC8" w:rsidRDefault="00245CD9" w:rsidP="00196BC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96BC8">
              <w:rPr>
                <w:rFonts w:ascii="Calibri" w:hAnsi="Calibri" w:cs="Calibri"/>
                <w:sz w:val="24"/>
                <w:szCs w:val="24"/>
              </w:rPr>
              <w:t>BENEFÍCIO</w:t>
            </w:r>
          </w:p>
        </w:tc>
        <w:tc>
          <w:tcPr>
            <w:tcW w:w="2829" w:type="dxa"/>
          </w:tcPr>
          <w:p w14:paraId="2FD532BF" w14:textId="6C010FD9" w:rsidR="00245CD9" w:rsidRPr="00196BC8" w:rsidRDefault="00245CD9" w:rsidP="00196BC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96BC8">
              <w:rPr>
                <w:rFonts w:ascii="Calibri" w:hAnsi="Calibri" w:cs="Calibri"/>
                <w:sz w:val="24"/>
                <w:szCs w:val="24"/>
              </w:rPr>
              <w:t>VALORES</w:t>
            </w:r>
          </w:p>
        </w:tc>
      </w:tr>
      <w:tr w:rsidR="0004057D" w:rsidRPr="00196BC8" w14:paraId="1D4715AC" w14:textId="77777777" w:rsidTr="00C27FC9">
        <w:tc>
          <w:tcPr>
            <w:tcW w:w="6232" w:type="dxa"/>
          </w:tcPr>
          <w:p w14:paraId="63F79367" w14:textId="2FBDB453" w:rsidR="0004057D" w:rsidRPr="00196BC8" w:rsidRDefault="0004057D" w:rsidP="00196BC8">
            <w:pPr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196BC8">
              <w:rPr>
                <w:rFonts w:ascii="Calibri" w:hAnsi="Calibri" w:cs="Calibri"/>
                <w:b w:val="0"/>
                <w:sz w:val="24"/>
                <w:szCs w:val="24"/>
              </w:rPr>
              <w:t>Auxílio-Creche</w:t>
            </w:r>
            <w:r w:rsidR="00BB02CF" w:rsidRPr="00196BC8">
              <w:rPr>
                <w:rFonts w:ascii="Calibri" w:hAnsi="Calibri" w:cs="Calibri"/>
                <w:b w:val="0"/>
                <w:sz w:val="24"/>
                <w:szCs w:val="24"/>
              </w:rPr>
              <w:t xml:space="preserve"> e Escolar</w:t>
            </w:r>
          </w:p>
        </w:tc>
        <w:tc>
          <w:tcPr>
            <w:tcW w:w="2829" w:type="dxa"/>
          </w:tcPr>
          <w:p w14:paraId="2BDECC0F" w14:textId="7F9D7309" w:rsidR="0004057D" w:rsidRPr="00196BC8" w:rsidRDefault="0004057D" w:rsidP="00196BC8">
            <w:pPr>
              <w:jc w:val="right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196BC8">
              <w:rPr>
                <w:rFonts w:ascii="Calibri" w:hAnsi="Calibri" w:cs="Calibri"/>
                <w:b w:val="0"/>
                <w:sz w:val="24"/>
                <w:szCs w:val="24"/>
              </w:rPr>
              <w:t>R$ 602,18</w:t>
            </w:r>
          </w:p>
        </w:tc>
      </w:tr>
      <w:tr w:rsidR="0004057D" w:rsidRPr="00196BC8" w14:paraId="7E64E079" w14:textId="77777777" w:rsidTr="00C27FC9">
        <w:tc>
          <w:tcPr>
            <w:tcW w:w="6232" w:type="dxa"/>
          </w:tcPr>
          <w:p w14:paraId="4B172021" w14:textId="1BD70813" w:rsidR="0004057D" w:rsidRPr="00196BC8" w:rsidRDefault="0004057D" w:rsidP="00196BC8">
            <w:pPr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196BC8">
              <w:rPr>
                <w:rFonts w:ascii="Calibri" w:hAnsi="Calibri" w:cs="Calibri"/>
                <w:b w:val="0"/>
                <w:sz w:val="24"/>
                <w:szCs w:val="24"/>
              </w:rPr>
              <w:t>Auxílio-Alimentação</w:t>
            </w:r>
          </w:p>
        </w:tc>
        <w:tc>
          <w:tcPr>
            <w:tcW w:w="2829" w:type="dxa"/>
          </w:tcPr>
          <w:p w14:paraId="5138781D" w14:textId="4CAA43F2" w:rsidR="0004057D" w:rsidRPr="00196BC8" w:rsidRDefault="0004057D" w:rsidP="00196BC8">
            <w:pPr>
              <w:jc w:val="right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196BC8">
              <w:rPr>
                <w:rFonts w:ascii="Calibri" w:hAnsi="Calibri" w:cs="Calibri"/>
                <w:b w:val="0"/>
                <w:sz w:val="24"/>
                <w:szCs w:val="24"/>
              </w:rPr>
              <w:t>R$ 1.262,37</w:t>
            </w:r>
          </w:p>
        </w:tc>
      </w:tr>
    </w:tbl>
    <w:p w14:paraId="37751244" w14:textId="77777777" w:rsidR="00CB5F2C" w:rsidRPr="00196BC8" w:rsidRDefault="00CB5F2C" w:rsidP="00196BC8">
      <w:pPr>
        <w:spacing w:after="0" w:line="24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14985DEB" w14:textId="77777777" w:rsidR="00196BC8" w:rsidRDefault="00196BC8" w:rsidP="00196BC8">
      <w:p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05AB1CEE" w14:textId="174A3322" w:rsidR="001747C1" w:rsidRPr="00196BC8" w:rsidRDefault="001747C1" w:rsidP="00196BC8">
      <w:pPr>
        <w:spacing w:after="0" w:line="240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  <w:r w:rsidRPr="00196BC8">
        <w:rPr>
          <w:rFonts w:ascii="Calibri" w:hAnsi="Calibri" w:cs="Calibri"/>
          <w:b w:val="0"/>
          <w:bCs/>
          <w:sz w:val="24"/>
          <w:szCs w:val="24"/>
        </w:rPr>
        <w:t xml:space="preserve">Art. </w:t>
      </w:r>
      <w:r w:rsidR="003F2803" w:rsidRPr="00196BC8">
        <w:rPr>
          <w:rFonts w:ascii="Calibri" w:hAnsi="Calibri" w:cs="Calibri"/>
          <w:b w:val="0"/>
          <w:bCs/>
          <w:sz w:val="24"/>
          <w:szCs w:val="24"/>
        </w:rPr>
        <w:t>2</w:t>
      </w:r>
      <w:r w:rsidRPr="00196BC8">
        <w:rPr>
          <w:rFonts w:ascii="Calibri" w:hAnsi="Calibri" w:cs="Calibri"/>
          <w:b w:val="0"/>
          <w:bCs/>
          <w:sz w:val="24"/>
          <w:szCs w:val="24"/>
        </w:rPr>
        <w:t>° Esta Portaria Normativa entra em vigor na data de sua publicação no sítio eletrônico do CAU/BR na Rede Mundial de Computadores (Internet), no endereço www.caubr.gov.br, com efeitos a partir de 1° de janeiro de 202</w:t>
      </w:r>
      <w:r w:rsidR="0004057D" w:rsidRPr="00196BC8">
        <w:rPr>
          <w:rFonts w:ascii="Calibri" w:hAnsi="Calibri" w:cs="Calibri"/>
          <w:b w:val="0"/>
          <w:bCs/>
          <w:sz w:val="24"/>
          <w:szCs w:val="24"/>
        </w:rPr>
        <w:t>4</w:t>
      </w:r>
      <w:r w:rsidRPr="00196BC8">
        <w:rPr>
          <w:rFonts w:ascii="Calibri" w:hAnsi="Calibri" w:cs="Calibri"/>
          <w:b w:val="0"/>
          <w:bCs/>
          <w:sz w:val="24"/>
          <w:szCs w:val="24"/>
        </w:rPr>
        <w:t>.</w:t>
      </w:r>
    </w:p>
    <w:p w14:paraId="10819973" w14:textId="77777777" w:rsidR="001747C1" w:rsidRPr="00196BC8" w:rsidRDefault="001747C1" w:rsidP="00196BC8">
      <w:pPr>
        <w:widowControl w:val="0"/>
        <w:autoSpaceDE w:val="0"/>
        <w:spacing w:after="0" w:line="240" w:lineRule="auto"/>
        <w:jc w:val="center"/>
        <w:rPr>
          <w:rFonts w:ascii="Calibri" w:hAnsi="Calibri" w:cs="Calibri"/>
          <w:b w:val="0"/>
          <w:bCs/>
          <w:sz w:val="24"/>
          <w:szCs w:val="24"/>
        </w:rPr>
      </w:pPr>
    </w:p>
    <w:p w14:paraId="56E89316" w14:textId="33FC6804" w:rsidR="001747C1" w:rsidRPr="00196BC8" w:rsidRDefault="001747C1" w:rsidP="00196BC8">
      <w:pPr>
        <w:widowControl w:val="0"/>
        <w:autoSpaceDE w:val="0"/>
        <w:spacing w:after="0" w:line="240" w:lineRule="auto"/>
        <w:jc w:val="center"/>
        <w:rPr>
          <w:rFonts w:ascii="Calibri" w:hAnsi="Calibri" w:cs="Calibri"/>
          <w:b w:val="0"/>
          <w:bCs/>
          <w:sz w:val="24"/>
          <w:szCs w:val="24"/>
        </w:rPr>
      </w:pPr>
      <w:r w:rsidRPr="00196BC8">
        <w:rPr>
          <w:rFonts w:ascii="Calibri" w:hAnsi="Calibri" w:cs="Calibri"/>
          <w:b w:val="0"/>
          <w:bCs/>
          <w:sz w:val="24"/>
          <w:szCs w:val="24"/>
        </w:rPr>
        <w:t xml:space="preserve">Brasília, </w:t>
      </w:r>
      <w:r w:rsidR="00196BC8" w:rsidRPr="00196BC8">
        <w:rPr>
          <w:rFonts w:ascii="Calibri" w:hAnsi="Calibri" w:cs="Calibri"/>
          <w:b w:val="0"/>
          <w:bCs/>
          <w:sz w:val="24"/>
          <w:szCs w:val="24"/>
        </w:rPr>
        <w:t>22</w:t>
      </w:r>
      <w:r w:rsidRPr="00196BC8">
        <w:rPr>
          <w:rFonts w:ascii="Calibri" w:hAnsi="Calibri" w:cs="Calibri"/>
          <w:b w:val="0"/>
          <w:bCs/>
          <w:sz w:val="24"/>
          <w:szCs w:val="24"/>
        </w:rPr>
        <w:t xml:space="preserve"> de </w:t>
      </w:r>
      <w:r w:rsidR="009839C9" w:rsidRPr="00196BC8">
        <w:rPr>
          <w:rFonts w:ascii="Calibri" w:hAnsi="Calibri" w:cs="Calibri"/>
          <w:b w:val="0"/>
          <w:bCs/>
          <w:sz w:val="24"/>
          <w:szCs w:val="24"/>
        </w:rPr>
        <w:t>dezembro</w:t>
      </w:r>
      <w:r w:rsidRPr="00196BC8">
        <w:rPr>
          <w:rFonts w:ascii="Calibri" w:hAnsi="Calibri" w:cs="Calibri"/>
          <w:b w:val="0"/>
          <w:bCs/>
          <w:sz w:val="24"/>
          <w:szCs w:val="24"/>
        </w:rPr>
        <w:t xml:space="preserve"> de 202</w:t>
      </w:r>
      <w:r w:rsidR="0004057D" w:rsidRPr="00196BC8">
        <w:rPr>
          <w:rFonts w:ascii="Calibri" w:hAnsi="Calibri" w:cs="Calibri"/>
          <w:b w:val="0"/>
          <w:bCs/>
          <w:sz w:val="24"/>
          <w:szCs w:val="24"/>
        </w:rPr>
        <w:t>3</w:t>
      </w:r>
      <w:r w:rsidRPr="00196BC8">
        <w:rPr>
          <w:rFonts w:ascii="Calibri" w:hAnsi="Calibri" w:cs="Calibri"/>
          <w:b w:val="0"/>
          <w:bCs/>
          <w:sz w:val="24"/>
          <w:szCs w:val="24"/>
        </w:rPr>
        <w:t>.</w:t>
      </w:r>
    </w:p>
    <w:p w14:paraId="77FD4742" w14:textId="42B28553" w:rsidR="001747C1" w:rsidRPr="00196BC8" w:rsidRDefault="001747C1" w:rsidP="00196BC8">
      <w:pPr>
        <w:widowControl w:val="0"/>
        <w:autoSpaceDE w:val="0"/>
        <w:spacing w:after="0" w:line="240" w:lineRule="auto"/>
        <w:jc w:val="center"/>
        <w:rPr>
          <w:rFonts w:ascii="Calibri" w:hAnsi="Calibri" w:cs="Calibri"/>
          <w:b w:val="0"/>
          <w:bCs/>
          <w:sz w:val="24"/>
          <w:szCs w:val="24"/>
        </w:rPr>
      </w:pPr>
    </w:p>
    <w:p w14:paraId="55B19EBD" w14:textId="68E9D45C" w:rsidR="00C27FC9" w:rsidRPr="00196BC8" w:rsidRDefault="00C27FC9" w:rsidP="00196BC8">
      <w:pPr>
        <w:widowControl w:val="0"/>
        <w:autoSpaceDE w:val="0"/>
        <w:spacing w:after="0" w:line="240" w:lineRule="auto"/>
        <w:jc w:val="center"/>
        <w:rPr>
          <w:rFonts w:ascii="Calibri" w:hAnsi="Calibri" w:cs="Calibri"/>
          <w:b w:val="0"/>
          <w:bCs/>
          <w:sz w:val="24"/>
          <w:szCs w:val="24"/>
        </w:rPr>
      </w:pPr>
    </w:p>
    <w:p w14:paraId="30AC72D1" w14:textId="77777777" w:rsidR="003F2803" w:rsidRPr="00196BC8" w:rsidRDefault="003F2803" w:rsidP="00196BC8">
      <w:pPr>
        <w:widowControl w:val="0"/>
        <w:autoSpaceDE w:val="0"/>
        <w:spacing w:after="0" w:line="240" w:lineRule="auto"/>
        <w:jc w:val="center"/>
        <w:rPr>
          <w:rFonts w:ascii="Calibri" w:hAnsi="Calibri" w:cs="Calibri"/>
          <w:b w:val="0"/>
          <w:bCs/>
          <w:sz w:val="24"/>
          <w:szCs w:val="24"/>
        </w:rPr>
      </w:pPr>
    </w:p>
    <w:p w14:paraId="026501FB" w14:textId="77777777" w:rsidR="001747C1" w:rsidRPr="00196BC8" w:rsidRDefault="001747C1" w:rsidP="00196BC8">
      <w:pPr>
        <w:widowControl w:val="0"/>
        <w:autoSpaceDE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196BC8">
        <w:rPr>
          <w:rFonts w:ascii="Calibri" w:hAnsi="Calibri" w:cs="Calibri"/>
          <w:sz w:val="24"/>
          <w:szCs w:val="24"/>
        </w:rPr>
        <w:t>NADIA SOMEKH</w:t>
      </w:r>
    </w:p>
    <w:p w14:paraId="31FD97D3" w14:textId="28E0E8D1" w:rsidR="001F1C41" w:rsidRPr="00196BC8" w:rsidRDefault="001747C1" w:rsidP="00196BC8">
      <w:pPr>
        <w:widowControl w:val="0"/>
        <w:autoSpaceDE w:val="0"/>
        <w:spacing w:after="0" w:line="240" w:lineRule="auto"/>
        <w:jc w:val="center"/>
        <w:rPr>
          <w:rFonts w:ascii="Calibri" w:hAnsi="Calibri" w:cs="Calibri"/>
          <w:b w:val="0"/>
          <w:bCs/>
          <w:sz w:val="24"/>
          <w:szCs w:val="24"/>
        </w:rPr>
      </w:pPr>
      <w:r w:rsidRPr="00196BC8">
        <w:rPr>
          <w:rFonts w:ascii="Calibri" w:hAnsi="Calibri" w:cs="Calibri"/>
          <w:b w:val="0"/>
          <w:bCs/>
          <w:sz w:val="24"/>
          <w:szCs w:val="24"/>
        </w:rPr>
        <w:t>Presidente do CAU/BR</w:t>
      </w:r>
    </w:p>
    <w:sectPr w:rsidR="001F1C41" w:rsidRPr="00196BC8" w:rsidSect="00C40F30">
      <w:headerReference w:type="default" r:id="rId11"/>
      <w:footerReference w:type="default" r:id="rId12"/>
      <w:pgSz w:w="11906" w:h="16838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8D4AB" w14:textId="77777777" w:rsidR="00071C14" w:rsidRDefault="00071C14" w:rsidP="00EE0A57">
      <w:pPr>
        <w:spacing w:after="0" w:line="240" w:lineRule="auto"/>
      </w:pPr>
      <w:r>
        <w:separator/>
      </w:r>
    </w:p>
  </w:endnote>
  <w:endnote w:type="continuationSeparator" w:id="0">
    <w:p w14:paraId="6602713D" w14:textId="77777777" w:rsidR="00071C14" w:rsidRDefault="00071C1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 w:val="0"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757159F4" w:rsidR="00314C0D" w:rsidRPr="007A55E4" w:rsidRDefault="00314C0D">
        <w:pPr>
          <w:pStyle w:val="Rodap"/>
          <w:jc w:val="right"/>
          <w:rPr>
            <w:b w:val="0"/>
            <w:bCs/>
            <w:color w:val="1B6469"/>
          </w:rPr>
        </w:pPr>
        <w:r w:rsidRPr="007A55E4">
          <w:rPr>
            <w:b w:val="0"/>
            <w:bCs/>
            <w:color w:val="1B6469"/>
          </w:rPr>
          <w:fldChar w:fldCharType="begin"/>
        </w:r>
        <w:r w:rsidRPr="007A55E4">
          <w:rPr>
            <w:b w:val="0"/>
            <w:bCs/>
            <w:color w:val="1B6469"/>
          </w:rPr>
          <w:instrText>PAGE   \* MERGEFORMAT</w:instrText>
        </w:r>
        <w:r w:rsidRPr="007A55E4">
          <w:rPr>
            <w:b w:val="0"/>
            <w:bCs/>
            <w:color w:val="1B6469"/>
          </w:rPr>
          <w:fldChar w:fldCharType="separate"/>
        </w:r>
        <w:r w:rsidR="00174B28">
          <w:rPr>
            <w:b w:val="0"/>
            <w:bCs/>
            <w:noProof/>
            <w:color w:val="1B6469"/>
          </w:rPr>
          <w:t>2</w:t>
        </w:r>
        <w:r w:rsidRPr="007A55E4">
          <w:rPr>
            <w:b w:val="0"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EC0E1" w14:textId="77777777" w:rsidR="00071C14" w:rsidRDefault="00071C14" w:rsidP="00EE0A57">
      <w:pPr>
        <w:spacing w:after="0" w:line="240" w:lineRule="auto"/>
      </w:pPr>
      <w:r>
        <w:separator/>
      </w:r>
    </w:p>
  </w:footnote>
  <w:footnote w:type="continuationSeparator" w:id="0">
    <w:p w14:paraId="15838019" w14:textId="77777777" w:rsidR="00071C14" w:rsidRDefault="00071C1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293B" w14:textId="4D5D7B04" w:rsidR="00C91CA5" w:rsidRPr="00345B66" w:rsidRDefault="00EA4731" w:rsidP="00E2296E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1CA5" w:rsidRPr="00345B66">
      <w:rPr>
        <w:color w:val="FFFFFF" w:themeColor="background1"/>
        <w:sz w:val="12"/>
        <w:szCs w:val="12"/>
      </w:rPr>
      <w:t xml:space="preserve">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31B72"/>
    <w:multiLevelType w:val="hybridMultilevel"/>
    <w:tmpl w:val="3F1A1C66"/>
    <w:lvl w:ilvl="0" w:tplc="0416000F">
      <w:start w:val="1"/>
      <w:numFmt w:val="decimal"/>
      <w:lvlText w:val="%1."/>
      <w:lvlJc w:val="left"/>
      <w:pPr>
        <w:ind w:left="2848" w:hanging="360"/>
      </w:pPr>
    </w:lvl>
    <w:lvl w:ilvl="1" w:tplc="04160019" w:tentative="1">
      <w:start w:val="1"/>
      <w:numFmt w:val="lowerLetter"/>
      <w:lvlText w:val="%2."/>
      <w:lvlJc w:val="left"/>
      <w:pPr>
        <w:ind w:left="3568" w:hanging="360"/>
      </w:pPr>
    </w:lvl>
    <w:lvl w:ilvl="2" w:tplc="0416001B" w:tentative="1">
      <w:start w:val="1"/>
      <w:numFmt w:val="lowerRoman"/>
      <w:lvlText w:val="%3."/>
      <w:lvlJc w:val="right"/>
      <w:pPr>
        <w:ind w:left="4288" w:hanging="180"/>
      </w:pPr>
    </w:lvl>
    <w:lvl w:ilvl="3" w:tplc="0416000F" w:tentative="1">
      <w:start w:val="1"/>
      <w:numFmt w:val="decimal"/>
      <w:lvlText w:val="%4."/>
      <w:lvlJc w:val="left"/>
      <w:pPr>
        <w:ind w:left="5008" w:hanging="360"/>
      </w:pPr>
    </w:lvl>
    <w:lvl w:ilvl="4" w:tplc="04160019" w:tentative="1">
      <w:start w:val="1"/>
      <w:numFmt w:val="lowerLetter"/>
      <w:lvlText w:val="%5."/>
      <w:lvlJc w:val="left"/>
      <w:pPr>
        <w:ind w:left="5728" w:hanging="360"/>
      </w:pPr>
    </w:lvl>
    <w:lvl w:ilvl="5" w:tplc="0416001B" w:tentative="1">
      <w:start w:val="1"/>
      <w:numFmt w:val="lowerRoman"/>
      <w:lvlText w:val="%6."/>
      <w:lvlJc w:val="right"/>
      <w:pPr>
        <w:ind w:left="6448" w:hanging="180"/>
      </w:pPr>
    </w:lvl>
    <w:lvl w:ilvl="6" w:tplc="0416000F" w:tentative="1">
      <w:start w:val="1"/>
      <w:numFmt w:val="decimal"/>
      <w:lvlText w:val="%7."/>
      <w:lvlJc w:val="left"/>
      <w:pPr>
        <w:ind w:left="7168" w:hanging="360"/>
      </w:pPr>
    </w:lvl>
    <w:lvl w:ilvl="7" w:tplc="04160019" w:tentative="1">
      <w:start w:val="1"/>
      <w:numFmt w:val="lowerLetter"/>
      <w:lvlText w:val="%8."/>
      <w:lvlJc w:val="left"/>
      <w:pPr>
        <w:ind w:left="7888" w:hanging="360"/>
      </w:pPr>
    </w:lvl>
    <w:lvl w:ilvl="8" w:tplc="0416001B" w:tentative="1">
      <w:start w:val="1"/>
      <w:numFmt w:val="lowerRoman"/>
      <w:lvlText w:val="%9."/>
      <w:lvlJc w:val="right"/>
      <w:pPr>
        <w:ind w:left="8608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4057D"/>
    <w:rsid w:val="00054C0F"/>
    <w:rsid w:val="00071C14"/>
    <w:rsid w:val="000B01EB"/>
    <w:rsid w:val="000B5081"/>
    <w:rsid w:val="000B5EEF"/>
    <w:rsid w:val="000F0C06"/>
    <w:rsid w:val="00113E92"/>
    <w:rsid w:val="0013483D"/>
    <w:rsid w:val="001747C1"/>
    <w:rsid w:val="00174B28"/>
    <w:rsid w:val="0019158C"/>
    <w:rsid w:val="00191B33"/>
    <w:rsid w:val="0019689F"/>
    <w:rsid w:val="00196BC8"/>
    <w:rsid w:val="001A3FCF"/>
    <w:rsid w:val="001F1C41"/>
    <w:rsid w:val="00212D62"/>
    <w:rsid w:val="00222BBC"/>
    <w:rsid w:val="00226D06"/>
    <w:rsid w:val="00235DE8"/>
    <w:rsid w:val="002455B4"/>
    <w:rsid w:val="00245CD9"/>
    <w:rsid w:val="00247F5B"/>
    <w:rsid w:val="002537C8"/>
    <w:rsid w:val="0027293B"/>
    <w:rsid w:val="0029429B"/>
    <w:rsid w:val="002B1CD9"/>
    <w:rsid w:val="002C0927"/>
    <w:rsid w:val="002D5701"/>
    <w:rsid w:val="002D6631"/>
    <w:rsid w:val="00314C0D"/>
    <w:rsid w:val="0031769F"/>
    <w:rsid w:val="003227B3"/>
    <w:rsid w:val="0032781C"/>
    <w:rsid w:val="00345B66"/>
    <w:rsid w:val="00367009"/>
    <w:rsid w:val="003B4087"/>
    <w:rsid w:val="003D4129"/>
    <w:rsid w:val="003D6CA6"/>
    <w:rsid w:val="003F2803"/>
    <w:rsid w:val="003F2EBD"/>
    <w:rsid w:val="003F6B20"/>
    <w:rsid w:val="00403B79"/>
    <w:rsid w:val="00403CB3"/>
    <w:rsid w:val="00406C14"/>
    <w:rsid w:val="004711C3"/>
    <w:rsid w:val="00474FA0"/>
    <w:rsid w:val="0047645D"/>
    <w:rsid w:val="004825ED"/>
    <w:rsid w:val="004C44C3"/>
    <w:rsid w:val="004D49F4"/>
    <w:rsid w:val="004D715C"/>
    <w:rsid w:val="00503414"/>
    <w:rsid w:val="00517F84"/>
    <w:rsid w:val="005406D7"/>
    <w:rsid w:val="00543B42"/>
    <w:rsid w:val="00545B29"/>
    <w:rsid w:val="00565076"/>
    <w:rsid w:val="00570C6D"/>
    <w:rsid w:val="005C2E15"/>
    <w:rsid w:val="005C6ED4"/>
    <w:rsid w:val="005D17C0"/>
    <w:rsid w:val="005E7182"/>
    <w:rsid w:val="005F6C15"/>
    <w:rsid w:val="00623F7E"/>
    <w:rsid w:val="006702E8"/>
    <w:rsid w:val="006758DE"/>
    <w:rsid w:val="006E5943"/>
    <w:rsid w:val="006F009C"/>
    <w:rsid w:val="006F74BD"/>
    <w:rsid w:val="00701E77"/>
    <w:rsid w:val="00702B94"/>
    <w:rsid w:val="00752F40"/>
    <w:rsid w:val="00753D7C"/>
    <w:rsid w:val="00756AF0"/>
    <w:rsid w:val="00756D86"/>
    <w:rsid w:val="00772D48"/>
    <w:rsid w:val="007856B7"/>
    <w:rsid w:val="007A55E4"/>
    <w:rsid w:val="007F6589"/>
    <w:rsid w:val="00804D06"/>
    <w:rsid w:val="00851604"/>
    <w:rsid w:val="00854073"/>
    <w:rsid w:val="00870256"/>
    <w:rsid w:val="008825C9"/>
    <w:rsid w:val="008936F6"/>
    <w:rsid w:val="0089372A"/>
    <w:rsid w:val="008C2D78"/>
    <w:rsid w:val="008C5AFF"/>
    <w:rsid w:val="008D7A71"/>
    <w:rsid w:val="009176A0"/>
    <w:rsid w:val="009234E7"/>
    <w:rsid w:val="00931D05"/>
    <w:rsid w:val="00976E2D"/>
    <w:rsid w:val="00982505"/>
    <w:rsid w:val="00983042"/>
    <w:rsid w:val="009839C9"/>
    <w:rsid w:val="00991601"/>
    <w:rsid w:val="009A64E0"/>
    <w:rsid w:val="009B12BB"/>
    <w:rsid w:val="009C6D54"/>
    <w:rsid w:val="009D004D"/>
    <w:rsid w:val="009D0C39"/>
    <w:rsid w:val="009D3A16"/>
    <w:rsid w:val="009D6C25"/>
    <w:rsid w:val="009F5CCC"/>
    <w:rsid w:val="00A141BE"/>
    <w:rsid w:val="00A160B6"/>
    <w:rsid w:val="00A24667"/>
    <w:rsid w:val="00A400D2"/>
    <w:rsid w:val="00AA5A90"/>
    <w:rsid w:val="00AC554C"/>
    <w:rsid w:val="00AE5C12"/>
    <w:rsid w:val="00AF7F8A"/>
    <w:rsid w:val="00B123BC"/>
    <w:rsid w:val="00B15894"/>
    <w:rsid w:val="00B31F78"/>
    <w:rsid w:val="00B3249A"/>
    <w:rsid w:val="00B52E79"/>
    <w:rsid w:val="00B64726"/>
    <w:rsid w:val="00BA0A42"/>
    <w:rsid w:val="00BB02CF"/>
    <w:rsid w:val="00BB10E0"/>
    <w:rsid w:val="00BE08C8"/>
    <w:rsid w:val="00C049B1"/>
    <w:rsid w:val="00C07DEB"/>
    <w:rsid w:val="00C27FC9"/>
    <w:rsid w:val="00C32928"/>
    <w:rsid w:val="00C40F30"/>
    <w:rsid w:val="00C56C72"/>
    <w:rsid w:val="00C60C46"/>
    <w:rsid w:val="00C91CA5"/>
    <w:rsid w:val="00C92E5D"/>
    <w:rsid w:val="00CA3343"/>
    <w:rsid w:val="00CA3A5B"/>
    <w:rsid w:val="00CB5DBC"/>
    <w:rsid w:val="00CB5F2C"/>
    <w:rsid w:val="00CB77DA"/>
    <w:rsid w:val="00CC27F4"/>
    <w:rsid w:val="00CD3205"/>
    <w:rsid w:val="00CE68C1"/>
    <w:rsid w:val="00D07558"/>
    <w:rsid w:val="00D1669C"/>
    <w:rsid w:val="00D21613"/>
    <w:rsid w:val="00D21C37"/>
    <w:rsid w:val="00D44820"/>
    <w:rsid w:val="00D61D98"/>
    <w:rsid w:val="00D96740"/>
    <w:rsid w:val="00DC4B9B"/>
    <w:rsid w:val="00DF0D19"/>
    <w:rsid w:val="00E0640A"/>
    <w:rsid w:val="00E2296E"/>
    <w:rsid w:val="00E25662"/>
    <w:rsid w:val="00E40142"/>
    <w:rsid w:val="00E54621"/>
    <w:rsid w:val="00E61A2C"/>
    <w:rsid w:val="00E70729"/>
    <w:rsid w:val="00EA1801"/>
    <w:rsid w:val="00EA4731"/>
    <w:rsid w:val="00EB4D70"/>
    <w:rsid w:val="00EC24D9"/>
    <w:rsid w:val="00EC6571"/>
    <w:rsid w:val="00EE0A57"/>
    <w:rsid w:val="00EF761A"/>
    <w:rsid w:val="00F15E0B"/>
    <w:rsid w:val="00F27F75"/>
    <w:rsid w:val="00F35DED"/>
    <w:rsid w:val="00F42952"/>
    <w:rsid w:val="00F44922"/>
    <w:rsid w:val="00F83DE5"/>
    <w:rsid w:val="00F86139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F2C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Default">
    <w:name w:val="Default"/>
    <w:rsid w:val="003227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EC6571"/>
    <w:rPr>
      <w:b w:val="0"/>
      <w:bCs/>
    </w:rPr>
  </w:style>
  <w:style w:type="paragraph" w:styleId="NormalWeb">
    <w:name w:val="Normal (Web)"/>
    <w:basedOn w:val="Normal"/>
    <w:uiPriority w:val="99"/>
    <w:unhideWhenUsed/>
    <w:rsid w:val="00EC6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93B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729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29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29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293B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293B"/>
    <w:rPr>
      <w:bCs/>
      <w:sz w:val="20"/>
      <w:szCs w:val="20"/>
    </w:rPr>
  </w:style>
  <w:style w:type="paragraph" w:customStyle="1" w:styleId="texto1">
    <w:name w:val="texto1"/>
    <w:basedOn w:val="Normal"/>
    <w:rsid w:val="008C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D0C3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4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28785B-C8F0-458F-BE78-2594E600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Carlos Alberto de Medeiros</cp:lastModifiedBy>
  <cp:revision>2</cp:revision>
  <dcterms:created xsi:type="dcterms:W3CDTF">2023-12-22T18:34:00Z</dcterms:created>
  <dcterms:modified xsi:type="dcterms:W3CDTF">2023-12-22T18:34:00Z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