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A17CA" w:rsidR="009A40EA" w:rsidP="0BF3C5FC" w:rsidRDefault="002430A5" w14:paraId="29545E86" w14:textId="3DB84217">
      <w:pPr>
        <w:pStyle w:val="paragraph"/>
        <w:spacing w:before="0" w:beforeAutospacing="off" w:after="0" w:afterAutospacing="off"/>
        <w:jc w:val="center"/>
        <w:textAlignment w:val="baseline"/>
        <w:rPr>
          <w:rFonts w:ascii="Segoe UI" w:hAnsi="Segoe UI" w:cs="Segoe UI"/>
          <w:b w:val="1"/>
          <w:bCs w:val="1"/>
          <w:sz w:val="18"/>
          <w:szCs w:val="18"/>
        </w:rPr>
      </w:pPr>
      <w:r w:rsidRPr="0BF3C5FC" w:rsidR="002430A5">
        <w:rPr>
          <w:rStyle w:val="normaltextrun"/>
          <w:rFonts w:ascii="Arial" w:hAnsi="Arial" w:cs="Arial"/>
          <w:b w:val="1"/>
          <w:bCs w:val="1"/>
        </w:rPr>
        <w:t>Portaria Gerencial</w:t>
      </w:r>
      <w:r w:rsidRPr="0BF3C5FC" w:rsidR="009A40EA">
        <w:rPr>
          <w:rStyle w:val="normaltextrun"/>
          <w:rFonts w:ascii="Arial" w:hAnsi="Arial" w:cs="Arial"/>
          <w:b w:val="1"/>
          <w:bCs w:val="1"/>
        </w:rPr>
        <w:t> </w:t>
      </w:r>
      <w:r w:rsidRPr="0BF3C5FC" w:rsidR="002430A5">
        <w:rPr>
          <w:rStyle w:val="normaltextrun"/>
          <w:rFonts w:ascii="Arial" w:hAnsi="Arial" w:cs="Arial"/>
          <w:b w:val="1"/>
          <w:bCs w:val="1"/>
        </w:rPr>
        <w:t>n</w:t>
      </w:r>
      <w:r w:rsidRPr="0BF3C5FC" w:rsidR="009A40EA">
        <w:rPr>
          <w:rStyle w:val="normaltextrun"/>
          <w:rFonts w:ascii="Arial" w:hAnsi="Arial" w:cs="Arial"/>
          <w:b w:val="1"/>
          <w:bCs w:val="1"/>
        </w:rPr>
        <w:t>°</w:t>
      </w:r>
      <w:r w:rsidRPr="0BF3C5FC" w:rsidR="007D337B">
        <w:rPr>
          <w:rStyle w:val="normaltextrun"/>
          <w:rFonts w:ascii="Arial" w:hAnsi="Arial" w:cs="Arial"/>
          <w:b w:val="1"/>
          <w:bCs w:val="1"/>
        </w:rPr>
        <w:t xml:space="preserve"> </w:t>
      </w:r>
      <w:r w:rsidRPr="0BF3C5FC" w:rsidR="007B4CEE">
        <w:rPr>
          <w:rStyle w:val="normaltextrun"/>
          <w:rFonts w:ascii="Arial" w:hAnsi="Arial" w:cs="Arial"/>
          <w:b w:val="1"/>
          <w:bCs w:val="1"/>
        </w:rPr>
        <w:t>01</w:t>
      </w:r>
      <w:r w:rsidRPr="0BF3C5FC" w:rsidR="564185DB">
        <w:rPr>
          <w:rStyle w:val="normaltextrun"/>
          <w:rFonts w:ascii="Arial" w:hAnsi="Arial" w:cs="Arial"/>
          <w:b w:val="1"/>
          <w:bCs w:val="1"/>
        </w:rPr>
        <w:t>7</w:t>
      </w:r>
      <w:r w:rsidRPr="0BF3C5FC" w:rsidR="009A40EA">
        <w:rPr>
          <w:rStyle w:val="normaltextrun"/>
          <w:rFonts w:ascii="Arial" w:hAnsi="Arial" w:cs="Arial"/>
          <w:b w:val="1"/>
          <w:bCs w:val="1"/>
        </w:rPr>
        <w:t xml:space="preserve">, </w:t>
      </w:r>
      <w:r w:rsidRPr="0BF3C5FC" w:rsidR="008856E5">
        <w:rPr>
          <w:rStyle w:val="normaltextrun"/>
          <w:rFonts w:ascii="Arial" w:hAnsi="Arial" w:cs="Arial"/>
          <w:b w:val="1"/>
          <w:bCs w:val="1"/>
        </w:rPr>
        <w:t>de</w:t>
      </w:r>
      <w:r w:rsidRPr="0BF3C5FC" w:rsidR="009C1EEA">
        <w:rPr>
          <w:rStyle w:val="normaltextrun"/>
          <w:rFonts w:ascii="Arial" w:hAnsi="Arial" w:cs="Arial"/>
          <w:b w:val="1"/>
          <w:bCs w:val="1"/>
        </w:rPr>
        <w:t xml:space="preserve"> </w:t>
      </w:r>
      <w:r w:rsidRPr="0BF3C5FC" w:rsidR="007B4CEE">
        <w:rPr>
          <w:rStyle w:val="normaltextrun"/>
          <w:rFonts w:ascii="Arial" w:hAnsi="Arial" w:cs="Arial"/>
          <w:b w:val="1"/>
          <w:bCs w:val="1"/>
        </w:rPr>
        <w:t>2</w:t>
      </w:r>
      <w:r w:rsidRPr="0BF3C5FC" w:rsidR="55C4AF87">
        <w:rPr>
          <w:rStyle w:val="normaltextrun"/>
          <w:rFonts w:ascii="Arial" w:hAnsi="Arial" w:cs="Arial"/>
          <w:b w:val="1"/>
          <w:bCs w:val="1"/>
        </w:rPr>
        <w:t>3</w:t>
      </w:r>
      <w:r w:rsidRPr="0BF3C5FC" w:rsidR="009C1EEA">
        <w:rPr>
          <w:rStyle w:val="normaltextrun"/>
          <w:rFonts w:ascii="Arial" w:hAnsi="Arial" w:cs="Arial"/>
          <w:b w:val="1"/>
          <w:bCs w:val="1"/>
        </w:rPr>
        <w:t xml:space="preserve"> de </w:t>
      </w:r>
      <w:r w:rsidRPr="0BF3C5FC" w:rsidR="007B4CEE">
        <w:rPr>
          <w:rStyle w:val="normaltextrun"/>
          <w:rFonts w:ascii="Arial" w:hAnsi="Arial" w:cs="Arial"/>
          <w:b w:val="1"/>
          <w:bCs w:val="1"/>
        </w:rPr>
        <w:t xml:space="preserve">fevereiro </w:t>
      </w:r>
      <w:r w:rsidRPr="0BF3C5FC" w:rsidR="009C1EEA">
        <w:rPr>
          <w:rStyle w:val="normaltextrun"/>
          <w:rFonts w:ascii="Arial" w:hAnsi="Arial" w:cs="Arial"/>
          <w:b w:val="1"/>
          <w:bCs w:val="1"/>
        </w:rPr>
        <w:t>de 202</w:t>
      </w:r>
      <w:r w:rsidRPr="0BF3C5FC" w:rsidR="007B4CEE">
        <w:rPr>
          <w:rStyle w:val="normaltextrun"/>
          <w:rFonts w:ascii="Arial" w:hAnsi="Arial" w:cs="Arial"/>
          <w:b w:val="1"/>
          <w:bCs w:val="1"/>
        </w:rPr>
        <w:t>4</w:t>
      </w:r>
      <w:r w:rsidRPr="0BF3C5FC" w:rsidR="009A40EA">
        <w:rPr>
          <w:rStyle w:val="normaltextrun"/>
          <w:rFonts w:ascii="Arial" w:hAnsi="Arial" w:cs="Arial"/>
          <w:b w:val="1"/>
          <w:bCs w:val="1"/>
        </w:rPr>
        <w:t>.</w:t>
      </w:r>
      <w:r w:rsidRPr="0BF3C5FC" w:rsidR="009A40EA">
        <w:rPr>
          <w:rStyle w:val="eop"/>
          <w:rFonts w:ascii="Arial" w:hAnsi="Arial" w:cs="Arial"/>
          <w:b w:val="1"/>
          <w:bCs w:val="1"/>
        </w:rPr>
        <w:t> </w:t>
      </w:r>
    </w:p>
    <w:p w:rsidRPr="00FF13C5" w:rsidR="009A40EA" w:rsidP="009A40EA" w:rsidRDefault="009A40EA" w14:paraId="24BB031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:rsidRPr="008562E5" w:rsidR="009A40EA" w:rsidP="009A40EA" w:rsidRDefault="009A40EA" w14:paraId="3571421F" w14:textId="77777777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Efetivo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:rsidRPr="008562E5" w:rsidR="009A40EA" w:rsidP="009A40EA" w:rsidRDefault="009A40EA" w14:paraId="550279C6" w14:textId="77777777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:rsidRPr="00FD53AD" w:rsidR="009A40EA" w:rsidP="009A40EA" w:rsidRDefault="001831A9" w14:paraId="250D8D4E" w14:textId="0B2C67F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O</w:t>
      </w:r>
      <w:r w:rsidRPr="008562E5" w:rsidR="009A40EA">
        <w:rPr>
          <w:rStyle w:val="normaltextrun"/>
          <w:rFonts w:ascii="Arial" w:hAnsi="Arial" w:cs="Arial"/>
          <w:sz w:val="22"/>
          <w:szCs w:val="22"/>
        </w:rPr>
        <w:t xml:space="preserve"> GERENTE</w:t>
      </w:r>
      <w:r>
        <w:rPr>
          <w:rStyle w:val="normaltextrun"/>
          <w:rFonts w:ascii="Arial" w:hAnsi="Arial" w:cs="Arial"/>
          <w:sz w:val="22"/>
          <w:szCs w:val="22"/>
        </w:rPr>
        <w:t>-EXECUTIVO</w:t>
      </w:r>
      <w:r w:rsidRPr="008562E5" w:rsidR="009A40EA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</w:t>
      </w:r>
      <w:r w:rsidRPr="001831A9">
        <w:rPr>
          <w:rStyle w:val="normaltextrun"/>
          <w:rFonts w:ascii="Arial" w:hAnsi="Arial" w:cs="Arial"/>
          <w:sz w:val="22"/>
          <w:szCs w:val="22"/>
        </w:rPr>
        <w:t>Portaria Presidencial n°494, de 15 de fevereiro de 2024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Pr="008562E5" w:rsidR="009A40EA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Pr="008562E5" w:rsidR="009A40EA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Pr="008562E5" w:rsidR="00995643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Pr="008562E5" w:rsidR="009A40EA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Pr="008562E5" w:rsidR="00995643">
        <w:rPr>
          <w:rStyle w:val="normaltextrun"/>
          <w:rFonts w:ascii="Arial" w:hAnsi="Arial" w:cs="Arial"/>
          <w:sz w:val="22"/>
          <w:szCs w:val="22"/>
        </w:rPr>
        <w:t>30</w:t>
      </w:r>
      <w:r w:rsidRPr="008562E5" w:rsidR="009A40EA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Pr="008562E5" w:rsidR="00995643">
        <w:rPr>
          <w:rStyle w:val="normaltextrun"/>
          <w:rFonts w:ascii="Arial" w:hAnsi="Arial" w:cs="Arial"/>
          <w:sz w:val="22"/>
          <w:szCs w:val="22"/>
        </w:rPr>
        <w:t>dezembro</w:t>
      </w:r>
      <w:r w:rsidRPr="008562E5" w:rsidR="009A40EA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Pr="008562E5" w:rsidR="00995643">
        <w:rPr>
          <w:rStyle w:val="normaltextrun"/>
          <w:rFonts w:ascii="Arial" w:hAnsi="Arial" w:cs="Arial"/>
          <w:sz w:val="22"/>
          <w:szCs w:val="22"/>
        </w:rPr>
        <w:t>21</w:t>
      </w:r>
      <w:r w:rsidRPr="008562E5" w:rsidR="009A40EA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Pr="008562E5" w:rsidR="00A122C6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Pr="00BA1BFB" w:rsidR="00BA1BFB">
        <w:rPr>
          <w:rStyle w:val="normaltextrun"/>
          <w:rFonts w:ascii="Arial" w:hAnsi="Arial" w:cs="Arial"/>
          <w:b/>
          <w:sz w:val="22"/>
          <w:szCs w:val="22"/>
        </w:rPr>
        <w:t>BR.GRATIF</w:t>
      </w:r>
      <w:proofErr w:type="gramEnd"/>
      <w:r w:rsidRPr="00BA1BFB" w:rsidR="00BA1BFB">
        <w:rPr>
          <w:rStyle w:val="normaltextrun"/>
          <w:rFonts w:ascii="Arial" w:hAnsi="Arial" w:cs="Arial"/>
          <w:b/>
          <w:sz w:val="22"/>
          <w:szCs w:val="22"/>
        </w:rPr>
        <w:t>.202</w:t>
      </w:r>
      <w:r>
        <w:rPr>
          <w:rStyle w:val="normaltextrun"/>
          <w:rFonts w:ascii="Arial" w:hAnsi="Arial" w:cs="Arial"/>
          <w:b/>
          <w:sz w:val="22"/>
          <w:szCs w:val="22"/>
        </w:rPr>
        <w:t>4</w:t>
      </w:r>
      <w:r w:rsidRPr="00BA1BFB" w:rsidR="00BA1BFB">
        <w:rPr>
          <w:rStyle w:val="normaltextrun"/>
          <w:rFonts w:ascii="Arial" w:hAnsi="Arial" w:cs="Arial"/>
          <w:b/>
          <w:sz w:val="22"/>
          <w:szCs w:val="22"/>
        </w:rPr>
        <w:t>.000</w:t>
      </w:r>
      <w:r>
        <w:rPr>
          <w:rStyle w:val="normaltextrun"/>
          <w:rFonts w:ascii="Arial" w:hAnsi="Arial" w:cs="Arial"/>
          <w:b/>
          <w:sz w:val="22"/>
          <w:szCs w:val="22"/>
        </w:rPr>
        <w:t>022</w:t>
      </w:r>
      <w:r w:rsidRPr="008562E5" w:rsidR="008723E0">
        <w:rPr>
          <w:rStyle w:val="normaltextrun"/>
          <w:rFonts w:ascii="Arial" w:hAnsi="Arial" w:cs="Arial"/>
          <w:sz w:val="22"/>
          <w:szCs w:val="22"/>
        </w:rPr>
        <w:t>.</w:t>
      </w:r>
    </w:p>
    <w:p w:rsidRPr="008562E5" w:rsidR="00D56E64" w:rsidP="009A40EA" w:rsidRDefault="00D56E64" w14:paraId="34C2FCC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:rsidRPr="00855482" w:rsidR="009A40EA" w:rsidP="009A40EA" w:rsidRDefault="009A40EA" w14:paraId="13F2BAF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:rsidRPr="008562E5" w:rsidR="009A40EA" w:rsidP="009A40EA" w:rsidRDefault="009A40EA" w14:paraId="61FA353E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Efetivo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:rsidRPr="008562E5" w:rsidR="00FF13C5" w:rsidP="009A40EA" w:rsidRDefault="009A40EA" w14:paraId="3E7B1B28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:rsidRPr="008562E5" w:rsidR="00144482" w:rsidP="00144482" w:rsidRDefault="00AD1166" w14:paraId="285CCAC5" w14:textId="4E4FDF8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CARGO VAGO</w:t>
      </w:r>
      <w:r w:rsidRPr="008562E5" w:rsidR="00144482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:rsidRPr="00EA775F" w:rsidR="00EA775F" w:rsidP="0BF3C5FC" w:rsidRDefault="00EA775F" w14:paraId="50479802" w14:textId="1A29A3E9" w14:noSpellErr="1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BF3C5FC" w:rsidR="00EA775F">
        <w:rPr>
          <w:rStyle w:val="normaltextrun"/>
          <w:rFonts w:ascii="Arial" w:hAnsi="Arial" w:cs="Arial"/>
          <w:sz w:val="22"/>
          <w:szCs w:val="22"/>
        </w:rPr>
        <w:t>Emprego: </w:t>
      </w:r>
      <w:sdt>
        <w:sdtPr>
          <w:rPr>
            <w:rFonts w:ascii="Arial" w:hAnsi="Arial" w:cs="Arial"/>
            <w:sz w:val="22"/>
            <w:szCs w:val="22"/>
          </w:rPr>
          <w:alias w:val="Emprego"/>
          <w:tag w:val="Emprego"/>
          <w:id w:val="126208834"/>
          <w:placeholder>
            <w:docPart w:val="F5981E40BE7D4AB39B9000BCACDC194A"/>
          </w:placeholder>
          <w15:color w:val="000000"/>
          <w:dropDownList>
            <w:listItem w:value="Escolher um item."/>
            <w:listItem w:displayText="Profissional Analista Superior" w:value="Profissional Analista Superior"/>
            <w:listItem w:displayText="Profissional de Suporte Técnico" w:value="Profissional de Suporte Técnico"/>
            <w:listItem w:displayText="Analista Técnico(a)" w:value="Analista Técnico(a)"/>
            <w:listItem w:displayText="Assistente Administrativo(a)" w:value="Assistente Administrativo(a)"/>
          </w:dropDownList>
        </w:sdtPr>
        <w:sdtEndPr>
          <w:rPr>
            <w:rStyle w:val="normaltextrun"/>
            <w:rFonts w:ascii="Arial" w:hAnsi="Arial" w:cs="Arial"/>
            <w:sz w:val="22"/>
            <w:szCs w:val="22"/>
          </w:rPr>
        </w:sdtEndPr>
        <w:sdtContent>
          <w:r w:rsidR="001831A9">
            <w:rPr>
              <w:rFonts w:ascii="Arial" w:hAnsi="Arial" w:cs="Arial"/>
              <w:sz w:val="22"/>
              <w:szCs w:val="22"/>
            </w:rPr>
            <w:t>Analista Técnico(a)</w:t>
          </w:r>
        </w:sdtContent>
      </w:sdt>
      <w:r w:rsidRPr="0BF3C5FC" w:rsidR="00EA775F">
        <w:rPr>
          <w:rStyle w:val="normaltextrun"/>
          <w:rFonts w:ascii="Arial" w:hAnsi="Arial" w:cs="Arial"/>
          <w:sz w:val="22"/>
          <w:szCs w:val="22"/>
        </w:rPr>
        <w:t xml:space="preserve"> – Ocupação: </w:t>
      </w:r>
      <w:sdt>
        <w:sdtPr>
          <w:rPr>
            <w:rStyle w:val="Estilo1"/>
          </w:rPr>
          <w:alias w:val="Ocupação"/>
          <w:tag w:val="Ocupação"/>
          <w:id w:val="1587342786"/>
          <w:placeholder>
            <w:docPart w:val="F5981E40BE7D4AB39B9000BCACDC194A"/>
          </w:placeholder>
          <w15:color w:val="000000"/>
          <w:comboBox>
            <w:listItem w:value="Escolher um item."/>
            <w:listItem w:displayText="Assistente Administrativo(a)" w:value="Assistente Administrativo(a)"/>
            <w:listItem w:displayText="Analista Técnico(a)" w:value="Analista Técnico(a)"/>
            <w:listItem w:displayText="Arquiteto(a) e Urbanista" w:value="Arquiteto(a) e Urbanista"/>
            <w:listItem w:displayText="Advogado(a)" w:value="Advogado(a)"/>
            <w:listItem w:displayText="Jornalista" w:value="Jornalista"/>
            <w:listItem w:displayText="Contador(a)" w:value="Contador(a)"/>
            <w:listItem w:displayText="Tesoureiro(a)" w:value="Tesoureiro(a)"/>
            <w:listItem w:displayText="Analista de Sistemas" w:value="Analista de Sistemas"/>
            <w:listItem w:displayText="Analista de TI" w:value="Analista de TI"/>
            <w:listItem w:displayText="Assistente de TI" w:value="Assistente de TI"/>
            <w:listItem w:displayText="Técnico(a) Especializado(a)" w:value="Técnico(a) Especializado(a)"/>
          </w:comboBox>
        </w:sdtPr>
        <w:sdtEndPr>
          <w:rPr>
            <w:rStyle w:val="Estilo1"/>
          </w:rPr>
        </w:sdtEndPr>
        <w:sdtContent>
          <w:r w:rsidR="001831A9">
            <w:rPr>
              <w:rStyle w:val="Estilo1"/>
            </w:rPr>
            <w:t>Analista Técnico(a)</w:t>
          </w:r>
        </w:sdtContent>
      </w:sdt>
    </w:p>
    <w:p w:rsidRPr="00855482" w:rsidR="001C5339" w:rsidP="0BF3C5FC" w:rsidRDefault="00EA775F" w14:paraId="51057940" w14:textId="3D91DEAE" w14:noSpellErr="1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BF3C5FC" w:rsidR="00EA775F">
        <w:rPr>
          <w:rStyle w:val="normaltextrun"/>
          <w:rFonts w:ascii="Arial" w:hAnsi="Arial" w:eastAsia="Times New Roman" w:cs="Arial" w:eastAsiaTheme="minorAscii"/>
          <w:b w:val="0"/>
          <w:bCs w:val="0"/>
          <w:color w:val="auto"/>
          <w:sz w:val="22"/>
          <w:szCs w:val="22"/>
          <w:lang w:eastAsia="pt-BR" w:bidi="ar-SA"/>
        </w:rPr>
        <w:t>Lotação:</w:t>
      </w:r>
      <w:r w:rsidRPr="0BF3C5FC" w:rsidR="00AD1166">
        <w:rPr>
          <w:rStyle w:val="normaltextrun"/>
          <w:rFonts w:ascii="Arial" w:hAnsi="Arial" w:eastAsia="Times New Roman" w:cs="Arial" w:eastAsiaTheme="minorAscii"/>
          <w:b w:val="0"/>
          <w:bCs w:val="0"/>
          <w:color w:val="auto"/>
          <w:sz w:val="22"/>
          <w:szCs w:val="22"/>
          <w:lang w:eastAsia="pt-BR" w:bidi="ar-SA"/>
        </w:rPr>
        <w:t xml:space="preserve"> </w:t>
      </w:r>
      <w:r w:rsidRPr="0BF3C5FC" w:rsidR="001831A9">
        <w:rPr>
          <w:rStyle w:val="normaltextrun"/>
          <w:rFonts w:ascii="Arial" w:hAnsi="Arial" w:eastAsia="Times New Roman" w:cs="Arial" w:eastAsiaTheme="minorAscii"/>
          <w:b w:val="0"/>
          <w:bCs w:val="0"/>
          <w:color w:val="auto"/>
          <w:sz w:val="22"/>
          <w:szCs w:val="22"/>
          <w:lang w:eastAsia="pt-BR" w:bidi="ar-SA"/>
        </w:rPr>
        <w:t xml:space="preserve">Núcleo de Compras e Licitações </w:t>
      </w:r>
      <w:r w:rsidRPr="0BF3C5FC" w:rsidR="00AD1166">
        <w:rPr>
          <w:rStyle w:val="normaltextrun"/>
          <w:rFonts w:ascii="Arial" w:hAnsi="Arial" w:eastAsia="Times New Roman" w:cs="Arial" w:eastAsiaTheme="minorAscii"/>
          <w:b w:val="0"/>
          <w:bCs w:val="0"/>
          <w:color w:val="auto"/>
          <w:sz w:val="22"/>
          <w:szCs w:val="22"/>
          <w:lang w:eastAsia="pt-BR" w:bidi="ar-SA"/>
        </w:rPr>
        <w:t>-</w:t>
      </w:r>
      <w:r w:rsidRPr="0BF3C5FC" w:rsidR="00EA775F">
        <w:rPr>
          <w:rStyle w:val="normaltextrun"/>
          <w:rFonts w:ascii="Arial" w:hAnsi="Arial" w:eastAsia="Times New Roman" w:cs="Arial" w:eastAsiaTheme="minorAscii"/>
          <w:b w:val="0"/>
          <w:bCs w:val="0"/>
          <w:color w:val="auto"/>
          <w:sz w:val="22"/>
          <w:szCs w:val="22"/>
          <w:lang w:eastAsia="pt-BR" w:bidi="ar-SA"/>
        </w:rPr>
        <w:t> </w:t>
      </w:r>
      <w:sdt>
        <w:sdtPr>
          <w:id w:val="-663077621"/>
          <w:alias w:val="Lotação"/>
          <w15:color w:val="000000"/>
          <w:tag w:val="Lotação"/>
          <w:placeholder>
            <w:docPart w:val="A0DE05902F6D4B268375D7F13299E3D7"/>
          </w:placeholder>
          <w:rPr>
            <w:rStyle w:val="Estilo1"/>
          </w:rPr>
        </w:sdtPr>
        <w:sdtContent>
          <w:r w:rsidRPr="0BF3C5FC" w:rsidR="00AD1166">
            <w:rPr>
              <w:rStyle w:val="normaltextrun"/>
              <w:rFonts w:ascii="Arial" w:hAnsi="Arial" w:eastAsia="Times New Roman" w:cs="Arial" w:eastAsiaTheme="minorAscii"/>
              <w:b w:val="0"/>
              <w:bCs w:val="0"/>
              <w:color w:val="auto"/>
              <w:sz w:val="22"/>
              <w:szCs w:val="22"/>
              <w:lang w:eastAsia="pt-BR" w:bidi="ar-SA"/>
            </w:rPr>
            <w:t>Gerência Administrativa</w:t>
          </w:r>
        </w:sdtContent>
        <w:sdtEndPr>
          <w:rPr>
            <w:rStyle w:val="Estilo1"/>
          </w:rPr>
        </w:sdtEndPr>
      </w:sdt>
    </w:p>
    <w:p w:rsidR="001831A9" w:rsidP="0BF3C5FC" w:rsidRDefault="000B511C" w14:paraId="063FEC3F" w14:textId="77777777" w14:noSpellErr="1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BF3C5FC" w:rsidR="000B511C">
        <w:rPr>
          <w:rStyle w:val="normaltextrun"/>
          <w:rFonts w:ascii="Arial" w:hAnsi="Arial" w:eastAsia="Times New Roman" w:cs="Arial" w:eastAsiaTheme="minorAscii"/>
          <w:b w:val="0"/>
          <w:bCs w:val="0"/>
          <w:color w:val="auto"/>
          <w:sz w:val="22"/>
          <w:szCs w:val="22"/>
          <w:lang w:eastAsia="pt-BR" w:bidi="ar-SA"/>
        </w:rPr>
        <w:t>Período de Afastamento:</w:t>
      </w:r>
      <w:r w:rsidRPr="0BF3C5FC" w:rsidR="00BA1BFB">
        <w:rPr>
          <w:rStyle w:val="normaltextrun"/>
          <w:rFonts w:ascii="Arial" w:hAnsi="Arial" w:eastAsia="Times New Roman" w:cs="Arial" w:eastAsiaTheme="minorAscii"/>
          <w:b w:val="0"/>
          <w:bCs w:val="0"/>
          <w:color w:val="auto"/>
          <w:sz w:val="22"/>
          <w:szCs w:val="22"/>
          <w:lang w:eastAsia="pt-BR" w:bidi="ar-SA"/>
        </w:rPr>
        <w:t xml:space="preserve"> </w:t>
      </w:r>
      <w:r w:rsidRPr="0BF3C5FC" w:rsidR="001831A9">
        <w:rPr>
          <w:rStyle w:val="normaltextrun"/>
          <w:rFonts w:ascii="Arial" w:hAnsi="Arial" w:eastAsia="Times New Roman" w:cs="Arial" w:eastAsiaTheme="minorAscii"/>
          <w:b w:val="0"/>
          <w:bCs w:val="0"/>
          <w:color w:val="auto"/>
          <w:sz w:val="22"/>
          <w:szCs w:val="22"/>
          <w:lang w:eastAsia="pt-BR" w:bidi="ar-SA"/>
        </w:rPr>
        <w:t xml:space="preserve">11/03/2024 a 15/03/2024 (férias); 18/03/2024 a 22/03/2024 (licença gala) 25/03/2024 a 08/04/2024 (25 dias) </w:t>
      </w:r>
    </w:p>
    <w:p w:rsidRPr="00855482" w:rsidR="00144482" w:rsidP="0BF3C5FC" w:rsidRDefault="001831A9" w14:paraId="41AF43C9" w14:textId="1B3ED19B" w14:noSpellErr="1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BF3C5FC" w:rsidR="001831A9">
        <w:rPr>
          <w:rStyle w:val="normaltextrun"/>
          <w:rFonts w:ascii="Arial" w:hAnsi="Arial" w:eastAsia="Times New Roman" w:cs="Arial" w:eastAsiaTheme="minorAscii"/>
          <w:b w:val="0"/>
          <w:bCs w:val="0"/>
          <w:color w:val="auto"/>
          <w:sz w:val="22"/>
          <w:szCs w:val="22"/>
          <w:lang w:eastAsia="pt-BR" w:bidi="ar-SA"/>
        </w:rPr>
        <w:t xml:space="preserve">Motivo: </w:t>
      </w:r>
      <w:r w:rsidRPr="0BF3C5FC" w:rsidR="00855482">
        <w:rPr>
          <w:rStyle w:val="normaltextrun"/>
          <w:rFonts w:ascii="Arial" w:hAnsi="Arial" w:eastAsia="Times New Roman" w:cs="Arial" w:eastAsiaTheme="minorAscii"/>
          <w:b w:val="0"/>
          <w:bCs w:val="0"/>
          <w:color w:val="auto"/>
          <w:sz w:val="22"/>
          <w:szCs w:val="22"/>
          <w:lang w:eastAsia="pt-BR" w:bidi="ar-SA"/>
        </w:rPr>
        <w:t xml:space="preserve">Portaria </w:t>
      </w:r>
      <w:r w:rsidRPr="0BF3C5FC" w:rsidR="00FD53AD">
        <w:rPr>
          <w:rStyle w:val="normaltextrun"/>
          <w:rFonts w:ascii="Arial" w:hAnsi="Arial" w:eastAsia="Times New Roman" w:cs="Arial" w:eastAsiaTheme="minorAscii"/>
          <w:b w:val="0"/>
          <w:bCs w:val="0"/>
          <w:color w:val="auto"/>
          <w:sz w:val="22"/>
          <w:szCs w:val="22"/>
          <w:lang w:eastAsia="pt-BR" w:bidi="ar-SA"/>
        </w:rPr>
        <w:t>N</w:t>
      </w:r>
      <w:r w:rsidRPr="0BF3C5FC" w:rsidR="00855482">
        <w:rPr>
          <w:rStyle w:val="normaltextrun"/>
          <w:rFonts w:ascii="Arial" w:hAnsi="Arial" w:eastAsia="Times New Roman" w:cs="Arial" w:eastAsiaTheme="minorAscii"/>
          <w:b w:val="0"/>
          <w:bCs w:val="0"/>
          <w:color w:val="auto"/>
          <w:sz w:val="22"/>
          <w:szCs w:val="22"/>
          <w:lang w:eastAsia="pt-BR" w:bidi="ar-SA"/>
        </w:rPr>
        <w:t>ormativa</w:t>
      </w:r>
      <w:r w:rsidRPr="0BF3C5FC" w:rsidR="00FD53AD">
        <w:rPr>
          <w:rStyle w:val="normaltextrun"/>
          <w:rFonts w:ascii="Arial" w:hAnsi="Arial" w:eastAsia="Times New Roman" w:cs="Arial" w:eastAsiaTheme="minorAscii"/>
          <w:b w:val="0"/>
          <w:bCs w:val="0"/>
          <w:color w:val="auto"/>
          <w:sz w:val="22"/>
          <w:szCs w:val="22"/>
          <w:lang w:eastAsia="pt-BR" w:bidi="ar-SA"/>
        </w:rPr>
        <w:t xml:space="preserve"> nº 94</w:t>
      </w:r>
      <w:r w:rsidRPr="0BF3C5FC" w:rsidR="00855482">
        <w:rPr>
          <w:rStyle w:val="normaltextrun"/>
          <w:rFonts w:ascii="Arial" w:hAnsi="Arial" w:eastAsia="Times New Roman" w:cs="Arial" w:eastAsiaTheme="minorAscii"/>
          <w:b w:val="0"/>
          <w:bCs w:val="0"/>
          <w:color w:val="auto"/>
          <w:sz w:val="22"/>
          <w:szCs w:val="22"/>
          <w:lang w:eastAsia="pt-BR" w:bidi="ar-SA"/>
        </w:rPr>
        <w:t xml:space="preserve">, de </w:t>
      </w:r>
      <w:r w:rsidRPr="0BF3C5FC" w:rsidR="00FD53AD">
        <w:rPr>
          <w:rStyle w:val="normaltextrun"/>
          <w:rFonts w:ascii="Arial" w:hAnsi="Arial" w:eastAsia="Times New Roman" w:cs="Arial" w:eastAsiaTheme="minorAscii"/>
          <w:b w:val="0"/>
          <w:bCs w:val="0"/>
          <w:color w:val="auto"/>
          <w:sz w:val="22"/>
          <w:szCs w:val="22"/>
          <w:lang w:eastAsia="pt-BR" w:bidi="ar-SA"/>
        </w:rPr>
        <w:t>2021, art. 2º,</w:t>
      </w:r>
      <w:r w:rsidRPr="0BF3C5FC" w:rsidR="00BA1BFB">
        <w:rPr>
          <w:rStyle w:val="normaltextrun"/>
          <w:rFonts w:ascii="Arial" w:hAnsi="Arial" w:eastAsia="Times New Roman" w:cs="Arial" w:eastAsiaTheme="minorAscii"/>
          <w:b w:val="0"/>
          <w:bCs w:val="0"/>
          <w:color w:val="auto"/>
          <w:sz w:val="22"/>
          <w:szCs w:val="22"/>
          <w:lang w:eastAsia="pt-BR" w:bidi="ar-SA"/>
        </w:rPr>
        <w:t xml:space="preserve"> </w:t>
      </w:r>
      <w:r w:rsidRPr="0BF3C5FC" w:rsidR="00002D07">
        <w:rPr>
          <w:rStyle w:val="normaltextrun"/>
          <w:rFonts w:ascii="Arial" w:hAnsi="Arial" w:eastAsia="Times New Roman" w:cs="Arial" w:eastAsiaTheme="minorAscii"/>
          <w:b w:val="0"/>
          <w:bCs w:val="0"/>
          <w:color w:val="auto"/>
          <w:sz w:val="22"/>
          <w:szCs w:val="22"/>
          <w:lang w:eastAsia="pt-BR" w:bidi="ar-SA"/>
        </w:rPr>
        <w:t xml:space="preserve">inciso </w:t>
      </w:r>
      <w:sdt>
        <w:sdtPr>
          <w:id w:val="1907109019"/>
          <w:alias w:val="Motivo"/>
          <w:tag w:val="Motivo"/>
          <w:placeholder>
            <w:docPart w:val="3D79557CEE78482BBD828A838496D6D9"/>
          </w:placeholder>
          <w:rPr>
            <w:rStyle w:val="Estilo1"/>
          </w:rPr>
        </w:sdtPr>
        <w:sdtContent>
          <w:r w:rsidRPr="0BF3C5FC" w:rsidR="001831A9">
            <w:rPr>
              <w:rStyle w:val="normaltextrun"/>
              <w:rFonts w:ascii="Arial" w:hAnsi="Arial" w:eastAsia="Times New Roman" w:cs="Arial" w:eastAsiaTheme="minorAscii"/>
              <w:b w:val="0"/>
              <w:bCs w:val="0"/>
              <w:color w:val="auto"/>
              <w:sz w:val="22"/>
              <w:szCs w:val="22"/>
              <w:lang w:eastAsia="pt-BR" w:bidi="ar-SA"/>
            </w:rPr>
            <w:t>VI – por motivo de férias;</w:t>
          </w:r>
        </w:sdtContent>
        <w:sdtEndPr>
          <w:rPr>
            <w:rStyle w:val="Estilo1"/>
          </w:rPr>
        </w:sdtEndPr>
      </w:sdt>
    </w:p>
    <w:p w:rsidRPr="00855482" w:rsidR="001831A9" w:rsidP="0BF3C5FC" w:rsidRDefault="00BF0007" w14:paraId="7FBF221C" w14:textId="1916FA9A" w14:noSpellErr="1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id w:val="625819084"/>
          <w:alias w:val="Motivo"/>
          <w:tag w:val="Motivo"/>
          <w:placeholder>
            <w:docPart w:val="16F1B5D335F643B7A9FB95D22E8E200D"/>
          </w:placeholder>
          <w:rPr>
            <w:rStyle w:val="Estilo1"/>
          </w:rPr>
        </w:sdtPr>
        <w:sdtContent>
          <w:r w:rsidRPr="0BF3C5FC" w:rsidR="001831A9">
            <w:rPr>
              <w:rStyle w:val="normaltextrun"/>
              <w:rFonts w:ascii="Arial" w:hAnsi="Arial" w:eastAsia="Times New Roman" w:cs="Arial" w:eastAsiaTheme="minorAscii"/>
              <w:b w:val="0"/>
              <w:bCs w:val="0"/>
              <w:color w:val="auto"/>
              <w:sz w:val="22"/>
              <w:szCs w:val="22"/>
              <w:lang w:eastAsia="pt-BR" w:bidi="ar-SA"/>
            </w:rPr>
            <w:t>III – por outros tipos de licenças previstas no Acordo Coletivo de Trabalho</w:t>
          </w:r>
        </w:sdtContent>
        <w:sdtEndPr>
          <w:rPr>
            <w:rStyle w:val="Estilo1"/>
          </w:rPr>
        </w:sdtEndPr>
      </w:sdt>
    </w:p>
    <w:p w:rsidRPr="008562E5" w:rsidR="00DF6DBF" w:rsidP="0BF3C5FC" w:rsidRDefault="00DF6DBF" w14:paraId="2915670C" w14:textId="77777777" w14:noSpellErr="1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Pr="008562E5" w:rsidR="00144482" w:rsidP="00144482" w:rsidRDefault="00144482" w14:paraId="7BC857B9" w14:textId="73AB94F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:rsidR="0070469F" w:rsidP="00C876DA" w:rsidRDefault="00144482" w14:paraId="35A9D6DD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Pr="00855482" w:rsidR="00F822C8">
        <w:rPr>
          <w:sz w:val="22"/>
          <w:szCs w:val="22"/>
        </w:rPr>
        <w:t xml:space="preserve"> </w:t>
      </w:r>
      <w:r w:rsidR="0070469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t-PT"/>
        </w:rPr>
        <w:t>Alessandro de Souza Alves</w:t>
      </w:r>
      <w:r w:rsidR="0070469F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EA775F" w:rsidR="0070469F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</w:p>
    <w:p w:rsidRPr="00EA775F" w:rsidR="00C876DA" w:rsidP="0BF3C5FC" w:rsidRDefault="00EA775F" w14:paraId="24CEED3B" w14:textId="7A6AB822" w14:noSpellErr="1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BF3C5FC" w:rsidR="00EA775F">
        <w:rPr>
          <w:rStyle w:val="normaltextrun"/>
          <w:rFonts w:ascii="Arial" w:hAnsi="Arial" w:cs="Arial"/>
          <w:sz w:val="22"/>
          <w:szCs w:val="22"/>
        </w:rPr>
        <w:t>Emprego: </w:t>
      </w:r>
      <w:sdt>
        <w:sdtPr>
          <w:rPr>
            <w:rFonts w:ascii="Arial" w:hAnsi="Arial" w:cs="Arial"/>
            <w:sz w:val="22"/>
            <w:szCs w:val="22"/>
          </w:rPr>
          <w:alias w:val="Emprego"/>
          <w:tag w:val="Emprego"/>
          <w:id w:val="1704210662"/>
          <w:placeholder>
            <w:docPart w:val="696F06B450F44A75918C30B01684A6CB"/>
          </w:placeholder>
          <w15:color w:val="000000"/>
          <w:dropDownList>
            <w:listItem w:value="Escolher um item."/>
            <w:listItem w:displayText="Profissional Analista Superior" w:value="Profissional Analista Superior"/>
            <w:listItem w:displayText="Profissional de Suporte Técnico" w:value="Profissional de Suporte Técnico"/>
            <w:listItem w:displayText="Analista Técnico(a)" w:value="Analista Técnico(a)"/>
            <w:listItem w:displayText="Assistente Administrativo(a)" w:value="Assistente Administrativo(a)"/>
          </w:dropDownList>
        </w:sdtPr>
        <w:sdtEndPr>
          <w:rPr>
            <w:rStyle w:val="normaltextrun"/>
            <w:rFonts w:ascii="Arial" w:hAnsi="Arial" w:cs="Arial"/>
            <w:sz w:val="22"/>
            <w:szCs w:val="22"/>
          </w:rPr>
        </w:sdtEndPr>
        <w:sdtContent>
          <w:r w:rsidR="0070469F">
            <w:rPr>
              <w:rFonts w:ascii="Arial" w:hAnsi="Arial" w:cs="Arial"/>
              <w:sz w:val="22"/>
              <w:szCs w:val="22"/>
            </w:rPr>
            <w:t>Assistente Administrativo(a)</w:t>
          </w:r>
        </w:sdtContent>
      </w:sdt>
      <w:r w:rsidRPr="0BF3C5FC" w:rsidR="00EA775F">
        <w:rPr>
          <w:rStyle w:val="normaltextrun"/>
          <w:rFonts w:ascii="Arial" w:hAnsi="Arial" w:cs="Arial"/>
          <w:sz w:val="22"/>
          <w:szCs w:val="22"/>
        </w:rPr>
        <w:t xml:space="preserve"> – Ocupação: </w:t>
      </w:r>
      <w:sdt>
        <w:sdtPr>
          <w:rPr>
            <w:rStyle w:val="Estilo1"/>
          </w:rPr>
          <w:alias w:val="Ocupação"/>
          <w:tag w:val="Ocupação"/>
          <w:id w:val="690654053"/>
          <w:placeholder>
            <w:docPart w:val="696F06B450F44A75918C30B01684A6CB"/>
          </w:placeholder>
          <w15:color w:val="000000"/>
          <w:comboBox>
            <w:listItem w:value="Escolher um item."/>
            <w:listItem w:displayText="Assistente Administrativo(a)" w:value="Assistente Administrativo(a)"/>
            <w:listItem w:displayText="Analista Técnico(a)" w:value="Analista Técnico(a)"/>
            <w:listItem w:displayText="Arquiteto(a) e Urbanista" w:value="Arquiteto(a) e Urbanista"/>
            <w:listItem w:displayText="Advogado(a)" w:value="Advogado(a)"/>
            <w:listItem w:displayText="Jornalista" w:value="Jornalista"/>
            <w:listItem w:displayText="Contador(a)" w:value="Contador(a)"/>
            <w:listItem w:displayText="Tesoureiro(a)" w:value="Tesoureiro(a)"/>
            <w:listItem w:displayText="Analista de Sistemas" w:value="Analista de Sistemas"/>
            <w:listItem w:displayText="Analista de TI" w:value="Analista de TI"/>
            <w:listItem w:displayText="Assistente de TI" w:value="Assistente de TI"/>
            <w:listItem w:displayText="Técnico(a) Especializado(a)" w:value="Técnico(a) Especializado(a)"/>
          </w:comboBox>
        </w:sdtPr>
        <w:sdtEndPr>
          <w:rPr>
            <w:rStyle w:val="Estilo1"/>
          </w:rPr>
        </w:sdtEndPr>
        <w:sdtContent>
          <w:r w:rsidR="00AB42A7">
            <w:rPr>
              <w:rStyle w:val="Estilo1"/>
            </w:rPr>
            <w:t>Assistente Administrativo(a)</w:t>
          </w:r>
        </w:sdtContent>
      </w:sdt>
    </w:p>
    <w:p w:rsidR="00AD1166" w:rsidP="0BF3C5FC" w:rsidRDefault="00EA775F" w14:paraId="418E2102" w14:textId="39380E0C" w14:noSpellErr="1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BF3C5FC" w:rsidR="00EA775F">
        <w:rPr>
          <w:rStyle w:val="normaltextrun"/>
          <w:rFonts w:ascii="Arial" w:hAnsi="Arial" w:eastAsia="Times New Roman" w:cs="Arial" w:eastAsiaTheme="minorAscii"/>
          <w:b w:val="0"/>
          <w:bCs w:val="0"/>
          <w:color w:val="auto"/>
          <w:sz w:val="22"/>
          <w:szCs w:val="22"/>
          <w:lang w:eastAsia="pt-BR" w:bidi="ar-SA"/>
        </w:rPr>
        <w:t>Lotação:</w:t>
      </w:r>
      <w:r w:rsidRPr="0BF3C5FC" w:rsidR="0070469F">
        <w:rPr>
          <w:rStyle w:val="normaltextrun"/>
          <w:rFonts w:ascii="Arial" w:hAnsi="Arial" w:eastAsia="Times New Roman" w:cs="Arial" w:eastAsiaTheme="minorAscii"/>
          <w:b w:val="0"/>
          <w:bCs w:val="0"/>
          <w:color w:val="auto"/>
          <w:sz w:val="22"/>
          <w:szCs w:val="22"/>
          <w:lang w:eastAsia="pt-BR" w:bidi="ar-SA"/>
        </w:rPr>
        <w:t xml:space="preserve"> </w:t>
      </w:r>
      <w:r w:rsidRPr="0BF3C5FC" w:rsidR="0070469F">
        <w:rPr>
          <w:rStyle w:val="normaltextrun"/>
          <w:rFonts w:ascii="Arial" w:hAnsi="Arial" w:eastAsia="Times New Roman" w:cs="Arial" w:eastAsiaTheme="minorAscii"/>
          <w:b w:val="0"/>
          <w:bCs w:val="0"/>
          <w:color w:val="auto"/>
          <w:sz w:val="22"/>
          <w:szCs w:val="22"/>
          <w:lang w:eastAsia="pt-BR" w:bidi="ar-SA"/>
        </w:rPr>
        <w:t>Núcleo de Compras e Licitações</w:t>
      </w:r>
      <w:r w:rsidRPr="0BF3C5FC" w:rsidR="0070469F">
        <w:rPr>
          <w:rStyle w:val="normaltextrun"/>
          <w:rFonts w:ascii="Arial" w:hAnsi="Arial" w:eastAsia="Times New Roman" w:cs="Arial" w:eastAsiaTheme="minorAscii"/>
          <w:b w:val="0"/>
          <w:bCs w:val="0"/>
          <w:color w:val="auto"/>
          <w:sz w:val="22"/>
          <w:szCs w:val="22"/>
          <w:lang w:eastAsia="pt-BR" w:bidi="ar-SA"/>
        </w:rPr>
        <w:t xml:space="preserve"> </w:t>
      </w:r>
      <w:r w:rsidRPr="0BF3C5FC" w:rsidR="00AD1166">
        <w:rPr>
          <w:rStyle w:val="normaltextrun"/>
          <w:rFonts w:ascii="Arial" w:hAnsi="Arial" w:eastAsia="Times New Roman" w:cs="Arial" w:eastAsiaTheme="minorAscii"/>
          <w:b w:val="0"/>
          <w:bCs w:val="0"/>
          <w:color w:val="auto"/>
          <w:sz w:val="22"/>
          <w:szCs w:val="22"/>
          <w:lang w:eastAsia="pt-BR" w:bidi="ar-SA"/>
        </w:rPr>
        <w:t>-</w:t>
      </w:r>
      <w:r w:rsidRPr="0BF3C5FC" w:rsidR="00AD1166">
        <w:rPr>
          <w:rStyle w:val="normaltextrun"/>
          <w:rFonts w:ascii="Arial" w:hAnsi="Arial" w:eastAsia="Times New Roman" w:cs="Arial" w:eastAsiaTheme="minorAscii"/>
          <w:b w:val="0"/>
          <w:bCs w:val="0"/>
          <w:color w:val="auto"/>
          <w:sz w:val="22"/>
          <w:szCs w:val="22"/>
          <w:lang w:eastAsia="pt-BR" w:bidi="ar-SA"/>
        </w:rPr>
        <w:t> </w:t>
      </w:r>
      <w:sdt>
        <w:sdtPr>
          <w:id w:val="-958637219"/>
          <w:alias w:val="Lotação"/>
          <w15:color w:val="000000"/>
          <w:tag w:val="Lotação"/>
          <w:placeholder>
            <w:docPart w:val="48EC6516332446108A05C2D67049A1DA"/>
          </w:placeholder>
          <w:rPr>
            <w:rStyle w:val="Estilo1"/>
          </w:rPr>
        </w:sdtPr>
        <w:sdtContent>
          <w:r w:rsidRPr="0BF3C5FC" w:rsidR="00AD1166">
            <w:rPr>
              <w:rStyle w:val="normaltextrun"/>
              <w:rFonts w:ascii="Arial" w:hAnsi="Arial" w:eastAsia="Times New Roman" w:cs="Arial" w:eastAsiaTheme="minorAscii"/>
              <w:b w:val="0"/>
              <w:bCs w:val="0"/>
              <w:color w:val="auto"/>
              <w:sz w:val="22"/>
              <w:szCs w:val="22"/>
              <w:lang w:eastAsia="pt-BR" w:bidi="ar-SA"/>
            </w:rPr>
            <w:t>Gerência Administrativa</w:t>
          </w:r>
        </w:sdtContent>
        <w:sdtEndPr>
          <w:rPr>
            <w:rStyle w:val="Estilo1"/>
          </w:rPr>
        </w:sdtEndPr>
      </w:sdt>
      <w:r w:rsidRPr="0BF3C5FC" w:rsidR="00AD1166">
        <w:rPr>
          <w:rStyle w:val="normaltextrun"/>
          <w:rFonts w:ascii="Arial" w:hAnsi="Arial" w:eastAsia="Times New Roman" w:cs="Arial" w:eastAsiaTheme="minorAscii"/>
          <w:b w:val="0"/>
          <w:bCs w:val="0"/>
          <w:color w:val="auto"/>
          <w:sz w:val="22"/>
          <w:szCs w:val="22"/>
          <w:lang w:eastAsia="pt-BR" w:bidi="ar-SA"/>
        </w:rPr>
        <w:t xml:space="preserve"> </w:t>
      </w:r>
    </w:p>
    <w:p w:rsidR="0070469F" w:rsidP="0BF3C5FC" w:rsidRDefault="00144482" w14:paraId="0F015952" w14:textId="77777777" w14:noSpellErr="1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BF3C5FC" w:rsidR="00144482">
        <w:rPr>
          <w:rStyle w:val="normaltextrun"/>
          <w:rFonts w:ascii="Arial" w:hAnsi="Arial" w:eastAsia="Times New Roman" w:cs="Arial" w:eastAsiaTheme="minorAscii"/>
          <w:b w:val="0"/>
          <w:bCs w:val="0"/>
          <w:color w:val="auto"/>
          <w:sz w:val="22"/>
          <w:szCs w:val="22"/>
          <w:lang w:eastAsia="pt-BR" w:bidi="ar-SA"/>
        </w:rPr>
        <w:t xml:space="preserve">Período da Substituição: </w:t>
      </w:r>
      <w:r w:rsidRPr="0BF3C5FC" w:rsidR="0070469F">
        <w:rPr>
          <w:rStyle w:val="normaltextrun"/>
          <w:rFonts w:ascii="Arial" w:hAnsi="Arial" w:eastAsia="Times New Roman" w:cs="Arial" w:eastAsiaTheme="minorAscii"/>
          <w:b w:val="0"/>
          <w:bCs w:val="0"/>
          <w:color w:val="auto"/>
          <w:sz w:val="22"/>
          <w:szCs w:val="22"/>
          <w:lang w:val="pt-PT" w:eastAsia="pt-BR" w:bidi="ar-SA"/>
        </w:rPr>
        <w:t>11/03/2024 a 08/04/2024 (25 dias)</w:t>
      </w:r>
      <w:r w:rsidRPr="0BF3C5FC" w:rsidR="0070469F">
        <w:rPr>
          <w:rStyle w:val="normaltextrun"/>
          <w:rFonts w:ascii="Arial" w:hAnsi="Arial" w:eastAsia="Times New Roman" w:cs="Arial" w:eastAsiaTheme="minorAscii"/>
          <w:b w:val="0"/>
          <w:bCs w:val="0"/>
          <w:color w:val="auto"/>
          <w:sz w:val="22"/>
          <w:szCs w:val="22"/>
          <w:lang w:eastAsia="pt-BR" w:bidi="ar-SA"/>
        </w:rPr>
        <w:t> </w:t>
      </w:r>
      <w:r w:rsidRPr="0BF3C5FC" w:rsidR="0070469F">
        <w:rPr>
          <w:rStyle w:val="normaltextrun"/>
          <w:rFonts w:ascii="Arial" w:hAnsi="Arial" w:eastAsia="Times New Roman" w:cs="Arial" w:eastAsiaTheme="minorAscii"/>
          <w:b w:val="0"/>
          <w:bCs w:val="0"/>
          <w:color w:val="auto"/>
          <w:sz w:val="22"/>
          <w:szCs w:val="22"/>
          <w:lang w:eastAsia="pt-BR" w:bidi="ar-SA"/>
        </w:rPr>
        <w:t xml:space="preserve"> </w:t>
      </w:r>
    </w:p>
    <w:p w:rsidR="0070469F" w:rsidP="0070469F" w:rsidRDefault="0070469F" w14:paraId="592EAD56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</w:p>
    <w:p w:rsidR="00A35070" w:rsidP="0070469F" w:rsidRDefault="00995643" w14:paraId="552A2CA3" w14:textId="000B063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="0070469F">
        <w:rPr>
          <w:rStyle w:val="normaltextrun"/>
          <w:rFonts w:ascii="Arial" w:hAnsi="Arial" w:cs="Arial"/>
          <w:sz w:val="22"/>
          <w:szCs w:val="22"/>
        </w:rPr>
        <w:t>de 2021</w:t>
      </w:r>
      <w:r w:rsidR="0070469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, alterada pela Portaria Normativa n° 119, de 2 de junho de 2023.</w:t>
      </w:r>
      <w:r w:rsidR="0070469F">
        <w:rPr>
          <w:rStyle w:val="eop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 </w:t>
      </w:r>
    </w:p>
    <w:p w:rsidRPr="00A35070" w:rsidR="009A40EA" w:rsidP="00A35070" w:rsidRDefault="009A40EA" w14:paraId="62AA64C5" w14:textId="6E13A4B2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Pr="00855482" w:rsidR="00995643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70469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Esta Portaria entra em vigor na data de sua publicação no sítio eletrônico do CAU/BR na Rede Mundial de Computadores (Internet), no endereço </w:t>
      </w:r>
      <w:r w:rsidR="0070469F">
        <w:rPr>
          <w:rStyle w:val="normaltextrun"/>
          <w:rFonts w:ascii="Arial" w:hAnsi="Arial" w:cs="Arial"/>
          <w:b/>
          <w:bCs/>
          <w:color w:val="0563C1"/>
          <w:sz w:val="22"/>
          <w:szCs w:val="22"/>
          <w:u w:val="single"/>
          <w:shd w:val="clear" w:color="auto" w:fill="FFFFFF"/>
        </w:rPr>
        <w:t>www.caubr.gov.br</w:t>
      </w:r>
      <w:r w:rsidR="0070469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="0070469F">
        <w:rPr>
          <w:rStyle w:val="eop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 </w:t>
      </w:r>
    </w:p>
    <w:p w:rsidRPr="008562E5" w:rsidR="009A40EA" w:rsidP="009A40EA" w:rsidRDefault="009A40EA" w14:paraId="3DE8C623" w14:textId="3698E19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:rsidRPr="008562E5" w:rsidR="009A40EA" w:rsidP="0BF3C5FC" w:rsidRDefault="009A40EA" w14:paraId="26060E20" w14:textId="742CBC36">
      <w:pPr>
        <w:pStyle w:val="paragraph"/>
        <w:spacing w:before="0" w:beforeAutospacing="off" w:after="0" w:afterAutospacing="off"/>
        <w:jc w:val="right"/>
        <w:textAlignment w:val="baseline"/>
        <w:rPr>
          <w:rFonts w:ascii="Segoe UI" w:hAnsi="Segoe UI" w:cs="Segoe UI"/>
          <w:b w:val="1"/>
          <w:bCs w:val="1"/>
          <w:sz w:val="22"/>
          <w:szCs w:val="22"/>
        </w:rPr>
      </w:pPr>
      <w:r w:rsidRPr="0BF3C5FC" w:rsidR="009A40EA">
        <w:rPr>
          <w:rStyle w:val="normaltextrun"/>
          <w:rFonts w:ascii="Arial" w:hAnsi="Arial" w:cs="Arial"/>
          <w:sz w:val="22"/>
          <w:szCs w:val="22"/>
        </w:rPr>
        <w:t>Brasília,</w:t>
      </w:r>
      <w:r w:rsidRPr="0BF3C5FC"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BF3C5FC" w:rsidR="0070469F">
        <w:rPr>
          <w:rStyle w:val="normaltextrun"/>
          <w:rFonts w:ascii="Arial" w:hAnsi="Arial" w:cs="Arial"/>
          <w:sz w:val="22"/>
          <w:szCs w:val="22"/>
        </w:rPr>
        <w:t>2</w:t>
      </w:r>
      <w:r w:rsidRPr="0BF3C5FC" w:rsidR="135EB165">
        <w:rPr>
          <w:rStyle w:val="normaltextrun"/>
          <w:rFonts w:ascii="Arial" w:hAnsi="Arial" w:cs="Arial"/>
          <w:sz w:val="22"/>
          <w:szCs w:val="22"/>
        </w:rPr>
        <w:t>3</w:t>
      </w:r>
      <w:r w:rsidRPr="0BF3C5FC" w:rsidR="009C1EEA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Pr="0BF3C5FC" w:rsidR="007B4CEE">
        <w:rPr>
          <w:rStyle w:val="normaltextrun"/>
          <w:rFonts w:ascii="Arial" w:hAnsi="Arial" w:cs="Arial"/>
          <w:sz w:val="22"/>
          <w:szCs w:val="22"/>
        </w:rPr>
        <w:t>feve</w:t>
      </w:r>
      <w:r w:rsidRPr="0BF3C5FC" w:rsidR="0070469F">
        <w:rPr>
          <w:rStyle w:val="normaltextrun"/>
          <w:rFonts w:ascii="Arial" w:hAnsi="Arial" w:cs="Arial"/>
          <w:sz w:val="22"/>
          <w:szCs w:val="22"/>
        </w:rPr>
        <w:t>reiro</w:t>
      </w:r>
      <w:r w:rsidRPr="0BF3C5FC" w:rsidR="009C1EEA">
        <w:rPr>
          <w:rStyle w:val="normaltextrun"/>
          <w:rFonts w:ascii="Arial" w:hAnsi="Arial" w:cs="Arial"/>
          <w:sz w:val="22"/>
          <w:szCs w:val="22"/>
        </w:rPr>
        <w:t xml:space="preserve"> de 202</w:t>
      </w:r>
      <w:r w:rsidRPr="0BF3C5FC" w:rsidR="0070469F">
        <w:rPr>
          <w:rStyle w:val="normaltextrun"/>
          <w:rFonts w:ascii="Arial" w:hAnsi="Arial" w:cs="Arial"/>
          <w:sz w:val="22"/>
          <w:szCs w:val="22"/>
        </w:rPr>
        <w:t>4</w:t>
      </w:r>
      <w:r w:rsidRPr="0BF3C5FC" w:rsidR="009A40EA">
        <w:rPr>
          <w:rStyle w:val="normaltextrun"/>
          <w:rFonts w:ascii="Arial" w:hAnsi="Arial" w:cs="Arial"/>
          <w:sz w:val="22"/>
          <w:szCs w:val="22"/>
        </w:rPr>
        <w:t>.</w:t>
      </w:r>
      <w:r w:rsidRPr="0BF3C5FC" w:rsidR="009A40EA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BF3C5FC" w:rsidR="009A40EA">
        <w:rPr>
          <w:rStyle w:val="eop"/>
          <w:b w:val="1"/>
          <w:bCs w:val="1"/>
          <w:sz w:val="22"/>
          <w:szCs w:val="22"/>
        </w:rPr>
        <w:t> </w:t>
      </w:r>
    </w:p>
    <w:p w:rsidRPr="008562E5" w:rsidR="00F15CB9" w:rsidP="009A40EA" w:rsidRDefault="009A40EA" w14:paraId="7E404DC5" w14:textId="7A4076ED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:rsidRPr="008562E5" w:rsidR="005D0EE4" w:rsidP="009A40EA" w:rsidRDefault="005D0EE4" w14:paraId="6BBE636A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:rsidRPr="008562E5" w:rsidR="00995643" w:rsidP="009A40EA" w:rsidRDefault="00995643" w14:paraId="2983D2C4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:rsidRPr="008562E5" w:rsidR="00995643" w:rsidP="009A40EA" w:rsidRDefault="00995643" w14:paraId="41397674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:rsidRPr="008562E5" w:rsidR="009A40EA" w:rsidP="009A40EA" w:rsidRDefault="009A40EA" w14:paraId="258FF0DB" w14:textId="35CC6A5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:rsidRPr="007B4CEE" w:rsidR="007B4CEE" w:rsidP="001A17CA" w:rsidRDefault="007B4CEE" w14:paraId="4A02DC9F" w14:textId="77777777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7B4CEE">
        <w:rPr>
          <w:rStyle w:val="normaltextrun"/>
          <w:bCs/>
          <w:color w:val="000000"/>
          <w:shd w:val="clear" w:color="auto" w:fill="FFFFFF"/>
          <w:lang w:val="pt-PT"/>
        </w:rPr>
        <w:t>JAIME TEIXEIRA CHAVES</w:t>
      </w:r>
      <w:r w:rsidRPr="007B4CEE">
        <w:rPr>
          <w:rStyle w:val="eop"/>
          <w:bCs/>
          <w:color w:val="000000"/>
          <w:shd w:val="clear" w:color="auto" w:fill="FFFFFF"/>
        </w:rPr>
        <w:t> </w:t>
      </w:r>
      <w:r w:rsidRPr="007B4CEE">
        <w:rPr>
          <w:rFonts w:eastAsia="Times New Roman"/>
          <w:lang w:eastAsia="pt-BR"/>
        </w:rPr>
        <w:t xml:space="preserve"> </w:t>
      </w:r>
    </w:p>
    <w:p w:rsidRPr="007B4CEE" w:rsidR="001A17CA" w:rsidP="007B4CEE" w:rsidRDefault="007B4CEE" w14:paraId="04792BD4" w14:textId="4D4601A0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7B4CEE">
        <w:rPr>
          <w:rStyle w:val="normaltextrun"/>
          <w:b w:val="0"/>
          <w:color w:val="000000"/>
          <w:shd w:val="clear" w:color="auto" w:fill="FFFFFF"/>
        </w:rPr>
        <w:t>Gerente-Executivo do CAU/BR</w:t>
      </w:r>
    </w:p>
    <w:sectPr w:rsidRPr="007B4CEE" w:rsidR="001A17CA" w:rsidSect="007170FE">
      <w:headerReference w:type="default" r:id="rId11"/>
      <w:footerReference w:type="default" r:id="rId12"/>
      <w:pgSz w:w="11906" w:h="16838" w:orient="portrait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4944" w:rsidP="00EE0A57" w:rsidRDefault="00614944" w14:paraId="75A768BC" w14:textId="77777777">
      <w:pPr>
        <w:spacing w:after="0" w:line="240" w:lineRule="auto"/>
      </w:pPr>
      <w:r>
        <w:separator/>
      </w:r>
    </w:p>
  </w:endnote>
  <w:endnote w:type="continuationSeparator" w:id="0">
    <w:p w:rsidR="00614944" w:rsidP="00EE0A57" w:rsidRDefault="00614944" w14:paraId="270096C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7A55E4" w:rsidR="00314C0D" w:rsidRDefault="00314C0D" w14:paraId="2B2455C1" w14:textId="3F36A8A7">
    <w:pPr>
      <w:pStyle w:val="Rodap"/>
      <w:jc w:val="right"/>
      <w:rPr>
        <w:b w:val="0"/>
        <w:bCs/>
        <w:color w:val="1B6469"/>
      </w:rPr>
    </w:pPr>
  </w:p>
  <w:p w:rsidRPr="008C2D78" w:rsidR="00E0640A" w:rsidP="008C2D78" w:rsidRDefault="00756AF0" w14:paraId="3B920AE1" w14:textId="226FAF72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4944" w:rsidP="00EE0A57" w:rsidRDefault="00614944" w14:paraId="0AE6E2B4" w14:textId="77777777">
      <w:pPr>
        <w:spacing w:after="0" w:line="240" w:lineRule="auto"/>
      </w:pPr>
      <w:r>
        <w:separator/>
      </w:r>
    </w:p>
  </w:footnote>
  <w:footnote w:type="continuationSeparator" w:id="0">
    <w:p w:rsidR="00614944" w:rsidP="00EE0A57" w:rsidRDefault="00614944" w14:paraId="7DF647A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345B66" w:rsidR="005C2E15" w:rsidP="005C2E15" w:rsidRDefault="00EA4731" w14:paraId="05CC6A08" w14:textId="16B1C4F2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 w:rsidR="005C2E15">
      <w:rPr>
        <w:color w:val="FFFFFF" w:themeColor="background1"/>
        <w:sz w:val="12"/>
        <w:szCs w:val="12"/>
      </w:rPr>
      <w:t>SERVIÇO PÚBLICO FEDERAL</w:t>
    </w:r>
  </w:p>
  <w:p w:rsidRPr="00345B66" w:rsidR="003F6B20" w:rsidP="003F6B20" w:rsidRDefault="005C2E15" w14:paraId="13D609E1" w14:textId="32E0A5AE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:rsidRPr="00345B66" w:rsidR="00C91CA5" w:rsidP="00226D06" w:rsidRDefault="00C91CA5" w14:paraId="5E55E782" w14:textId="2A33463D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:rsidRPr="00345B66" w:rsidR="00C91CA5" w:rsidP="00C91CA5" w:rsidRDefault="00C91CA5" w14:paraId="5E04293B" w14:textId="04003304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hint="default" w:ascii="Arial" w:hAnsi="Arial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hint="default" w:ascii="Arial" w:hAnsi="Arial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843357">
    <w:abstractNumId w:val="2"/>
  </w:num>
  <w:num w:numId="2" w16cid:durableId="411243100">
    <w:abstractNumId w:val="2"/>
  </w:num>
  <w:num w:numId="3" w16cid:durableId="2060863620">
    <w:abstractNumId w:val="0"/>
  </w:num>
  <w:num w:numId="4" w16cid:durableId="1582324993">
    <w:abstractNumId w:val="1"/>
  </w:num>
  <w:num w:numId="5" w16cid:durableId="11915314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activeWritingStyle w:lang="pt-BR" w:vendorID="64" w:dllVersion="4096" w:nlCheck="1" w:checkStyle="0" w:appName="MSWord"/>
  <w:trackRevisions w:val="false"/>
  <w:defaultTabStop w:val="708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66AAD"/>
    <w:rsid w:val="000B511C"/>
    <w:rsid w:val="000B5EEF"/>
    <w:rsid w:val="000C4049"/>
    <w:rsid w:val="000F0C06"/>
    <w:rsid w:val="00113E92"/>
    <w:rsid w:val="00142A80"/>
    <w:rsid w:val="00144482"/>
    <w:rsid w:val="00164C8A"/>
    <w:rsid w:val="00170920"/>
    <w:rsid w:val="0018257C"/>
    <w:rsid w:val="001831A9"/>
    <w:rsid w:val="00192CB6"/>
    <w:rsid w:val="001A17CA"/>
    <w:rsid w:val="001A398B"/>
    <w:rsid w:val="001B4677"/>
    <w:rsid w:val="001C2B60"/>
    <w:rsid w:val="001C5339"/>
    <w:rsid w:val="001D5CC8"/>
    <w:rsid w:val="001E38A7"/>
    <w:rsid w:val="0020657A"/>
    <w:rsid w:val="00226D06"/>
    <w:rsid w:val="00235DE8"/>
    <w:rsid w:val="002430A5"/>
    <w:rsid w:val="00247F5B"/>
    <w:rsid w:val="00266923"/>
    <w:rsid w:val="0029429B"/>
    <w:rsid w:val="002B1CD9"/>
    <w:rsid w:val="002C00E5"/>
    <w:rsid w:val="002C0927"/>
    <w:rsid w:val="002C1865"/>
    <w:rsid w:val="002D5701"/>
    <w:rsid w:val="003066BC"/>
    <w:rsid w:val="00314C0D"/>
    <w:rsid w:val="0031769F"/>
    <w:rsid w:val="00326939"/>
    <w:rsid w:val="0032781C"/>
    <w:rsid w:val="00327CE7"/>
    <w:rsid w:val="00335D0F"/>
    <w:rsid w:val="00345B66"/>
    <w:rsid w:val="00350E9F"/>
    <w:rsid w:val="00362222"/>
    <w:rsid w:val="00392860"/>
    <w:rsid w:val="003B2BDF"/>
    <w:rsid w:val="003B4087"/>
    <w:rsid w:val="003B7A4F"/>
    <w:rsid w:val="003D4129"/>
    <w:rsid w:val="003D6CA6"/>
    <w:rsid w:val="003E47FB"/>
    <w:rsid w:val="003F6B20"/>
    <w:rsid w:val="00403B79"/>
    <w:rsid w:val="004420BF"/>
    <w:rsid w:val="004437FB"/>
    <w:rsid w:val="00467EAF"/>
    <w:rsid w:val="004711C3"/>
    <w:rsid w:val="00474FA0"/>
    <w:rsid w:val="004825ED"/>
    <w:rsid w:val="00486C54"/>
    <w:rsid w:val="004C44C3"/>
    <w:rsid w:val="004D49F4"/>
    <w:rsid w:val="004F5666"/>
    <w:rsid w:val="004F752A"/>
    <w:rsid w:val="00503414"/>
    <w:rsid w:val="00517F84"/>
    <w:rsid w:val="0052158A"/>
    <w:rsid w:val="00531018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4944"/>
    <w:rsid w:val="00623F7E"/>
    <w:rsid w:val="00644881"/>
    <w:rsid w:val="00653B67"/>
    <w:rsid w:val="006758DE"/>
    <w:rsid w:val="006E5943"/>
    <w:rsid w:val="006F009C"/>
    <w:rsid w:val="00702B94"/>
    <w:rsid w:val="0070469F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A55E4"/>
    <w:rsid w:val="007B08A2"/>
    <w:rsid w:val="007B4CEE"/>
    <w:rsid w:val="007D337B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B3F9B"/>
    <w:rsid w:val="008C2D78"/>
    <w:rsid w:val="008D7A71"/>
    <w:rsid w:val="008F0D30"/>
    <w:rsid w:val="009176A0"/>
    <w:rsid w:val="00931D05"/>
    <w:rsid w:val="00952F41"/>
    <w:rsid w:val="00965B0D"/>
    <w:rsid w:val="00976E2D"/>
    <w:rsid w:val="00991601"/>
    <w:rsid w:val="00995643"/>
    <w:rsid w:val="009A40EA"/>
    <w:rsid w:val="009B12BB"/>
    <w:rsid w:val="009C1EEA"/>
    <w:rsid w:val="009E0FF5"/>
    <w:rsid w:val="009F5CCC"/>
    <w:rsid w:val="00A122C6"/>
    <w:rsid w:val="00A141BE"/>
    <w:rsid w:val="00A160B6"/>
    <w:rsid w:val="00A24667"/>
    <w:rsid w:val="00A35070"/>
    <w:rsid w:val="00A55855"/>
    <w:rsid w:val="00A77E77"/>
    <w:rsid w:val="00AB42A7"/>
    <w:rsid w:val="00AC554C"/>
    <w:rsid w:val="00AD1166"/>
    <w:rsid w:val="00AD5AC7"/>
    <w:rsid w:val="00AF157C"/>
    <w:rsid w:val="00B17274"/>
    <w:rsid w:val="00B31F78"/>
    <w:rsid w:val="00B52E79"/>
    <w:rsid w:val="00B64726"/>
    <w:rsid w:val="00B742DD"/>
    <w:rsid w:val="00BA0A42"/>
    <w:rsid w:val="00BA1BFB"/>
    <w:rsid w:val="00BC5B14"/>
    <w:rsid w:val="00BF0007"/>
    <w:rsid w:val="00BF2E35"/>
    <w:rsid w:val="00C0186F"/>
    <w:rsid w:val="00C049B1"/>
    <w:rsid w:val="00C07DEB"/>
    <w:rsid w:val="00C56C72"/>
    <w:rsid w:val="00C60C46"/>
    <w:rsid w:val="00C876DA"/>
    <w:rsid w:val="00C91CA5"/>
    <w:rsid w:val="00CA3343"/>
    <w:rsid w:val="00CA6AA8"/>
    <w:rsid w:val="00CB5DBC"/>
    <w:rsid w:val="00CB77DA"/>
    <w:rsid w:val="00CC5CC9"/>
    <w:rsid w:val="00CE1E5E"/>
    <w:rsid w:val="00CE68C1"/>
    <w:rsid w:val="00D04D97"/>
    <w:rsid w:val="00D07558"/>
    <w:rsid w:val="00D1669C"/>
    <w:rsid w:val="00D21C37"/>
    <w:rsid w:val="00D24049"/>
    <w:rsid w:val="00D56E64"/>
    <w:rsid w:val="00D61D98"/>
    <w:rsid w:val="00D62095"/>
    <w:rsid w:val="00D731A8"/>
    <w:rsid w:val="00DA7F52"/>
    <w:rsid w:val="00DB2E78"/>
    <w:rsid w:val="00DC0420"/>
    <w:rsid w:val="00DF6DBF"/>
    <w:rsid w:val="00E0640A"/>
    <w:rsid w:val="00E14C45"/>
    <w:rsid w:val="00E238DB"/>
    <w:rsid w:val="00E25662"/>
    <w:rsid w:val="00E43364"/>
    <w:rsid w:val="00E54621"/>
    <w:rsid w:val="00E61A2C"/>
    <w:rsid w:val="00E70729"/>
    <w:rsid w:val="00E72B7D"/>
    <w:rsid w:val="00EA4731"/>
    <w:rsid w:val="00EA775F"/>
    <w:rsid w:val="00EB798D"/>
    <w:rsid w:val="00EC24D9"/>
    <w:rsid w:val="00EE0A57"/>
    <w:rsid w:val="00F05BF9"/>
    <w:rsid w:val="00F15CB9"/>
    <w:rsid w:val="00F205B5"/>
    <w:rsid w:val="00F42952"/>
    <w:rsid w:val="00F822C8"/>
    <w:rsid w:val="00F86139"/>
    <w:rsid w:val="00FA7123"/>
    <w:rsid w:val="00FB30E6"/>
    <w:rsid w:val="00FB4198"/>
    <w:rsid w:val="00FC3B77"/>
    <w:rsid w:val="00FD53AD"/>
    <w:rsid w:val="00FF12B4"/>
    <w:rsid w:val="00FF13C5"/>
    <w:rsid w:val="0BF3C5FC"/>
    <w:rsid w:val="135EB165"/>
    <w:rsid w:val="1A6391A8"/>
    <w:rsid w:val="281DECF3"/>
    <w:rsid w:val="2DA1590A"/>
    <w:rsid w:val="55C4AF87"/>
    <w:rsid w:val="564185DB"/>
    <w:rsid w:val="78FFF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."/>
  <w:listSeparator w:val=",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cs="Arial" w:eastAsiaTheme="minorHAnsi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hAnchor="text" w:v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89372A"/>
    <w:rPr>
      <w:rFonts w:ascii="Arial" w:hAnsi="Arial" w:eastAsiaTheme="majorEastAsia" w:cstheme="majorBidi"/>
      <w:b w:val="0"/>
      <w:color w:val="000000" w:themeColor="text1"/>
      <w:sz w:val="24"/>
      <w:szCs w:val="32"/>
      <w:lang w:eastAsia="pt-BR"/>
    </w:rPr>
  </w:style>
  <w:style w:type="character" w:styleId="Ttulo2Char" w:customStyle="1">
    <w:name w:val="Título 2 Char"/>
    <w:basedOn w:val="Fontepargpadro"/>
    <w:link w:val="Ttulo2"/>
    <w:uiPriority w:val="9"/>
    <w:semiHidden/>
    <w:rsid w:val="006758DE"/>
    <w:rPr>
      <w:rFonts w:ascii="Arial" w:hAnsi="Arial" w:eastAsiaTheme="majorEastAsia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styleId="SemEspaamentoChar" w:customStyle="1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styleId="paragraph" w:customStyle="1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 w:val="0"/>
      <w:color w:val="auto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9A40EA"/>
  </w:style>
  <w:style w:type="character" w:styleId="eop" w:customStyle="1">
    <w:name w:val="eop"/>
    <w:basedOn w:val="Fontepargpadro"/>
    <w:rsid w:val="009A40EA"/>
  </w:style>
  <w:style w:type="character" w:styleId="tabchar" w:customStyle="1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styleId="Estilo1" w:customStyle="1">
    <w:name w:val="Estilo1"/>
    <w:basedOn w:val="Fontepargpadro"/>
    <w:uiPriority w:val="1"/>
    <w:rsid w:val="00EA775F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981E40BE7D4AB39B9000BCACDC19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E1A1D4-858F-4E8F-821E-02E9333335F2}"/>
      </w:docPartPr>
      <w:docPartBody>
        <w:p w:rsidR="00593C5D" w:rsidP="00681BD8" w:rsidRDefault="00681BD8">
          <w:pPr>
            <w:pStyle w:val="F5981E40BE7D4AB39B9000BCACDC194A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A0DE05902F6D4B268375D7F13299E3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ED8379-BAE6-43E7-B8E4-2C7ADC03820D}"/>
      </w:docPartPr>
      <w:docPartBody>
        <w:p w:rsidR="00593C5D" w:rsidP="00681BD8" w:rsidRDefault="00681BD8">
          <w:pPr>
            <w:pStyle w:val="A0DE05902F6D4B268375D7F13299E3D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696F06B450F44A75918C30B01684A6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037DE0-E7D0-4695-BE97-CBCD1DF16A43}"/>
      </w:docPartPr>
      <w:docPartBody>
        <w:p w:rsidR="00593C5D" w:rsidP="00681BD8" w:rsidRDefault="00681BD8">
          <w:pPr>
            <w:pStyle w:val="696F06B450F44A75918C30B01684A6CB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3D79557CEE78482BBD828A838496D6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0094B9-5B1F-4BCA-B436-AD0F1B1A8BD9}"/>
      </w:docPartPr>
      <w:docPartBody>
        <w:p w:rsidR="004A3909" w:rsidP="00D71B71" w:rsidRDefault="00D71B71">
          <w:pPr>
            <w:pStyle w:val="3D79557CEE78482BBD828A838496D6D9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48EC6516332446108A05C2D67049A1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AC6D22-95F2-4A7A-BFC1-73299DF06821}"/>
      </w:docPartPr>
      <w:docPartBody>
        <w:p w:rsidR="00B80D8C" w:rsidP="00AB5974" w:rsidRDefault="00AB5974">
          <w:pPr>
            <w:pStyle w:val="48EC6516332446108A05C2D67049A1DA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16F1B5D335F643B7A9FB95D22E8E20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FBB2F4-1BEC-428B-BA0B-0BAEF436B713}"/>
      </w:docPartPr>
      <w:docPartBody>
        <w:p w:rsidR="00796DE0" w:rsidP="004634D5" w:rsidRDefault="004634D5">
          <w:pPr>
            <w:pStyle w:val="16F1B5D335F643B7A9FB95D22E8E200D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BD8"/>
    <w:rsid w:val="004634D5"/>
    <w:rsid w:val="004A3909"/>
    <w:rsid w:val="00593C5D"/>
    <w:rsid w:val="00681BD8"/>
    <w:rsid w:val="00796DE0"/>
    <w:rsid w:val="00AB5974"/>
    <w:rsid w:val="00B80D8C"/>
    <w:rsid w:val="00D7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634D5"/>
    <w:rPr>
      <w:color w:val="808080"/>
    </w:rPr>
  </w:style>
  <w:style w:type="paragraph" w:customStyle="1" w:styleId="F5981E40BE7D4AB39B9000BCACDC194A">
    <w:name w:val="F5981E40BE7D4AB39B9000BCACDC194A"/>
    <w:rsid w:val="00681BD8"/>
  </w:style>
  <w:style w:type="paragraph" w:customStyle="1" w:styleId="A0DE05902F6D4B268375D7F13299E3D7">
    <w:name w:val="A0DE05902F6D4B268375D7F13299E3D7"/>
    <w:rsid w:val="00681BD8"/>
  </w:style>
  <w:style w:type="paragraph" w:customStyle="1" w:styleId="696F06B450F44A75918C30B01684A6CB">
    <w:name w:val="696F06B450F44A75918C30B01684A6CB"/>
    <w:rsid w:val="00681BD8"/>
  </w:style>
  <w:style w:type="paragraph" w:customStyle="1" w:styleId="7E7A472EDE0C48A9AE38E8E213A36E8B">
    <w:name w:val="7E7A472EDE0C48A9AE38E8E213A36E8B"/>
    <w:rsid w:val="00681BD8"/>
  </w:style>
  <w:style w:type="paragraph" w:customStyle="1" w:styleId="5567FFEF1C8C43998B3B8CB841584776">
    <w:name w:val="5567FFEF1C8C43998B3B8CB841584776"/>
    <w:rsid w:val="00681BD8"/>
  </w:style>
  <w:style w:type="paragraph" w:customStyle="1" w:styleId="3D79557CEE78482BBD828A838496D6D9">
    <w:name w:val="3D79557CEE78482BBD828A838496D6D9"/>
    <w:rsid w:val="00D71B71"/>
  </w:style>
  <w:style w:type="paragraph" w:customStyle="1" w:styleId="A7337E373DC64D7B91B2C754EAE799D0">
    <w:name w:val="A7337E373DC64D7B91B2C754EAE799D0"/>
    <w:rsid w:val="00AB5974"/>
  </w:style>
  <w:style w:type="paragraph" w:customStyle="1" w:styleId="48EC6516332446108A05C2D67049A1DA">
    <w:name w:val="48EC6516332446108A05C2D67049A1DA"/>
    <w:rsid w:val="00AB5974"/>
  </w:style>
  <w:style w:type="paragraph" w:customStyle="1" w:styleId="16F1B5D335F643B7A9FB95D22E8E200D">
    <w:name w:val="16F1B5D335F643B7A9FB95D22E8E200D"/>
    <w:rsid w:val="004634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C099926FB65F40A650521D147D40B2" ma:contentTypeVersion="14" ma:contentTypeDescription="Crie um novo documento." ma:contentTypeScope="" ma:versionID="38aa1f3ef40ae7666d791531885b0530">
  <xsd:schema xmlns:xsd="http://www.w3.org/2001/XMLSchema" xmlns:xs="http://www.w3.org/2001/XMLSchema" xmlns:p="http://schemas.microsoft.com/office/2006/metadata/properties" xmlns:ns2="2423eec9-092c-4b87-b1ac-fe1a80013105" xmlns:ns3="517a2be0-195d-4ed8-beb3-7b5ba1819c19" targetNamespace="http://schemas.microsoft.com/office/2006/metadata/properties" ma:root="true" ma:fieldsID="b457013daa9524e5426b42309d7896e8" ns2:_="" ns3:_="">
    <xsd:import namespace="2423eec9-092c-4b87-b1ac-fe1a80013105"/>
    <xsd:import namespace="517a2be0-195d-4ed8-beb3-7b5ba1819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3eec9-092c-4b87-b1ac-fe1a80013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a2be0-195d-4ed8-beb3-7b5ba1819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37fdc88-859d-4e9e-9780-beb967a1ccc2}" ma:internalName="TaxCatchAll" ma:showField="CatchAllData" ma:web="517a2be0-195d-4ed8-beb3-7b5ba1819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23eec9-092c-4b87-b1ac-fe1a80013105">
      <Terms xmlns="http://schemas.microsoft.com/office/infopath/2007/PartnerControls"/>
    </lcf76f155ced4ddcb4097134ff3c332f>
    <TaxCatchAll xmlns="517a2be0-195d-4ed8-beb3-7b5ba1819c1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1B8074-0B64-458E-98C9-BB862984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EDF0DD-2DCC-413D-ACB1-0D50FE59F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3eec9-092c-4b87-b1ac-fe1a80013105"/>
    <ds:schemaRef ds:uri="517a2be0-195d-4ed8-beb3-7b5ba1819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c98b360e-823b-498d-9377-b109947a512d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2423eec9-092c-4b87-b1ac-fe1a80013105"/>
    <ds:schemaRef ds:uri="517a2be0-195d-4ed8-beb3-7b5ba1819c19"/>
  </ds:schemaRefs>
</ds:datastoreItem>
</file>

<file path=customXml/itemProps4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Maria Tereza Nascimento Muniz</cp:lastModifiedBy>
  <cp:revision>3</cp:revision>
  <cp:lastPrinted>2021-12-06T13:13:00Z</cp:lastPrinted>
  <dcterms:created xsi:type="dcterms:W3CDTF">2024-02-22T16:54:00Z</dcterms:created>
  <dcterms:modified xsi:type="dcterms:W3CDTF">2024-02-23T18:40:11Z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0x01010090C099926FB65F40A650521D147D40B2</vt:lpwstr>
  </property>
  <property fmtid="{D5CDD505-2E9C-101B-9397-08002B2CF9AE}" pid="3" name="MediaServiceImageTags">
    <vt:lpwstr/>
  </property>
</Properties>
</file>