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7E8BE688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ED72DB">
        <w:rPr>
          <w:rStyle w:val="normaltextrun"/>
          <w:rFonts w:ascii="Arial" w:hAnsi="Arial" w:cs="Arial"/>
          <w:b/>
          <w:bCs/>
        </w:rPr>
        <w:t>90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ED72DB">
        <w:rPr>
          <w:rStyle w:val="normaltextrun"/>
          <w:rFonts w:ascii="Arial" w:hAnsi="Arial" w:cs="Arial"/>
          <w:b/>
          <w:bCs/>
        </w:rPr>
        <w:t>06</w:t>
      </w:r>
      <w:r w:rsidR="009C1EEA" w:rsidRPr="00D2150E">
        <w:rPr>
          <w:rStyle w:val="normaltextrun"/>
          <w:rFonts w:ascii="Arial" w:hAnsi="Arial" w:cs="Arial"/>
          <w:b/>
          <w:bCs/>
          <w:color w:val="000000" w:themeColor="text1"/>
        </w:rPr>
        <w:t xml:space="preserve"> de </w:t>
      </w:r>
      <w:r w:rsidR="00E37320">
        <w:rPr>
          <w:rStyle w:val="normaltextrun"/>
          <w:rFonts w:ascii="Arial" w:hAnsi="Arial" w:cs="Arial"/>
          <w:b/>
          <w:bCs/>
          <w:color w:val="000000" w:themeColor="text1"/>
        </w:rPr>
        <w:t>jul</w:t>
      </w:r>
      <w:r w:rsidR="00613BA7" w:rsidRPr="00D2150E">
        <w:rPr>
          <w:rStyle w:val="normaltextrun"/>
          <w:rFonts w:ascii="Arial" w:hAnsi="Arial" w:cs="Arial"/>
          <w:b/>
          <w:bCs/>
          <w:color w:val="000000" w:themeColor="text1"/>
        </w:rPr>
        <w:t>ho</w:t>
      </w:r>
      <w:r w:rsidR="009C1EEA" w:rsidRPr="00D2150E">
        <w:rPr>
          <w:rStyle w:val="normaltextrun"/>
          <w:rFonts w:ascii="Arial" w:hAnsi="Arial" w:cs="Arial"/>
          <w:b/>
          <w:bCs/>
          <w:color w:val="000000" w:themeColor="text1"/>
        </w:rPr>
        <w:t xml:space="preserve"> de 202</w:t>
      </w:r>
      <w:r w:rsidR="00CE1E5E" w:rsidRPr="00D2150E">
        <w:rPr>
          <w:rStyle w:val="normaltextrun"/>
          <w:rFonts w:ascii="Arial" w:hAnsi="Arial" w:cs="Arial"/>
          <w:b/>
          <w:bCs/>
          <w:color w:val="000000" w:themeColor="text1"/>
        </w:rPr>
        <w:t>3</w:t>
      </w:r>
      <w:r w:rsidR="009A40EA" w:rsidRPr="00D2150E">
        <w:rPr>
          <w:rStyle w:val="normaltextrun"/>
          <w:rFonts w:ascii="Arial" w:hAnsi="Arial" w:cs="Arial"/>
          <w:b/>
          <w:bCs/>
          <w:color w:val="000000" w:themeColor="text1"/>
        </w:rPr>
        <w:t>.</w:t>
      </w:r>
      <w:r w:rsidR="009A40EA" w:rsidRPr="00050460">
        <w:rPr>
          <w:rStyle w:val="eop"/>
          <w:rFonts w:ascii="Arial" w:hAnsi="Arial" w:cs="Arial"/>
          <w:b/>
          <w:bCs/>
          <w:color w:val="FF0000"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574B5BF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0DB55A97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>processo SGI n°</w:t>
      </w:r>
      <w:r w:rsidR="00A122C6" w:rsidRPr="00D2150E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gramStart"/>
      <w:r w:rsidR="00050460" w:rsidRPr="00D2150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BR.GRATIF</w:t>
      </w:r>
      <w:proofErr w:type="gramEnd"/>
      <w:r w:rsidR="00050460" w:rsidRPr="00D2150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.2023.000</w:t>
      </w:r>
      <w:r w:rsidR="00F57FB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1</w:t>
      </w:r>
      <w:r w:rsidR="00E3732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1</w:t>
      </w:r>
      <w:r w:rsidR="00ED72D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</w:t>
      </w:r>
      <w:r w:rsidR="008723E0" w:rsidRPr="00D2150E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43E366CA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1BBA88AC" w14:textId="61F6ADB5" w:rsidR="007A0D74" w:rsidRPr="008562E5" w:rsidRDefault="007A0D74" w:rsidP="007A0D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ÍDO(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33DFA5D" w14:textId="7EAEBE71" w:rsidR="007A0D74" w:rsidRPr="00F57FBB" w:rsidRDefault="007A0D74" w:rsidP="007A0D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F57FBB">
        <w:rPr>
          <w:rStyle w:val="normaltextrun"/>
          <w:rFonts w:ascii="Arial" w:hAnsi="Arial" w:cs="Arial"/>
          <w:bCs/>
          <w:sz w:val="22"/>
          <w:szCs w:val="22"/>
        </w:rPr>
        <w:t>Nome</w:t>
      </w:r>
      <w:r w:rsidR="000628A2" w:rsidRPr="00F57FBB">
        <w:rPr>
          <w:rStyle w:val="normaltextrun"/>
          <w:rFonts w:ascii="Arial" w:hAnsi="Arial" w:cs="Arial"/>
          <w:bCs/>
          <w:sz w:val="22"/>
          <w:szCs w:val="22"/>
        </w:rPr>
        <w:t>:</w:t>
      </w:r>
      <w:r w:rsidR="000628A2" w:rsidRPr="00F57FBB">
        <w:rPr>
          <w:sz w:val="22"/>
          <w:szCs w:val="22"/>
        </w:rPr>
        <w:t xml:space="preserve"> </w:t>
      </w:r>
      <w:r w:rsidR="00ED72DB" w:rsidRPr="00ED72DB">
        <w:rPr>
          <w:rStyle w:val="normaltextrun"/>
          <w:rFonts w:ascii="Arial" w:hAnsi="Arial" w:cs="Arial"/>
          <w:bCs/>
          <w:sz w:val="22"/>
          <w:szCs w:val="22"/>
        </w:rPr>
        <w:t>Luy Terra Real Castro Tavares</w:t>
      </w:r>
    </w:p>
    <w:p w14:paraId="045553B8" w14:textId="45EA9D3F" w:rsidR="000628A2" w:rsidRPr="00F57FBB" w:rsidRDefault="00EA775F" w:rsidP="007C27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  <w:r w:rsidRPr="00F57FBB">
        <w:rPr>
          <w:rStyle w:val="normaltextrun"/>
          <w:rFonts w:ascii="Arial" w:hAnsi="Arial" w:cs="Arial"/>
          <w:bCs/>
          <w:sz w:val="22"/>
          <w:szCs w:val="22"/>
        </w:rPr>
        <w:t>Emprego</w:t>
      </w:r>
      <w:r w:rsidR="00061A8D" w:rsidRPr="00F57FBB">
        <w:rPr>
          <w:rStyle w:val="normaltextrun"/>
          <w:rFonts w:ascii="Arial" w:hAnsi="Arial" w:cs="Arial"/>
          <w:bCs/>
          <w:sz w:val="22"/>
          <w:szCs w:val="22"/>
        </w:rPr>
        <w:t>:</w:t>
      </w:r>
      <w:r w:rsidR="000628A2" w:rsidRPr="00F57FBB">
        <w:rPr>
          <w:rStyle w:val="Ttulo2Char"/>
          <w:bCs/>
          <w:sz w:val="22"/>
          <w:szCs w:val="22"/>
        </w:rPr>
        <w:t xml:space="preserve"> </w:t>
      </w:r>
      <w:r w:rsidR="0036441D" w:rsidRPr="00F57FBB">
        <w:rPr>
          <w:rStyle w:val="Ttulo2Char"/>
          <w:b w:val="0"/>
          <w:bCs/>
          <w:sz w:val="22"/>
          <w:szCs w:val="22"/>
        </w:rPr>
        <w:t>Analista</w:t>
      </w:r>
      <w:r w:rsidR="007C2758" w:rsidRPr="00F57FBB">
        <w:rPr>
          <w:rStyle w:val="normaltextrun"/>
          <w:rFonts w:ascii="Arial" w:hAnsi="Arial" w:cs="Arial"/>
          <w:bCs/>
          <w:sz w:val="22"/>
          <w:szCs w:val="22"/>
        </w:rPr>
        <w:t xml:space="preserve"> / Ocupação: </w:t>
      </w:r>
      <w:r w:rsidR="00ED72DB">
        <w:rPr>
          <w:rStyle w:val="normaltextrun"/>
          <w:rFonts w:ascii="Arial" w:hAnsi="Arial" w:cs="Arial"/>
          <w:bCs/>
          <w:sz w:val="22"/>
          <w:szCs w:val="22"/>
        </w:rPr>
        <w:t xml:space="preserve">Analista </w:t>
      </w:r>
      <w:proofErr w:type="gramStart"/>
      <w:r w:rsidR="00ED72DB">
        <w:rPr>
          <w:rStyle w:val="normaltextrun"/>
          <w:rFonts w:ascii="Arial" w:hAnsi="Arial" w:cs="Arial"/>
          <w:bCs/>
          <w:sz w:val="22"/>
          <w:szCs w:val="22"/>
        </w:rPr>
        <w:t>Técnico(</w:t>
      </w:r>
      <w:proofErr w:type="gramEnd"/>
      <w:r w:rsidR="00ED72DB">
        <w:rPr>
          <w:rStyle w:val="normaltextrun"/>
          <w:rFonts w:ascii="Arial" w:hAnsi="Arial" w:cs="Arial"/>
          <w:bCs/>
          <w:sz w:val="22"/>
          <w:szCs w:val="22"/>
        </w:rPr>
        <w:t>a</w:t>
      </w:r>
      <w:r w:rsidR="00A0374D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51057940" w14:textId="699645B2" w:rsidR="001C5339" w:rsidRPr="00F57FBB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F57FBB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F57FBB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  <w:szCs w:val="22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F57FBB" w:rsidRPr="00F57FBB">
            <w:rPr>
              <w:rStyle w:val="Estilo1"/>
              <w:szCs w:val="22"/>
            </w:rPr>
            <w:t>Gerência do Centro de Serviços Compartilhados</w:t>
          </w:r>
        </w:sdtContent>
      </w:sdt>
    </w:p>
    <w:p w14:paraId="3DDEA101" w14:textId="5DB64DFE" w:rsidR="00FD53AD" w:rsidRPr="00F57FBB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F57FBB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F57FBB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ED72DB">
        <w:rPr>
          <w:rStyle w:val="normaltextrun"/>
          <w:rFonts w:ascii="Arial" w:hAnsi="Arial" w:cs="Arial"/>
          <w:bCs/>
          <w:sz w:val="22"/>
          <w:szCs w:val="22"/>
        </w:rPr>
        <w:t>10</w:t>
      </w:r>
      <w:r w:rsidR="007C2758" w:rsidRPr="00F57FBB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494F8C" w:rsidRPr="00F57FBB">
        <w:rPr>
          <w:rStyle w:val="normaltextrun"/>
          <w:rFonts w:ascii="Arial" w:hAnsi="Arial" w:cs="Arial"/>
          <w:bCs/>
          <w:sz w:val="22"/>
          <w:szCs w:val="22"/>
        </w:rPr>
        <w:t>7</w:t>
      </w:r>
      <w:r w:rsidR="007C2758" w:rsidRPr="00F57FBB">
        <w:rPr>
          <w:rStyle w:val="normaltextrun"/>
          <w:rFonts w:ascii="Arial" w:hAnsi="Arial" w:cs="Arial"/>
          <w:bCs/>
          <w:sz w:val="22"/>
          <w:szCs w:val="22"/>
        </w:rPr>
        <w:t xml:space="preserve">/2023 a </w:t>
      </w:r>
      <w:r w:rsidR="00ED72DB">
        <w:rPr>
          <w:rStyle w:val="normaltextrun"/>
          <w:rFonts w:ascii="Arial" w:hAnsi="Arial" w:cs="Arial"/>
          <w:bCs/>
          <w:sz w:val="22"/>
          <w:szCs w:val="22"/>
        </w:rPr>
        <w:t>21</w:t>
      </w:r>
      <w:r w:rsidR="00494F8C" w:rsidRPr="00F57FBB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36441D" w:rsidRPr="00F57FBB">
        <w:rPr>
          <w:rStyle w:val="normaltextrun"/>
          <w:rFonts w:ascii="Arial" w:hAnsi="Arial" w:cs="Arial"/>
          <w:bCs/>
          <w:sz w:val="22"/>
          <w:szCs w:val="22"/>
        </w:rPr>
        <w:t>7</w:t>
      </w:r>
      <w:r w:rsidR="0004399C" w:rsidRPr="00F57FBB">
        <w:rPr>
          <w:rStyle w:val="normaltextrun"/>
          <w:rFonts w:ascii="Arial" w:hAnsi="Arial" w:cs="Arial"/>
          <w:bCs/>
          <w:sz w:val="22"/>
          <w:szCs w:val="22"/>
        </w:rPr>
        <w:t xml:space="preserve">/2023 </w:t>
      </w:r>
      <w:r w:rsidR="00ED72DB">
        <w:rPr>
          <w:rStyle w:val="normaltextrun"/>
          <w:rFonts w:ascii="Arial" w:hAnsi="Arial" w:cs="Arial"/>
          <w:bCs/>
          <w:sz w:val="22"/>
          <w:szCs w:val="22"/>
        </w:rPr>
        <w:t>(12</w:t>
      </w:r>
      <w:r w:rsidR="003B07D6" w:rsidRPr="00F57FBB">
        <w:rPr>
          <w:rStyle w:val="normaltextrun"/>
          <w:rFonts w:ascii="Arial" w:hAnsi="Arial" w:cs="Arial"/>
          <w:bCs/>
          <w:sz w:val="22"/>
          <w:szCs w:val="22"/>
        </w:rPr>
        <w:t xml:space="preserve"> dias – férias)</w:t>
      </w:r>
    </w:p>
    <w:p w14:paraId="41AF43C9" w14:textId="0AF9C7EE" w:rsidR="00144482" w:rsidRPr="00F57FBB" w:rsidRDefault="00855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57FBB"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F57FBB">
        <w:rPr>
          <w:rStyle w:val="normaltextrun"/>
          <w:rFonts w:ascii="Arial" w:hAnsi="Arial" w:cs="Arial"/>
          <w:sz w:val="22"/>
          <w:szCs w:val="22"/>
        </w:rPr>
        <w:t>N</w:t>
      </w:r>
      <w:r w:rsidRPr="00F57FBB"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F57FBB">
        <w:rPr>
          <w:rStyle w:val="normaltextrun"/>
          <w:rFonts w:ascii="Arial" w:hAnsi="Arial" w:cs="Arial"/>
          <w:sz w:val="22"/>
          <w:szCs w:val="22"/>
        </w:rPr>
        <w:t xml:space="preserve"> nº 94</w:t>
      </w:r>
      <w:r w:rsidRPr="00F57FBB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F57FBB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F57FBB">
        <w:rPr>
          <w:sz w:val="22"/>
          <w:szCs w:val="22"/>
        </w:rPr>
        <w:t xml:space="preserve"> </w:t>
      </w:r>
      <w:r w:rsidR="003B07D6" w:rsidRPr="00F57FBB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  <w:szCs w:val="22"/>
          </w:rPr>
          <w:alias w:val="Motivo"/>
          <w:tag w:val="Motivo"/>
          <w:id w:val="-22397869"/>
          <w:placeholder>
            <w:docPart w:val="B7BCD5A5A61743C0918ADAA1FD7EEFDE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3B07D6" w:rsidRPr="00F57FBB">
            <w:rPr>
              <w:rStyle w:val="Estilo1"/>
              <w:szCs w:val="22"/>
            </w:rPr>
            <w:t>VI – por motivo de férias;</w:t>
          </w:r>
        </w:sdtContent>
      </w:sdt>
      <w:r w:rsidR="0004399C" w:rsidRPr="00F57FBB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601BA434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A6179A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F8E80CD" w14:textId="36E0AEC3" w:rsidR="003B07D6" w:rsidRPr="00F57FBB" w:rsidRDefault="00144482" w:rsidP="00494F8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F57FBB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F57FBB">
        <w:rPr>
          <w:sz w:val="22"/>
          <w:szCs w:val="22"/>
        </w:rPr>
        <w:t xml:space="preserve"> </w:t>
      </w:r>
      <w:r w:rsidR="00ED72DB" w:rsidRPr="00ED72DB">
        <w:rPr>
          <w:rStyle w:val="normaltextrun"/>
          <w:rFonts w:ascii="Arial" w:hAnsi="Arial" w:cs="Arial"/>
          <w:bCs/>
          <w:sz w:val="22"/>
          <w:szCs w:val="22"/>
        </w:rPr>
        <w:t>Ana Cristina dos Santos</w:t>
      </w:r>
    </w:p>
    <w:p w14:paraId="244BC86A" w14:textId="543B4A32" w:rsidR="00494F8C" w:rsidRPr="00F57FBB" w:rsidRDefault="00494F8C" w:rsidP="00494F8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  <w:r w:rsidRPr="00F57FBB">
        <w:rPr>
          <w:rStyle w:val="normaltextrun"/>
          <w:rFonts w:ascii="Arial" w:hAnsi="Arial" w:cs="Arial"/>
          <w:bCs/>
          <w:sz w:val="22"/>
          <w:szCs w:val="22"/>
        </w:rPr>
        <w:t>Emprego:</w:t>
      </w:r>
      <w:r w:rsidRPr="00F57FBB">
        <w:rPr>
          <w:rStyle w:val="Ttulo2Char"/>
          <w:bCs/>
          <w:sz w:val="22"/>
          <w:szCs w:val="22"/>
        </w:rPr>
        <w:t xml:space="preserve"> </w:t>
      </w:r>
      <w:r w:rsidR="00F57FBB" w:rsidRPr="00F57FBB">
        <w:rPr>
          <w:rStyle w:val="Ttulo2Char"/>
          <w:b w:val="0"/>
          <w:bCs/>
          <w:sz w:val="22"/>
          <w:szCs w:val="22"/>
        </w:rPr>
        <w:t xml:space="preserve">Analista </w:t>
      </w:r>
      <w:proofErr w:type="gramStart"/>
      <w:r w:rsidR="00ED72DB">
        <w:rPr>
          <w:rStyle w:val="Ttulo2Char"/>
          <w:b w:val="0"/>
          <w:bCs/>
          <w:sz w:val="22"/>
          <w:szCs w:val="22"/>
        </w:rPr>
        <w:t>Técnico(</w:t>
      </w:r>
      <w:proofErr w:type="gramEnd"/>
      <w:r w:rsidR="00ED72DB">
        <w:rPr>
          <w:rStyle w:val="Ttulo2Char"/>
          <w:b w:val="0"/>
          <w:bCs/>
          <w:sz w:val="22"/>
          <w:szCs w:val="22"/>
        </w:rPr>
        <w:t>a)</w:t>
      </w:r>
    </w:p>
    <w:p w14:paraId="0A544302" w14:textId="6624ECEF" w:rsidR="00494F8C" w:rsidRPr="00F57FBB" w:rsidRDefault="00494F8C" w:rsidP="00494F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F57FBB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F57FBB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  <w:szCs w:val="22"/>
          </w:rPr>
          <w:alias w:val="Lotação"/>
          <w:tag w:val="Lotação"/>
          <w:id w:val="-665862997"/>
          <w:placeholder>
            <w:docPart w:val="B4F98D35A1834A4282CEE0184F7E303A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A0374D">
            <w:rPr>
              <w:rStyle w:val="Estilo1"/>
              <w:szCs w:val="22"/>
            </w:rPr>
            <w:t>Gerência do Centro de Serviços Compartilhados</w:t>
          </w:r>
        </w:sdtContent>
      </w:sdt>
    </w:p>
    <w:p w14:paraId="5D9B558D" w14:textId="3D53583F" w:rsidR="00494F8C" w:rsidRPr="00855482" w:rsidRDefault="00494F8C" w:rsidP="00494F8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F57FBB">
        <w:rPr>
          <w:rStyle w:val="normaltextrun"/>
          <w:rFonts w:ascii="Arial" w:hAnsi="Arial" w:cs="Arial"/>
          <w:bCs/>
          <w:sz w:val="22"/>
          <w:szCs w:val="22"/>
        </w:rPr>
        <w:t xml:space="preserve">Período de Afastamento: </w:t>
      </w:r>
      <w:r w:rsidR="00ED72DB">
        <w:rPr>
          <w:rStyle w:val="normaltextrun"/>
          <w:rFonts w:ascii="Arial" w:hAnsi="Arial" w:cs="Arial"/>
          <w:bCs/>
          <w:sz w:val="22"/>
          <w:szCs w:val="22"/>
        </w:rPr>
        <w:t>10</w:t>
      </w:r>
      <w:r w:rsidR="00ED72DB" w:rsidRPr="00F57FBB">
        <w:rPr>
          <w:rStyle w:val="normaltextrun"/>
          <w:rFonts w:ascii="Arial" w:hAnsi="Arial" w:cs="Arial"/>
          <w:bCs/>
          <w:sz w:val="22"/>
          <w:szCs w:val="22"/>
        </w:rPr>
        <w:t xml:space="preserve">/07/2023 a </w:t>
      </w:r>
      <w:r w:rsidR="00ED72DB">
        <w:rPr>
          <w:rStyle w:val="normaltextrun"/>
          <w:rFonts w:ascii="Arial" w:hAnsi="Arial" w:cs="Arial"/>
          <w:bCs/>
          <w:sz w:val="22"/>
          <w:szCs w:val="22"/>
        </w:rPr>
        <w:t>21</w:t>
      </w:r>
      <w:r w:rsidR="00ED72DB" w:rsidRPr="00F57FBB">
        <w:rPr>
          <w:rStyle w:val="normaltextrun"/>
          <w:rFonts w:ascii="Arial" w:hAnsi="Arial" w:cs="Arial"/>
          <w:bCs/>
          <w:sz w:val="22"/>
          <w:szCs w:val="22"/>
        </w:rPr>
        <w:t xml:space="preserve">/07/2023 </w:t>
      </w:r>
      <w:r w:rsidR="00ED72DB">
        <w:rPr>
          <w:rStyle w:val="normaltextrun"/>
          <w:rFonts w:ascii="Arial" w:hAnsi="Arial" w:cs="Arial"/>
          <w:bCs/>
          <w:sz w:val="22"/>
          <w:szCs w:val="22"/>
        </w:rPr>
        <w:t>(12</w:t>
      </w:r>
      <w:r w:rsidR="00ED72DB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bookmarkStart w:id="0" w:name="_GoBack"/>
      <w:bookmarkEnd w:id="0"/>
      <w:r w:rsidR="00ED72DB" w:rsidRPr="00F57FBB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552A2CA3" w14:textId="2E5083E5" w:rsidR="00A35070" w:rsidRDefault="00995643" w:rsidP="00A35070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</w:t>
      </w:r>
      <w:r w:rsidR="0036441D">
        <w:rPr>
          <w:rStyle w:val="normaltextrun"/>
          <w:rFonts w:ascii="Arial" w:hAnsi="Arial" w:cs="Arial"/>
          <w:sz w:val="22"/>
          <w:szCs w:val="22"/>
        </w:rPr>
        <w:t xml:space="preserve">, alterada pela 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Portaria Normativa </w:t>
      </w:r>
      <w:r w:rsidR="0036441D">
        <w:rPr>
          <w:rStyle w:val="normaltextrun"/>
          <w:rFonts w:ascii="Arial" w:hAnsi="Arial" w:cs="Arial"/>
          <w:sz w:val="22"/>
          <w:szCs w:val="22"/>
        </w:rPr>
        <w:t>n° 119, 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6441D">
        <w:rPr>
          <w:rStyle w:val="normaltextrun"/>
          <w:rFonts w:ascii="Arial" w:hAnsi="Arial" w:cs="Arial"/>
          <w:sz w:val="22"/>
          <w:szCs w:val="22"/>
        </w:rPr>
        <w:t>2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6441D">
        <w:rPr>
          <w:rStyle w:val="normaltextrun"/>
          <w:rFonts w:ascii="Arial" w:hAnsi="Arial" w:cs="Arial"/>
          <w:sz w:val="22"/>
          <w:szCs w:val="22"/>
        </w:rPr>
        <w:t>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6441D">
        <w:rPr>
          <w:rStyle w:val="normaltextrun"/>
          <w:rFonts w:ascii="Arial" w:hAnsi="Arial" w:cs="Arial"/>
          <w:sz w:val="22"/>
          <w:szCs w:val="22"/>
        </w:rPr>
        <w:t>j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 xml:space="preserve">unho </w:t>
      </w:r>
      <w:r w:rsidR="0036441D">
        <w:rPr>
          <w:rStyle w:val="normaltextrun"/>
          <w:rFonts w:ascii="Arial" w:hAnsi="Arial" w:cs="Arial"/>
          <w:sz w:val="22"/>
          <w:szCs w:val="22"/>
        </w:rPr>
        <w:t>d</w:t>
      </w:r>
      <w:r w:rsidR="0036441D" w:rsidRPr="0036441D">
        <w:rPr>
          <w:rStyle w:val="normaltextrun"/>
          <w:rFonts w:ascii="Arial" w:hAnsi="Arial" w:cs="Arial"/>
          <w:sz w:val="22"/>
          <w:szCs w:val="22"/>
        </w:rPr>
        <w:t>e 2023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62AA64C5" w14:textId="7F6479D0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hyperlink r:id="rId11" w:history="1">
        <w:r w:rsidR="000B2214" w:rsidRPr="00EB3561">
          <w:rPr>
            <w:rStyle w:val="Hyperlink"/>
            <w:rFonts w:ascii="Arial" w:hAnsi="Arial" w:cs="Arial"/>
            <w:b/>
            <w:sz w:val="22"/>
            <w:szCs w:val="22"/>
          </w:rPr>
          <w:t>www.caubr.gov.br</w:t>
        </w:r>
      </w:hyperlink>
      <w:r w:rsidR="00494F8C">
        <w:rPr>
          <w:rStyle w:val="Hyperlink"/>
          <w:rFonts w:ascii="Arial" w:hAnsi="Arial" w:cs="Arial"/>
          <w:b/>
          <w:sz w:val="22"/>
          <w:szCs w:val="22"/>
        </w:rPr>
        <w:t>.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25D20D91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A0374D">
        <w:rPr>
          <w:rStyle w:val="normaltextrun"/>
          <w:rFonts w:ascii="Arial" w:hAnsi="Arial" w:cs="Arial"/>
          <w:color w:val="000000" w:themeColor="text1"/>
          <w:sz w:val="22"/>
          <w:szCs w:val="22"/>
        </w:rPr>
        <w:t>0</w:t>
      </w:r>
      <w:r w:rsidR="00ED72DB">
        <w:rPr>
          <w:rStyle w:val="normaltextrun"/>
          <w:rFonts w:ascii="Arial" w:hAnsi="Arial" w:cs="Arial"/>
          <w:color w:val="000000" w:themeColor="text1"/>
          <w:sz w:val="22"/>
          <w:szCs w:val="22"/>
        </w:rPr>
        <w:t>6</w:t>
      </w:r>
      <w:r w:rsidR="009C1EEA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613BA7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ju</w:t>
      </w:r>
      <w:r w:rsidR="00A0374D">
        <w:rPr>
          <w:rStyle w:val="normaltextrun"/>
          <w:rFonts w:ascii="Arial" w:hAnsi="Arial" w:cs="Arial"/>
          <w:color w:val="000000" w:themeColor="text1"/>
          <w:sz w:val="22"/>
          <w:szCs w:val="22"/>
        </w:rPr>
        <w:t>l</w:t>
      </w:r>
      <w:r w:rsidR="00613BA7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ho</w:t>
      </w:r>
      <w:r w:rsidR="009C1EEA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de 202</w:t>
      </w:r>
      <w:r w:rsidR="00CE1E5E"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3</w:t>
      </w:r>
      <w:r w:rsidRPr="00D2150E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2"/>
      <w:footerReference w:type="default" r:id="rId13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4399C"/>
    <w:rsid w:val="00050460"/>
    <w:rsid w:val="00061A8D"/>
    <w:rsid w:val="000628A2"/>
    <w:rsid w:val="00066AAD"/>
    <w:rsid w:val="000B04A6"/>
    <w:rsid w:val="000B2214"/>
    <w:rsid w:val="000B511C"/>
    <w:rsid w:val="000B5EEF"/>
    <w:rsid w:val="000C4049"/>
    <w:rsid w:val="000D7945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2F85"/>
    <w:rsid w:val="001C5339"/>
    <w:rsid w:val="001D5CC8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4709C"/>
    <w:rsid w:val="00350E9F"/>
    <w:rsid w:val="00362222"/>
    <w:rsid w:val="0036441D"/>
    <w:rsid w:val="00392860"/>
    <w:rsid w:val="003B07D6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94F8C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3BA7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C2758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1035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0374D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554C"/>
    <w:rsid w:val="00AC647A"/>
    <w:rsid w:val="00AD1166"/>
    <w:rsid w:val="00AD5AC7"/>
    <w:rsid w:val="00AF157C"/>
    <w:rsid w:val="00B17274"/>
    <w:rsid w:val="00B31F78"/>
    <w:rsid w:val="00B52E79"/>
    <w:rsid w:val="00B64726"/>
    <w:rsid w:val="00B742DD"/>
    <w:rsid w:val="00BA0A42"/>
    <w:rsid w:val="00BA1BFB"/>
    <w:rsid w:val="00BC01C5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50E"/>
    <w:rsid w:val="00D21C37"/>
    <w:rsid w:val="00D24049"/>
    <w:rsid w:val="00D56E64"/>
    <w:rsid w:val="00D61D98"/>
    <w:rsid w:val="00D62095"/>
    <w:rsid w:val="00D731A8"/>
    <w:rsid w:val="00D75813"/>
    <w:rsid w:val="00D75CB0"/>
    <w:rsid w:val="00D82566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37320"/>
    <w:rsid w:val="00E43364"/>
    <w:rsid w:val="00E479C4"/>
    <w:rsid w:val="00E54621"/>
    <w:rsid w:val="00E61A2C"/>
    <w:rsid w:val="00E63614"/>
    <w:rsid w:val="00E70729"/>
    <w:rsid w:val="00E72B7D"/>
    <w:rsid w:val="00E95339"/>
    <w:rsid w:val="00EA4731"/>
    <w:rsid w:val="00EA775F"/>
    <w:rsid w:val="00EB798D"/>
    <w:rsid w:val="00EC16D4"/>
    <w:rsid w:val="00EC24D9"/>
    <w:rsid w:val="00ED72DB"/>
    <w:rsid w:val="00EE0A57"/>
    <w:rsid w:val="00F05BF9"/>
    <w:rsid w:val="00F15CB9"/>
    <w:rsid w:val="00F205B5"/>
    <w:rsid w:val="00F42952"/>
    <w:rsid w:val="00F57FBB"/>
    <w:rsid w:val="00F822C8"/>
    <w:rsid w:val="00F86139"/>
    <w:rsid w:val="00FA0066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ubr.gov.br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4F98D35A1834A4282CEE0184F7E30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F2DF62-929B-4B6E-B88B-66FE48652BF8}"/>
      </w:docPartPr>
      <w:docPartBody>
        <w:p w:rsidR="00FA5BF9" w:rsidRDefault="0013723D" w:rsidP="0013723D">
          <w:pPr>
            <w:pStyle w:val="B4F98D35A1834A4282CEE0184F7E303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7BCD5A5A61743C0918ADAA1FD7EEF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ACE8E3-7092-43C5-868B-2D23D4355F08}"/>
      </w:docPartPr>
      <w:docPartBody>
        <w:p w:rsidR="00686592" w:rsidRDefault="00CC527F" w:rsidP="00CC527F">
          <w:pPr>
            <w:pStyle w:val="B7BCD5A5A61743C0918ADAA1FD7EEFDE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045D0F"/>
    <w:rsid w:val="0013723D"/>
    <w:rsid w:val="004A3909"/>
    <w:rsid w:val="004D438C"/>
    <w:rsid w:val="00517E7A"/>
    <w:rsid w:val="00593C5D"/>
    <w:rsid w:val="00681BD8"/>
    <w:rsid w:val="00686592"/>
    <w:rsid w:val="00AB5974"/>
    <w:rsid w:val="00B80D8C"/>
    <w:rsid w:val="00CC527F"/>
    <w:rsid w:val="00D71B71"/>
    <w:rsid w:val="00E446BC"/>
    <w:rsid w:val="00FA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C527F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A7337E373DC64D7B91B2C754EAE799D0">
    <w:name w:val="A7337E373DC64D7B91B2C754EAE799D0"/>
    <w:rsid w:val="00AB5974"/>
  </w:style>
  <w:style w:type="paragraph" w:customStyle="1" w:styleId="48EC6516332446108A05C2D67049A1DA">
    <w:name w:val="48EC6516332446108A05C2D67049A1DA"/>
    <w:rsid w:val="00AB5974"/>
  </w:style>
  <w:style w:type="paragraph" w:customStyle="1" w:styleId="B30E5A8013DF4B60B37A93DAEB52EBF8">
    <w:name w:val="B30E5A8013DF4B60B37A93DAEB52EBF8"/>
    <w:rsid w:val="00E446BC"/>
  </w:style>
  <w:style w:type="paragraph" w:customStyle="1" w:styleId="C3F4C9DC320A4348A96BCEA8697EFE98">
    <w:name w:val="C3F4C9DC320A4348A96BCEA8697EFE98"/>
    <w:rsid w:val="004D438C"/>
  </w:style>
  <w:style w:type="paragraph" w:customStyle="1" w:styleId="C77F213A433B4A8E83F51FB96B11C087">
    <w:name w:val="C77F213A433B4A8E83F51FB96B11C087"/>
    <w:rsid w:val="004D438C"/>
  </w:style>
  <w:style w:type="paragraph" w:customStyle="1" w:styleId="B4F98D35A1834A4282CEE0184F7E303A">
    <w:name w:val="B4F98D35A1834A4282CEE0184F7E303A"/>
    <w:rsid w:val="0013723D"/>
  </w:style>
  <w:style w:type="paragraph" w:customStyle="1" w:styleId="B7BCD5A5A61743C0918ADAA1FD7EEFDE">
    <w:name w:val="B7BCD5A5A61743C0918ADAA1FD7EEFDE"/>
    <w:rsid w:val="00CC5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c98b360e-823b-498d-9377-b109947a512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68B2BDC-5E55-454B-907C-FA0DFFA7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26</cp:revision>
  <cp:lastPrinted>2023-06-26T13:20:00Z</cp:lastPrinted>
  <dcterms:created xsi:type="dcterms:W3CDTF">2023-05-05T13:17:00Z</dcterms:created>
  <dcterms:modified xsi:type="dcterms:W3CDTF">2023-07-06T19:34:00Z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