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68772A49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D3170A">
        <w:rPr>
          <w:rStyle w:val="normaltextrun"/>
          <w:rFonts w:ascii="Arial" w:hAnsi="Arial" w:cs="Arial"/>
          <w:b/>
          <w:bCs/>
        </w:rPr>
        <w:t>1</w:t>
      </w:r>
      <w:r w:rsidR="00534924">
        <w:rPr>
          <w:rStyle w:val="normaltextrun"/>
          <w:rFonts w:ascii="Arial" w:hAnsi="Arial" w:cs="Arial"/>
          <w:b/>
          <w:bCs/>
        </w:rPr>
        <w:t>2</w:t>
      </w:r>
      <w:r w:rsidR="00E13A9D">
        <w:rPr>
          <w:rStyle w:val="normaltextrun"/>
          <w:rFonts w:ascii="Arial" w:hAnsi="Arial" w:cs="Arial"/>
          <w:b/>
          <w:bCs/>
        </w:rPr>
        <w:t>2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534924">
        <w:rPr>
          <w:rStyle w:val="normaltextrun"/>
          <w:rFonts w:ascii="Arial" w:hAnsi="Arial" w:cs="Arial"/>
          <w:b/>
          <w:bCs/>
        </w:rPr>
        <w:t>23</w:t>
      </w:r>
      <w:r w:rsidR="00BB5F22">
        <w:rPr>
          <w:rStyle w:val="normaltextrun"/>
          <w:rFonts w:ascii="Arial" w:hAnsi="Arial" w:cs="Arial"/>
          <w:b/>
          <w:bCs/>
        </w:rPr>
        <w:t xml:space="preserve"> </w:t>
      </w:r>
      <w:r w:rsidR="009C1EEA" w:rsidRPr="00D2150E">
        <w:rPr>
          <w:rStyle w:val="normaltextrun"/>
          <w:rFonts w:ascii="Arial" w:hAnsi="Arial" w:cs="Arial"/>
          <w:b/>
          <w:bCs/>
          <w:color w:val="000000" w:themeColor="text1"/>
        </w:rPr>
        <w:t xml:space="preserve">de </w:t>
      </w:r>
      <w:r w:rsidR="0005786B">
        <w:rPr>
          <w:rStyle w:val="normaltextrun"/>
          <w:rFonts w:ascii="Arial" w:hAnsi="Arial" w:cs="Arial"/>
          <w:b/>
          <w:bCs/>
          <w:color w:val="000000" w:themeColor="text1"/>
        </w:rPr>
        <w:t>agosto</w:t>
      </w:r>
      <w:r w:rsidR="009C1EEA" w:rsidRPr="00D2150E">
        <w:rPr>
          <w:rStyle w:val="normaltextrun"/>
          <w:rFonts w:ascii="Arial" w:hAnsi="Arial" w:cs="Arial"/>
          <w:b/>
          <w:bCs/>
          <w:color w:val="000000" w:themeColor="text1"/>
        </w:rPr>
        <w:t xml:space="preserve"> de 202</w:t>
      </w:r>
      <w:r w:rsidR="00CE1E5E" w:rsidRPr="00D2150E">
        <w:rPr>
          <w:rStyle w:val="normaltextrun"/>
          <w:rFonts w:ascii="Arial" w:hAnsi="Arial" w:cs="Arial"/>
          <w:b/>
          <w:bCs/>
          <w:color w:val="000000" w:themeColor="text1"/>
        </w:rPr>
        <w:t>3</w:t>
      </w:r>
      <w:r w:rsidR="009A40EA" w:rsidRPr="00D2150E">
        <w:rPr>
          <w:rStyle w:val="normaltextrun"/>
          <w:rFonts w:ascii="Arial" w:hAnsi="Arial" w:cs="Arial"/>
          <w:b/>
          <w:bCs/>
          <w:color w:val="000000" w:themeColor="text1"/>
        </w:rPr>
        <w:t>.</w:t>
      </w:r>
      <w:r w:rsidR="009A40EA" w:rsidRPr="00050460">
        <w:rPr>
          <w:rStyle w:val="eop"/>
          <w:rFonts w:ascii="Arial" w:hAnsi="Arial" w:cs="Arial"/>
          <w:b/>
          <w:bCs/>
          <w:color w:val="FF0000"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574B5BF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523E40B8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>processo SGI n°</w:t>
      </w:r>
      <w:r w:rsidR="00A122C6" w:rsidRPr="00D2150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gramStart"/>
      <w:r w:rsidR="00050460" w:rsidRPr="00D2150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BR.GRATIF</w:t>
      </w:r>
      <w:proofErr w:type="gramEnd"/>
      <w:r w:rsidR="00050460" w:rsidRPr="00D2150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.2023.000</w:t>
      </w:r>
      <w:r w:rsidR="0053492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15</w:t>
      </w:r>
      <w:r w:rsidR="00E13A9D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</w:t>
      </w:r>
      <w:r w:rsidR="008723E0" w:rsidRPr="00D2150E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43E366CA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3180B6" w14:textId="77777777" w:rsidR="00D3170A" w:rsidRDefault="00D3170A" w:rsidP="00D317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b/>
          <w:bCs/>
          <w:sz w:val="22"/>
          <w:szCs w:val="22"/>
        </w:rPr>
        <w:t>SUBSTITUÍDO(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</w:p>
    <w:p w14:paraId="76862055" w14:textId="1C1ED7F4" w:rsidR="00CC30AE" w:rsidRDefault="00CD617C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F57FBB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F57FBB">
        <w:rPr>
          <w:sz w:val="22"/>
          <w:szCs w:val="22"/>
        </w:rPr>
        <w:t xml:space="preserve"> </w:t>
      </w:r>
      <w:r w:rsidR="00E13A9D" w:rsidRPr="00E13A9D">
        <w:rPr>
          <w:rStyle w:val="normaltextrun"/>
          <w:rFonts w:ascii="Arial" w:hAnsi="Arial" w:cs="Arial"/>
          <w:bCs/>
          <w:sz w:val="22"/>
          <w:szCs w:val="22"/>
        </w:rPr>
        <w:t>Victor Duarte Maynard</w:t>
      </w:r>
    </w:p>
    <w:p w14:paraId="08397F8C" w14:textId="281640D7" w:rsidR="00E94065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7C1AEE">
        <w:rPr>
          <w:rStyle w:val="normaltextrun"/>
          <w:rFonts w:ascii="Arial" w:hAnsi="Arial" w:cs="Arial"/>
          <w:bCs/>
          <w:sz w:val="22"/>
          <w:szCs w:val="22"/>
        </w:rPr>
        <w:t>A</w:t>
      </w:r>
      <w:r w:rsidR="00B665BC">
        <w:rPr>
          <w:rStyle w:val="normaltextrun"/>
          <w:rFonts w:ascii="Arial" w:hAnsi="Arial" w:cs="Arial"/>
          <w:bCs/>
          <w:sz w:val="22"/>
          <w:szCs w:val="22"/>
        </w:rPr>
        <w:t>nalista</w:t>
      </w:r>
      <w:r w:rsidR="00534924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– Ocupação: </w:t>
      </w:r>
      <w:r w:rsidR="00E13A9D">
        <w:rPr>
          <w:rStyle w:val="normaltextrun"/>
          <w:rFonts w:ascii="Arial" w:hAnsi="Arial" w:cs="Arial"/>
          <w:bCs/>
          <w:sz w:val="22"/>
          <w:szCs w:val="22"/>
        </w:rPr>
        <w:t>Analista de Infraestrutura de TI</w:t>
      </w:r>
    </w:p>
    <w:p w14:paraId="20DEC2BA" w14:textId="4DC1C228" w:rsidR="00E94065" w:rsidRPr="00855482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E13A9D" w:rsidRPr="00E13A9D">
        <w:rPr>
          <w:rStyle w:val="eop"/>
          <w:rFonts w:ascii="Arial" w:hAnsi="Arial" w:cs="Arial"/>
          <w:bCs/>
          <w:sz w:val="22"/>
          <w:szCs w:val="22"/>
        </w:rPr>
        <w:t>Coordenadoria de TI</w:t>
      </w:r>
    </w:p>
    <w:p w14:paraId="7348978C" w14:textId="7767978C" w:rsidR="00D3170A" w:rsidRPr="00073A09" w:rsidRDefault="00E13A9D" w:rsidP="00CD617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>Período do Afastamento</w:t>
      </w:r>
      <w:r w:rsidR="00D3170A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: </w:t>
      </w:r>
      <w:r w:rsidR="00534924">
        <w:rPr>
          <w:rStyle w:val="normaltextrun"/>
          <w:rFonts w:ascii="Arial" w:hAnsi="Arial" w:cs="Arial"/>
          <w:bCs/>
          <w:sz w:val="22"/>
          <w:szCs w:val="22"/>
        </w:rPr>
        <w:t>2</w:t>
      </w:r>
      <w:r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D3170A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534924">
        <w:rPr>
          <w:rStyle w:val="normaltextrun"/>
          <w:rFonts w:ascii="Arial" w:hAnsi="Arial" w:cs="Arial"/>
          <w:bCs/>
          <w:sz w:val="22"/>
          <w:szCs w:val="22"/>
        </w:rPr>
        <w:t>8</w:t>
      </w:r>
      <w:r w:rsidR="00D3170A">
        <w:rPr>
          <w:rStyle w:val="normaltextrun"/>
          <w:rFonts w:ascii="Arial" w:hAnsi="Arial" w:cs="Arial"/>
          <w:bCs/>
          <w:sz w:val="22"/>
          <w:szCs w:val="22"/>
        </w:rPr>
        <w:t xml:space="preserve">/2023 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a 08/09/2023 (20 dias – licença paternidade) e 11/09/2023 a 15/09/2023 </w:t>
      </w:r>
      <w:r w:rsidR="00D3170A">
        <w:rPr>
          <w:rStyle w:val="normaltextrun"/>
          <w:rFonts w:ascii="Arial" w:hAnsi="Arial" w:cs="Arial"/>
          <w:bCs/>
          <w:sz w:val="22"/>
          <w:szCs w:val="22"/>
        </w:rPr>
        <w:t>(</w:t>
      </w:r>
      <w:r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8D5A44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D3170A">
        <w:rPr>
          <w:rStyle w:val="normaltextrun"/>
          <w:rFonts w:ascii="Arial" w:hAnsi="Arial" w:cs="Arial"/>
          <w:bCs/>
          <w:sz w:val="22"/>
          <w:szCs w:val="22"/>
        </w:rPr>
        <w:t>dias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- abonos</w:t>
      </w:r>
      <w:r w:rsidR="00D3170A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38BC8E78" w14:textId="0EF6AFB3" w:rsidR="00D3170A" w:rsidRDefault="00D3170A" w:rsidP="00D3170A">
      <w:pPr>
        <w:pStyle w:val="paragraph"/>
        <w:spacing w:before="0" w:beforeAutospacing="0" w:after="0" w:afterAutospacing="0"/>
        <w:jc w:val="both"/>
        <w:textAlignment w:val="baseline"/>
        <w:rPr>
          <w:rStyle w:val="Estilo1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183E2C6FCE7E4299B5B949E8E3724F08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1E101E">
            <w:rPr>
              <w:rStyle w:val="Estilo1"/>
            </w:rPr>
            <w:t>VI – por motivo de férias;</w:t>
          </w:r>
        </w:sdtContent>
      </w:sdt>
      <w:r>
        <w:rPr>
          <w:rStyle w:val="Estilo1"/>
        </w:rPr>
        <w:t>)</w:t>
      </w:r>
      <w:r w:rsidR="00073A09">
        <w:rPr>
          <w:rStyle w:val="Estilo1"/>
        </w:rPr>
        <w:t xml:space="preserve"> </w:t>
      </w:r>
    </w:p>
    <w:p w14:paraId="3F591199" w14:textId="77777777" w:rsidR="00CD617C" w:rsidRPr="00855482" w:rsidRDefault="00CD617C" w:rsidP="00D317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7003DE5" w14:textId="77777777" w:rsidR="00D3170A" w:rsidRPr="008562E5" w:rsidRDefault="00D3170A" w:rsidP="00D317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FC40A91" w14:textId="2984D6A3" w:rsidR="008D5A44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855482">
        <w:rPr>
          <w:sz w:val="22"/>
          <w:szCs w:val="22"/>
        </w:rPr>
        <w:t xml:space="preserve"> </w:t>
      </w:r>
      <w:r w:rsidR="00E13A9D" w:rsidRPr="00E13A9D">
        <w:rPr>
          <w:rStyle w:val="normaltextrun"/>
          <w:rFonts w:ascii="Arial" w:hAnsi="Arial" w:cs="Arial"/>
          <w:bCs/>
          <w:sz w:val="22"/>
          <w:szCs w:val="22"/>
        </w:rPr>
        <w:t>Jean Carlos Gomes Maia</w:t>
      </w:r>
    </w:p>
    <w:p w14:paraId="46DCB2F7" w14:textId="353E0D4E" w:rsidR="0005786B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</w:t>
      </w:r>
      <w:r w:rsidR="00B32CFC">
        <w:rPr>
          <w:rStyle w:val="normaltextrun"/>
          <w:rFonts w:ascii="Arial" w:hAnsi="Arial" w:cs="Arial"/>
          <w:bCs/>
          <w:sz w:val="22"/>
          <w:szCs w:val="22"/>
        </w:rPr>
        <w:t>:</w:t>
      </w:r>
      <w:r w:rsidRPr="00E94065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E13A9D">
        <w:rPr>
          <w:rStyle w:val="normaltextrun"/>
          <w:rFonts w:ascii="Arial" w:hAnsi="Arial" w:cs="Arial"/>
          <w:bCs/>
          <w:sz w:val="22"/>
          <w:szCs w:val="22"/>
        </w:rPr>
        <w:t>Analista</w:t>
      </w:r>
      <w:r w:rsidR="00B665BC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r w:rsidR="00E13A9D">
        <w:rPr>
          <w:rStyle w:val="normaltextrun"/>
          <w:rFonts w:ascii="Arial" w:hAnsi="Arial" w:cs="Arial"/>
          <w:bCs/>
          <w:sz w:val="22"/>
          <w:szCs w:val="22"/>
        </w:rPr>
        <w:t>Analista de Infraestrutura de TI</w:t>
      </w:r>
    </w:p>
    <w:p w14:paraId="6876DAD4" w14:textId="17188BDD" w:rsidR="00F241C5" w:rsidRDefault="00E94065" w:rsidP="007C1AE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E13A9D" w:rsidRPr="00E13A9D">
        <w:rPr>
          <w:rStyle w:val="eop"/>
          <w:rFonts w:ascii="Arial" w:hAnsi="Arial" w:cs="Arial"/>
          <w:bCs/>
          <w:sz w:val="22"/>
          <w:szCs w:val="22"/>
        </w:rPr>
        <w:t>Coordenadoria de TI</w:t>
      </w:r>
    </w:p>
    <w:p w14:paraId="6C9F60A7" w14:textId="242A9254" w:rsidR="00BB5F22" w:rsidRDefault="00E94065" w:rsidP="007C1AE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E13A9D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E13A9D">
        <w:rPr>
          <w:rStyle w:val="normaltextrun"/>
          <w:rFonts w:ascii="Arial" w:hAnsi="Arial" w:cs="Arial"/>
          <w:bCs/>
          <w:sz w:val="22"/>
          <w:szCs w:val="22"/>
        </w:rPr>
        <w:t>1</w:t>
      </w:r>
      <w:r w:rsidR="00E13A9D">
        <w:rPr>
          <w:rStyle w:val="normaltextrun"/>
          <w:rFonts w:ascii="Arial" w:hAnsi="Arial" w:cs="Arial"/>
          <w:bCs/>
          <w:sz w:val="22"/>
          <w:szCs w:val="22"/>
        </w:rPr>
        <w:t xml:space="preserve">/08/2023 a </w:t>
      </w:r>
      <w:r w:rsidR="00E13A9D">
        <w:rPr>
          <w:rStyle w:val="normaltextrun"/>
          <w:rFonts w:ascii="Arial" w:hAnsi="Arial" w:cs="Arial"/>
          <w:bCs/>
          <w:sz w:val="22"/>
          <w:szCs w:val="22"/>
        </w:rPr>
        <w:t xml:space="preserve">25/08/2023, 04/09/2023 a </w:t>
      </w:r>
      <w:r w:rsidR="00E13A9D">
        <w:rPr>
          <w:rStyle w:val="normaltextrun"/>
          <w:rFonts w:ascii="Arial" w:hAnsi="Arial" w:cs="Arial"/>
          <w:bCs/>
          <w:sz w:val="22"/>
          <w:szCs w:val="22"/>
        </w:rPr>
        <w:t xml:space="preserve">08/09/2023 e 11/09/2023 a 15/09/2023 </w:t>
      </w:r>
      <w:r w:rsidR="00E13A9D">
        <w:rPr>
          <w:rStyle w:val="normaltextrun"/>
          <w:rFonts w:ascii="Arial" w:hAnsi="Arial" w:cs="Arial"/>
          <w:bCs/>
          <w:sz w:val="22"/>
          <w:szCs w:val="22"/>
        </w:rPr>
        <w:t>– total 15 dias</w:t>
      </w:r>
      <w:bookmarkStart w:id="0" w:name="_GoBack"/>
      <w:bookmarkEnd w:id="0"/>
    </w:p>
    <w:p w14:paraId="35C114B8" w14:textId="77777777" w:rsidR="007C1AEE" w:rsidRDefault="007C1AEE" w:rsidP="00073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552A2CA3" w14:textId="21050BBF" w:rsidR="00A35070" w:rsidRDefault="00995643" w:rsidP="00073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</w:t>
      </w:r>
      <w:r w:rsidR="0036441D">
        <w:rPr>
          <w:rStyle w:val="normaltextrun"/>
          <w:rFonts w:ascii="Arial" w:hAnsi="Arial" w:cs="Arial"/>
          <w:sz w:val="22"/>
          <w:szCs w:val="22"/>
        </w:rPr>
        <w:t xml:space="preserve">, alterada pela 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Portaria Normativa </w:t>
      </w:r>
      <w:r w:rsidR="0036441D">
        <w:rPr>
          <w:rStyle w:val="normaltextrun"/>
          <w:rFonts w:ascii="Arial" w:hAnsi="Arial" w:cs="Arial"/>
          <w:sz w:val="22"/>
          <w:szCs w:val="22"/>
        </w:rPr>
        <w:t>n° 119, 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6441D">
        <w:rPr>
          <w:rStyle w:val="normaltextrun"/>
          <w:rFonts w:ascii="Arial" w:hAnsi="Arial" w:cs="Arial"/>
          <w:sz w:val="22"/>
          <w:szCs w:val="22"/>
        </w:rPr>
        <w:t>2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6441D">
        <w:rPr>
          <w:rStyle w:val="normaltextrun"/>
          <w:rFonts w:ascii="Arial" w:hAnsi="Arial" w:cs="Arial"/>
          <w:sz w:val="22"/>
          <w:szCs w:val="22"/>
        </w:rPr>
        <w:t>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6441D">
        <w:rPr>
          <w:rStyle w:val="normaltextrun"/>
          <w:rFonts w:ascii="Arial" w:hAnsi="Arial" w:cs="Arial"/>
          <w:sz w:val="22"/>
          <w:szCs w:val="22"/>
        </w:rPr>
        <w:t>j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unho </w:t>
      </w:r>
      <w:r w:rsidR="0036441D">
        <w:rPr>
          <w:rStyle w:val="normaltextrun"/>
          <w:rFonts w:ascii="Arial" w:hAnsi="Arial" w:cs="Arial"/>
          <w:sz w:val="22"/>
          <w:szCs w:val="22"/>
        </w:rPr>
        <w:t>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>e 2023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59A05C47" w14:textId="77777777" w:rsidR="007C1AEE" w:rsidRDefault="007C1AEE" w:rsidP="00073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C0025A5" w14:textId="79353560" w:rsidR="000A7CC2" w:rsidRPr="00497217" w:rsidRDefault="009A40EA" w:rsidP="000A7CC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color w:val="FF0000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hyperlink r:id="rId11" w:history="1">
        <w:r w:rsidR="000B2214" w:rsidRPr="00EB3561">
          <w:rPr>
            <w:rStyle w:val="Hyperlink"/>
            <w:rFonts w:ascii="Arial" w:hAnsi="Arial" w:cs="Arial"/>
            <w:b/>
            <w:sz w:val="22"/>
            <w:szCs w:val="22"/>
          </w:rPr>
          <w:t>www.caubr.gov.br</w:t>
        </w:r>
      </w:hyperlink>
      <w:r w:rsidR="003D0CEC" w:rsidRPr="008562E5">
        <w:rPr>
          <w:rStyle w:val="normaltextrun"/>
          <w:rFonts w:ascii="Arial" w:hAnsi="Arial" w:cs="Arial"/>
          <w:sz w:val="22"/>
          <w:szCs w:val="22"/>
        </w:rPr>
        <w:t>.</w:t>
      </w:r>
      <w:r w:rsidR="003D0CEC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62AA64C5" w14:textId="5E227C1C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2D8A9D4B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34924">
        <w:rPr>
          <w:rStyle w:val="normaltextrun"/>
          <w:rFonts w:ascii="Arial" w:hAnsi="Arial" w:cs="Arial"/>
          <w:sz w:val="22"/>
          <w:szCs w:val="22"/>
        </w:rPr>
        <w:t>23</w:t>
      </w:r>
      <w:r w:rsidR="009C1EEA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187366">
        <w:rPr>
          <w:rStyle w:val="normaltextrun"/>
          <w:rFonts w:ascii="Arial" w:hAnsi="Arial" w:cs="Arial"/>
          <w:color w:val="000000" w:themeColor="text1"/>
          <w:sz w:val="22"/>
          <w:szCs w:val="22"/>
        </w:rPr>
        <w:t>agosto</w:t>
      </w:r>
      <w:r w:rsidR="009C1EEA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de 202</w:t>
      </w:r>
      <w:r w:rsidR="00CE1E5E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3</w:t>
      </w:r>
      <w:r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6D0CA8EB" w14:textId="0BB6D573" w:rsidR="00741907" w:rsidRPr="008562E5" w:rsidRDefault="001A17CA" w:rsidP="00741907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741907" w:rsidRPr="008562E5" w:rsidSect="007170FE">
      <w:headerReference w:type="default" r:id="rId12"/>
      <w:footerReference w:type="default" r:id="rId13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4399C"/>
    <w:rsid w:val="00050460"/>
    <w:rsid w:val="0005786B"/>
    <w:rsid w:val="00061A8D"/>
    <w:rsid w:val="000628A2"/>
    <w:rsid w:val="00066AAD"/>
    <w:rsid w:val="00073A09"/>
    <w:rsid w:val="000A32C7"/>
    <w:rsid w:val="000A7CC2"/>
    <w:rsid w:val="000B04A6"/>
    <w:rsid w:val="000B2214"/>
    <w:rsid w:val="000B511C"/>
    <w:rsid w:val="000B5EEF"/>
    <w:rsid w:val="000C4049"/>
    <w:rsid w:val="000D7945"/>
    <w:rsid w:val="000F0C06"/>
    <w:rsid w:val="000F7A4F"/>
    <w:rsid w:val="00113E92"/>
    <w:rsid w:val="00142A80"/>
    <w:rsid w:val="00144482"/>
    <w:rsid w:val="00164C8A"/>
    <w:rsid w:val="00170920"/>
    <w:rsid w:val="0018257C"/>
    <w:rsid w:val="00187366"/>
    <w:rsid w:val="00192CB6"/>
    <w:rsid w:val="001A17CA"/>
    <w:rsid w:val="001A398B"/>
    <w:rsid w:val="001B4677"/>
    <w:rsid w:val="001C0161"/>
    <w:rsid w:val="001C2B60"/>
    <w:rsid w:val="001C2F85"/>
    <w:rsid w:val="001C5339"/>
    <w:rsid w:val="001D5CC8"/>
    <w:rsid w:val="001E101E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2F0112"/>
    <w:rsid w:val="003066BC"/>
    <w:rsid w:val="00314C0D"/>
    <w:rsid w:val="0031769F"/>
    <w:rsid w:val="00326939"/>
    <w:rsid w:val="0032781C"/>
    <w:rsid w:val="00327CE7"/>
    <w:rsid w:val="00335D0F"/>
    <w:rsid w:val="00345B66"/>
    <w:rsid w:val="0034709C"/>
    <w:rsid w:val="00350E9F"/>
    <w:rsid w:val="00362222"/>
    <w:rsid w:val="0036441D"/>
    <w:rsid w:val="00392860"/>
    <w:rsid w:val="003B07D6"/>
    <w:rsid w:val="003B2BDF"/>
    <w:rsid w:val="003B4087"/>
    <w:rsid w:val="003B7A4F"/>
    <w:rsid w:val="003D0CEC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94F8C"/>
    <w:rsid w:val="004A67BE"/>
    <w:rsid w:val="004C44C3"/>
    <w:rsid w:val="004D49F4"/>
    <w:rsid w:val="004F5666"/>
    <w:rsid w:val="004F752A"/>
    <w:rsid w:val="00503414"/>
    <w:rsid w:val="00517F84"/>
    <w:rsid w:val="0052158A"/>
    <w:rsid w:val="00534924"/>
    <w:rsid w:val="00535078"/>
    <w:rsid w:val="005406D7"/>
    <w:rsid w:val="00554C9D"/>
    <w:rsid w:val="005610B1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3BA7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3281E"/>
    <w:rsid w:val="007402F4"/>
    <w:rsid w:val="00741907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C1AEE"/>
    <w:rsid w:val="007C2758"/>
    <w:rsid w:val="007C3EEC"/>
    <w:rsid w:val="007D337B"/>
    <w:rsid w:val="0080577C"/>
    <w:rsid w:val="00825D96"/>
    <w:rsid w:val="00835C10"/>
    <w:rsid w:val="00851604"/>
    <w:rsid w:val="00854073"/>
    <w:rsid w:val="00855482"/>
    <w:rsid w:val="008562E5"/>
    <w:rsid w:val="00870256"/>
    <w:rsid w:val="008723E0"/>
    <w:rsid w:val="00874B94"/>
    <w:rsid w:val="00881AC6"/>
    <w:rsid w:val="00884C6E"/>
    <w:rsid w:val="008856E5"/>
    <w:rsid w:val="008936F6"/>
    <w:rsid w:val="0089372A"/>
    <w:rsid w:val="008B3F9B"/>
    <w:rsid w:val="008C2D78"/>
    <w:rsid w:val="008D5A44"/>
    <w:rsid w:val="008D7A71"/>
    <w:rsid w:val="008F0D30"/>
    <w:rsid w:val="009176A0"/>
    <w:rsid w:val="00931D05"/>
    <w:rsid w:val="009327E7"/>
    <w:rsid w:val="00952F41"/>
    <w:rsid w:val="00961035"/>
    <w:rsid w:val="00965B0D"/>
    <w:rsid w:val="00976E2D"/>
    <w:rsid w:val="00991601"/>
    <w:rsid w:val="00995643"/>
    <w:rsid w:val="009A40EA"/>
    <w:rsid w:val="009A7FB2"/>
    <w:rsid w:val="009B12BB"/>
    <w:rsid w:val="009C1EEA"/>
    <w:rsid w:val="009C5116"/>
    <w:rsid w:val="009E0FF5"/>
    <w:rsid w:val="009E1769"/>
    <w:rsid w:val="009F5CCC"/>
    <w:rsid w:val="00A0374D"/>
    <w:rsid w:val="00A122C6"/>
    <w:rsid w:val="00A141BE"/>
    <w:rsid w:val="00A160B6"/>
    <w:rsid w:val="00A24667"/>
    <w:rsid w:val="00A35070"/>
    <w:rsid w:val="00A55855"/>
    <w:rsid w:val="00A56971"/>
    <w:rsid w:val="00A60617"/>
    <w:rsid w:val="00A6179A"/>
    <w:rsid w:val="00A77E77"/>
    <w:rsid w:val="00AB42A7"/>
    <w:rsid w:val="00AC1959"/>
    <w:rsid w:val="00AC554C"/>
    <w:rsid w:val="00AC647A"/>
    <w:rsid w:val="00AD1166"/>
    <w:rsid w:val="00AD5AC7"/>
    <w:rsid w:val="00AF157C"/>
    <w:rsid w:val="00B17274"/>
    <w:rsid w:val="00B31F78"/>
    <w:rsid w:val="00B32CFC"/>
    <w:rsid w:val="00B52E79"/>
    <w:rsid w:val="00B64726"/>
    <w:rsid w:val="00B665BC"/>
    <w:rsid w:val="00B742DD"/>
    <w:rsid w:val="00BA0A42"/>
    <w:rsid w:val="00BA1BFB"/>
    <w:rsid w:val="00BB5F22"/>
    <w:rsid w:val="00BC01C5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30AE"/>
    <w:rsid w:val="00CC5CC9"/>
    <w:rsid w:val="00CD617C"/>
    <w:rsid w:val="00CE1E5E"/>
    <w:rsid w:val="00CE68C1"/>
    <w:rsid w:val="00D03F67"/>
    <w:rsid w:val="00D04D97"/>
    <w:rsid w:val="00D07558"/>
    <w:rsid w:val="00D1669C"/>
    <w:rsid w:val="00D2150E"/>
    <w:rsid w:val="00D21C37"/>
    <w:rsid w:val="00D24049"/>
    <w:rsid w:val="00D3170A"/>
    <w:rsid w:val="00D56E64"/>
    <w:rsid w:val="00D61D98"/>
    <w:rsid w:val="00D62095"/>
    <w:rsid w:val="00D731A8"/>
    <w:rsid w:val="00D75813"/>
    <w:rsid w:val="00D75CB0"/>
    <w:rsid w:val="00D82566"/>
    <w:rsid w:val="00DA5B2A"/>
    <w:rsid w:val="00DA7F52"/>
    <w:rsid w:val="00DB2E78"/>
    <w:rsid w:val="00DC0420"/>
    <w:rsid w:val="00DF6DBF"/>
    <w:rsid w:val="00E0640A"/>
    <w:rsid w:val="00E13A9D"/>
    <w:rsid w:val="00E14C45"/>
    <w:rsid w:val="00E238DB"/>
    <w:rsid w:val="00E25662"/>
    <w:rsid w:val="00E37320"/>
    <w:rsid w:val="00E43364"/>
    <w:rsid w:val="00E479C4"/>
    <w:rsid w:val="00E54621"/>
    <w:rsid w:val="00E61A2C"/>
    <w:rsid w:val="00E63614"/>
    <w:rsid w:val="00E70729"/>
    <w:rsid w:val="00E72B7D"/>
    <w:rsid w:val="00E94065"/>
    <w:rsid w:val="00E95339"/>
    <w:rsid w:val="00EA16C2"/>
    <w:rsid w:val="00EA4731"/>
    <w:rsid w:val="00EA775F"/>
    <w:rsid w:val="00EB798D"/>
    <w:rsid w:val="00EC16D4"/>
    <w:rsid w:val="00EC24D9"/>
    <w:rsid w:val="00ED72DB"/>
    <w:rsid w:val="00EE0A57"/>
    <w:rsid w:val="00F05BF9"/>
    <w:rsid w:val="00F15CB9"/>
    <w:rsid w:val="00F205B5"/>
    <w:rsid w:val="00F241C5"/>
    <w:rsid w:val="00F42952"/>
    <w:rsid w:val="00F57FBB"/>
    <w:rsid w:val="00F822C8"/>
    <w:rsid w:val="00F86139"/>
    <w:rsid w:val="00F90F76"/>
    <w:rsid w:val="00FA0066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ubr.gov.br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3E2C6FCE7E4299B5B949E8E3724F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A42D21-2D75-411C-81F3-1A5FB253CF94}"/>
      </w:docPartPr>
      <w:docPartBody>
        <w:p w:rsidR="005C64A1" w:rsidRDefault="00F577C9" w:rsidP="00F577C9">
          <w:pPr>
            <w:pStyle w:val="183E2C6FCE7E4299B5B949E8E3724F08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045D0F"/>
    <w:rsid w:val="0013723D"/>
    <w:rsid w:val="0026154D"/>
    <w:rsid w:val="004A3909"/>
    <w:rsid w:val="004D438C"/>
    <w:rsid w:val="00517E7A"/>
    <w:rsid w:val="00593C5D"/>
    <w:rsid w:val="005C64A1"/>
    <w:rsid w:val="00681BD8"/>
    <w:rsid w:val="00686592"/>
    <w:rsid w:val="00AB5974"/>
    <w:rsid w:val="00B80D8C"/>
    <w:rsid w:val="00BF7D46"/>
    <w:rsid w:val="00CC527F"/>
    <w:rsid w:val="00D71B71"/>
    <w:rsid w:val="00E446BC"/>
    <w:rsid w:val="00F577C9"/>
    <w:rsid w:val="00FA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6154D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A7337E373DC64D7B91B2C754EAE799D0">
    <w:name w:val="A7337E373DC64D7B91B2C754EAE799D0"/>
    <w:rsid w:val="00AB5974"/>
  </w:style>
  <w:style w:type="paragraph" w:customStyle="1" w:styleId="48EC6516332446108A05C2D67049A1DA">
    <w:name w:val="48EC6516332446108A05C2D67049A1DA"/>
    <w:rsid w:val="00AB5974"/>
  </w:style>
  <w:style w:type="paragraph" w:customStyle="1" w:styleId="B30E5A8013DF4B60B37A93DAEB52EBF8">
    <w:name w:val="B30E5A8013DF4B60B37A93DAEB52EBF8"/>
    <w:rsid w:val="00E446BC"/>
  </w:style>
  <w:style w:type="paragraph" w:customStyle="1" w:styleId="C3F4C9DC320A4348A96BCEA8697EFE98">
    <w:name w:val="C3F4C9DC320A4348A96BCEA8697EFE98"/>
    <w:rsid w:val="004D438C"/>
  </w:style>
  <w:style w:type="paragraph" w:customStyle="1" w:styleId="C77F213A433B4A8E83F51FB96B11C087">
    <w:name w:val="C77F213A433B4A8E83F51FB96B11C087"/>
    <w:rsid w:val="004D438C"/>
  </w:style>
  <w:style w:type="paragraph" w:customStyle="1" w:styleId="B4F98D35A1834A4282CEE0184F7E303A">
    <w:name w:val="B4F98D35A1834A4282CEE0184F7E303A"/>
    <w:rsid w:val="0013723D"/>
  </w:style>
  <w:style w:type="paragraph" w:customStyle="1" w:styleId="B7BCD5A5A61743C0918ADAA1FD7EEFDE">
    <w:name w:val="B7BCD5A5A61743C0918ADAA1FD7EEFDE"/>
    <w:rsid w:val="00CC527F"/>
  </w:style>
  <w:style w:type="paragraph" w:customStyle="1" w:styleId="183E2C6FCE7E4299B5B949E8E3724F08">
    <w:name w:val="183E2C6FCE7E4299B5B949E8E3724F08"/>
    <w:rsid w:val="00F577C9"/>
  </w:style>
  <w:style w:type="paragraph" w:customStyle="1" w:styleId="E751E860E30740F4BE73F537438B10F3">
    <w:name w:val="E751E860E30740F4BE73F537438B10F3"/>
    <w:rsid w:val="005C64A1"/>
  </w:style>
  <w:style w:type="paragraph" w:customStyle="1" w:styleId="168A474DFA984142934865DCCB39316F">
    <w:name w:val="168A474DFA984142934865DCCB39316F"/>
    <w:rsid w:val="005C64A1"/>
  </w:style>
  <w:style w:type="paragraph" w:customStyle="1" w:styleId="EC55670EF70A47059B040903A625F16A">
    <w:name w:val="EC55670EF70A47059B040903A625F16A"/>
    <w:rsid w:val="005C64A1"/>
  </w:style>
  <w:style w:type="paragraph" w:customStyle="1" w:styleId="23C32528C08A499093D24AEF8329B77C">
    <w:name w:val="23C32528C08A499093D24AEF8329B77C"/>
    <w:rsid w:val="005C64A1"/>
  </w:style>
  <w:style w:type="paragraph" w:customStyle="1" w:styleId="BFE59014FF1141658EE0FE2582FBBDDA">
    <w:name w:val="BFE59014FF1141658EE0FE2582FBBDDA"/>
    <w:rsid w:val="005C64A1"/>
  </w:style>
  <w:style w:type="paragraph" w:customStyle="1" w:styleId="29BEF4C5044C41A28438DE3DB9B96A65">
    <w:name w:val="29BEF4C5044C41A28438DE3DB9B96A65"/>
    <w:rsid w:val="005C64A1"/>
  </w:style>
  <w:style w:type="paragraph" w:customStyle="1" w:styleId="23382C4F07994A70B9862C2C29B7DAA4">
    <w:name w:val="23382C4F07994A70B9862C2C29B7DAA4"/>
    <w:rsid w:val="005C64A1"/>
  </w:style>
  <w:style w:type="paragraph" w:customStyle="1" w:styleId="AEDF7C94F97C428CA39C6457D610E732">
    <w:name w:val="AEDF7C94F97C428CA39C6457D610E732"/>
    <w:rsid w:val="005C64A1"/>
  </w:style>
  <w:style w:type="paragraph" w:customStyle="1" w:styleId="01CAB3B8AE624D289C485C7D4A2CE4A5">
    <w:name w:val="01CAB3B8AE624D289C485C7D4A2CE4A5"/>
    <w:rsid w:val="005C64A1"/>
  </w:style>
  <w:style w:type="paragraph" w:customStyle="1" w:styleId="6056CC3691A0459691F9AE407F70A4B7">
    <w:name w:val="6056CC3691A0459691F9AE407F70A4B7"/>
    <w:rsid w:val="005C64A1"/>
  </w:style>
  <w:style w:type="paragraph" w:customStyle="1" w:styleId="14620D04BE52408FAB8C803912CDA423">
    <w:name w:val="14620D04BE52408FAB8C803912CDA423"/>
    <w:rsid w:val="005C64A1"/>
  </w:style>
  <w:style w:type="paragraph" w:customStyle="1" w:styleId="0B3DDFB597314F6496736F10F7FE89FB">
    <w:name w:val="0B3DDFB597314F6496736F10F7FE89FB"/>
    <w:rsid w:val="005C64A1"/>
  </w:style>
  <w:style w:type="paragraph" w:customStyle="1" w:styleId="CE6AD3ED054B41E09B9841ED07CC487F">
    <w:name w:val="CE6AD3ED054B41E09B9841ED07CC487F"/>
    <w:rsid w:val="0026154D"/>
  </w:style>
  <w:style w:type="paragraph" w:customStyle="1" w:styleId="F4643E0B6D564F959D9355CF88177477">
    <w:name w:val="F4643E0B6D564F959D9355CF88177477"/>
    <w:rsid w:val="002615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98b360e-823b-498d-9377-b109947a512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DA14F3-2484-4ED5-89EB-78597917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8</cp:revision>
  <cp:lastPrinted>2023-08-23T14:17:00Z</cp:lastPrinted>
  <dcterms:created xsi:type="dcterms:W3CDTF">2023-08-14T12:54:00Z</dcterms:created>
  <dcterms:modified xsi:type="dcterms:W3CDTF">2023-08-23T15:29:00Z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