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DB1E9C1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10</w:t>
      </w:r>
      <w:r w:rsidR="0005786B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5786B">
        <w:rPr>
          <w:rStyle w:val="normaltextrun"/>
          <w:rFonts w:ascii="Arial" w:hAnsi="Arial" w:cs="Arial"/>
          <w:b/>
          <w:bCs/>
        </w:rPr>
        <w:t>03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CAD0BA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BB5F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13</w:t>
      </w:r>
      <w:r w:rsidR="0005786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7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60B7F40B" w14:textId="4A61F145" w:rsidR="009327E7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05786B" w:rsidRPr="0005786B">
        <w:rPr>
          <w:rStyle w:val="normaltextrun"/>
          <w:rFonts w:ascii="Arial" w:hAnsi="Arial" w:cs="Arial"/>
          <w:bCs/>
          <w:sz w:val="22"/>
          <w:szCs w:val="22"/>
        </w:rPr>
        <w:t>Khalil da Silva Bezerra</w:t>
      </w:r>
    </w:p>
    <w:p w14:paraId="08397F8C" w14:textId="60CB0750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5786B">
        <w:rPr>
          <w:rStyle w:val="normaltextrun"/>
          <w:rFonts w:ascii="Arial" w:hAnsi="Arial" w:cs="Arial"/>
          <w:bCs/>
          <w:sz w:val="22"/>
          <w:szCs w:val="22"/>
        </w:rPr>
        <w:t>Assistente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05786B">
        <w:rPr>
          <w:rStyle w:val="normaltextrun"/>
          <w:rFonts w:ascii="Arial" w:hAnsi="Arial" w:cs="Arial"/>
          <w:bCs/>
          <w:sz w:val="22"/>
          <w:szCs w:val="22"/>
        </w:rPr>
        <w:t>Técnico-</w:t>
      </w:r>
      <w:proofErr w:type="gramStart"/>
      <w:r w:rsidR="0005786B">
        <w:rPr>
          <w:rStyle w:val="normaltextrun"/>
          <w:rFonts w:ascii="Arial" w:hAnsi="Arial" w:cs="Arial"/>
          <w:bCs/>
          <w:sz w:val="22"/>
          <w:szCs w:val="22"/>
        </w:rPr>
        <w:t>Financeiro(</w:t>
      </w:r>
      <w:proofErr w:type="gramEnd"/>
      <w:r w:rsidR="0005786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0DEC2BA" w14:textId="4F14BDEF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E101E">
        <w:rPr>
          <w:rStyle w:val="eop"/>
          <w:rFonts w:ascii="Arial" w:hAnsi="Arial" w:cs="Arial"/>
          <w:bCs/>
          <w:sz w:val="22"/>
          <w:szCs w:val="22"/>
        </w:rPr>
        <w:t xml:space="preserve">Gerência </w:t>
      </w:r>
      <w:r w:rsidR="00741907">
        <w:rPr>
          <w:rStyle w:val="eop"/>
          <w:rFonts w:ascii="Arial" w:hAnsi="Arial" w:cs="Arial"/>
          <w:bCs/>
          <w:sz w:val="22"/>
          <w:szCs w:val="22"/>
        </w:rPr>
        <w:t>de Orçamento e Finanças</w:t>
      </w:r>
    </w:p>
    <w:p w14:paraId="7348978C" w14:textId="24123FA8" w:rsidR="00D3170A" w:rsidRPr="00073A09" w:rsidRDefault="00D3170A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07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18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/</w:t>
      </w:r>
      <w:r>
        <w:rPr>
          <w:rStyle w:val="normaltextrun"/>
          <w:rFonts w:ascii="Arial" w:hAnsi="Arial" w:cs="Arial"/>
          <w:bCs/>
          <w:sz w:val="22"/>
          <w:szCs w:val="22"/>
        </w:rPr>
        <w:t>2023 (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12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 xml:space="preserve"> e 21/08/2023 (abono)</w:t>
      </w:r>
      <w:r w:rsidR="00CD617C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2784A53" w14:textId="148EF391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05786B" w:rsidRPr="0005786B">
        <w:rPr>
          <w:rStyle w:val="normaltextrun"/>
          <w:rFonts w:ascii="Arial" w:hAnsi="Arial" w:cs="Arial"/>
          <w:bCs/>
          <w:sz w:val="22"/>
          <w:szCs w:val="22"/>
        </w:rPr>
        <w:t>Letícia de Fátima Costa Vieira</w:t>
      </w:r>
    </w:p>
    <w:p w14:paraId="46DCB2F7" w14:textId="77777777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5786B">
        <w:rPr>
          <w:rStyle w:val="normaltextrun"/>
          <w:rFonts w:ascii="Arial" w:hAnsi="Arial" w:cs="Arial"/>
          <w:bCs/>
          <w:sz w:val="22"/>
          <w:szCs w:val="22"/>
        </w:rPr>
        <w:t>Assistente – Ocupação: Técnico-</w:t>
      </w:r>
      <w:proofErr w:type="gramStart"/>
      <w:r w:rsidR="0005786B">
        <w:rPr>
          <w:rStyle w:val="normaltextrun"/>
          <w:rFonts w:ascii="Arial" w:hAnsi="Arial" w:cs="Arial"/>
          <w:bCs/>
          <w:sz w:val="22"/>
          <w:szCs w:val="22"/>
        </w:rPr>
        <w:t>Financeiro(</w:t>
      </w:r>
      <w:proofErr w:type="gramEnd"/>
      <w:r w:rsidR="0005786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6A05FBA" w14:textId="60B8F287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41907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023008E6" w14:textId="43D4038B" w:rsidR="00073A09" w:rsidRDefault="00E94065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187366">
        <w:rPr>
          <w:rStyle w:val="normaltextrun"/>
          <w:rFonts w:ascii="Arial" w:hAnsi="Arial" w:cs="Arial"/>
          <w:bCs/>
          <w:sz w:val="22"/>
          <w:szCs w:val="22"/>
        </w:rPr>
        <w:t>07/08/2023 a 18/08/2023 e 21/08/2023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 xml:space="preserve"> (1</w:t>
      </w:r>
      <w:r w:rsidR="00187366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 xml:space="preserve"> dias).</w:t>
      </w:r>
    </w:p>
    <w:p w14:paraId="6C9F60A7" w14:textId="77777777" w:rsidR="00BB5F22" w:rsidRDefault="00BB5F22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1A1F50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4CC1FBB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87366">
        <w:rPr>
          <w:rStyle w:val="normaltextrun"/>
          <w:rFonts w:ascii="Arial" w:hAnsi="Arial" w:cs="Arial"/>
          <w:sz w:val="22"/>
          <w:szCs w:val="22"/>
        </w:rPr>
        <w:t>03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bookmarkStart w:id="0" w:name="_GoBack"/>
      <w:bookmarkEnd w:id="0"/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de</w:t>
      </w:r>
      <w:proofErr w:type="spellEnd"/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C3EEC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385BE-B9D7-461A-A6AC-01AA3B3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2023-07-27T13:45:00Z</cp:lastPrinted>
  <dcterms:created xsi:type="dcterms:W3CDTF">2023-07-27T13:46:00Z</dcterms:created>
  <dcterms:modified xsi:type="dcterms:W3CDTF">2023-08-03T12:33:00Z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