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W w:w="512.10pt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start w:w="5.65pt" w:type="dxa"/>
          <w:end w:w="5.65pt" w:type="dxa"/>
        </w:tblCellMar>
        <w:tblLook w:firstRow="1" w:lastRow="0" w:firstColumn="1" w:lastColumn="0" w:noHBand="0" w:noVBand="1"/>
      </w:tblPr>
      <w:tblGrid>
        <w:gridCol w:w="2016"/>
        <w:gridCol w:w="8226"/>
      </w:tblGrid>
      <w:tr w:rsidR="00B82D73" w:rsidRPr="00C47956" w14:paraId="15BB0560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284D1A50" w14:textId="7AF94492" w:rsidR="00B82D73" w:rsidRPr="00C47956" w:rsidRDefault="00B82D73" w:rsidP="00850D52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br w:type="page"/>
            </w:r>
            <w:r w:rsidR="00B838E3" w:rsidRPr="00C47956">
              <w:rPr>
                <w:rFonts w:asciiTheme="minorHAnsi" w:eastAsia="Cambria" w:hAnsiTheme="minorHAnsi" w:cstheme="minorHAnsi"/>
                <w:sz w:val="24"/>
                <w:szCs w:val="24"/>
                <w:lang w:eastAsia="pt-BR"/>
              </w:rPr>
              <w:t>PROTOCOLO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30F72E61" w14:textId="5CDDF0F2" w:rsidR="00B82D73" w:rsidRPr="009E14ED" w:rsidRDefault="007E7EEC" w:rsidP="00FE36C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bCs/>
                <w:color w:val="auto"/>
                <w:sz w:val="24"/>
                <w:szCs w:val="24"/>
                <w:lang w:eastAsia="pt-BR"/>
              </w:rPr>
            </w:pPr>
            <w:r>
              <w:t>00146.000252/2024-60</w:t>
            </w:r>
          </w:p>
        </w:tc>
      </w:tr>
      <w:tr w:rsidR="00B82D73" w:rsidRPr="00C47956" w14:paraId="2681F3AA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42C9E7F3" w14:textId="77777777" w:rsidR="00B82D73" w:rsidRPr="00C47956" w:rsidRDefault="00B82D73" w:rsidP="00B74074">
            <w:pPr>
              <w:spacing w:after="0pt" w:line="12pt" w:lineRule="auto"/>
              <w:outlineLvl w:val="4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INTERESSADO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56D43855" w14:textId="42B665BD" w:rsidR="00B82D73" w:rsidRPr="009E14ED" w:rsidRDefault="00F60A2B" w:rsidP="00B74074">
            <w:pPr>
              <w:widowControl w:val="0"/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CPUA-CAU/BR</w:t>
            </w:r>
          </w:p>
        </w:tc>
      </w:tr>
      <w:tr w:rsidR="00B82D73" w:rsidRPr="00C47956" w14:paraId="548B5293" w14:textId="77777777" w:rsidTr="00523CD7">
        <w:trPr>
          <w:cantSplit/>
          <w:trHeight w:val="283"/>
          <w:jc w:val="center"/>
        </w:trPr>
        <w:tc>
          <w:tcPr>
            <w:tcW w:w="100.80pt" w:type="dxa"/>
            <w:tcBorders>
              <w:top w:val="single" w:sz="4" w:space="0" w:color="7F7F7F"/>
              <w:start w:val="nil"/>
              <w:bottom w:val="single" w:sz="4" w:space="0" w:color="7F7F7F"/>
              <w:end w:val="single" w:sz="4" w:space="0" w:color="7F7F7F"/>
            </w:tcBorders>
            <w:shd w:val="clear" w:color="auto" w:fill="F2F2F2"/>
            <w:vAlign w:val="center"/>
            <w:hideMark/>
          </w:tcPr>
          <w:p w14:paraId="626D91FA" w14:textId="77777777" w:rsidR="00B82D73" w:rsidRPr="00C47956" w:rsidRDefault="00B82D73" w:rsidP="00B74074">
            <w:pPr>
              <w:spacing w:after="0pt" w:line="12pt" w:lineRule="auto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  <w:lang w:eastAsia="pt-BR"/>
              </w:rPr>
            </w:pPr>
            <w:r w:rsidRPr="00C47956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ASSUNTO</w:t>
            </w:r>
          </w:p>
        </w:tc>
        <w:tc>
          <w:tcPr>
            <w:tcW w:w="411.30pt" w:type="dxa"/>
            <w:tcBorders>
              <w:top w:val="single" w:sz="4" w:space="0" w:color="7F7F7F"/>
              <w:start w:val="single" w:sz="4" w:space="0" w:color="7F7F7F"/>
              <w:bottom w:val="single" w:sz="4" w:space="0" w:color="7F7F7F"/>
              <w:end w:val="nil"/>
            </w:tcBorders>
            <w:vAlign w:val="center"/>
            <w:hideMark/>
          </w:tcPr>
          <w:p w14:paraId="20862021" w14:textId="2F11C425" w:rsidR="00B82D73" w:rsidRPr="009E14ED" w:rsidRDefault="002D29E9" w:rsidP="001914EC">
            <w:pPr>
              <w:widowControl w:val="0"/>
              <w:spacing w:after="0pt" w:line="12pt" w:lineRule="auto"/>
              <w:ind w:end="28.35pt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Reunião </w:t>
            </w:r>
            <w:r w:rsidR="00E5371D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>Extraordinária da</w:t>
            </w:r>
            <w:r w:rsidR="00E44713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CPUA-CAU/BR</w:t>
            </w:r>
            <w:r w:rsidR="006E36DC">
              <w:rPr>
                <w:rFonts w:asciiTheme="minorHAnsi" w:eastAsia="Cambria" w:hAnsiTheme="minorHAnsi" w:cstheme="minorHAnsi"/>
                <w:color w:val="auto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681BA14B" w14:textId="77777777" w:rsidR="004126EE" w:rsidRPr="00C47956" w:rsidRDefault="004126EE" w:rsidP="004126EE">
      <w:pPr>
        <w:widowControl w:val="0"/>
        <w:tabs>
          <w:tab w:val="start" w:pos="104.35pt"/>
        </w:tabs>
        <w:spacing w:after="0pt" w:line="12pt" w:lineRule="auto"/>
        <w:ind w:start="5.65pt" w:end="28.35pt"/>
        <w:rPr>
          <w:rFonts w:asciiTheme="minorHAnsi" w:eastAsia="Times New Roman" w:hAnsiTheme="minorHAnsi" w:cstheme="minorHAnsi"/>
          <w:sz w:val="24"/>
          <w:szCs w:val="24"/>
        </w:rPr>
      </w:pPr>
      <w:r w:rsidRPr="00C47956">
        <w:rPr>
          <w:rFonts w:asciiTheme="minorHAnsi" w:eastAsia="Cambria" w:hAnsiTheme="minorHAnsi" w:cstheme="minorHAnsi"/>
          <w:color w:val="auto"/>
          <w:sz w:val="24"/>
          <w:szCs w:val="24"/>
          <w:lang w:eastAsia="pt-BR"/>
        </w:rPr>
        <w:tab/>
      </w:r>
    </w:p>
    <w:p w14:paraId="7FEBC144" w14:textId="6DBA738A" w:rsidR="00B82D73" w:rsidRPr="00C47956" w:rsidRDefault="00B82D73" w:rsidP="00B74074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0pt" w:line="12pt" w:lineRule="auto"/>
        <w:jc w:val="center"/>
        <w:rPr>
          <w:rFonts w:asciiTheme="minorHAnsi" w:eastAsia="Cambria" w:hAnsiTheme="minorHAnsi" w:cstheme="minorHAnsi"/>
          <w:b/>
          <w:smallCaps/>
          <w:color w:val="auto"/>
          <w:sz w:val="24"/>
          <w:szCs w:val="24"/>
          <w:lang w:eastAsia="pt-BR"/>
        </w:rPr>
      </w:pP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DELIBERAÇÃO N° </w:t>
      </w:r>
      <w:r w:rsidR="00A05A92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</w:t>
      </w:r>
      <w:r w:rsidR="00E5371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07</w:t>
      </w:r>
      <w:r w:rsidR="005E55AE"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/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202</w:t>
      </w:r>
      <w:r w:rsidR="00E5371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4</w:t>
      </w:r>
      <w:r w:rsidR="00977640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 xml:space="preserve"> –C</w:t>
      </w:r>
      <w:r w:rsidR="00952D9D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PUA</w:t>
      </w:r>
      <w:r w:rsidRPr="00C47956">
        <w:rPr>
          <w:rFonts w:asciiTheme="minorHAnsi" w:eastAsia="Cambria" w:hAnsiTheme="minorHAnsi" w:cstheme="minorHAnsi"/>
          <w:smallCaps/>
          <w:color w:val="auto"/>
          <w:sz w:val="24"/>
          <w:szCs w:val="24"/>
          <w:lang w:eastAsia="pt-BR"/>
        </w:rPr>
        <w:t>-CAU/BR</w:t>
      </w:r>
    </w:p>
    <w:p w14:paraId="1262552D" w14:textId="77777777" w:rsidR="00B82D73" w:rsidRPr="00C47956" w:rsidRDefault="00B82D73" w:rsidP="00531256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62DF339F" w14:textId="77777777" w:rsidR="00E5371D" w:rsidRDefault="00E5371D" w:rsidP="00E5371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  <w:r w:rsidRPr="00563C6B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A COMISSÃO DE POLÍTICA URBANA E AMBIENTAL DO CAU/BR – CPUA-CAU/BR, reunida </w:t>
      </w:r>
      <w:r w:rsidRPr="00BB49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>ordinariamente em Brasília-</w:t>
      </w:r>
      <w:r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DF, na sede do CAU/BR, no </w:t>
      </w:r>
      <w:r w:rsidRPr="001810CD">
        <w:rPr>
          <w:rFonts w:asciiTheme="minorHAnsi" w:hAnsiTheme="minorHAnsi" w:cstheme="minorHAnsi"/>
          <w:color w:val="auto"/>
          <w:sz w:val="24"/>
          <w:szCs w:val="24"/>
          <w:lang w:eastAsia="pt-BR"/>
        </w:rPr>
        <w:t>dia 6 de março de 2024</w:t>
      </w:r>
      <w:r w:rsidRPr="00BB49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, no uso das competências que lhe confere o artigo </w:t>
      </w:r>
      <w:r w:rsidRPr="00BB49D5">
        <w:rPr>
          <w:rFonts w:asciiTheme="minorHAnsi" w:eastAsia="Times New Roman" w:hAnsiTheme="minorHAnsi" w:cstheme="minorHAnsi"/>
          <w:sz w:val="24"/>
          <w:szCs w:val="24"/>
          <w:lang w:eastAsia="pt-BR"/>
        </w:rPr>
        <w:t>art. 105</w:t>
      </w:r>
      <w:r w:rsidRPr="00BB49D5">
        <w:rPr>
          <w:rFonts w:asciiTheme="minorHAnsi" w:hAnsiTheme="minorHAnsi" w:cstheme="minorHAnsi"/>
          <w:color w:val="auto"/>
          <w:sz w:val="24"/>
          <w:szCs w:val="24"/>
          <w:lang w:eastAsia="pt-BR"/>
        </w:rPr>
        <w:t xml:space="preserve"> do Regimento Interno do CAU/BR, após análise do assunto em epígrafe, e</w:t>
      </w:r>
    </w:p>
    <w:p w14:paraId="27CC428A" w14:textId="77777777" w:rsidR="00E5371D" w:rsidRPr="00EC4D12" w:rsidRDefault="00E5371D" w:rsidP="00E5371D">
      <w:pPr>
        <w:spacing w:after="0pt" w:line="12pt" w:lineRule="auto"/>
        <w:jc w:val="both"/>
        <w:rPr>
          <w:rFonts w:asciiTheme="minorHAnsi" w:hAnsiTheme="minorHAnsi" w:cstheme="minorHAnsi"/>
          <w:color w:val="auto"/>
          <w:sz w:val="24"/>
          <w:szCs w:val="24"/>
          <w:lang w:eastAsia="pt-BR"/>
        </w:rPr>
      </w:pPr>
    </w:p>
    <w:p w14:paraId="62217190" w14:textId="77777777" w:rsidR="00E5371D" w:rsidRPr="00881874" w:rsidRDefault="00E5371D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 xml:space="preserve">Considerando que compete às comissões ordinárias e especiais propor, apreciar e deliberar sobre o calendário anual de eventos e reuniões e respectivas alterações, para apreciação de Conselho Diretor, e na falta deste, de plenário conforme regulamenta o inciso V do Regimento Interno do CAU/BR, aprovado pela Resolução CAU/BR nº 139, </w:t>
      </w:r>
      <w:r w:rsidRPr="008E7A62">
        <w:rPr>
          <w:rFonts w:ascii="Calibri" w:hAnsi="Calibri" w:cs="Calibri"/>
          <w:sz w:val="24"/>
          <w:szCs w:val="24"/>
        </w:rPr>
        <w:t>de 28 de abril de 2017</w:t>
      </w:r>
      <w:r w:rsidRPr="00881874">
        <w:rPr>
          <w:rFonts w:ascii="Calibri" w:hAnsi="Calibri" w:cs="Calibri"/>
          <w:sz w:val="24"/>
          <w:szCs w:val="24"/>
        </w:rPr>
        <w:t>;</w:t>
      </w:r>
    </w:p>
    <w:p w14:paraId="380E7B74" w14:textId="77777777" w:rsidR="00E5371D" w:rsidRPr="00881874" w:rsidRDefault="00E5371D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1EA2D853" w14:textId="77777777" w:rsidR="00E5371D" w:rsidRPr="00881874" w:rsidRDefault="00E5371D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>Considerando que compete às comissões ordinárias e especiais elaborar e deliberar sobre planos de ação e orçamento e planos de trabalho das comissões, e suas alterações, observando o Planejamento Estratégico do CAU e as diretrizes estabelecidas conforme regulamenta o inciso X do Regimento Interno do CAU/BR;</w:t>
      </w:r>
    </w:p>
    <w:p w14:paraId="6851B10E" w14:textId="77777777" w:rsidR="00E5371D" w:rsidRPr="00881874" w:rsidRDefault="00E5371D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1025C2D" w14:textId="77777777" w:rsidR="00E5371D" w:rsidRPr="00881874" w:rsidRDefault="00E5371D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>Considerando a necessidade de divulgação do Plano de Trabalho das Comissões do CAU/BR para acompanhamento institucional e da sociedade, seguindo a orientação da Comissão de Organização e Administração do CAU/BR (COA-CAU/BR);</w:t>
      </w:r>
    </w:p>
    <w:p w14:paraId="7296E803" w14:textId="39F5BBC3" w:rsidR="00E5371D" w:rsidRDefault="00E5371D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479D1E0" w14:textId="3ABC9560" w:rsidR="00C53DB5" w:rsidRPr="0022382C" w:rsidRDefault="00C53DB5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Considerando que o Art. 117 da Resolução CAUBR nº 139, de 2017, determina que “as convocações de reuniões ordinárias e </w:t>
      </w:r>
      <w:r w:rsidRPr="0022382C">
        <w:rPr>
          <w:rFonts w:ascii="Calibri" w:hAnsi="Calibri" w:cs="Calibri"/>
          <w:sz w:val="24"/>
          <w:szCs w:val="24"/>
        </w:rPr>
        <w:t>extraordinárias, de comissões ordinárias e especiais, serão encaminhadas aos membros dessas com antecedência mínima de 10 (dez) dias da data de sua realização;</w:t>
      </w:r>
    </w:p>
    <w:p w14:paraId="6FBB65E1" w14:textId="44ED6A79" w:rsidR="00403DDE" w:rsidRPr="0022382C" w:rsidRDefault="00403DDE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631A8344" w14:textId="4725D89A" w:rsidR="00403DDE" w:rsidRPr="0022382C" w:rsidRDefault="00403DDE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22382C">
        <w:rPr>
          <w:rFonts w:ascii="Calibri" w:hAnsi="Calibri" w:cs="Calibri"/>
          <w:sz w:val="24"/>
          <w:szCs w:val="24"/>
        </w:rPr>
        <w:t>Considerando que que o Art. 118 da Resolução CAUBR nº 139, de 2017, determina as reuniões extraordinárias das comissões somente serão autorizadas mediante apresentação de justificativa, pauta pré-definida, indicação da disponibilidade orçamentária e confirmação de presença de mais da metade dos membros da respectiva comissão;</w:t>
      </w:r>
    </w:p>
    <w:p w14:paraId="5726CBDA" w14:textId="77777777" w:rsidR="00403DDE" w:rsidRPr="00881874" w:rsidRDefault="00403DDE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224FA7BD" w14:textId="46A6E119" w:rsidR="00E5371D" w:rsidRDefault="00E5371D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 w:rsidRPr="00881874">
        <w:rPr>
          <w:rFonts w:ascii="Calibri" w:hAnsi="Calibri" w:cs="Calibri"/>
          <w:sz w:val="24"/>
          <w:szCs w:val="24"/>
        </w:rPr>
        <w:t xml:space="preserve">Considerando a Deliberação Plenária DPOBR nº 0143-04/2023, 13 de dezembro de 2023, que aprova o Plano de Ação e Orçamento – </w:t>
      </w:r>
      <w:r w:rsidRPr="00AC39ED">
        <w:rPr>
          <w:rFonts w:ascii="Calibri" w:hAnsi="Calibri" w:cs="Calibri"/>
          <w:sz w:val="24"/>
          <w:szCs w:val="24"/>
        </w:rPr>
        <w:t>exercício 2024 do CAU/BR</w:t>
      </w:r>
      <w:r w:rsidRPr="00881874">
        <w:rPr>
          <w:rFonts w:ascii="Calibri" w:hAnsi="Calibri" w:cs="Calibri"/>
          <w:sz w:val="24"/>
          <w:szCs w:val="24"/>
        </w:rPr>
        <w:t>, homologa os dos CAU/UF e dá outras providências;</w:t>
      </w:r>
    </w:p>
    <w:p w14:paraId="425B59E5" w14:textId="396DFD4A" w:rsidR="00214DEA" w:rsidRDefault="00214DEA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</w:p>
    <w:p w14:paraId="3E1B1E17" w14:textId="275DE71C" w:rsidR="00E5371D" w:rsidRDefault="00E5371D" w:rsidP="00E5371D">
      <w:pPr>
        <w:spacing w:after="0pt" w:line="12pt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Considerando o Plano de Trabalho da Comissão para 2024 aprovado pela Deliberação 005/2024 CPUA-CAU/BR, de 6 de março de 2024, o qual possui uma relação de projetos e eventos impo</w:t>
      </w:r>
      <w:r w:rsidR="00214DEA">
        <w:rPr>
          <w:rFonts w:ascii="Calibri" w:hAnsi="Calibri" w:cs="Calibri"/>
          <w:sz w:val="24"/>
          <w:szCs w:val="24"/>
        </w:rPr>
        <w:t xml:space="preserve">rtantes para o tratamento dos quatro </w:t>
      </w:r>
      <w:r>
        <w:rPr>
          <w:rFonts w:ascii="Calibri" w:hAnsi="Calibri" w:cs="Calibri"/>
          <w:sz w:val="24"/>
          <w:szCs w:val="24"/>
        </w:rPr>
        <w:t>eixos temáticos definidos;</w:t>
      </w:r>
    </w:p>
    <w:p w14:paraId="28504CDC" w14:textId="5E187C0D" w:rsidR="00E5371D" w:rsidRPr="00C47956" w:rsidRDefault="00E5371D" w:rsidP="00E5371D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5F7F54" w14:textId="7A6A5B08" w:rsidR="00214DEA" w:rsidRDefault="007126CB" w:rsidP="007305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que na </w:t>
      </w:r>
      <w:r w:rsidR="00214DEA">
        <w:rPr>
          <w:rFonts w:asciiTheme="minorHAnsi" w:hAnsiTheme="minorHAnsi" w:cstheme="minorHAnsi"/>
          <w:sz w:val="24"/>
          <w:szCs w:val="24"/>
        </w:rPr>
        <w:t>última</w:t>
      </w:r>
      <w:r>
        <w:rPr>
          <w:rFonts w:asciiTheme="minorHAnsi" w:hAnsiTheme="minorHAnsi" w:cstheme="minorHAnsi"/>
          <w:sz w:val="24"/>
          <w:szCs w:val="24"/>
        </w:rPr>
        <w:t xml:space="preserve"> reunião ordinária da CPUA-CAU/BR, verificou-se a necessidade de </w:t>
      </w:r>
      <w:r w:rsidR="00214DEA">
        <w:rPr>
          <w:rFonts w:asciiTheme="minorHAnsi" w:hAnsiTheme="minorHAnsi" w:cstheme="minorHAnsi"/>
          <w:sz w:val="24"/>
          <w:szCs w:val="24"/>
        </w:rPr>
        <w:t xml:space="preserve">um período maior de reunião para tratar das matérias </w:t>
      </w:r>
      <w:r w:rsidR="005049D9">
        <w:rPr>
          <w:rFonts w:asciiTheme="minorHAnsi" w:hAnsiTheme="minorHAnsi" w:cstheme="minorHAnsi"/>
          <w:sz w:val="24"/>
          <w:szCs w:val="24"/>
        </w:rPr>
        <w:t>dos quatro eixos temáticos</w:t>
      </w:r>
      <w:r w:rsidR="00214DEA">
        <w:rPr>
          <w:rFonts w:asciiTheme="minorHAnsi" w:hAnsiTheme="minorHAnsi" w:cstheme="minorHAnsi"/>
          <w:sz w:val="24"/>
          <w:szCs w:val="24"/>
        </w:rPr>
        <w:t>;</w:t>
      </w:r>
    </w:p>
    <w:p w14:paraId="2DDCF8DF" w14:textId="77777777" w:rsidR="00CB407A" w:rsidRPr="00730560" w:rsidRDefault="00CB407A" w:rsidP="00730560">
      <w:pPr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056639DA" w14:textId="6800A58F" w:rsidR="00646843" w:rsidRPr="00730560" w:rsidRDefault="00646843" w:rsidP="00730560">
      <w:pPr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Considerando que todas as deliberações de comissão dev</w:t>
      </w:r>
      <w:r w:rsidR="00523CD7"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e</w:t>
      </w:r>
      <w:r w:rsidRPr="00730560">
        <w:rPr>
          <w:rFonts w:asciiTheme="minorHAnsi" w:eastAsia="Times New Roman" w:hAnsiTheme="minorHAnsi" w:cstheme="minorHAnsi"/>
          <w:sz w:val="24"/>
          <w:szCs w:val="24"/>
          <w:lang w:eastAsia="pt-BR"/>
        </w:rPr>
        <w:t>m ser encaminhadas à Presidência do CAU/BR,</w:t>
      </w:r>
      <w:r w:rsidRPr="00730560">
        <w:rPr>
          <w:rFonts w:asciiTheme="minorHAnsi" w:hAnsiTheme="minorHAnsi" w:cstheme="minorHAnsi"/>
          <w:sz w:val="24"/>
          <w:szCs w:val="24"/>
        </w:rPr>
        <w:t xml:space="preserve"> para verificação e encaminhamentos, conforme Regimento Interno do CAU/BR.</w:t>
      </w:r>
    </w:p>
    <w:p w14:paraId="531DF2E2" w14:textId="77777777" w:rsidR="00B82D73" w:rsidRPr="00730560" w:rsidRDefault="00B82D73" w:rsidP="00730560">
      <w:pPr>
        <w:autoSpaceDE w:val="0"/>
        <w:autoSpaceDN w:val="0"/>
        <w:adjustRightInd w:val="0"/>
        <w:spacing w:after="0pt" w:line="12pt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EFBAEFA" w14:textId="71CE4EC5" w:rsidR="00B82D73" w:rsidRPr="00730560" w:rsidRDefault="00B82D73" w:rsidP="00730560">
      <w:pPr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DELIBER</w:t>
      </w:r>
      <w:r w:rsidR="00C9260F"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A</w:t>
      </w:r>
      <w:r w:rsidRPr="00730560"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  <w:t>:</w:t>
      </w:r>
    </w:p>
    <w:p w14:paraId="6AE6CD09" w14:textId="77777777" w:rsidR="00F03EF0" w:rsidRDefault="00F03EF0" w:rsidP="00F03EF0">
      <w:pPr>
        <w:tabs>
          <w:tab w:val="start" w:pos="14.20pt"/>
        </w:tabs>
        <w:spacing w:after="0pt" w:line="12pt" w:lineRule="auto"/>
        <w:jc w:val="both"/>
        <w:rPr>
          <w:rFonts w:asciiTheme="minorHAnsi" w:eastAsia="Cambria" w:hAnsiTheme="minorHAnsi" w:cstheme="minorHAnsi"/>
          <w:b/>
          <w:color w:val="auto"/>
          <w:sz w:val="24"/>
          <w:szCs w:val="24"/>
          <w:lang w:eastAsia="pt-BR"/>
        </w:rPr>
      </w:pPr>
    </w:p>
    <w:p w14:paraId="16CE5A67" w14:textId="70662762" w:rsidR="00214DEA" w:rsidRPr="00B5629B" w:rsidRDefault="007126CB" w:rsidP="00F03EF0">
      <w:pPr>
        <w:pStyle w:val="PargrafodaLista"/>
        <w:numPr>
          <w:ilvl w:val="0"/>
          <w:numId w:val="9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F03EF0">
        <w:rPr>
          <w:rFonts w:asciiTheme="minorHAnsi" w:hAnsiTheme="minorHAnsi" w:cstheme="minorHAnsi"/>
          <w:sz w:val="24"/>
          <w:szCs w:val="24"/>
        </w:rPr>
        <w:t xml:space="preserve">Aprovar a convocação de uma reunião </w:t>
      </w:r>
      <w:r w:rsidR="00214DEA" w:rsidRPr="00F03EF0">
        <w:rPr>
          <w:rFonts w:asciiTheme="minorHAnsi" w:hAnsiTheme="minorHAnsi" w:cstheme="minorHAnsi"/>
          <w:sz w:val="24"/>
          <w:szCs w:val="24"/>
        </w:rPr>
        <w:t xml:space="preserve">extraordinária a se realizar no dia </w:t>
      </w:r>
      <w:r w:rsidR="00F03EF0" w:rsidRPr="00F03EF0">
        <w:rPr>
          <w:rFonts w:asciiTheme="minorHAnsi" w:hAnsiTheme="minorHAnsi" w:cstheme="minorHAnsi"/>
          <w:sz w:val="24"/>
          <w:szCs w:val="24"/>
        </w:rPr>
        <w:t>02 de abril</w:t>
      </w:r>
      <w:r w:rsidR="00F03EF0">
        <w:rPr>
          <w:rFonts w:asciiTheme="minorHAnsi" w:hAnsiTheme="minorHAnsi" w:cstheme="minorHAnsi"/>
          <w:sz w:val="24"/>
          <w:szCs w:val="24"/>
        </w:rPr>
        <w:t xml:space="preserve">, de forma presencial, </w:t>
      </w:r>
      <w:r w:rsidR="0080441A">
        <w:rPr>
          <w:rFonts w:asciiTheme="minorHAnsi" w:hAnsiTheme="minorHAnsi" w:cstheme="minorHAnsi"/>
          <w:sz w:val="24"/>
          <w:szCs w:val="24"/>
        </w:rPr>
        <w:t>para</w:t>
      </w:r>
      <w:r w:rsidR="00F03EF0" w:rsidRPr="00F03EF0">
        <w:rPr>
          <w:rFonts w:asciiTheme="minorHAnsi" w:hAnsiTheme="minorHAnsi" w:cstheme="minorHAnsi"/>
          <w:sz w:val="24"/>
          <w:szCs w:val="24"/>
        </w:rPr>
        <w:t xml:space="preserve"> que os membros </w:t>
      </w:r>
      <w:r w:rsidR="00F03EF0">
        <w:rPr>
          <w:rFonts w:asciiTheme="minorHAnsi" w:hAnsiTheme="minorHAnsi" w:cstheme="minorHAnsi"/>
          <w:sz w:val="24"/>
          <w:szCs w:val="24"/>
        </w:rPr>
        <w:t>da CPUA-CAU/BR,</w:t>
      </w:r>
      <w:r w:rsidR="00F03EF0" w:rsidRPr="00F03EF0">
        <w:rPr>
          <w:rFonts w:asciiTheme="minorHAnsi" w:hAnsiTheme="minorHAnsi" w:cstheme="minorHAnsi"/>
          <w:sz w:val="24"/>
          <w:szCs w:val="24"/>
        </w:rPr>
        <w:t xml:space="preserve"> relacionados abaixo possam se reunir e trabalharem segundo a</w:t>
      </w:r>
      <w:r w:rsidR="00912D1C">
        <w:rPr>
          <w:rFonts w:asciiTheme="minorHAnsi" w:hAnsiTheme="minorHAnsi" w:cstheme="minorHAnsi"/>
          <w:sz w:val="24"/>
          <w:szCs w:val="24"/>
        </w:rPr>
        <w:t>s</w:t>
      </w:r>
      <w:r w:rsidR="00F03EF0" w:rsidRPr="00F03EF0">
        <w:rPr>
          <w:rFonts w:asciiTheme="minorHAnsi" w:hAnsiTheme="minorHAnsi" w:cstheme="minorHAnsi"/>
          <w:sz w:val="24"/>
          <w:szCs w:val="24"/>
        </w:rPr>
        <w:t xml:space="preserve"> pauta</w:t>
      </w:r>
      <w:r w:rsidR="00912D1C">
        <w:rPr>
          <w:rFonts w:asciiTheme="minorHAnsi" w:hAnsiTheme="minorHAnsi" w:cstheme="minorHAnsi"/>
          <w:sz w:val="24"/>
          <w:szCs w:val="24"/>
        </w:rPr>
        <w:t>s</w:t>
      </w:r>
      <w:r w:rsidR="00F03EF0" w:rsidRPr="00F03EF0">
        <w:rPr>
          <w:rFonts w:asciiTheme="minorHAnsi" w:hAnsiTheme="minorHAnsi" w:cstheme="minorHAnsi"/>
          <w:sz w:val="24"/>
          <w:szCs w:val="24"/>
        </w:rPr>
        <w:t xml:space="preserve"> anexa</w:t>
      </w:r>
      <w:r w:rsidR="00912D1C">
        <w:rPr>
          <w:rFonts w:asciiTheme="minorHAnsi" w:hAnsiTheme="minorHAnsi" w:cstheme="minorHAnsi"/>
          <w:sz w:val="24"/>
          <w:szCs w:val="24"/>
        </w:rPr>
        <w:t>s 1, 2 e 3</w:t>
      </w:r>
      <w:r w:rsidR="00F03EF0" w:rsidRPr="00F03EF0">
        <w:rPr>
          <w:rFonts w:asciiTheme="minorHAnsi" w:hAnsiTheme="minorHAnsi" w:cstheme="minorHAnsi"/>
          <w:sz w:val="24"/>
          <w:szCs w:val="24"/>
        </w:rPr>
        <w:t>;</w:t>
      </w:r>
    </w:p>
    <w:p w14:paraId="7CBF8FB5" w14:textId="77777777" w:rsidR="00B5629B" w:rsidRPr="00F03EF0" w:rsidRDefault="00B5629B" w:rsidP="00B5629B">
      <w:pPr>
        <w:pStyle w:val="PargrafodaLista"/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79FC4EC5" w14:textId="22851B1A" w:rsidR="00F03EF0" w:rsidRDefault="0080441A" w:rsidP="00F03EF0">
      <w:pPr>
        <w:pStyle w:val="PargrafodaLista"/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Para o </w:t>
      </w:r>
      <w:r w:rsidR="00F03EF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Projeto Amazônia 2040 serão convocadas as seguintes conselheiras:</w:t>
      </w:r>
    </w:p>
    <w:p w14:paraId="25863F1F" w14:textId="522B4FA1" w:rsidR="00F03EF0" w:rsidRDefault="00F03EF0" w:rsidP="00F03EF0">
      <w:pPr>
        <w:pStyle w:val="PargrafodaLista"/>
        <w:numPr>
          <w:ilvl w:val="0"/>
          <w:numId w:val="11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Graciete Guerra da Costa;</w:t>
      </w:r>
    </w:p>
    <w:p w14:paraId="629ABAD0" w14:textId="6EB5B83E" w:rsidR="00F03EF0" w:rsidRDefault="00F03EF0" w:rsidP="00F03EF0">
      <w:pPr>
        <w:pStyle w:val="PargrafodaLista"/>
        <w:numPr>
          <w:ilvl w:val="0"/>
          <w:numId w:val="11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Carla Tames Alvarez (representante);</w:t>
      </w:r>
    </w:p>
    <w:p w14:paraId="1BC42AF0" w14:textId="3DD0EEAA" w:rsidR="00F03EF0" w:rsidRDefault="00F03EF0" w:rsidP="00F03EF0">
      <w:pPr>
        <w:pStyle w:val="PargrafodaLista"/>
        <w:numPr>
          <w:ilvl w:val="0"/>
          <w:numId w:val="11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Teresinha da Silva Melo;</w:t>
      </w:r>
    </w:p>
    <w:p w14:paraId="1360D0CB" w14:textId="77777777" w:rsidR="00B5629B" w:rsidRDefault="00B5629B" w:rsidP="00B5629B">
      <w:pPr>
        <w:pStyle w:val="PargrafodaLista"/>
        <w:tabs>
          <w:tab w:val="start" w:pos="14.20pt"/>
        </w:tabs>
        <w:spacing w:after="0pt" w:line="12pt" w:lineRule="auto"/>
        <w:ind w:start="108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23FD7E68" w14:textId="11F5546B" w:rsidR="00F03EF0" w:rsidRDefault="00F03EF0" w:rsidP="00F03EF0">
      <w:pPr>
        <w:pStyle w:val="PargrafodaLista"/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Para </w:t>
      </w:r>
      <w:r w:rsidR="0080441A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o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Projeto ATHIS serão convocadas as seguintes conselheiras:</w:t>
      </w:r>
    </w:p>
    <w:p w14:paraId="3B25F41B" w14:textId="77777777" w:rsidR="00F03EF0" w:rsidRDefault="00F03EF0" w:rsidP="0022382C">
      <w:pPr>
        <w:pStyle w:val="PargrafodaLista"/>
        <w:numPr>
          <w:ilvl w:val="0"/>
          <w:numId w:val="13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F03EF0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Luciana </w:t>
      </w:r>
      <w:r w:rsidRPr="00F03EF0">
        <w:rPr>
          <w:rFonts w:asciiTheme="minorHAnsi" w:hAnsiTheme="minorHAnsi" w:cstheme="minorHAnsi"/>
          <w:sz w:val="24"/>
          <w:szCs w:val="24"/>
        </w:rPr>
        <w:t xml:space="preserve">Bongiovanni Martins Schenk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(representante);</w:t>
      </w:r>
    </w:p>
    <w:p w14:paraId="0A866863" w14:textId="0EE0016F" w:rsidR="00F03EF0" w:rsidRPr="00E83807" w:rsidRDefault="00F03EF0" w:rsidP="0022382C">
      <w:pPr>
        <w:pStyle w:val="PargrafodaLista"/>
        <w:numPr>
          <w:ilvl w:val="0"/>
          <w:numId w:val="13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F03EF0">
        <w:rPr>
          <w:rFonts w:asciiTheme="minorHAnsi" w:hAnsiTheme="minorHAnsi" w:cstheme="minorHAnsi"/>
          <w:sz w:val="24"/>
          <w:szCs w:val="24"/>
        </w:rPr>
        <w:t>Jeanne Christine Versari Ferreira Sapata;</w:t>
      </w:r>
    </w:p>
    <w:p w14:paraId="42A3B3A0" w14:textId="2989AB9F" w:rsidR="00E83807" w:rsidRPr="00E83807" w:rsidRDefault="00E83807" w:rsidP="00E83807">
      <w:pPr>
        <w:pStyle w:val="PargrafodaLista"/>
        <w:numPr>
          <w:ilvl w:val="0"/>
          <w:numId w:val="13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sz w:val="24"/>
          <w:szCs w:val="24"/>
        </w:rPr>
        <w:t>Convidado</w:t>
      </w:r>
      <w:r w:rsidR="0080441A">
        <w:rPr>
          <w:rFonts w:asciiTheme="minorHAnsi" w:hAnsiTheme="minorHAnsi" w:cstheme="minorHAnsi"/>
          <w:sz w:val="24"/>
          <w:szCs w:val="24"/>
        </w:rPr>
        <w:t xml:space="preserve"> a participar virtualmente</w:t>
      </w:r>
      <w:r w:rsidRPr="0080441A">
        <w:rPr>
          <w:rFonts w:asciiTheme="minorHAnsi" w:hAnsiTheme="minorHAnsi" w:cstheme="minorHAnsi"/>
          <w:sz w:val="24"/>
          <w:szCs w:val="24"/>
        </w:rPr>
        <w:t xml:space="preserve">: </w:t>
      </w:r>
      <w:r w:rsidRPr="0080441A">
        <w:rPr>
          <w:rFonts w:asciiTheme="minorHAnsi" w:eastAsia="Cambria" w:hAnsiTheme="minorHAnsi" w:cstheme="minorHAnsi"/>
          <w:sz w:val="24"/>
          <w:szCs w:val="24"/>
        </w:rPr>
        <w:t>Renato Nunes Balbim</w:t>
      </w:r>
      <w:r>
        <w:rPr>
          <w:rFonts w:asciiTheme="minorHAnsi" w:eastAsia="Cambria" w:hAnsiTheme="minorHAnsi" w:cstheme="minorHAnsi"/>
          <w:sz w:val="24"/>
          <w:szCs w:val="24"/>
        </w:rPr>
        <w:t xml:space="preserve"> (IPEA)</w:t>
      </w:r>
    </w:p>
    <w:p w14:paraId="375BE75C" w14:textId="77777777" w:rsidR="00B5629B" w:rsidRPr="00F03EF0" w:rsidRDefault="00B5629B" w:rsidP="00B5629B">
      <w:pPr>
        <w:pStyle w:val="PargrafodaLista"/>
        <w:tabs>
          <w:tab w:val="start" w:pos="14.20pt"/>
        </w:tabs>
        <w:spacing w:after="0pt" w:line="12pt" w:lineRule="auto"/>
        <w:ind w:start="108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056A1943" w14:textId="45E007FE" w:rsidR="00F03EF0" w:rsidRDefault="00F03EF0" w:rsidP="00F03EF0">
      <w:pPr>
        <w:pStyle w:val="PargrafodaLista"/>
        <w:numPr>
          <w:ilvl w:val="1"/>
          <w:numId w:val="2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Para </w:t>
      </w:r>
      <w:r w:rsidR="0080441A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o 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Projeto </w:t>
      </w:r>
      <w:r w:rsidR="00E83807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Políticas Urbanas/Planos Diretores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serão convocadas as seguintes conselheiras:</w:t>
      </w:r>
    </w:p>
    <w:p w14:paraId="25819613" w14:textId="7623267C" w:rsidR="00F03EF0" w:rsidRDefault="00F03EF0" w:rsidP="00F03EF0">
      <w:pPr>
        <w:pStyle w:val="PargrafodaLista"/>
        <w:numPr>
          <w:ilvl w:val="0"/>
          <w:numId w:val="15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Maria Eliana Jubé Ribeiro;</w:t>
      </w:r>
    </w:p>
    <w:p w14:paraId="3D8858FC" w14:textId="6D1115AC" w:rsidR="00F03EF0" w:rsidRDefault="00F03EF0" w:rsidP="00F03EF0">
      <w:pPr>
        <w:pStyle w:val="PargrafodaLista"/>
        <w:numPr>
          <w:ilvl w:val="0"/>
          <w:numId w:val="15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Leila Marques da Silva (representante);</w:t>
      </w:r>
    </w:p>
    <w:p w14:paraId="43794BA0" w14:textId="77777777" w:rsidR="00B5629B" w:rsidRDefault="00B5629B" w:rsidP="00B5629B">
      <w:pPr>
        <w:pStyle w:val="PargrafodaLista"/>
        <w:tabs>
          <w:tab w:val="start" w:pos="14.20pt"/>
        </w:tabs>
        <w:spacing w:after="0pt" w:line="12pt" w:lineRule="auto"/>
        <w:ind w:start="108pt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p w14:paraId="581675F0" w14:textId="09DEF7D9" w:rsidR="00F03EF0" w:rsidRDefault="00F03EF0" w:rsidP="00F03EF0">
      <w:pPr>
        <w:pStyle w:val="PargrafodaLista"/>
        <w:numPr>
          <w:ilvl w:val="0"/>
          <w:numId w:val="9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Encaminhar para a Presidência do CAU/BR justificativa, pauta pré-definida e indicação da disponibilidade orçamentária</w:t>
      </w:r>
      <w:r w:rsidR="006E36DC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, descritas nos anexos 1,2 e 3,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para a</w:t>
      </w:r>
      <w:r w:rsidR="0080441A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aprovação das três reuniões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 xml:space="preserve"> da CPUA-CAU/BR;</w:t>
      </w:r>
    </w:p>
    <w:p w14:paraId="4B1EC92B" w14:textId="7F6617BC" w:rsidR="00F03EF0" w:rsidRDefault="00F03EF0" w:rsidP="00F03EF0">
      <w:pPr>
        <w:pStyle w:val="PargrafodaLista"/>
        <w:numPr>
          <w:ilvl w:val="0"/>
          <w:numId w:val="9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Solicitar à Presidência do CAU/BR, caso aprov</w:t>
      </w:r>
      <w:r w:rsidR="00C35EDB"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e a realização das reuniões d</w:t>
      </w:r>
      <w:r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  <w:t>o dia 02 de abril, que possa disponibilizar 3 salas onde se reunirão separadamente no período das 9h às 18h.</w:t>
      </w:r>
    </w:p>
    <w:p w14:paraId="312C7F5E" w14:textId="4E7D2290" w:rsidR="00D1033D" w:rsidRPr="006E36DC" w:rsidRDefault="00D1033D" w:rsidP="00F03EF0">
      <w:pPr>
        <w:pStyle w:val="PargrafodaLista"/>
        <w:numPr>
          <w:ilvl w:val="0"/>
          <w:numId w:val="9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  <w:r w:rsidRPr="00F03EF0">
        <w:rPr>
          <w:rFonts w:asciiTheme="minorHAnsi" w:hAnsiTheme="minorHAnsi" w:cstheme="minorHAnsi"/>
          <w:sz w:val="24"/>
          <w:szCs w:val="24"/>
        </w:rPr>
        <w:t>Encaminhar esta deliberação para verificação e tomada das seguintes providências, observado e cumprido o fluxo e prazos a seguir:</w:t>
      </w:r>
    </w:p>
    <w:p w14:paraId="31A3D437" w14:textId="1ECA06BA" w:rsidR="006E36DC" w:rsidRDefault="006E36DC" w:rsidP="006E36DC">
      <w:pPr>
        <w:pStyle w:val="PargrafodaLista"/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70D55A" w14:textId="77777777" w:rsidR="006E36DC" w:rsidRPr="00F03EF0" w:rsidRDefault="006E36DC" w:rsidP="006E36DC">
      <w:pPr>
        <w:pStyle w:val="PargrafodaLista"/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eastAsia="pt-BR"/>
        </w:rPr>
      </w:pPr>
    </w:p>
    <w:tbl>
      <w:tblPr>
        <w:tblStyle w:val="Tabelacomgrade"/>
        <w:tblW w:w="0pt" w:type="auto"/>
        <w:tblLook w:firstRow="1" w:lastRow="0" w:firstColumn="1" w:lastColumn="0" w:noHBand="0" w:noVBand="1"/>
      </w:tblPr>
      <w:tblGrid>
        <w:gridCol w:w="416"/>
        <w:gridCol w:w="1516"/>
        <w:gridCol w:w="4879"/>
        <w:gridCol w:w="2946"/>
      </w:tblGrid>
      <w:tr w:rsidR="00D1033D" w:rsidRPr="00C47956" w14:paraId="221F1BE0" w14:textId="77777777" w:rsidTr="00214DEA"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31F0B33" w14:textId="77777777" w:rsidR="00D1033D" w:rsidRPr="00C47956" w:rsidRDefault="00D1033D" w:rsidP="00214DE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8FD5309" w14:textId="77777777" w:rsidR="00D1033D" w:rsidRPr="00C47956" w:rsidRDefault="00D1033D" w:rsidP="00214DE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SETOR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96739E4" w14:textId="77777777" w:rsidR="00D1033D" w:rsidRPr="00C47956" w:rsidRDefault="00D1033D" w:rsidP="00214DE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DEMANDA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824AD75" w14:textId="77777777" w:rsidR="00D1033D" w:rsidRPr="00C47956" w:rsidRDefault="00D1033D" w:rsidP="00214DEA">
            <w:pPr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PRAZO</w:t>
            </w:r>
          </w:p>
        </w:tc>
      </w:tr>
      <w:tr w:rsidR="00D1033D" w:rsidRPr="00C47956" w14:paraId="49E4C0C5" w14:textId="77777777" w:rsidTr="00214DEA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E7D26F6" w14:textId="77777777" w:rsidR="00D1033D" w:rsidRPr="00C47956" w:rsidRDefault="00D1033D" w:rsidP="00214DE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24C62E4" w14:textId="77777777" w:rsidR="00D1033D" w:rsidRPr="00C47956" w:rsidRDefault="00D1033D" w:rsidP="00214DE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CPUA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77A8F29" w14:textId="77777777" w:rsidR="00D1033D" w:rsidRPr="00C47956" w:rsidRDefault="00D1033D" w:rsidP="00214DE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Assinar  presente documento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3D2D291" w14:textId="0EA29D6D" w:rsidR="00D1033D" w:rsidRPr="001810CD" w:rsidRDefault="00F03EF0" w:rsidP="001810CD">
            <w:pPr>
              <w:jc w:val="end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10C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02</w:t>
            </w:r>
            <w:r w:rsidR="00D1033D" w:rsidRPr="001810C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 dias</w:t>
            </w:r>
          </w:p>
        </w:tc>
      </w:tr>
      <w:tr w:rsidR="00D1033D" w:rsidRPr="00C47956" w14:paraId="54C9235A" w14:textId="77777777" w:rsidTr="00214DEA">
        <w:trPr>
          <w:trHeight w:val="397"/>
        </w:trPr>
        <w:tc>
          <w:tcPr>
            <w:tcW w:w="20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C412F7" w14:textId="77777777" w:rsidR="00D1033D" w:rsidRPr="00C47956" w:rsidRDefault="00D1033D" w:rsidP="00214DEA">
            <w:pPr>
              <w:jc w:val="both"/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</w:pPr>
            <w:r w:rsidRPr="00C47956">
              <w:rPr>
                <w:rFonts w:asciiTheme="minorHAnsi" w:eastAsia="Times New Roman" w:hAnsiTheme="minorHAnsi" w:cstheme="minorHAnsi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75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8187FEB" w14:textId="77777777" w:rsidR="00D1033D" w:rsidRPr="00C47956" w:rsidRDefault="00D1033D" w:rsidP="00214DEA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SGM</w:t>
            </w:r>
          </w:p>
        </w:tc>
        <w:tc>
          <w:tcPr>
            <w:tcW w:w="24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EF053AF" w14:textId="70295315" w:rsidR="00D1033D" w:rsidRPr="00C47956" w:rsidRDefault="00D1033D" w:rsidP="00F03EF0">
            <w:pPr>
              <w:jc w:val="both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Encaminhar para </w:t>
            </w:r>
            <w:r w:rsidR="00F03EF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 gabinete e </w:t>
            </w:r>
            <w:r w:rsidR="00C76070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CD </w:t>
            </w:r>
          </w:p>
        </w:tc>
        <w:tc>
          <w:tcPr>
            <w:tcW w:w="105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C716F9" w14:textId="3E0D2996" w:rsidR="00D1033D" w:rsidRPr="001810CD" w:rsidRDefault="00D1033D" w:rsidP="001810CD">
            <w:pPr>
              <w:pStyle w:val="PargrafodaLista"/>
              <w:numPr>
                <w:ilvl w:val="2"/>
                <w:numId w:val="2"/>
              </w:numPr>
              <w:jc w:val="end"/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1810CD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>dias</w:t>
            </w:r>
          </w:p>
        </w:tc>
      </w:tr>
    </w:tbl>
    <w:p w14:paraId="435E05D1" w14:textId="77777777" w:rsidR="00D1033D" w:rsidRPr="00C47956" w:rsidRDefault="00D1033D" w:rsidP="00D1033D">
      <w:p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11FFC4" w14:textId="1EF40F9B" w:rsidR="00D1033D" w:rsidRPr="00F03EF0" w:rsidRDefault="00D1033D" w:rsidP="00F03EF0">
      <w:pPr>
        <w:pStyle w:val="PargrafodaLista"/>
        <w:numPr>
          <w:ilvl w:val="0"/>
          <w:numId w:val="9"/>
        </w:numPr>
        <w:tabs>
          <w:tab w:val="start" w:pos="14.20pt"/>
        </w:tabs>
        <w:spacing w:after="0pt" w:line="12pt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EF0">
        <w:rPr>
          <w:rFonts w:asciiTheme="minorHAnsi" w:hAnsiTheme="minorHAnsi" w:cstheme="minorHAnsi"/>
          <w:sz w:val="24"/>
          <w:szCs w:val="24"/>
        </w:rPr>
        <w:t xml:space="preserve"> Solicitar a observação dos temas contidos nesta deliberação pelos demais setores e órgãos colegiados que possuem convergência com o assunto.</w:t>
      </w:r>
    </w:p>
    <w:p w14:paraId="1884E021" w14:textId="28C54FEC" w:rsidR="00F03EF0" w:rsidRDefault="00F03EF0" w:rsidP="00F03EF0">
      <w:pPr>
        <w:spacing w:after="0pt" w:line="12pt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9D55AB7" w14:textId="65D5C8F2" w:rsidR="00D1033D" w:rsidRDefault="00F03EF0" w:rsidP="00F03EF0">
      <w:pPr>
        <w:spacing w:after="0pt" w:line="12pt" w:lineRule="auto"/>
        <w:rPr>
          <w:rFonts w:asciiTheme="minorHAnsi" w:hAnsiTheme="minorHAnsi" w:cstheme="minorHAnsi"/>
          <w:bCs/>
          <w:sz w:val="24"/>
          <w:szCs w:val="24"/>
        </w:rPr>
      </w:pPr>
      <w:r w:rsidRPr="00C94D81">
        <w:rPr>
          <w:rFonts w:asciiTheme="minorHAnsi" w:hAnsiTheme="minorHAnsi" w:cstheme="minorHAnsi"/>
          <w:bCs/>
          <w:sz w:val="24"/>
          <w:szCs w:val="24"/>
        </w:rPr>
        <w:t>Esta deliberação entra em vigor na data de sua publicação.</w:t>
      </w:r>
    </w:p>
    <w:p w14:paraId="558AE945" w14:textId="77777777" w:rsidR="00F03EF0" w:rsidRPr="00C47956" w:rsidRDefault="00F03EF0" w:rsidP="00F03EF0">
      <w:pPr>
        <w:spacing w:after="0pt" w:line="12pt" w:lineRule="auto"/>
        <w:rPr>
          <w:rFonts w:asciiTheme="minorHAnsi" w:eastAsia="Cambria" w:hAnsiTheme="minorHAnsi" w:cstheme="minorHAnsi"/>
          <w:sz w:val="24"/>
          <w:szCs w:val="24"/>
        </w:rPr>
      </w:pPr>
    </w:p>
    <w:p w14:paraId="6905FD90" w14:textId="17FD572A" w:rsidR="00D1033D" w:rsidRPr="00C47956" w:rsidRDefault="00F03EF0" w:rsidP="00D1033D">
      <w:pPr>
        <w:spacing w:after="0pt" w:line="12pt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Brasília, 06</w:t>
      </w:r>
      <w:r w:rsidR="00D1033D" w:rsidRPr="008023E9">
        <w:rPr>
          <w:rFonts w:asciiTheme="minorHAnsi" w:eastAsia="Cambria" w:hAnsiTheme="minorHAnsi" w:cstheme="minorHAnsi"/>
          <w:sz w:val="24"/>
          <w:szCs w:val="24"/>
        </w:rPr>
        <w:t xml:space="preserve"> de </w:t>
      </w:r>
      <w:r>
        <w:rPr>
          <w:rFonts w:asciiTheme="minorHAnsi" w:eastAsia="Cambria" w:hAnsiTheme="minorHAnsi" w:cstheme="minorHAnsi"/>
          <w:sz w:val="24"/>
          <w:szCs w:val="24"/>
        </w:rPr>
        <w:t>março de 2024</w:t>
      </w:r>
      <w:r w:rsidR="00D1033D" w:rsidRPr="00C47956">
        <w:rPr>
          <w:rFonts w:asciiTheme="minorHAnsi" w:eastAsia="Cambria" w:hAnsiTheme="minorHAnsi" w:cstheme="minorHAnsi"/>
          <w:sz w:val="24"/>
          <w:szCs w:val="24"/>
        </w:rPr>
        <w:t>.</w:t>
      </w:r>
    </w:p>
    <w:tbl>
      <w:tblPr>
        <w:tblW w:w="457.30pt" w:type="dxa"/>
        <w:tblInd w:w="-10.70pt" w:type="dxa"/>
        <w:tblLayout w:type="fixed"/>
        <w:tblLook w:firstRow="1" w:lastRow="0" w:firstColumn="1" w:lastColumn="0" w:noHBand="0" w:noVBand="1"/>
      </w:tblPr>
      <w:tblGrid>
        <w:gridCol w:w="4678"/>
        <w:gridCol w:w="4468"/>
      </w:tblGrid>
      <w:tr w:rsidR="00D1033D" w:rsidRPr="00C47956" w14:paraId="29C9EEAB" w14:textId="77777777" w:rsidTr="00214DEA">
        <w:tc>
          <w:tcPr>
            <w:tcW w:w="233.90pt" w:type="dxa"/>
            <w:shd w:val="clear" w:color="auto" w:fill="auto"/>
          </w:tcPr>
          <w:p w14:paraId="01695949" w14:textId="77777777" w:rsidR="00D1033D" w:rsidRDefault="00D1033D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771519" w14:textId="77777777" w:rsidR="00F03EF0" w:rsidRDefault="00F03EF0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D02F7" w14:textId="77777777" w:rsidR="00F03EF0" w:rsidRDefault="00F03EF0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2CA6FE" w14:textId="77777777" w:rsidR="00F03EF0" w:rsidRDefault="00F03EF0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33570" w14:textId="77777777" w:rsidR="00F03EF0" w:rsidRDefault="00F03EF0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57E821" w14:textId="77777777" w:rsidR="00F03EF0" w:rsidRDefault="00F03EF0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4EA053" w14:textId="77777777" w:rsidR="00F03EF0" w:rsidRDefault="00F03EF0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23722" w14:textId="77777777" w:rsidR="00F03EF0" w:rsidRDefault="00F03EF0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E8BA01" w14:textId="77777777" w:rsidR="00F03EF0" w:rsidRDefault="00F03EF0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9E8DE1" w14:textId="0E41EB33" w:rsidR="00F03EF0" w:rsidRPr="00D925CF" w:rsidRDefault="00F03EF0" w:rsidP="00AD1CA0">
            <w:pPr>
              <w:spacing w:after="0pt" w:line="12pt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.40pt" w:type="dxa"/>
          </w:tcPr>
          <w:p w14:paraId="31B5E2C8" w14:textId="49A81190" w:rsidR="00D1033D" w:rsidRPr="00C47956" w:rsidRDefault="00D1033D" w:rsidP="003E5774">
            <w:pPr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D1033D" w:rsidRPr="00C47956" w14:paraId="24B3FE6B" w14:textId="77777777" w:rsidTr="00214DEA">
        <w:trPr>
          <w:gridAfter w:val="1"/>
          <w:wAfter w:w="223.40pt" w:type="dxa"/>
          <w:trHeight w:val="1913"/>
        </w:trPr>
        <w:tc>
          <w:tcPr>
            <w:tcW w:w="233.90pt" w:type="dxa"/>
          </w:tcPr>
          <w:p w14:paraId="58844DF6" w14:textId="77777777" w:rsidR="00D1033D" w:rsidRDefault="00D1033D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139D05DB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7E406D3F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7948E51D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39FAA1FC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4900FEC2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27EBF4C7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2894B991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45F58DFE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5DA669AE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06AA8091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368A89EA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3D7F6219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7F7C6436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76CB38BE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711419CB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35469315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4FCB5486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5C53CBF6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48669CEF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4B0E9749" w14:textId="77777777" w:rsidR="0022382C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  <w:p w14:paraId="42D5F20F" w14:textId="151112E5" w:rsidR="0022382C" w:rsidRPr="00C47956" w:rsidRDefault="0022382C" w:rsidP="00F03EF0">
            <w:pPr>
              <w:spacing w:after="0pt" w:line="12pt" w:lineRule="auto"/>
              <w:rPr>
                <w:rFonts w:asciiTheme="minorHAnsi" w:hAnsiTheme="minorHAnsi" w:cstheme="minorHAnsi"/>
                <w:caps/>
                <w:spacing w:val="4"/>
                <w:sz w:val="24"/>
                <w:szCs w:val="24"/>
                <w:highlight w:val="yellow"/>
              </w:rPr>
            </w:pPr>
          </w:p>
        </w:tc>
      </w:tr>
    </w:tbl>
    <w:p w14:paraId="1788B525" w14:textId="77777777" w:rsidR="00F03EF0" w:rsidRPr="00C94D81" w:rsidRDefault="00F03EF0" w:rsidP="00F03EF0">
      <w:pPr>
        <w:tabs>
          <w:tab w:val="start" w:pos="67.80pt"/>
        </w:tabs>
        <w:rPr>
          <w:rFonts w:asciiTheme="minorHAnsi" w:eastAsia="Cambria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>130</w:t>
      </w:r>
      <w:r w:rsidRPr="00C94D81">
        <w:rPr>
          <w:rFonts w:asciiTheme="minorHAnsi" w:hAnsiTheme="minorHAnsi" w:cstheme="minorHAnsi"/>
          <w:sz w:val="24"/>
          <w:szCs w:val="24"/>
        </w:rPr>
        <w:t>ª REUNIÃO ORDINÁRIA DA COMISSÃO DE POLÍTICA URBANA E AMBIENTAL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94D81">
        <w:rPr>
          <w:rFonts w:asciiTheme="minorHAnsi" w:hAnsiTheme="minorHAnsi" w:cstheme="minorHAnsi"/>
          <w:sz w:val="24"/>
          <w:szCs w:val="24"/>
        </w:rPr>
        <w:t xml:space="preserve">- CAU/BR </w:t>
      </w:r>
    </w:p>
    <w:p w14:paraId="187A51DE" w14:textId="49141FE0" w:rsidR="00F03EF0" w:rsidRPr="0022382C" w:rsidRDefault="00F03EF0" w:rsidP="0022382C">
      <w:pPr>
        <w:tabs>
          <w:tab w:val="start" w:pos="67.80pt"/>
        </w:tabs>
        <w:rPr>
          <w:rFonts w:asciiTheme="minorHAnsi" w:eastAsia="Cambria" w:hAnsiTheme="minorHAnsi" w:cstheme="minorHAnsi"/>
          <w:sz w:val="24"/>
          <w:szCs w:val="24"/>
        </w:rPr>
      </w:pPr>
      <w:r w:rsidRPr="0008529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Pr="0008529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Presencial</w:t>
      </w:r>
      <w:r w:rsidRPr="00085290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701"/>
        <w:gridCol w:w="3969"/>
        <w:gridCol w:w="993"/>
        <w:gridCol w:w="992"/>
        <w:gridCol w:w="1276"/>
        <w:gridCol w:w="1134"/>
      </w:tblGrid>
      <w:tr w:rsidR="00F03EF0" w:rsidRPr="002E2128" w14:paraId="75B08E1F" w14:textId="77777777" w:rsidTr="0022382C">
        <w:tc>
          <w:tcPr>
            <w:tcW w:w="85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7A35E62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6899F0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Função</w:t>
            </w:r>
          </w:p>
        </w:tc>
        <w:tc>
          <w:tcPr>
            <w:tcW w:w="198.4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64E658D6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EB02F9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Conselheiro</w:t>
            </w:r>
          </w:p>
        </w:tc>
        <w:tc>
          <w:tcPr>
            <w:tcW w:w="219.7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9DE069E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Votação</w:t>
            </w:r>
          </w:p>
        </w:tc>
      </w:tr>
      <w:tr w:rsidR="00F03EF0" w:rsidRPr="002E2128" w14:paraId="5EE6448C" w14:textId="77777777" w:rsidTr="0022382C">
        <w:tc>
          <w:tcPr>
            <w:tcW w:w="85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11493A58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.4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414FF7D8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33E3E3F3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8ACA9E2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22FE1D51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Abstenção</w:t>
            </w: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B77A94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2E2128">
              <w:rPr>
                <w:rFonts w:asciiTheme="minorHAnsi" w:hAnsiTheme="minorHAnsi" w:cstheme="minorHAnsi"/>
                <w:b/>
                <w:sz w:val="24"/>
                <w:szCs w:val="24"/>
              </w:rPr>
              <w:t>Ausência</w:t>
            </w:r>
          </w:p>
        </w:tc>
      </w:tr>
      <w:tr w:rsidR="00F03EF0" w:rsidRPr="002E2128" w14:paraId="74C78CBA" w14:textId="77777777" w:rsidTr="0022382C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42E0A552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Coordenadora-Adjunta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3F331B4C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AB0AA7" w14:textId="77777777" w:rsidR="00F03EF0" w:rsidRPr="00AB4B4C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4B4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AC46C8E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854CCB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0DFCCFC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EF0" w:rsidRPr="002E2128" w14:paraId="73EE7F93" w14:textId="77777777" w:rsidTr="0022382C">
        <w:trPr>
          <w:trHeight w:val="323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6EA9B8" w14:textId="77777777" w:rsidR="00F03EF0" w:rsidRPr="00C94D81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7E71ABEA" w14:textId="77777777" w:rsidR="00F03EF0" w:rsidRPr="00C94D81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Antônio Lopes Balau Filho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9DD396D" w14:textId="4B5A1A91" w:rsidR="00F03EF0" w:rsidRPr="00AB4B4C" w:rsidRDefault="0022382C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4B4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6F0E988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3BE591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BE2B960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EF0" w:rsidRPr="002E2128" w14:paraId="4209B25A" w14:textId="77777777" w:rsidTr="0022382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1FA1133B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016B7669" w14:textId="77777777" w:rsidR="00F03EF0" w:rsidRPr="001723FE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Regina Maria de Faria Amaral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2AA418F" w14:textId="77777777" w:rsidR="00F03EF0" w:rsidRPr="00AB4B4C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4B4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8A1D342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633254D1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CECC336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EF0" w:rsidRPr="002E2128" w14:paraId="420975B0" w14:textId="77777777" w:rsidTr="0022382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hideMark/>
          </w:tcPr>
          <w:p w14:paraId="090C0855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  <w:hideMark/>
          </w:tcPr>
          <w:p w14:paraId="2DA84BFE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eastAsia="Cambria" w:hAnsiTheme="minorHAnsi" w:cstheme="minorHAnsi"/>
                <w:bCs/>
                <w:sz w:val="24"/>
                <w:szCs w:val="24"/>
              </w:rPr>
              <w:t>Denise Vogel Custodio Martins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C782212" w14:textId="77777777" w:rsidR="00F03EF0" w:rsidRPr="00AB4B4C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4B4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7BFDB5E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64F5BEC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863E1C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EF0" w:rsidRPr="002E2128" w14:paraId="6A0FE74A" w14:textId="77777777" w:rsidTr="0022382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F4BFA5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B690D8E" w14:textId="77777777" w:rsidR="00F03EF0" w:rsidRPr="00462BBB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Moisés de Souza da Silva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83A0117" w14:textId="77777777" w:rsidR="00F03EF0" w:rsidRPr="00AB4B4C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4B4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48969D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FC6D4E9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9E2BA3F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EF0" w:rsidRPr="002E2128" w14:paraId="7E3E9B8E" w14:textId="77777777" w:rsidTr="0022382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F28EB01" w14:textId="77777777" w:rsidR="00F03EF0" w:rsidRPr="00D6548D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FCC7F7F" w14:textId="77777777" w:rsidR="00F03EF0" w:rsidRPr="00D6548D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Luiz Afonso Maciel de Melo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34407F9" w14:textId="77777777" w:rsidR="00F03EF0" w:rsidRPr="00AB4B4C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4B4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3F2B752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16F92CA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5F2C99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3EF0" w:rsidRPr="002E2128" w14:paraId="299DB3FD" w14:textId="77777777" w:rsidTr="0022382C">
        <w:trPr>
          <w:trHeight w:val="28"/>
        </w:trPr>
        <w:tc>
          <w:tcPr>
            <w:tcW w:w="85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2E29CB5" w14:textId="77777777" w:rsidR="00F03EF0" w:rsidRPr="00C94D81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</w:p>
        </w:tc>
        <w:tc>
          <w:tcPr>
            <w:tcW w:w="198.4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0AA2AAFE" w14:textId="77777777" w:rsidR="00F03EF0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Rossella Rossetto</w:t>
            </w:r>
          </w:p>
        </w:tc>
        <w:tc>
          <w:tcPr>
            <w:tcW w:w="49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D868095" w14:textId="18831098" w:rsidR="00F03EF0" w:rsidRPr="00AB4B4C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4B4C">
              <w:rPr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  <w:tc>
          <w:tcPr>
            <w:tcW w:w="49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4BFF9158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.8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677C62C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FA3A5C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0EBF36" w14:textId="77777777" w:rsidR="00F03EF0" w:rsidRPr="002E2128" w:rsidRDefault="00F03EF0" w:rsidP="00F03EF0">
      <w:pPr>
        <w:spacing w:after="0pt" w:line="12pt" w:lineRule="auto"/>
        <w:contextualSpacing/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03.25pt" w:type="dxa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10065"/>
      </w:tblGrid>
      <w:tr w:rsidR="00F03EF0" w:rsidRPr="002E2128" w14:paraId="3434F63E" w14:textId="77777777" w:rsidTr="0022382C">
        <w:trPr>
          <w:trHeight w:val="3186"/>
        </w:trPr>
        <w:tc>
          <w:tcPr>
            <w:tcW w:w="503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D9D9FF"/>
          </w:tcPr>
          <w:p w14:paraId="2ACA4D57" w14:textId="77777777" w:rsidR="00F03EF0" w:rsidRPr="001723FE" w:rsidRDefault="00F03EF0" w:rsidP="0022382C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Histórico da votação:</w:t>
            </w:r>
          </w:p>
          <w:p w14:paraId="2E05CA77" w14:textId="77777777" w:rsidR="00F03EF0" w:rsidRPr="001723FE" w:rsidRDefault="00F03EF0" w:rsidP="0022382C">
            <w:pPr>
              <w:tabs>
                <w:tab w:val="start" w:pos="155.95pt"/>
                <w:tab w:val="start" w:pos="464.30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34F220" w14:textId="77777777" w:rsidR="00F03EF0" w:rsidRPr="00B16B31" w:rsidRDefault="00F03EF0" w:rsidP="0022382C">
            <w:pPr>
              <w:tabs>
                <w:tab w:val="start" w:pos="155.95pt"/>
              </w:tabs>
              <w:spacing w:after="0pt" w:line="12pt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130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ª REUNIÃO ORDINÁRIA DA COMISSÃO DE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POLÍTICA URBANA E AMBIENTAL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CAU/BR</w:t>
            </w:r>
          </w:p>
          <w:p w14:paraId="1D3986A0" w14:textId="77777777" w:rsidR="00F03EF0" w:rsidRPr="001723FE" w:rsidRDefault="00F03EF0" w:rsidP="0022382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  <w:r w:rsidRPr="00BA47CB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BA47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06/03/2024</w:t>
            </w:r>
          </w:p>
          <w:p w14:paraId="42EE692A" w14:textId="31316D17" w:rsidR="00F03EF0" w:rsidRPr="001723FE" w:rsidRDefault="00F03EF0" w:rsidP="0022382C">
            <w:pPr>
              <w:tabs>
                <w:tab w:val="start" w:pos="155.95pt"/>
              </w:tabs>
              <w:spacing w:after="0pt" w:line="12pt" w:lineRule="auto"/>
              <w:ind w:start="-19.45pt" w:firstLine="19.45pt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Matéria em votação: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="Calibri" w:eastAsia="Cambria" w:hAnsi="Calibri" w:cs="Calibri"/>
                <w:color w:val="auto"/>
                <w:sz w:val="24"/>
                <w:szCs w:val="24"/>
                <w:lang w:eastAsia="pt-BR"/>
              </w:rPr>
              <w:t>SOLICITAR APROVAÇÃO DE REUNIÃO EXTRAORDINÁRIA DA CPUA-CAU/BR</w:t>
            </w:r>
          </w:p>
          <w:p w14:paraId="4F453D35" w14:textId="1A1C142B" w:rsidR="00F03EF0" w:rsidRPr="001723FE" w:rsidRDefault="00F03EF0" w:rsidP="0022382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Resultado da votação</w:t>
            </w:r>
            <w:r w:rsidRPr="001810CD">
              <w:rPr>
                <w:rFonts w:asciiTheme="minorHAnsi" w:hAnsiTheme="minorHAnsi" w:cstheme="minorHAnsi"/>
                <w:b/>
                <w:sz w:val="24"/>
                <w:szCs w:val="24"/>
              </w:rPr>
              <w:t>: Sim</w:t>
            </w:r>
            <w:r w:rsidR="001810CD" w:rsidRPr="001810CD">
              <w:rPr>
                <w:rFonts w:asciiTheme="minorHAnsi" w:hAnsiTheme="minorHAnsi" w:cstheme="minorHAnsi"/>
                <w:sz w:val="24"/>
                <w:szCs w:val="24"/>
              </w:rPr>
              <w:t xml:space="preserve"> (7</w:t>
            </w:r>
            <w:r w:rsidRPr="001810C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Não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Abstenções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Ausências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(7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</w:p>
          <w:p w14:paraId="2E4A0900" w14:textId="77777777" w:rsidR="00F03EF0" w:rsidRPr="001723FE" w:rsidRDefault="00F03EF0" w:rsidP="0022382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Impedimento/suspeição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(0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9480A4E" w14:textId="77777777" w:rsidR="00F03EF0" w:rsidRPr="001723FE" w:rsidRDefault="00F03EF0" w:rsidP="0022382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>Ocorrências</w:t>
            </w:r>
            <w:r w:rsidRPr="001723F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0BC05337" w14:textId="77777777" w:rsidR="00F03EF0" w:rsidRPr="001723FE" w:rsidRDefault="00F03EF0" w:rsidP="0022382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b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Condução dos trabalhos (coordenador/substituto legal): </w:t>
            </w:r>
            <w:r w:rsidRPr="00C94D81">
              <w:rPr>
                <w:rFonts w:asciiTheme="minorHAnsi" w:hAnsiTheme="minorHAnsi" w:cstheme="minorHAnsi"/>
                <w:sz w:val="24"/>
                <w:szCs w:val="24"/>
              </w:rPr>
              <w:t>Jeanne Christine Versari Ferreira Sapata</w:t>
            </w:r>
          </w:p>
          <w:p w14:paraId="6C4528A3" w14:textId="77777777" w:rsidR="00F03EF0" w:rsidRPr="002E2128" w:rsidRDefault="00F03EF0" w:rsidP="0022382C">
            <w:pPr>
              <w:tabs>
                <w:tab w:val="start" w:pos="155.95pt"/>
              </w:tabs>
              <w:spacing w:after="0pt" w:line="12pt" w:lineRule="auto"/>
              <w:rPr>
                <w:rFonts w:asciiTheme="minorHAnsi" w:eastAsia="Cambria" w:hAnsiTheme="minorHAnsi" w:cstheme="minorHAnsi"/>
                <w:sz w:val="24"/>
                <w:szCs w:val="24"/>
              </w:rPr>
            </w:pPr>
            <w:r w:rsidRPr="001723F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Assessoria Técnica: </w:t>
            </w: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Cristiane Souto</w:t>
            </w:r>
          </w:p>
        </w:tc>
      </w:tr>
    </w:tbl>
    <w:p w14:paraId="6ED77A45" w14:textId="77777777" w:rsidR="00F03EF0" w:rsidRDefault="00F03EF0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E09AF6C" w14:textId="77777777" w:rsidR="0022382C" w:rsidRDefault="0022382C" w:rsidP="0022382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Considerando o art. 116, § 3°-A do Regimento Interno do CAU/BR e a Delibera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ção nº 002/2024 – CD – CAU/BR, a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coordenador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a e a assessoria técnica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da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CED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-CAU/BR, 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Jeanne </w:t>
      </w:r>
      <w:r w:rsidRPr="00C94D81">
        <w:rPr>
          <w:rFonts w:asciiTheme="minorHAnsi" w:hAnsiTheme="minorHAnsi" w:cstheme="minorHAnsi"/>
          <w:sz w:val="24"/>
          <w:szCs w:val="24"/>
        </w:rPr>
        <w:t>Christine Versari Ferreira Sapata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e Cristiane Souto respectivamente, 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ratifica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m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as informações acima e d</w:t>
      </w:r>
      <w: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>ão</w:t>
      </w:r>
      <w:r w:rsidRPr="00F67B73"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  <w:t xml:space="preserve"> fé pública a este documento.</w:t>
      </w:r>
    </w:p>
    <w:p w14:paraId="049BA13F" w14:textId="77777777" w:rsidR="0022382C" w:rsidRDefault="0022382C" w:rsidP="0022382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185ADA6" w14:textId="77777777" w:rsidR="0022382C" w:rsidRDefault="0022382C" w:rsidP="0022382C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tbl>
      <w:tblPr>
        <w:tblW w:w="510.30pt" w:type="dxa"/>
        <w:tblLayout w:type="fixed"/>
        <w:tblLook w:firstRow="1" w:lastRow="0" w:firstColumn="1" w:lastColumn="0" w:noHBand="0" w:noVBand="1"/>
      </w:tblPr>
      <w:tblGrid>
        <w:gridCol w:w="5103"/>
        <w:gridCol w:w="5103"/>
      </w:tblGrid>
      <w:tr w:rsidR="0022382C" w:rsidRPr="009045CC" w14:paraId="0F9773A9" w14:textId="77777777" w:rsidTr="0022382C">
        <w:tc>
          <w:tcPr>
            <w:tcW w:w="255.15pt" w:type="dxa"/>
          </w:tcPr>
          <w:p w14:paraId="6063A93F" w14:textId="77777777" w:rsidR="0022382C" w:rsidRPr="009045CC" w:rsidRDefault="0022382C" w:rsidP="0022382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JEANNE CHRISTINE VERSARI FERREIRA SAPATA</w:t>
            </w:r>
          </w:p>
          <w:p w14:paraId="6A60BDF6" w14:textId="29871186" w:rsidR="0022382C" w:rsidRPr="009045CC" w:rsidRDefault="0022382C" w:rsidP="0022382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45CC">
              <w:rPr>
                <w:rFonts w:asciiTheme="minorHAnsi" w:hAnsiTheme="minorHAnsi" w:cstheme="minorHAnsi"/>
                <w:sz w:val="24"/>
                <w:szCs w:val="24"/>
              </w:rPr>
              <w:t>Coordenador</w:t>
            </w:r>
            <w:r w:rsidR="0040251F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AB4B4C">
              <w:rPr>
                <w:rFonts w:asciiTheme="minorHAnsi" w:hAnsiTheme="minorHAnsi" w:cstheme="minorHAnsi"/>
                <w:sz w:val="24"/>
                <w:szCs w:val="24"/>
              </w:rPr>
              <w:t>-adjunta</w:t>
            </w:r>
            <w:r w:rsidR="0040251F">
              <w:rPr>
                <w:rFonts w:asciiTheme="minorHAnsi" w:hAnsiTheme="minorHAnsi" w:cstheme="minorHAnsi"/>
                <w:sz w:val="24"/>
                <w:szCs w:val="24"/>
              </w:rPr>
              <w:t xml:space="preserve"> da CPUA-CAU/BR</w:t>
            </w:r>
          </w:p>
        </w:tc>
        <w:tc>
          <w:tcPr>
            <w:tcW w:w="255.15pt" w:type="dxa"/>
          </w:tcPr>
          <w:p w14:paraId="1C646BAC" w14:textId="77777777" w:rsidR="0022382C" w:rsidRPr="009045CC" w:rsidRDefault="0022382C" w:rsidP="0022382C">
            <w:pPr>
              <w:spacing w:after="0pt" w:line="12pt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CRISTIANE SOUTO</w:t>
            </w:r>
          </w:p>
          <w:p w14:paraId="53836F23" w14:textId="77801766" w:rsidR="0022382C" w:rsidRDefault="0040251F" w:rsidP="0022382C">
            <w:pPr>
              <w:spacing w:after="0pt" w:line="12pt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Analista </w:t>
            </w:r>
            <w:r w:rsidR="00AB4B4C">
              <w:rPr>
                <w:rFonts w:asciiTheme="minorHAnsi" w:hAnsiTheme="minorHAnsi" w:cstheme="minorHAnsi"/>
                <w:sz w:val="24"/>
                <w:szCs w:val="24"/>
              </w:rPr>
              <w:t>Técnica</w:t>
            </w:r>
          </w:p>
          <w:p w14:paraId="744B80C1" w14:textId="77777777" w:rsidR="0022382C" w:rsidRPr="009045CC" w:rsidRDefault="0022382C" w:rsidP="002238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7A896C" w14:textId="752EA23E" w:rsidR="00F03EF0" w:rsidRDefault="00F03EF0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191328C6" w14:textId="35411E71" w:rsidR="00912D1C" w:rsidRDefault="00912D1C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1E39B2CA" w14:textId="22F13DAA" w:rsidR="00912D1C" w:rsidRDefault="00912D1C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1BD7587C" w14:textId="1149DE85" w:rsidR="006E36DC" w:rsidRDefault="006E36DC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59EA416C" w14:textId="6FEEBBF7" w:rsidR="006E36DC" w:rsidRDefault="006E36DC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34ADF7BB" w14:textId="1154BCC5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7ADA833E" w14:textId="4410C893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52EB78D5" w14:textId="25F6F11C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0D8C97F7" w14:textId="4124D091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3C621681" w14:textId="2C1AE7D1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1F3C16C4" w14:textId="0B2D79AD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6AA1A415" w14:textId="5B86950A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551088DB" w14:textId="79E64499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11E296EC" w14:textId="57F72B8A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404E3F53" w14:textId="77777777" w:rsidR="002E1844" w:rsidRDefault="002E1844" w:rsidP="00F03EF0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7AF5C66D" w14:textId="5F2B498F" w:rsidR="00912D1C" w:rsidRDefault="00912D1C" w:rsidP="0022382C">
      <w:pPr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u w:val="single"/>
          <w:lang w:eastAsia="pt-BR"/>
        </w:rPr>
      </w:pPr>
    </w:p>
    <w:p w14:paraId="6E4687C1" w14:textId="12E94A6B" w:rsidR="00B5629B" w:rsidRPr="006E36DC" w:rsidRDefault="00912D1C" w:rsidP="006E36DC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12D1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ANEXO 1</w:t>
      </w:r>
    </w:p>
    <w:tbl>
      <w:tblPr>
        <w:tblW w:w="497.6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3227"/>
        <w:gridCol w:w="6726"/>
      </w:tblGrid>
      <w:tr w:rsidR="00F33C10" w:rsidRPr="008615B4" w14:paraId="4EDF4EA4" w14:textId="77777777" w:rsidTr="00704454">
        <w:trPr>
          <w:trHeight w:val="47"/>
          <w:jc w:val="center"/>
        </w:trPr>
        <w:tc>
          <w:tcPr>
            <w:tcW w:w="497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3FA280D" w14:textId="13DCB1DE" w:rsidR="00F33C10" w:rsidRPr="008615B4" w:rsidRDefault="00F33C10" w:rsidP="00F33C10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Cs/>
                <w:smallCaps/>
                <w:color w:val="auto"/>
                <w:kern w:val="32"/>
                <w:sz w:val="24"/>
                <w:szCs w:val="24"/>
              </w:rPr>
            </w:pP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  <w:u w:val="single"/>
              </w:rPr>
              <w:t>JUSTIFICATIVA</w:t>
            </w:r>
            <w:r>
              <w:rPr>
                <w:rFonts w:asciiTheme="minorHAnsi" w:eastAsia="Times New Roman" w:hAnsiTheme="minorHAnsi" w:cstheme="minorHAnsi"/>
                <w:bCs/>
                <w:smallCaps/>
                <w:color w:val="auto"/>
                <w:kern w:val="32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Com o objetivo de e</w:t>
            </w:r>
            <w:r w:rsidRPr="00AF58DA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struturar ações do CAU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  <w:r w:rsidRPr="00AF58DA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, em conjunto com os CAU/UF da região Amazônica, para compartilhar conhecimento e conteúdos inovadores que contribuam para o propósito do urbanismo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, há a necessidade de se realizar uma reunião extraordinária um dia antes da reunião ordinária, de forma presencial, obtendo um período razoável para debates, alinhamento e definições iniciais importantes para colocar os projetos em prática e apresentar aos membros na reunião ordinária.</w:t>
            </w:r>
          </w:p>
        </w:tc>
      </w:tr>
      <w:tr w:rsidR="00912D1C" w:rsidRPr="008615B4" w14:paraId="149180F5" w14:textId="77777777" w:rsidTr="00704454">
        <w:trPr>
          <w:trHeight w:val="47"/>
          <w:jc w:val="center"/>
        </w:trPr>
        <w:tc>
          <w:tcPr>
            <w:tcW w:w="497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9B1C9A4" w14:textId="6903A169" w:rsidR="0022382C" w:rsidRPr="0022382C" w:rsidRDefault="00912D1C" w:rsidP="00F33C10">
            <w:pPr>
              <w:spacing w:before="2pt" w:after="2pt" w:line="12pt" w:lineRule="auto"/>
            </w:pPr>
            <w:r w:rsidRPr="00912D1C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CENTRO DE CUSTO: </w:t>
            </w:r>
            <w:r w:rsidRPr="00912D1C">
              <w:t>2</w:t>
            </w:r>
            <w:r>
              <w:t>.01.02.002</w:t>
            </w:r>
          </w:p>
        </w:tc>
      </w:tr>
      <w:tr w:rsidR="00B5629B" w:rsidRPr="008615B4" w14:paraId="4BEFCD50" w14:textId="77777777" w:rsidTr="00704454">
        <w:trPr>
          <w:trHeight w:val="47"/>
          <w:jc w:val="center"/>
        </w:trPr>
        <w:tc>
          <w:tcPr>
            <w:tcW w:w="497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39B67F5" w14:textId="77E1713F" w:rsidR="00B5629B" w:rsidRPr="00F33C10" w:rsidRDefault="00B5629B" w:rsidP="002E1844">
            <w:pPr>
              <w:spacing w:before="2pt" w:after="2pt" w:line="12pt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PAUTA DA </w:t>
            </w:r>
            <w:r w:rsidR="00704454"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>1</w:t>
            </w: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ª REUNIÃO </w:t>
            </w:r>
            <w:r w:rsidR="00704454"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 </w:t>
            </w:r>
            <w:r w:rsidR="002E1844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SOBRE O </w:t>
            </w:r>
            <w:r w:rsidR="00704454"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PROJETO AMAZÔNIA 2040  - </w:t>
            </w: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>CPUA-CAU/BR</w:t>
            </w:r>
          </w:p>
        </w:tc>
      </w:tr>
      <w:tr w:rsidR="00B5629B" w:rsidRPr="008615B4" w14:paraId="1CA136D1" w14:textId="77777777" w:rsidTr="00704454">
        <w:trPr>
          <w:trHeight w:val="47"/>
          <w:jc w:val="center"/>
        </w:trPr>
        <w:tc>
          <w:tcPr>
            <w:tcW w:w="161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22D2E675" w14:textId="77777777" w:rsidR="00B5629B" w:rsidRPr="008615B4" w:rsidRDefault="00B5629B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615B4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36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0FDFED59" w14:textId="38EAAC97" w:rsidR="00B5629B" w:rsidRPr="008615B4" w:rsidRDefault="00704454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02</w:t>
            </w:r>
            <w:r w:rsidR="00B5629B" w:rsidRPr="008615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abril</w:t>
            </w:r>
            <w:r w:rsidR="00B5629B" w:rsidRPr="008615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2024</w:t>
            </w:r>
          </w:p>
        </w:tc>
      </w:tr>
      <w:tr w:rsidR="00B5629B" w:rsidRPr="008615B4" w14:paraId="1DB947C9" w14:textId="77777777" w:rsidTr="00704454">
        <w:trPr>
          <w:trHeight w:val="47"/>
          <w:jc w:val="center"/>
        </w:trPr>
        <w:tc>
          <w:tcPr>
            <w:tcW w:w="161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FC0AE57" w14:textId="77777777" w:rsidR="00B5629B" w:rsidRPr="008615B4" w:rsidRDefault="00B5629B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615B4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36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DED2535" w14:textId="03403619" w:rsidR="00B5629B" w:rsidRPr="008615B4" w:rsidRDefault="00704454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Sede do CAU/BR  - </w:t>
            </w:r>
            <w:r w:rsidR="00B5629B" w:rsidRPr="008615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Brasília-DF</w:t>
            </w:r>
          </w:p>
        </w:tc>
      </w:tr>
      <w:tr w:rsidR="00B5629B" w:rsidRPr="008615B4" w14:paraId="4C0707B3" w14:textId="77777777" w:rsidTr="00704454">
        <w:trPr>
          <w:trHeight w:val="47"/>
          <w:jc w:val="center"/>
        </w:trPr>
        <w:tc>
          <w:tcPr>
            <w:tcW w:w="161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6803A237" w14:textId="77777777" w:rsidR="00B5629B" w:rsidRPr="008615B4" w:rsidRDefault="00B5629B" w:rsidP="0022382C">
            <w:pPr>
              <w:spacing w:before="2pt"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615B4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36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E72FAA9" w14:textId="44971F55" w:rsidR="00B5629B" w:rsidRPr="008615B4" w:rsidRDefault="002942C9" w:rsidP="0022382C">
            <w:pPr>
              <w:spacing w:before="2pt"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09h00 às 18</w:t>
            </w:r>
            <w:r w:rsidR="00B5629B" w:rsidRPr="008615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h00</w:t>
            </w:r>
          </w:p>
        </w:tc>
      </w:tr>
    </w:tbl>
    <w:p w14:paraId="44BF43DB" w14:textId="77777777" w:rsidR="00B5629B" w:rsidRPr="008615B4" w:rsidRDefault="00B5629B" w:rsidP="00B5629B">
      <w:p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789AFCA0" w14:textId="77777777" w:rsidR="00B5629B" w:rsidRPr="008615B4" w:rsidRDefault="00B5629B" w:rsidP="00B5629B">
      <w:pPr>
        <w:shd w:val="clear" w:color="auto" w:fill="D9D9D9"/>
        <w:spacing w:after="0pt" w:line="12pt" w:lineRule="auto"/>
        <w:rPr>
          <w:rFonts w:asciiTheme="minorHAnsi" w:eastAsia="Cambria" w:hAnsiTheme="minorHAnsi" w:cstheme="minorHAnsi"/>
          <w:b/>
          <w:iCs/>
          <w:color w:val="404040"/>
          <w:sz w:val="24"/>
          <w:szCs w:val="24"/>
        </w:rPr>
      </w:pPr>
      <w:r w:rsidRPr="008615B4">
        <w:rPr>
          <w:rFonts w:asciiTheme="minorHAnsi" w:eastAsia="Cambria" w:hAnsiTheme="minorHAnsi" w:cstheme="minorHAnsi"/>
          <w:iCs/>
          <w:color w:val="404040"/>
          <w:sz w:val="24"/>
          <w:szCs w:val="24"/>
        </w:rPr>
        <w:t>ORDEM DOS TRABALHOS</w:t>
      </w:r>
    </w:p>
    <w:p w14:paraId="153AE375" w14:textId="0E965FB0" w:rsidR="00B5629B" w:rsidRPr="00704454" w:rsidRDefault="00B5629B" w:rsidP="00704454">
      <w:pPr>
        <w:numPr>
          <w:ilvl w:val="1"/>
          <w:numId w:val="16"/>
        </w:num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color w:val="auto"/>
          <w:sz w:val="24"/>
          <w:szCs w:val="24"/>
        </w:rPr>
        <w:t>Verificação do quórum;</w:t>
      </w:r>
    </w:p>
    <w:p w14:paraId="0F34B7EE" w14:textId="77777777" w:rsidR="00B5629B" w:rsidRPr="008615B4" w:rsidRDefault="00B5629B" w:rsidP="00B5629B">
      <w:pPr>
        <w:numPr>
          <w:ilvl w:val="1"/>
          <w:numId w:val="16"/>
        </w:num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color w:val="auto"/>
          <w:sz w:val="24"/>
          <w:szCs w:val="24"/>
        </w:rPr>
        <w:t>Apresentação da pauta e extra pauta, quando houver;</w:t>
      </w:r>
    </w:p>
    <w:p w14:paraId="0CC4AFBC" w14:textId="32451B49" w:rsidR="00B5629B" w:rsidRPr="00704454" w:rsidRDefault="00B5629B" w:rsidP="00704454">
      <w:pPr>
        <w:numPr>
          <w:ilvl w:val="1"/>
          <w:numId w:val="16"/>
        </w:num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color w:val="auto"/>
          <w:sz w:val="24"/>
          <w:szCs w:val="24"/>
        </w:rPr>
        <w:t>Distribuição das matérias a serem relatadas.</w:t>
      </w:r>
    </w:p>
    <w:p w14:paraId="70967FF5" w14:textId="77777777" w:rsidR="00B5629B" w:rsidRPr="008615B4" w:rsidRDefault="00B5629B" w:rsidP="00B5629B">
      <w:pPr>
        <w:shd w:val="clear" w:color="auto" w:fill="D9D9D9"/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iCs/>
          <w:color w:val="404040"/>
          <w:sz w:val="24"/>
          <w:szCs w:val="24"/>
        </w:rPr>
        <w:t>VI. ORDEM DO DIA</w:t>
      </w:r>
    </w:p>
    <w:p w14:paraId="58B7D0D7" w14:textId="77777777" w:rsidR="00B5629B" w:rsidRPr="008615B4" w:rsidRDefault="00B5629B" w:rsidP="00B5629B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90.9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799"/>
      </w:tblGrid>
      <w:tr w:rsidR="00B5629B" w:rsidRPr="008615B4" w14:paraId="4A369112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ED3A53E" w14:textId="77777777" w:rsidR="00B5629B" w:rsidRPr="008615B4" w:rsidRDefault="00B5629B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8770CE5" w14:textId="10E3D009" w:rsidR="00B5629B" w:rsidRPr="008615B4" w:rsidRDefault="00704454" w:rsidP="00704454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Fechamento do Plano de Trabalho </w:t>
            </w:r>
          </w:p>
        </w:tc>
      </w:tr>
      <w:tr w:rsidR="00B5629B" w:rsidRPr="008615B4" w14:paraId="484619ED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A683E40" w14:textId="77777777" w:rsidR="00B5629B" w:rsidRPr="008615B4" w:rsidRDefault="00B5629B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C28E780" w14:textId="77777777" w:rsidR="00B5629B" w:rsidRPr="008615B4" w:rsidRDefault="00B5629B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B5629B" w:rsidRPr="008615B4" w14:paraId="096E2082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45D7FD3" w14:textId="2060D687" w:rsidR="00B5629B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Representante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1FD9C9D" w14:textId="5E87C3B2" w:rsidR="00B5629B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Cons. Carla Tames Alvarez.</w:t>
            </w:r>
          </w:p>
        </w:tc>
      </w:tr>
      <w:tr w:rsidR="00B5629B" w:rsidRPr="008615B4" w14:paraId="7C1C9119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60E1DD29" w14:textId="77777777" w:rsidR="00B5629B" w:rsidRPr="008615B4" w:rsidRDefault="00B5629B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3EE681A" w14:textId="14D5CFE4" w:rsidR="00B5629B" w:rsidRPr="008615B4" w:rsidRDefault="00704454" w:rsidP="002E184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representante apresentará as su</w:t>
            </w:r>
            <w:r w:rsidR="002E184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gestões do plano de trabalho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para fechamento.</w:t>
            </w:r>
          </w:p>
        </w:tc>
      </w:tr>
    </w:tbl>
    <w:p w14:paraId="6EF75C3F" w14:textId="77777777" w:rsidR="00B5629B" w:rsidRPr="008615B4" w:rsidRDefault="00B5629B" w:rsidP="00B5629B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90.9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799"/>
      </w:tblGrid>
      <w:tr w:rsidR="00B5629B" w:rsidRPr="008615B4" w14:paraId="26449F66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29AD9F2" w14:textId="77777777" w:rsidR="00B5629B" w:rsidRPr="008615B4" w:rsidRDefault="00B5629B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9A7D289" w14:textId="4B700332" w:rsidR="00B5629B" w:rsidRPr="008615B4" w:rsidRDefault="00704454" w:rsidP="00704454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Definição do anteprojeto de ações e serem desenvolvidas para a realização do Seminário Regional</w:t>
            </w:r>
          </w:p>
        </w:tc>
      </w:tr>
      <w:tr w:rsidR="00B5629B" w:rsidRPr="008615B4" w14:paraId="63936498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1A3C66D" w14:textId="77777777" w:rsidR="00B5629B" w:rsidRPr="008615B4" w:rsidRDefault="00B5629B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3000A2D" w14:textId="77777777" w:rsidR="00B5629B" w:rsidRPr="008615B4" w:rsidRDefault="00B5629B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B5629B" w:rsidRPr="008615B4" w14:paraId="3C129B32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8870BFD" w14:textId="77777777" w:rsidR="00B5629B" w:rsidRPr="008615B4" w:rsidRDefault="00B5629B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FE3AA8C" w14:textId="069629CF" w:rsidR="00B5629B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Cons. Carla Tames Alvarez.</w:t>
            </w:r>
          </w:p>
        </w:tc>
      </w:tr>
      <w:tr w:rsidR="00B5629B" w:rsidRPr="008615B4" w14:paraId="6DA90534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0D89AF1" w14:textId="77777777" w:rsidR="00B5629B" w:rsidRPr="008615B4" w:rsidRDefault="00B5629B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9DEA691" w14:textId="3AF23C8A" w:rsidR="00B5629B" w:rsidRPr="00707FC9" w:rsidRDefault="00704454" w:rsidP="00704454">
            <w:pPr>
              <w:spacing w:after="0pt" w:line="12pt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Seminário preparatório para a participação no COP 30 em 2025 em Belém/PA</w:t>
            </w:r>
          </w:p>
        </w:tc>
      </w:tr>
    </w:tbl>
    <w:p w14:paraId="48C69FAF" w14:textId="53E47095" w:rsidR="00B5629B" w:rsidRDefault="00B5629B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DBFDCC4" w14:textId="29BCEEF3" w:rsidR="00912D1C" w:rsidRDefault="00912D1C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5027BC83" w14:textId="76E415FE" w:rsidR="00912D1C" w:rsidRDefault="00912D1C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72CBB4C" w14:textId="2125AA1F" w:rsidR="00912D1C" w:rsidRDefault="00912D1C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CFC3A22" w14:textId="1DCA5C1B" w:rsidR="00912D1C" w:rsidRDefault="00912D1C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773C35C5" w14:textId="185989DA" w:rsidR="00912D1C" w:rsidRDefault="00912D1C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3E0A22EC" w14:textId="03E3C44D" w:rsidR="006E36DC" w:rsidRDefault="006E36DC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B479FC7" w14:textId="0484A684" w:rsidR="00912D1C" w:rsidRDefault="00912D1C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6FF4C561" w14:textId="77777777" w:rsidR="000470F4" w:rsidRDefault="000470F4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12B2D363" w14:textId="34589975" w:rsidR="00912D1C" w:rsidRPr="0022382C" w:rsidRDefault="00912D1C" w:rsidP="0022382C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12D1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t>ANEXO 2</w:t>
      </w:r>
    </w:p>
    <w:tbl>
      <w:tblPr>
        <w:tblW w:w="497.6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3227"/>
        <w:gridCol w:w="6726"/>
      </w:tblGrid>
      <w:tr w:rsidR="00F33C10" w:rsidRPr="008615B4" w14:paraId="7105D7C6" w14:textId="77777777" w:rsidTr="0022382C">
        <w:trPr>
          <w:trHeight w:val="47"/>
          <w:jc w:val="center"/>
        </w:trPr>
        <w:tc>
          <w:tcPr>
            <w:tcW w:w="497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44DA027" w14:textId="7BD428FC" w:rsidR="00F33C10" w:rsidRPr="008615B4" w:rsidRDefault="00F33C10" w:rsidP="00F33C10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Cs/>
                <w:smallCaps/>
                <w:color w:val="auto"/>
                <w:kern w:val="32"/>
                <w:sz w:val="24"/>
                <w:szCs w:val="24"/>
              </w:rPr>
            </w:pP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  <w:u w:val="single"/>
              </w:rPr>
              <w:t>JUSTIFICATIVA</w:t>
            </w:r>
            <w:r>
              <w:rPr>
                <w:rFonts w:asciiTheme="minorHAnsi" w:eastAsia="Times New Roman" w:hAnsiTheme="minorHAnsi" w:cstheme="minorHAnsi"/>
                <w:bCs/>
                <w:smallCaps/>
                <w:color w:val="auto"/>
                <w:kern w:val="32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Com o objetivo de e</w:t>
            </w:r>
            <w:r w:rsidRPr="00AF58DA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struturar ações do CAU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  <w:r w:rsidRPr="00AF58DA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, em conjunto com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os Acordos de Cooperação Técnica – ACT com o Instituto do Patrimônio Histórico e Artístico - IPHAN e Instituto de Pesquisa Econômica Aplicada – IPEA, há a necessidade de se realizar uma reunião extraordinária um dia antes da reunião ordinária, de forma presencial, obtendo um período razoável para debates, alinhamento e definições iniciais importantes para colocar os projetos em prática e apresentar aos membros na reunião ordinária.</w:t>
            </w:r>
          </w:p>
        </w:tc>
      </w:tr>
      <w:tr w:rsidR="00912D1C" w:rsidRPr="008615B4" w14:paraId="3446F93C" w14:textId="77777777" w:rsidTr="0022382C">
        <w:trPr>
          <w:trHeight w:val="47"/>
          <w:jc w:val="center"/>
        </w:trPr>
        <w:tc>
          <w:tcPr>
            <w:tcW w:w="497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41A00E07" w14:textId="3B42AB57" w:rsidR="0022382C" w:rsidRPr="0022382C" w:rsidRDefault="00912D1C" w:rsidP="00F33C10">
            <w:pPr>
              <w:spacing w:before="2pt" w:after="2pt" w:line="12pt" w:lineRule="auto"/>
            </w:pPr>
            <w:r w:rsidRPr="00912D1C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CENTRO DE CUSTO: </w:t>
            </w:r>
            <w:r w:rsidRPr="00912D1C">
              <w:t>2</w:t>
            </w:r>
            <w:r>
              <w:t>.01.02.002</w:t>
            </w:r>
          </w:p>
        </w:tc>
      </w:tr>
      <w:tr w:rsidR="00704454" w:rsidRPr="008615B4" w14:paraId="4C948954" w14:textId="77777777" w:rsidTr="0022382C">
        <w:trPr>
          <w:trHeight w:val="47"/>
          <w:jc w:val="center"/>
        </w:trPr>
        <w:tc>
          <w:tcPr>
            <w:tcW w:w="497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5AF38DD2" w14:textId="78780C48" w:rsidR="00704454" w:rsidRPr="00F33C10" w:rsidRDefault="00704454" w:rsidP="002E1844">
            <w:pPr>
              <w:spacing w:before="2pt" w:after="2pt" w:line="12pt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PAUTA DA 1ª REUNIÃO </w:t>
            </w:r>
            <w:r w:rsidR="002E1844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>DO</w:t>
            </w: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 PROJETO A</w:t>
            </w:r>
            <w:r w:rsidR="00E83807"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>THIS</w:t>
            </w: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   - CPUA-CAU/BR</w:t>
            </w:r>
          </w:p>
        </w:tc>
      </w:tr>
      <w:tr w:rsidR="00704454" w:rsidRPr="008615B4" w14:paraId="4AD13674" w14:textId="77777777" w:rsidTr="0022382C">
        <w:trPr>
          <w:trHeight w:val="47"/>
          <w:jc w:val="center"/>
        </w:trPr>
        <w:tc>
          <w:tcPr>
            <w:tcW w:w="161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796545C3" w14:textId="77777777" w:rsidR="00704454" w:rsidRPr="008615B4" w:rsidRDefault="00704454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615B4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36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D323969" w14:textId="77777777" w:rsidR="00704454" w:rsidRPr="008615B4" w:rsidRDefault="00704454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02</w:t>
            </w:r>
            <w:r w:rsidRPr="008615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abril</w:t>
            </w:r>
            <w:r w:rsidRPr="008615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2024</w:t>
            </w:r>
          </w:p>
        </w:tc>
      </w:tr>
      <w:tr w:rsidR="00704454" w:rsidRPr="008615B4" w14:paraId="64DEBAF6" w14:textId="77777777" w:rsidTr="0022382C">
        <w:trPr>
          <w:trHeight w:val="47"/>
          <w:jc w:val="center"/>
        </w:trPr>
        <w:tc>
          <w:tcPr>
            <w:tcW w:w="161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722DAA7" w14:textId="77777777" w:rsidR="00704454" w:rsidRPr="008615B4" w:rsidRDefault="00704454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615B4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36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F2B22B0" w14:textId="77777777" w:rsidR="00704454" w:rsidRPr="008615B4" w:rsidRDefault="00704454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Sede do CAU/BR  - </w:t>
            </w:r>
            <w:r w:rsidRPr="008615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Brasília-DF</w:t>
            </w:r>
          </w:p>
        </w:tc>
      </w:tr>
      <w:tr w:rsidR="00704454" w:rsidRPr="008615B4" w14:paraId="6C734450" w14:textId="77777777" w:rsidTr="0022382C">
        <w:trPr>
          <w:trHeight w:val="47"/>
          <w:jc w:val="center"/>
        </w:trPr>
        <w:tc>
          <w:tcPr>
            <w:tcW w:w="161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4FB7677A" w14:textId="77777777" w:rsidR="00704454" w:rsidRPr="008615B4" w:rsidRDefault="00704454" w:rsidP="0022382C">
            <w:pPr>
              <w:spacing w:before="2pt"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615B4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36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4A0993AE" w14:textId="403C2A06" w:rsidR="00704454" w:rsidRPr="008615B4" w:rsidRDefault="002942C9" w:rsidP="0022382C">
            <w:pPr>
              <w:spacing w:before="2pt"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09h00 às 18</w:t>
            </w:r>
            <w:r w:rsidR="00704454" w:rsidRPr="008615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h00</w:t>
            </w:r>
          </w:p>
        </w:tc>
      </w:tr>
    </w:tbl>
    <w:p w14:paraId="1D10A38E" w14:textId="77777777" w:rsidR="00704454" w:rsidRPr="008615B4" w:rsidRDefault="00704454" w:rsidP="00704454">
      <w:p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225F470B" w14:textId="77777777" w:rsidR="00704454" w:rsidRPr="008615B4" w:rsidRDefault="00704454" w:rsidP="00704454">
      <w:pPr>
        <w:shd w:val="clear" w:color="auto" w:fill="D9D9D9"/>
        <w:spacing w:after="0pt" w:line="12pt" w:lineRule="auto"/>
        <w:rPr>
          <w:rFonts w:asciiTheme="minorHAnsi" w:eastAsia="Cambria" w:hAnsiTheme="minorHAnsi" w:cstheme="minorHAnsi"/>
          <w:b/>
          <w:iCs/>
          <w:color w:val="404040"/>
          <w:sz w:val="24"/>
          <w:szCs w:val="24"/>
        </w:rPr>
      </w:pPr>
      <w:r w:rsidRPr="008615B4">
        <w:rPr>
          <w:rFonts w:asciiTheme="minorHAnsi" w:eastAsia="Cambria" w:hAnsiTheme="minorHAnsi" w:cstheme="minorHAnsi"/>
          <w:iCs/>
          <w:color w:val="404040"/>
          <w:sz w:val="24"/>
          <w:szCs w:val="24"/>
        </w:rPr>
        <w:t>ORDEM DOS TRABALHOS</w:t>
      </w:r>
    </w:p>
    <w:p w14:paraId="3C353D46" w14:textId="77777777" w:rsidR="00704454" w:rsidRPr="00704454" w:rsidRDefault="00704454" w:rsidP="00704454">
      <w:pPr>
        <w:numPr>
          <w:ilvl w:val="1"/>
          <w:numId w:val="17"/>
        </w:num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color w:val="auto"/>
          <w:sz w:val="24"/>
          <w:szCs w:val="24"/>
        </w:rPr>
        <w:t>Verificação do quórum;</w:t>
      </w:r>
    </w:p>
    <w:p w14:paraId="617C7CD2" w14:textId="77777777" w:rsidR="00704454" w:rsidRPr="008615B4" w:rsidRDefault="00704454" w:rsidP="00704454">
      <w:pPr>
        <w:numPr>
          <w:ilvl w:val="1"/>
          <w:numId w:val="17"/>
        </w:num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color w:val="auto"/>
          <w:sz w:val="24"/>
          <w:szCs w:val="24"/>
        </w:rPr>
        <w:t>Apresentação da pauta e extra pauta, quando houver;</w:t>
      </w:r>
    </w:p>
    <w:p w14:paraId="071C2D15" w14:textId="314BFCC5" w:rsidR="00704454" w:rsidRPr="0022382C" w:rsidRDefault="00704454" w:rsidP="0022382C">
      <w:pPr>
        <w:numPr>
          <w:ilvl w:val="1"/>
          <w:numId w:val="17"/>
        </w:num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color w:val="auto"/>
          <w:sz w:val="24"/>
          <w:szCs w:val="24"/>
        </w:rPr>
        <w:t>Distribuição das matérias a serem relatadas.</w:t>
      </w:r>
    </w:p>
    <w:p w14:paraId="5EFA3BB2" w14:textId="77777777" w:rsidR="00704454" w:rsidRPr="008615B4" w:rsidRDefault="00704454" w:rsidP="00704454">
      <w:pPr>
        <w:shd w:val="clear" w:color="auto" w:fill="D9D9D9"/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iCs/>
          <w:color w:val="404040"/>
          <w:sz w:val="24"/>
          <w:szCs w:val="24"/>
        </w:rPr>
        <w:t>VI. ORDEM DO DIA</w:t>
      </w:r>
    </w:p>
    <w:p w14:paraId="40D0F6ED" w14:textId="77777777" w:rsidR="00704454" w:rsidRPr="008615B4" w:rsidRDefault="00704454" w:rsidP="00704454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90.9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799"/>
      </w:tblGrid>
      <w:tr w:rsidR="00704454" w:rsidRPr="008615B4" w14:paraId="7E0BC2F8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2B9DC514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5E9E6814" w14:textId="77777777" w:rsidR="00704454" w:rsidRPr="008615B4" w:rsidRDefault="00704454" w:rsidP="0022382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Fechamento do Plano de Trabalho </w:t>
            </w:r>
          </w:p>
        </w:tc>
      </w:tr>
      <w:tr w:rsidR="00704454" w:rsidRPr="008615B4" w14:paraId="4248D485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2443A007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515EF0CD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704454" w:rsidRPr="008615B4" w14:paraId="02C7A870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F0DC94E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Representante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EF0B11E" w14:textId="2E265359" w:rsidR="00704454" w:rsidRPr="008615B4" w:rsidRDefault="004E3443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Cons. </w:t>
            </w:r>
            <w:r w:rsidRPr="00F03EF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Luciana </w:t>
            </w:r>
            <w:r w:rsidRPr="00F03EF0">
              <w:rPr>
                <w:rFonts w:asciiTheme="minorHAnsi" w:hAnsiTheme="minorHAnsi" w:cstheme="minorHAnsi"/>
                <w:sz w:val="24"/>
                <w:szCs w:val="24"/>
              </w:rPr>
              <w:t>Bongiovanni Martins Schenk</w:t>
            </w:r>
          </w:p>
        </w:tc>
      </w:tr>
      <w:tr w:rsidR="00704454" w:rsidRPr="008615B4" w14:paraId="4B117E98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09590AD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4DC1B56" w14:textId="410825C6" w:rsidR="00704454" w:rsidRPr="008615B4" w:rsidRDefault="00704454" w:rsidP="002E184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representante apresentará as su</w:t>
            </w:r>
            <w:r w:rsidR="002E184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gestões do plano de trabalho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para fechamento.</w:t>
            </w:r>
          </w:p>
        </w:tc>
      </w:tr>
    </w:tbl>
    <w:p w14:paraId="79326A94" w14:textId="77777777" w:rsidR="00704454" w:rsidRPr="008615B4" w:rsidRDefault="00704454" w:rsidP="00704454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90.9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799"/>
      </w:tblGrid>
      <w:tr w:rsidR="00704454" w:rsidRPr="008615B4" w14:paraId="550F904B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E2F960C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29BFB97" w14:textId="04FE70F8" w:rsidR="00704454" w:rsidRPr="008615B4" w:rsidRDefault="00E83807" w:rsidP="00E8380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Preparatório</w:t>
            </w:r>
            <w:r w:rsidR="00704454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de ações e serem desenvolvidas para a realização do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2º Encontro das CPUA-CAU/UF e da CPUA-CAU/BR</w:t>
            </w:r>
          </w:p>
        </w:tc>
      </w:tr>
      <w:tr w:rsidR="00704454" w:rsidRPr="008615B4" w14:paraId="13B66758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11F6F2D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DF8FAB3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704454" w:rsidRPr="008615B4" w14:paraId="393AC645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57A744ED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70C2D83" w14:textId="789215B0" w:rsidR="00704454" w:rsidRPr="008615B4" w:rsidRDefault="004E3443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Cons. </w:t>
            </w:r>
            <w:r w:rsidRPr="00F03EF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Luciana </w:t>
            </w:r>
            <w:r w:rsidRPr="00F03EF0">
              <w:rPr>
                <w:rFonts w:asciiTheme="minorHAnsi" w:hAnsiTheme="minorHAnsi" w:cstheme="minorHAnsi"/>
                <w:sz w:val="24"/>
                <w:szCs w:val="24"/>
              </w:rPr>
              <w:t>Bongiovanni Martins Schenk</w:t>
            </w:r>
          </w:p>
        </w:tc>
      </w:tr>
      <w:tr w:rsidR="00704454" w:rsidRPr="008615B4" w14:paraId="399C1B6D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ED50A14" w14:textId="77777777" w:rsidR="00704454" w:rsidRPr="008615B4" w:rsidRDefault="00704454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DF05FE7" w14:textId="00D58408" w:rsidR="00704454" w:rsidRPr="00707FC9" w:rsidRDefault="004E3443" w:rsidP="004E3443">
            <w:pPr>
              <w:spacing w:after="0pt" w:line="12pt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P</w:t>
            </w:r>
            <w:r w:rsidR="00E83807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reparatório para o 2º Encontro de CPUAs  (previamente agendado no Plano de Trabalho da CPUA para ser realizado em São Paulo/SP em 22 de maio, de forma </w:t>
            </w: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híbrida,</w:t>
            </w:r>
            <w:r w:rsidR="00E83807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 antes d</w:t>
            </w:r>
            <w:r w:rsidR="002E1844"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a Plenária Ordinária do CAU/BR).</w:t>
            </w:r>
          </w:p>
        </w:tc>
      </w:tr>
    </w:tbl>
    <w:p w14:paraId="703AD7F3" w14:textId="77777777" w:rsidR="00E83807" w:rsidRPr="008615B4" w:rsidRDefault="00E83807" w:rsidP="00E83807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90.9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799"/>
      </w:tblGrid>
      <w:tr w:rsidR="00E83807" w:rsidRPr="008615B4" w14:paraId="32AB1ACD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C7B79CC" w14:textId="05BF3563" w:rsidR="00E83807" w:rsidRPr="008615B4" w:rsidRDefault="00E83807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7FC3C88" w14:textId="53F3CDE2" w:rsidR="00E83807" w:rsidRPr="008615B4" w:rsidRDefault="00E83807" w:rsidP="00E83807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Alinhamento de estudos sobre a apresentação do IPEA</w:t>
            </w:r>
          </w:p>
        </w:tc>
      </w:tr>
      <w:tr w:rsidR="00E83807" w:rsidRPr="008615B4" w14:paraId="3AE85CC1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9300BCD" w14:textId="77777777" w:rsidR="00E83807" w:rsidRPr="008615B4" w:rsidRDefault="00E83807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7341B5CD" w14:textId="77777777" w:rsidR="00E83807" w:rsidRPr="008615B4" w:rsidRDefault="00E83807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E83807" w:rsidRPr="008615B4" w14:paraId="76933F99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7F3B2583" w14:textId="77777777" w:rsidR="00E83807" w:rsidRPr="008615B4" w:rsidRDefault="00E83807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B1B04C8" w14:textId="7A7C962D" w:rsidR="00E83807" w:rsidRPr="008615B4" w:rsidRDefault="004E3443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Cons. </w:t>
            </w:r>
            <w:r w:rsidRPr="00F03EF0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eastAsia="pt-BR"/>
              </w:rPr>
              <w:t xml:space="preserve">Luciana </w:t>
            </w:r>
            <w:r w:rsidRPr="00F03EF0">
              <w:rPr>
                <w:rFonts w:asciiTheme="minorHAnsi" w:hAnsiTheme="minorHAnsi" w:cstheme="minorHAnsi"/>
                <w:sz w:val="24"/>
                <w:szCs w:val="24"/>
              </w:rPr>
              <w:t>Bongiovanni Martins Schenk</w:t>
            </w:r>
          </w:p>
        </w:tc>
      </w:tr>
      <w:tr w:rsidR="00E83807" w:rsidRPr="008615B4" w14:paraId="1566C12C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9FBD3B6" w14:textId="77777777" w:rsidR="00E83807" w:rsidRPr="008615B4" w:rsidRDefault="00E83807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1CF59BCD" w14:textId="78EC18C4" w:rsidR="00E83807" w:rsidRPr="00707FC9" w:rsidRDefault="00E83807" w:rsidP="00E83807">
            <w:pPr>
              <w:spacing w:after="0pt" w:line="12pt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>Análise do resultado apresentado em conjunto com o representante do IPEA para propor um trabalho conjunto de ações específicas dos assuntos pertinentes à comissão.</w:t>
            </w:r>
          </w:p>
        </w:tc>
      </w:tr>
    </w:tbl>
    <w:p w14:paraId="1BF5A2B0" w14:textId="4517E177" w:rsidR="00704454" w:rsidRDefault="00704454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403174E9" w14:textId="77777777" w:rsidR="0022382C" w:rsidRDefault="0022382C" w:rsidP="00F03EF0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p w14:paraId="2CCFA4FF" w14:textId="102582CE" w:rsidR="00F33C10" w:rsidRPr="00912D1C" w:rsidRDefault="00912D1C" w:rsidP="00912D1C">
      <w:pPr>
        <w:jc w:val="center"/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</w:pPr>
      <w:r w:rsidRPr="00912D1C">
        <w:rPr>
          <w:rFonts w:asciiTheme="minorHAnsi" w:eastAsia="Calibri" w:hAnsiTheme="minorHAnsi" w:cstheme="minorHAnsi"/>
          <w:b/>
          <w:color w:val="auto"/>
          <w:spacing w:val="-6"/>
          <w:sz w:val="24"/>
          <w:szCs w:val="24"/>
          <w:lang w:eastAsia="pt-BR"/>
        </w:rPr>
        <w:lastRenderedPageBreak/>
        <w:t>ANEXO 3</w:t>
      </w:r>
    </w:p>
    <w:tbl>
      <w:tblPr>
        <w:tblW w:w="497.65pt" w:type="dxa"/>
        <w:jc w:val="center"/>
        <w:tblBorders>
          <w:top w:val="single" w:sz="4" w:space="0" w:color="AEAAAA"/>
          <w:start w:val="single" w:sz="4" w:space="0" w:color="AEAAAA"/>
          <w:bottom w:val="single" w:sz="4" w:space="0" w:color="AEAAAA"/>
          <w:end w:val="single" w:sz="4" w:space="0" w:color="AEAAAA"/>
          <w:insideH w:val="single" w:sz="4" w:space="0" w:color="AEAAAA"/>
          <w:insideV w:val="single" w:sz="4" w:space="0" w:color="AEAAAA"/>
        </w:tblBorders>
        <w:tblCellMar>
          <w:top w:w="0.70pt" w:type="dxa"/>
          <w:start w:w="4.30pt" w:type="dxa"/>
          <w:bottom w:w="0.70pt" w:type="dxa"/>
          <w:end w:w="4.30pt" w:type="dxa"/>
        </w:tblCellMar>
        <w:tblLook w:firstRow="1" w:lastRow="0" w:firstColumn="0" w:lastColumn="0" w:noHBand="0" w:noVBand="0"/>
      </w:tblPr>
      <w:tblGrid>
        <w:gridCol w:w="3227"/>
        <w:gridCol w:w="6726"/>
      </w:tblGrid>
      <w:tr w:rsidR="00F33C10" w:rsidRPr="008615B4" w14:paraId="22D8477D" w14:textId="77777777" w:rsidTr="0022382C">
        <w:trPr>
          <w:trHeight w:val="47"/>
          <w:jc w:val="center"/>
        </w:trPr>
        <w:tc>
          <w:tcPr>
            <w:tcW w:w="497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2C8FC729" w14:textId="1D2696D3" w:rsidR="00F33C10" w:rsidRPr="008615B4" w:rsidRDefault="00F33C10" w:rsidP="00E65964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Cs/>
                <w:smallCaps/>
                <w:color w:val="auto"/>
                <w:kern w:val="32"/>
                <w:sz w:val="24"/>
                <w:szCs w:val="24"/>
              </w:rPr>
            </w:pP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  <w:u w:val="single"/>
              </w:rPr>
              <w:t>JUSTIFICATIVA</w:t>
            </w:r>
            <w:r>
              <w:rPr>
                <w:rFonts w:asciiTheme="minorHAnsi" w:eastAsia="Times New Roman" w:hAnsiTheme="minorHAnsi" w:cstheme="minorHAnsi"/>
                <w:bCs/>
                <w:smallCaps/>
                <w:color w:val="auto"/>
                <w:kern w:val="32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Com o objetivo de e</w:t>
            </w:r>
            <w:r w:rsidRPr="00AF58DA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struturar ações do CAU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/BR</w:t>
            </w:r>
            <w:r w:rsidRPr="00AF58DA"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 xml:space="preserve">, em conjunto com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  <w:lang w:eastAsia="pt-BR"/>
              </w:rPr>
              <w:t>os CAU/UF, para tratar do projeto de elaboração de Norma Técnica – NT de planos diretores, em desenvolvimento pela Associação Brasileira de Normas Técnicas - ABNT, há a necessidade de se realizar uma reunião extraordinária um dia antes da reunião ordinária, de forma presencial, obtendo um período razoável para debates, alinhamento e definições iniciais importantes para colocar os projetos em prática e apresentar aos membros na reunião ordinária.</w:t>
            </w:r>
          </w:p>
        </w:tc>
      </w:tr>
      <w:tr w:rsidR="00912D1C" w:rsidRPr="008615B4" w14:paraId="6FCF1664" w14:textId="77777777" w:rsidTr="0022382C">
        <w:trPr>
          <w:trHeight w:val="47"/>
          <w:jc w:val="center"/>
        </w:trPr>
        <w:tc>
          <w:tcPr>
            <w:tcW w:w="497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14933E70" w14:textId="2C16110B" w:rsidR="0022382C" w:rsidRPr="0022382C" w:rsidRDefault="00912D1C" w:rsidP="00F33C10">
            <w:pPr>
              <w:spacing w:before="2pt" w:after="2pt" w:line="12pt" w:lineRule="auto"/>
            </w:pPr>
            <w:r w:rsidRPr="00912D1C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CENTRO DE CUSTO: </w:t>
            </w:r>
            <w:r w:rsidRPr="00912D1C">
              <w:t>2</w:t>
            </w:r>
            <w:r>
              <w:t>.01.02.002</w:t>
            </w:r>
          </w:p>
        </w:tc>
      </w:tr>
      <w:tr w:rsidR="00F33C10" w:rsidRPr="008615B4" w14:paraId="638D2304" w14:textId="77777777" w:rsidTr="0022382C">
        <w:trPr>
          <w:trHeight w:val="47"/>
          <w:jc w:val="center"/>
        </w:trPr>
        <w:tc>
          <w:tcPr>
            <w:tcW w:w="497.65pt" w:type="dxa"/>
            <w:gridSpan w:val="2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</w:tcPr>
          <w:p w14:paraId="34F985C2" w14:textId="772F4BC9" w:rsidR="00F33C10" w:rsidRPr="00F33C10" w:rsidRDefault="00F33C10" w:rsidP="002E1844">
            <w:pPr>
              <w:spacing w:before="2pt" w:after="2pt" w:line="12pt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4"/>
                <w:sz w:val="24"/>
                <w:szCs w:val="24"/>
              </w:rPr>
            </w:pP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PAUTA DA 1ª REUNIÃO </w:t>
            </w:r>
            <w:r w:rsidR="002E1844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>DO</w:t>
            </w:r>
            <w:r w:rsidRPr="00F33C10">
              <w:rPr>
                <w:rFonts w:asciiTheme="minorHAnsi" w:eastAsia="Times New Roman" w:hAnsiTheme="minorHAnsi" w:cstheme="minorHAnsi"/>
                <w:b/>
                <w:bCs/>
                <w:smallCaps/>
                <w:color w:val="auto"/>
                <w:kern w:val="32"/>
                <w:sz w:val="24"/>
                <w:szCs w:val="24"/>
              </w:rPr>
              <w:t xml:space="preserve"> PROJETO POLITICAS PÚBLICAS/PLANOS DIRETORES   - CPUA-CAU/BR</w:t>
            </w:r>
          </w:p>
        </w:tc>
      </w:tr>
      <w:tr w:rsidR="00F33C10" w:rsidRPr="008615B4" w14:paraId="6FF7BF02" w14:textId="77777777" w:rsidTr="0022382C">
        <w:trPr>
          <w:trHeight w:val="47"/>
          <w:jc w:val="center"/>
        </w:trPr>
        <w:tc>
          <w:tcPr>
            <w:tcW w:w="161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38852B7E" w14:textId="77777777" w:rsidR="00F33C10" w:rsidRPr="008615B4" w:rsidRDefault="00F33C10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615B4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DATA</w:t>
            </w:r>
          </w:p>
        </w:tc>
        <w:tc>
          <w:tcPr>
            <w:tcW w:w="336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7E24ED9" w14:textId="77777777" w:rsidR="00F33C10" w:rsidRPr="008615B4" w:rsidRDefault="00F33C10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02</w:t>
            </w:r>
            <w:r w:rsidRPr="008615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</w:t>
            </w: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abril</w:t>
            </w:r>
            <w:r w:rsidRPr="008615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 xml:space="preserve"> de 2024</w:t>
            </w:r>
          </w:p>
        </w:tc>
      </w:tr>
      <w:tr w:rsidR="00F33C10" w:rsidRPr="008615B4" w14:paraId="4C115EF1" w14:textId="77777777" w:rsidTr="0022382C">
        <w:trPr>
          <w:trHeight w:val="47"/>
          <w:jc w:val="center"/>
        </w:trPr>
        <w:tc>
          <w:tcPr>
            <w:tcW w:w="161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0E67AA50" w14:textId="77777777" w:rsidR="00F33C10" w:rsidRPr="008615B4" w:rsidRDefault="00F33C10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615B4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LOCAL</w:t>
            </w:r>
          </w:p>
        </w:tc>
        <w:tc>
          <w:tcPr>
            <w:tcW w:w="336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39FD78D5" w14:textId="77777777" w:rsidR="00F33C10" w:rsidRPr="008615B4" w:rsidRDefault="00F33C10" w:rsidP="0022382C">
            <w:pPr>
              <w:spacing w:before="2pt" w:after="2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 xml:space="preserve">Sede do CAU/BR  - </w:t>
            </w:r>
            <w:r w:rsidRPr="008615B4">
              <w:rPr>
                <w:rFonts w:asciiTheme="minorHAnsi" w:eastAsia="Cambria" w:hAnsiTheme="minorHAnsi" w:cstheme="minorHAnsi"/>
                <w:color w:val="auto"/>
                <w:spacing w:val="4"/>
                <w:sz w:val="24"/>
                <w:szCs w:val="24"/>
              </w:rPr>
              <w:t>Brasília-DF</w:t>
            </w:r>
          </w:p>
        </w:tc>
      </w:tr>
      <w:tr w:rsidR="00F33C10" w:rsidRPr="008615B4" w14:paraId="245B025C" w14:textId="77777777" w:rsidTr="0022382C">
        <w:trPr>
          <w:trHeight w:val="47"/>
          <w:jc w:val="center"/>
        </w:trPr>
        <w:tc>
          <w:tcPr>
            <w:tcW w:w="161.35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shd w:val="clear" w:color="auto" w:fill="D9D9D9"/>
            <w:vAlign w:val="center"/>
            <w:hideMark/>
          </w:tcPr>
          <w:p w14:paraId="51741C0A" w14:textId="77777777" w:rsidR="00F33C10" w:rsidRPr="008615B4" w:rsidRDefault="00F33C10" w:rsidP="0022382C">
            <w:pPr>
              <w:spacing w:before="2pt"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  <w:lang w:bidi="en-US"/>
              </w:rPr>
            </w:pPr>
            <w:r w:rsidRPr="008615B4">
              <w:rPr>
                <w:rFonts w:asciiTheme="minorHAnsi" w:eastAsia="Times New Roman" w:hAnsiTheme="minorHAnsi" w:cstheme="minorHAnsi"/>
                <w:caps/>
                <w:color w:val="auto"/>
                <w:spacing w:val="4"/>
                <w:sz w:val="24"/>
                <w:szCs w:val="24"/>
                <w:lang w:bidi="en-US"/>
              </w:rPr>
              <w:t>HORÁRIO</w:t>
            </w:r>
          </w:p>
        </w:tc>
        <w:tc>
          <w:tcPr>
            <w:tcW w:w="336.30pt" w:type="dxa"/>
            <w:tcBorders>
              <w:top w:val="single" w:sz="4" w:space="0" w:color="A6A6A6"/>
              <w:start w:val="single" w:sz="4" w:space="0" w:color="A6A6A6"/>
              <w:bottom w:val="single" w:sz="4" w:space="0" w:color="A6A6A6"/>
              <w:end w:val="single" w:sz="4" w:space="0" w:color="A6A6A6"/>
            </w:tcBorders>
            <w:vAlign w:val="center"/>
            <w:hideMark/>
          </w:tcPr>
          <w:p w14:paraId="6E649953" w14:textId="77777777" w:rsidR="00F33C10" w:rsidRPr="008615B4" w:rsidRDefault="00F33C10" w:rsidP="0022382C">
            <w:pPr>
              <w:spacing w:before="2pt" w:after="0pt" w:line="12pt" w:lineRule="auto"/>
              <w:rPr>
                <w:rFonts w:asciiTheme="minorHAnsi" w:eastAsia="Times New Roman" w:hAnsiTheme="minorHAnsi" w:cstheme="minorHAnsi"/>
                <w:b/>
                <w:caps/>
                <w:color w:val="auto"/>
                <w:spacing w:val="4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09h00 às 18</w:t>
            </w:r>
            <w:r w:rsidRPr="008615B4">
              <w:rPr>
                <w:rFonts w:asciiTheme="minorHAnsi" w:eastAsia="Times New Roman" w:hAnsiTheme="minorHAnsi" w:cstheme="minorHAnsi"/>
                <w:color w:val="auto"/>
                <w:spacing w:val="4"/>
                <w:sz w:val="24"/>
                <w:szCs w:val="24"/>
              </w:rPr>
              <w:t>h00</w:t>
            </w:r>
          </w:p>
        </w:tc>
      </w:tr>
    </w:tbl>
    <w:p w14:paraId="52764AFA" w14:textId="77777777" w:rsidR="00F33C10" w:rsidRPr="008615B4" w:rsidRDefault="00F33C10" w:rsidP="00F33C10">
      <w:p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</w:p>
    <w:p w14:paraId="1F274492" w14:textId="77777777" w:rsidR="00F33C10" w:rsidRPr="008615B4" w:rsidRDefault="00F33C10" w:rsidP="00F33C10">
      <w:pPr>
        <w:shd w:val="clear" w:color="auto" w:fill="D9D9D9"/>
        <w:spacing w:after="0pt" w:line="12pt" w:lineRule="auto"/>
        <w:rPr>
          <w:rFonts w:asciiTheme="minorHAnsi" w:eastAsia="Cambria" w:hAnsiTheme="minorHAnsi" w:cstheme="minorHAnsi"/>
          <w:b/>
          <w:iCs/>
          <w:color w:val="404040"/>
          <w:sz w:val="24"/>
          <w:szCs w:val="24"/>
        </w:rPr>
      </w:pPr>
      <w:r w:rsidRPr="008615B4">
        <w:rPr>
          <w:rFonts w:asciiTheme="minorHAnsi" w:eastAsia="Cambria" w:hAnsiTheme="minorHAnsi" w:cstheme="minorHAnsi"/>
          <w:iCs/>
          <w:color w:val="404040"/>
          <w:sz w:val="24"/>
          <w:szCs w:val="24"/>
        </w:rPr>
        <w:t>ORDEM DOS TRABALHOS</w:t>
      </w:r>
    </w:p>
    <w:p w14:paraId="407E5028" w14:textId="77777777" w:rsidR="00F33C10" w:rsidRPr="00704454" w:rsidRDefault="00F33C10" w:rsidP="00F33C10">
      <w:pPr>
        <w:numPr>
          <w:ilvl w:val="1"/>
          <w:numId w:val="18"/>
        </w:num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color w:val="auto"/>
          <w:sz w:val="24"/>
          <w:szCs w:val="24"/>
        </w:rPr>
        <w:t>Verificação do quórum;</w:t>
      </w:r>
    </w:p>
    <w:p w14:paraId="48D5F46F" w14:textId="77777777" w:rsidR="00F33C10" w:rsidRPr="008615B4" w:rsidRDefault="00F33C10" w:rsidP="00F33C10">
      <w:pPr>
        <w:numPr>
          <w:ilvl w:val="1"/>
          <w:numId w:val="18"/>
        </w:num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color w:val="auto"/>
          <w:sz w:val="24"/>
          <w:szCs w:val="24"/>
        </w:rPr>
        <w:t>Apresentação da pauta e extra pauta, quando houver;</w:t>
      </w:r>
    </w:p>
    <w:p w14:paraId="067FBADD" w14:textId="3407926C" w:rsidR="00F33C10" w:rsidRPr="00912D1C" w:rsidRDefault="00F33C10" w:rsidP="00912D1C">
      <w:pPr>
        <w:numPr>
          <w:ilvl w:val="1"/>
          <w:numId w:val="18"/>
        </w:numPr>
        <w:spacing w:after="0pt" w:line="12pt" w:lineRule="auto"/>
        <w:rPr>
          <w:rFonts w:asciiTheme="minorHAnsi" w:eastAsia="Cambria" w:hAnsiTheme="minorHAnsi" w:cstheme="minorHAnsi"/>
          <w:b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color w:val="auto"/>
          <w:sz w:val="24"/>
          <w:szCs w:val="24"/>
        </w:rPr>
        <w:t>Distribuição das matérias a serem relatadas.</w:t>
      </w:r>
    </w:p>
    <w:p w14:paraId="6D306E19" w14:textId="77777777" w:rsidR="00F33C10" w:rsidRPr="008615B4" w:rsidRDefault="00F33C10" w:rsidP="00F33C10">
      <w:pPr>
        <w:shd w:val="clear" w:color="auto" w:fill="D9D9D9"/>
        <w:spacing w:after="0pt" w:line="12pt" w:lineRule="auto"/>
        <w:rPr>
          <w:rFonts w:asciiTheme="minorHAnsi" w:eastAsia="MS Mincho" w:hAnsiTheme="minorHAnsi" w:cstheme="minorHAnsi"/>
          <w:b/>
          <w:smallCaps/>
          <w:color w:val="auto"/>
          <w:sz w:val="24"/>
          <w:szCs w:val="24"/>
        </w:rPr>
      </w:pPr>
      <w:r w:rsidRPr="008615B4">
        <w:rPr>
          <w:rFonts w:asciiTheme="minorHAnsi" w:eastAsia="Cambria" w:hAnsiTheme="minorHAnsi" w:cstheme="minorHAnsi"/>
          <w:iCs/>
          <w:color w:val="404040"/>
          <w:sz w:val="24"/>
          <w:szCs w:val="24"/>
        </w:rPr>
        <w:t>VI. ORDEM DO DIA</w:t>
      </w:r>
    </w:p>
    <w:p w14:paraId="75FCAFA9" w14:textId="77777777" w:rsidR="00F33C10" w:rsidRPr="008615B4" w:rsidRDefault="00F33C10" w:rsidP="00F33C10">
      <w:pPr>
        <w:tabs>
          <w:tab w:val="start" w:pos="24.20pt"/>
          <w:tab w:val="start" w:pos="112.45pt"/>
        </w:tabs>
        <w:spacing w:after="0pt" w:line="12pt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90.9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799"/>
      </w:tblGrid>
      <w:tr w:rsidR="00F33C10" w:rsidRPr="008615B4" w14:paraId="71902EC3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79EBECE3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AEBC277" w14:textId="77777777" w:rsidR="00F33C10" w:rsidRPr="008615B4" w:rsidRDefault="00F33C10" w:rsidP="0022382C">
            <w:pPr>
              <w:spacing w:after="0pt" w:line="12pt" w:lineRule="auto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Fechamento do Plano de Trabalho </w:t>
            </w:r>
          </w:p>
        </w:tc>
      </w:tr>
      <w:tr w:rsidR="00F33C10" w:rsidRPr="008615B4" w14:paraId="48DB3220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35EDF75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29AF65A5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F33C10" w:rsidRPr="008615B4" w14:paraId="6BCFD104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1C1EBE88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Representante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62803721" w14:textId="7BB23F50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Leila Marques da Silva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  <w:tr w:rsidR="00F33C10" w:rsidRPr="008615B4" w14:paraId="55DE190F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1E92731A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73566E9B" w14:textId="00F7C692" w:rsidR="00F33C10" w:rsidRPr="008615B4" w:rsidRDefault="00F33C10" w:rsidP="002E1844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A representante apresentará as</w:t>
            </w:r>
            <w:r w:rsidR="002E184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sugestões do plano de trabalho 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para fechamento.</w:t>
            </w:r>
          </w:p>
        </w:tc>
      </w:tr>
    </w:tbl>
    <w:p w14:paraId="44742BE4" w14:textId="77777777" w:rsidR="00F33C10" w:rsidRPr="008615B4" w:rsidRDefault="00F33C10" w:rsidP="00F33C10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90.9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799"/>
      </w:tblGrid>
      <w:tr w:rsidR="00F33C10" w:rsidRPr="008615B4" w14:paraId="260FEC8F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7C4A2B2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DA24A7A" w14:textId="1CD09387" w:rsidR="00F33C10" w:rsidRPr="008615B4" w:rsidRDefault="00F33C10" w:rsidP="00F33C10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Preparatório de ações para a participação na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Marcha a Brasília em defesa dos Municípios em Brasília/DF, em maio</w:t>
            </w:r>
          </w:p>
        </w:tc>
      </w:tr>
      <w:tr w:rsidR="00F33C10" w:rsidRPr="008615B4" w14:paraId="62A1A887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BF2F34E" w14:textId="4FFFEC63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26CCA82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F33C10" w:rsidRPr="008615B4" w14:paraId="49894FAC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6ECB31EF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04479770" w14:textId="64B3EC9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Leila Marques da Silva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  <w:tr w:rsidR="00F33C10" w:rsidRPr="008615B4" w14:paraId="17C36B26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33C244DD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ED8A1C9" w14:textId="40C2B955" w:rsidR="00F33C10" w:rsidRPr="00707FC9" w:rsidRDefault="00F33C10" w:rsidP="0022382C">
            <w:pPr>
              <w:spacing w:after="0pt" w:line="12pt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Organizar ações e documentos </w:t>
            </w:r>
          </w:p>
        </w:tc>
      </w:tr>
    </w:tbl>
    <w:p w14:paraId="57196EB5" w14:textId="5E09EECC" w:rsidR="00F33C10" w:rsidRPr="008615B4" w:rsidRDefault="00F33C10" w:rsidP="00F33C10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90.9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799"/>
      </w:tblGrid>
      <w:tr w:rsidR="00F33C10" w:rsidRPr="008615B4" w14:paraId="0AD284E0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5B90B3F" w14:textId="00F56991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6F11C2C" w14:textId="5A6F498D" w:rsidR="00F33C10" w:rsidRPr="008615B4" w:rsidRDefault="00F33C10" w:rsidP="0022382C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Preparatório de ações para a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Participação na Semana da Habitação em conjunto com a CPP-CAU/BR em Fortaleza/CE</w:t>
            </w:r>
          </w:p>
        </w:tc>
      </w:tr>
      <w:tr w:rsidR="00F33C10" w:rsidRPr="008615B4" w14:paraId="463BD533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49404464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418C80F4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F33C10" w:rsidRPr="008615B4" w14:paraId="6340EE6B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06EE717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9A3FD80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Leila Marques da Silva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  <w:tr w:rsidR="00F33C10" w:rsidRPr="008615B4" w14:paraId="6927FBA9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4D0758C9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DE5EFA9" w14:textId="77777777" w:rsidR="00F33C10" w:rsidRPr="00707FC9" w:rsidRDefault="00F33C10" w:rsidP="0022382C">
            <w:pPr>
              <w:spacing w:after="0pt" w:line="12pt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Organizar ações e documentos </w:t>
            </w:r>
          </w:p>
        </w:tc>
      </w:tr>
    </w:tbl>
    <w:p w14:paraId="3C639764" w14:textId="6C5B61AA" w:rsidR="00F33C10" w:rsidRPr="008615B4" w:rsidRDefault="00F33C10" w:rsidP="00F33C10">
      <w:pPr>
        <w:tabs>
          <w:tab w:val="start" w:pos="24.20pt"/>
          <w:tab w:val="start" w:pos="112.45pt"/>
        </w:tabs>
        <w:spacing w:after="0pt" w:line="12pt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tbl>
      <w:tblPr>
        <w:tblW w:w="490.90pt" w:type="dxa"/>
        <w:tblInd w:w="5.40pt" w:type="dxa"/>
        <w:tblLayout w:type="fixed"/>
        <w:tblLook w:firstRow="1" w:lastRow="0" w:firstColumn="1" w:lastColumn="0" w:noHBand="0" w:noVBand="1"/>
      </w:tblPr>
      <w:tblGrid>
        <w:gridCol w:w="2019"/>
        <w:gridCol w:w="7799"/>
      </w:tblGrid>
      <w:tr w:rsidR="00F33C10" w:rsidRPr="008615B4" w14:paraId="70F327CA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53B3B31D" w14:textId="64B00B13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2FEB4CEF" w14:textId="1E63C7BB" w:rsidR="00F33C10" w:rsidRPr="008615B4" w:rsidRDefault="00F33C10" w:rsidP="00F33C10">
            <w:pPr>
              <w:tabs>
                <w:tab w:val="start" w:pos="24.20pt"/>
                <w:tab w:val="start" w:pos="112.45pt"/>
              </w:tabs>
              <w:spacing w:after="0pt" w:line="12pt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Preparatório para a 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Reunião presencial no dia anterior 6ª Conferência Nacional das Cidades </w:t>
            </w:r>
            <w:r w:rsidRPr="00881874">
              <w:rPr>
                <w:rFonts w:ascii="Calibri" w:eastAsia="Calibri" w:hAnsi="Calibri" w:cs="Calibri"/>
                <w:bCs/>
                <w:sz w:val="24"/>
                <w:szCs w:val="24"/>
              </w:rPr>
              <w:t>em Brasília/DF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e participação nesse evento</w:t>
            </w:r>
          </w:p>
        </w:tc>
      </w:tr>
      <w:tr w:rsidR="00F33C10" w:rsidRPr="008615B4" w14:paraId="01751920" w14:textId="77777777" w:rsidTr="0022382C"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3B4A6EB6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Fonte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  <w:hideMark/>
          </w:tcPr>
          <w:p w14:paraId="31861F8C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CPUA-CAU/BR</w:t>
            </w:r>
          </w:p>
        </w:tc>
      </w:tr>
      <w:tr w:rsidR="00F33C10" w:rsidRPr="008615B4" w14:paraId="032D8973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  <w:hideMark/>
          </w:tcPr>
          <w:p w14:paraId="04519D3F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Relator 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4A0A2B57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 xml:space="preserve">Cons.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Leila Marques da Silva</w:t>
            </w:r>
            <w:r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.</w:t>
            </w:r>
          </w:p>
        </w:tc>
      </w:tr>
      <w:tr w:rsidR="00F33C10" w:rsidRPr="008615B4" w14:paraId="7E9075DB" w14:textId="77777777" w:rsidTr="0022382C">
        <w:trPr>
          <w:trHeight w:val="70"/>
        </w:trPr>
        <w:tc>
          <w:tcPr>
            <w:tcW w:w="100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shd w:val="clear" w:color="auto" w:fill="D9D9D9"/>
            <w:vAlign w:val="center"/>
          </w:tcPr>
          <w:p w14:paraId="04FEB708" w14:textId="77777777" w:rsidR="00F33C10" w:rsidRPr="008615B4" w:rsidRDefault="00F33C10" w:rsidP="0022382C">
            <w:pPr>
              <w:spacing w:after="0pt" w:line="12pt" w:lineRule="auto"/>
              <w:jc w:val="both"/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</w:pPr>
            <w:r w:rsidRPr="008615B4">
              <w:rPr>
                <w:rFonts w:asciiTheme="minorHAnsi" w:eastAsia="Cambria" w:hAnsiTheme="minorHAnsi" w:cstheme="minorHAnsi"/>
                <w:color w:val="auto"/>
                <w:sz w:val="24"/>
                <w:szCs w:val="24"/>
              </w:rPr>
              <w:t>Observações</w:t>
            </w:r>
          </w:p>
        </w:tc>
        <w:tc>
          <w:tcPr>
            <w:tcW w:w="389.95pt" w:type="dxa"/>
            <w:tcBorders>
              <w:top w:val="single" w:sz="4" w:space="0" w:color="A6A6A6"/>
              <w:start w:val="nil"/>
              <w:bottom w:val="single" w:sz="4" w:space="0" w:color="A6A6A6"/>
              <w:end w:val="nil"/>
            </w:tcBorders>
            <w:vAlign w:val="center"/>
          </w:tcPr>
          <w:p w14:paraId="3AC04E81" w14:textId="77777777" w:rsidR="00F33C10" w:rsidRPr="00707FC9" w:rsidRDefault="00F33C10" w:rsidP="0022382C">
            <w:pPr>
              <w:spacing w:after="0pt" w:line="12pt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Calibri" w:hAnsiTheme="minorHAnsi" w:cstheme="minorHAnsi"/>
                <w:color w:val="auto"/>
                <w:spacing w:val="-6"/>
                <w:sz w:val="24"/>
                <w:szCs w:val="24"/>
                <w:lang w:eastAsia="pt-BR"/>
              </w:rPr>
              <w:t xml:space="preserve">Organizar ações e documentos </w:t>
            </w:r>
          </w:p>
        </w:tc>
      </w:tr>
    </w:tbl>
    <w:p w14:paraId="280384B4" w14:textId="77777777" w:rsidR="00E83807" w:rsidRDefault="00E83807" w:rsidP="0040251F">
      <w:pPr>
        <w:rPr>
          <w:rFonts w:asciiTheme="minorHAnsi" w:eastAsia="Calibri" w:hAnsiTheme="minorHAnsi" w:cstheme="minorHAnsi"/>
          <w:color w:val="auto"/>
          <w:spacing w:val="-6"/>
          <w:sz w:val="24"/>
          <w:szCs w:val="24"/>
          <w:lang w:eastAsia="pt-BR"/>
        </w:rPr>
      </w:pPr>
    </w:p>
    <w:sectPr w:rsidR="00E83807" w:rsidSect="00523CD7">
      <w:headerReference w:type="default" r:id="rId11"/>
      <w:footerReference w:type="default" r:id="rId12"/>
      <w:pgSz w:w="595.30pt" w:h="841.90pt"/>
      <w:pgMar w:top="85.05pt" w:right="28.35pt" w:bottom="49.65pt" w:left="56.70pt" w:header="78pt" w:footer="37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4866064A" w14:textId="77777777" w:rsidR="0022382C" w:rsidRDefault="0022382C" w:rsidP="00EE0A57">
      <w:pPr>
        <w:spacing w:after="0pt" w:line="12pt" w:lineRule="auto"/>
      </w:pPr>
      <w:r>
        <w:separator/>
      </w:r>
    </w:p>
  </w:endnote>
  <w:endnote w:type="continuationSeparator" w:id="0">
    <w:p w14:paraId="278FF386" w14:textId="77777777" w:rsidR="0022382C" w:rsidRDefault="0022382C" w:rsidP="00EE0A5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2B2455C1" w14:textId="377529B8" w:rsidR="0022382C" w:rsidRPr="007A55E4" w:rsidRDefault="0022382C">
        <w:pPr>
          <w:pStyle w:val="Rodap"/>
          <w:jc w:val="end"/>
          <w:rPr>
            <w:b/>
            <w:bCs/>
            <w:color w:val="1B6469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8480" behindDoc="0" locked="0" layoutInCell="1" allowOverlap="1" wp14:anchorId="2E78C825" wp14:editId="030FDADB">
              <wp:simplePos x="0" y="0"/>
              <wp:positionH relativeFrom="page">
                <wp:posOffset>-2540</wp:posOffset>
              </wp:positionH>
              <wp:positionV relativeFrom="paragraph">
                <wp:posOffset>163830</wp:posOffset>
              </wp:positionV>
              <wp:extent cx="7559675" cy="719455"/>
              <wp:effectExtent l="0" t="0" r="3175" b="4445"/>
              <wp:wrapNone/>
              <wp:docPr id="15" name="Imagem 15">
                <a:hlinkClick xmlns:a="http://purl.oclc.org/ooxml/drawingml/main" r:id="rId1"/>
              </wp:docPr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967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0%</wp14:pctWidth>
              </wp14:sizeRelH>
              <wp14:sizeRelV relativeFrom="margin">
                <wp14:pctHeight>0%</wp14:pctHeight>
              </wp14:sizeRelV>
            </wp:anchor>
          </w:drawing>
        </w:r>
        <w:r w:rsidRPr="007A55E4">
          <w:rPr>
            <w:b/>
            <w:bCs/>
            <w:color w:val="1B6469"/>
          </w:rPr>
          <w:fldChar w:fldCharType="begin"/>
        </w:r>
        <w:r w:rsidRPr="007A55E4">
          <w:rPr>
            <w:bCs/>
            <w:color w:val="1B6469"/>
          </w:rPr>
          <w:instrText>PAGE   \* MERGEFORMAT</w:instrText>
        </w:r>
        <w:r w:rsidRPr="007A55E4">
          <w:rPr>
            <w:b/>
            <w:bCs/>
            <w:color w:val="1B6469"/>
          </w:rPr>
          <w:fldChar w:fldCharType="separate"/>
        </w:r>
        <w:r w:rsidR="00443DA1" w:rsidRPr="00443DA1">
          <w:rPr>
            <w:b/>
            <w:bCs/>
            <w:noProof/>
            <w:color w:val="1B6469"/>
          </w:rPr>
          <w:t>4</w:t>
        </w:r>
        <w:r w:rsidRPr="007A55E4">
          <w:rPr>
            <w:b/>
            <w:bCs/>
            <w:color w:val="1B6469"/>
          </w:rPr>
          <w:fldChar w:fldCharType="end"/>
        </w:r>
      </w:p>
    </w:sdtContent>
  </w:sdt>
  <w:p w14:paraId="3B920AE1" w14:textId="116FF5F5" w:rsidR="0022382C" w:rsidRPr="008C2D78" w:rsidRDefault="0022382C" w:rsidP="008C2D78">
    <w:pPr>
      <w:pStyle w:val="Rodap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FE6A54C" w14:textId="77777777" w:rsidR="0022382C" w:rsidRDefault="0022382C" w:rsidP="00EE0A57">
      <w:pPr>
        <w:spacing w:after="0pt" w:line="12pt" w:lineRule="auto"/>
      </w:pPr>
      <w:r>
        <w:separator/>
      </w:r>
    </w:p>
  </w:footnote>
  <w:footnote w:type="continuationSeparator" w:id="0">
    <w:p w14:paraId="62013188" w14:textId="77777777" w:rsidR="0022382C" w:rsidRDefault="0022382C" w:rsidP="00EE0A57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E04293B" w14:textId="31D5413D" w:rsidR="0022382C" w:rsidRPr="00345B66" w:rsidRDefault="0022382C" w:rsidP="001723FE">
    <w:pPr>
      <w:spacing w:after="0pt" w:line="13.80pt" w:lineRule="auto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73E4F2CA">
          <wp:simplePos x="0" y="0"/>
          <wp:positionH relativeFrom="page">
            <wp:posOffset>5080</wp:posOffset>
          </wp:positionH>
          <wp:positionV relativeFrom="paragraph">
            <wp:posOffset>-988695</wp:posOffset>
          </wp:positionV>
          <wp:extent cx="7560000" cy="1081430"/>
          <wp:effectExtent l="0" t="0" r="3175" b="4445"/>
          <wp:wrapNone/>
          <wp:docPr id="14" name="Imagem 1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>
      <w:rPr>
        <w:color w:val="FFFFFF" w:themeColor="background1"/>
        <w:sz w:val="12"/>
        <w:szCs w:val="12"/>
      </w:rPr>
      <w:t>rbanismo do Brasi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CED030D"/>
    <w:multiLevelType w:val="hybridMultilevel"/>
    <w:tmpl w:val="83E42F2C"/>
    <w:lvl w:ilvl="0" w:tplc="20469DFE">
      <w:start w:val="1"/>
      <w:numFmt w:val="lowerLetter"/>
      <w:lvlText w:val="%1)"/>
      <w:lvlJc w:val="start"/>
      <w:pPr>
        <w:ind w:start="36pt" w:hanging="18pt"/>
      </w:pPr>
      <w:rPr>
        <w:rFonts w:eastAsiaTheme="minorHAnsi" w:hint="default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754149D"/>
    <w:multiLevelType w:val="hybridMultilevel"/>
    <w:tmpl w:val="137E0ED6"/>
    <w:lvl w:ilvl="0" w:tplc="0416001B">
      <w:start w:val="1"/>
      <w:numFmt w:val="lowerRoman"/>
      <w:lvlText w:val="%1."/>
      <w:lvlJc w:val="end"/>
      <w:pPr>
        <w:ind w:start="153pt" w:hanging="18pt"/>
      </w:pPr>
    </w:lvl>
    <w:lvl w:ilvl="1" w:tplc="04160019" w:tentative="1">
      <w:start w:val="1"/>
      <w:numFmt w:val="lowerLetter"/>
      <w:lvlText w:val="%2."/>
      <w:lvlJc w:val="start"/>
      <w:pPr>
        <w:ind w:start="189pt" w:hanging="18pt"/>
      </w:pPr>
    </w:lvl>
    <w:lvl w:ilvl="2" w:tplc="0416001B" w:tentative="1">
      <w:start w:val="1"/>
      <w:numFmt w:val="lowerRoman"/>
      <w:lvlText w:val="%3."/>
      <w:lvlJc w:val="end"/>
      <w:pPr>
        <w:ind w:start="225pt" w:hanging="9pt"/>
      </w:pPr>
    </w:lvl>
    <w:lvl w:ilvl="3" w:tplc="0416000F" w:tentative="1">
      <w:start w:val="1"/>
      <w:numFmt w:val="decimal"/>
      <w:lvlText w:val="%4."/>
      <w:lvlJc w:val="start"/>
      <w:pPr>
        <w:ind w:start="261pt" w:hanging="18pt"/>
      </w:pPr>
    </w:lvl>
    <w:lvl w:ilvl="4" w:tplc="04160019" w:tentative="1">
      <w:start w:val="1"/>
      <w:numFmt w:val="lowerLetter"/>
      <w:lvlText w:val="%5."/>
      <w:lvlJc w:val="start"/>
      <w:pPr>
        <w:ind w:start="297pt" w:hanging="18pt"/>
      </w:pPr>
    </w:lvl>
    <w:lvl w:ilvl="5" w:tplc="0416001B" w:tentative="1">
      <w:start w:val="1"/>
      <w:numFmt w:val="lowerRoman"/>
      <w:lvlText w:val="%6."/>
      <w:lvlJc w:val="end"/>
      <w:pPr>
        <w:ind w:start="333pt" w:hanging="9pt"/>
      </w:pPr>
    </w:lvl>
    <w:lvl w:ilvl="6" w:tplc="0416000F" w:tentative="1">
      <w:start w:val="1"/>
      <w:numFmt w:val="decimal"/>
      <w:lvlText w:val="%7."/>
      <w:lvlJc w:val="start"/>
      <w:pPr>
        <w:ind w:start="369pt" w:hanging="18pt"/>
      </w:pPr>
    </w:lvl>
    <w:lvl w:ilvl="7" w:tplc="04160019" w:tentative="1">
      <w:start w:val="1"/>
      <w:numFmt w:val="lowerLetter"/>
      <w:lvlText w:val="%8."/>
      <w:lvlJc w:val="start"/>
      <w:pPr>
        <w:ind w:start="405pt" w:hanging="18pt"/>
      </w:pPr>
    </w:lvl>
    <w:lvl w:ilvl="8" w:tplc="0416001B" w:tentative="1">
      <w:start w:val="1"/>
      <w:numFmt w:val="lowerRoman"/>
      <w:lvlText w:val="%9."/>
      <w:lvlJc w:val="end"/>
      <w:pPr>
        <w:ind w:start="441pt" w:hanging="9pt"/>
      </w:pPr>
    </w:lvl>
  </w:abstractNum>
  <w:abstractNum w:abstractNumId="2" w15:restartNumberingAfterBreak="0">
    <w:nsid w:val="26331B77"/>
    <w:multiLevelType w:val="hybridMultilevel"/>
    <w:tmpl w:val="0EA2B5BE"/>
    <w:lvl w:ilvl="0" w:tplc="9238E732">
      <w:start w:val="1"/>
      <w:numFmt w:val="lowerRoman"/>
      <w:lvlText w:val="%1."/>
      <w:lvlJc w:val="start"/>
      <w:pPr>
        <w:ind w:start="72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90pt" w:hanging="18pt"/>
      </w:pPr>
    </w:lvl>
    <w:lvl w:ilvl="2" w:tplc="0416001B" w:tentative="1">
      <w:start w:val="1"/>
      <w:numFmt w:val="lowerRoman"/>
      <w:lvlText w:val="%3."/>
      <w:lvlJc w:val="end"/>
      <w:pPr>
        <w:ind w:start="126pt" w:hanging="9pt"/>
      </w:pPr>
    </w:lvl>
    <w:lvl w:ilvl="3" w:tplc="0416000F" w:tentative="1">
      <w:start w:val="1"/>
      <w:numFmt w:val="decimal"/>
      <w:lvlText w:val="%4."/>
      <w:lvlJc w:val="start"/>
      <w:pPr>
        <w:ind w:start="162pt" w:hanging="18pt"/>
      </w:pPr>
    </w:lvl>
    <w:lvl w:ilvl="4" w:tplc="04160019" w:tentative="1">
      <w:start w:val="1"/>
      <w:numFmt w:val="lowerLetter"/>
      <w:lvlText w:val="%5."/>
      <w:lvlJc w:val="start"/>
      <w:pPr>
        <w:ind w:start="198pt" w:hanging="18pt"/>
      </w:pPr>
    </w:lvl>
    <w:lvl w:ilvl="5" w:tplc="0416001B" w:tentative="1">
      <w:start w:val="1"/>
      <w:numFmt w:val="lowerRoman"/>
      <w:lvlText w:val="%6."/>
      <w:lvlJc w:val="end"/>
      <w:pPr>
        <w:ind w:start="234pt" w:hanging="9pt"/>
      </w:pPr>
    </w:lvl>
    <w:lvl w:ilvl="6" w:tplc="0416000F" w:tentative="1">
      <w:start w:val="1"/>
      <w:numFmt w:val="decimal"/>
      <w:lvlText w:val="%7."/>
      <w:lvlJc w:val="start"/>
      <w:pPr>
        <w:ind w:start="270pt" w:hanging="18pt"/>
      </w:pPr>
    </w:lvl>
    <w:lvl w:ilvl="7" w:tplc="04160019" w:tentative="1">
      <w:start w:val="1"/>
      <w:numFmt w:val="lowerLetter"/>
      <w:lvlText w:val="%8."/>
      <w:lvlJc w:val="start"/>
      <w:pPr>
        <w:ind w:start="306pt" w:hanging="18pt"/>
      </w:pPr>
    </w:lvl>
    <w:lvl w:ilvl="8" w:tplc="0416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" w15:restartNumberingAfterBreak="0">
    <w:nsid w:val="27701C2A"/>
    <w:multiLevelType w:val="hybridMultilevel"/>
    <w:tmpl w:val="C3BEEBE4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311373F5"/>
    <w:multiLevelType w:val="hybridMultilevel"/>
    <w:tmpl w:val="97DA12DA"/>
    <w:lvl w:ilvl="0" w:tplc="C466283C">
      <w:start w:val="1"/>
      <w:numFmt w:val="lowerRoman"/>
      <w:lvlText w:val="%1."/>
      <w:lvlJc w:val="start"/>
      <w:pPr>
        <w:ind w:start="180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44pt" w:hanging="18pt"/>
      </w:pPr>
    </w:lvl>
    <w:lvl w:ilvl="2" w:tplc="0416001B">
      <w:start w:val="1"/>
      <w:numFmt w:val="lowerRoman"/>
      <w:lvlText w:val="%3."/>
      <w:lvlJc w:val="end"/>
      <w:pPr>
        <w:ind w:start="180pt" w:hanging="9pt"/>
      </w:pPr>
    </w:lvl>
    <w:lvl w:ilvl="3" w:tplc="0416000F" w:tentative="1">
      <w:start w:val="1"/>
      <w:numFmt w:val="decimal"/>
      <w:lvlText w:val="%4."/>
      <w:lvlJc w:val="start"/>
      <w:pPr>
        <w:ind w:start="216pt" w:hanging="18pt"/>
      </w:pPr>
    </w:lvl>
    <w:lvl w:ilvl="4" w:tplc="04160019" w:tentative="1">
      <w:start w:val="1"/>
      <w:numFmt w:val="lowerLetter"/>
      <w:lvlText w:val="%5."/>
      <w:lvlJc w:val="start"/>
      <w:pPr>
        <w:ind w:start="252pt" w:hanging="18pt"/>
      </w:pPr>
    </w:lvl>
    <w:lvl w:ilvl="5" w:tplc="0416001B" w:tentative="1">
      <w:start w:val="1"/>
      <w:numFmt w:val="lowerRoman"/>
      <w:lvlText w:val="%6."/>
      <w:lvlJc w:val="end"/>
      <w:pPr>
        <w:ind w:start="288pt" w:hanging="9pt"/>
      </w:pPr>
    </w:lvl>
    <w:lvl w:ilvl="6" w:tplc="0416000F" w:tentative="1">
      <w:start w:val="1"/>
      <w:numFmt w:val="decimal"/>
      <w:lvlText w:val="%7."/>
      <w:lvlJc w:val="start"/>
      <w:pPr>
        <w:ind w:start="324pt" w:hanging="18pt"/>
      </w:pPr>
    </w:lvl>
    <w:lvl w:ilvl="7" w:tplc="04160019" w:tentative="1">
      <w:start w:val="1"/>
      <w:numFmt w:val="lowerLetter"/>
      <w:lvlText w:val="%8."/>
      <w:lvlJc w:val="start"/>
      <w:pPr>
        <w:ind w:start="360pt" w:hanging="18pt"/>
      </w:pPr>
    </w:lvl>
    <w:lvl w:ilvl="8" w:tplc="0416001B" w:tentative="1">
      <w:start w:val="1"/>
      <w:numFmt w:val="lowerRoman"/>
      <w:lvlText w:val="%9."/>
      <w:lvlJc w:val="end"/>
      <w:pPr>
        <w:ind w:start="396pt" w:hanging="9pt"/>
      </w:pPr>
    </w:lvl>
  </w:abstractNum>
  <w:abstractNum w:abstractNumId="5" w15:restartNumberingAfterBreak="0">
    <w:nsid w:val="31FB2CF1"/>
    <w:multiLevelType w:val="hybridMultilevel"/>
    <w:tmpl w:val="C69E1566"/>
    <w:lvl w:ilvl="0" w:tplc="C466283C">
      <w:start w:val="1"/>
      <w:numFmt w:val="lowerRoman"/>
      <w:lvlText w:val="%1."/>
      <w:lvlJc w:val="start"/>
      <w:pPr>
        <w:ind w:start="108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6" w15:restartNumberingAfterBreak="0">
    <w:nsid w:val="34D46A1A"/>
    <w:multiLevelType w:val="multilevel"/>
    <w:tmpl w:val="E40648AA"/>
    <w:lvl w:ilvl="0">
      <w:start w:val="1"/>
      <w:numFmt w:val="decimal"/>
      <w:lvlText w:val="%1."/>
      <w:lvlJc w:val="start"/>
      <w:pPr>
        <w:ind w:start="25.10pt" w:hanging="18pt"/>
      </w:pPr>
      <w:rPr>
        <w:b/>
        <w:color w:val="auto"/>
      </w:rPr>
    </w:lvl>
    <w:lvl w:ilvl="1">
      <w:start w:val="1"/>
      <w:numFmt w:val="upperRoman"/>
      <w:lvlText w:val="%2."/>
      <w:lvlJc w:val="end"/>
      <w:pPr>
        <w:ind w:start="36pt" w:hanging="18pt"/>
      </w:pPr>
    </w:lvl>
    <w:lvl w:ilvl="2">
      <w:start w:val="1"/>
      <w:numFmt w:val="decimal"/>
      <w:isLgl/>
      <w:lvlText w:val="%1.%2.%3."/>
      <w:lvlJc w:val="start"/>
      <w:pPr>
        <w:ind w:start="54pt" w:hanging="36pt"/>
      </w:pPr>
    </w:lvl>
    <w:lvl w:ilvl="3">
      <w:start w:val="1"/>
      <w:numFmt w:val="decimal"/>
      <w:isLgl/>
      <w:lvlText w:val="%1.%2.%3.%4."/>
      <w:lvlJc w:val="start"/>
      <w:pPr>
        <w:ind w:start="54pt" w:hanging="36pt"/>
      </w:pPr>
    </w:lvl>
    <w:lvl w:ilvl="4">
      <w:start w:val="1"/>
      <w:numFmt w:val="decimal"/>
      <w:isLgl/>
      <w:lvlText w:val="%1.%2.%3.%4.%5."/>
      <w:lvlJc w:val="start"/>
      <w:pPr>
        <w:ind w:start="72pt" w:hanging="54pt"/>
      </w:pPr>
    </w:lvl>
    <w:lvl w:ilvl="5">
      <w:start w:val="1"/>
      <w:numFmt w:val="decimal"/>
      <w:isLgl/>
      <w:lvlText w:val="%1.%2.%3.%4.%5.%6."/>
      <w:lvlJc w:val="start"/>
      <w:pPr>
        <w:ind w:start="72pt" w:hanging="54pt"/>
      </w:p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</w:lvl>
  </w:abstractNum>
  <w:abstractNum w:abstractNumId="7" w15:restartNumberingAfterBreak="0">
    <w:nsid w:val="3B892B13"/>
    <w:multiLevelType w:val="hybridMultilevel"/>
    <w:tmpl w:val="9A94843A"/>
    <w:lvl w:ilvl="0" w:tplc="C0587392">
      <w:start w:val="1"/>
      <w:numFmt w:val="decimal"/>
      <w:lvlText w:val="%1."/>
      <w:lvlJc w:val="start"/>
      <w:pPr>
        <w:ind w:start="36pt" w:hanging="18pt"/>
      </w:pPr>
      <w:rPr>
        <w:rFonts w:eastAsia="Cambria" w:hint="default"/>
        <w:b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E923859"/>
    <w:multiLevelType w:val="hybridMultilevel"/>
    <w:tmpl w:val="EE94413E"/>
    <w:lvl w:ilvl="0" w:tplc="0416000F">
      <w:start w:val="1"/>
      <w:numFmt w:val="decimal"/>
      <w:lvlText w:val="%1."/>
      <w:lvlJc w:val="start"/>
      <w:pPr>
        <w:ind w:start="36pt" w:hanging="18pt"/>
      </w:p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10" w15:restartNumberingAfterBreak="0">
    <w:nsid w:val="4E38721F"/>
    <w:multiLevelType w:val="hybridMultilevel"/>
    <w:tmpl w:val="0BA89FB8"/>
    <w:lvl w:ilvl="0" w:tplc="C466283C">
      <w:start w:val="1"/>
      <w:numFmt w:val="lowerRoman"/>
      <w:lvlText w:val="%1."/>
      <w:lvlJc w:val="start"/>
      <w:pPr>
        <w:ind w:start="108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1" w15:restartNumberingAfterBreak="0">
    <w:nsid w:val="53814456"/>
    <w:multiLevelType w:val="hybridMultilevel"/>
    <w:tmpl w:val="1444DFDE"/>
    <w:lvl w:ilvl="0" w:tplc="0416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72pt" w:hanging="18pt"/>
      </w:pPr>
    </w:lvl>
    <w:lvl w:ilvl="2" w:tplc="0416001B" w:tentative="1">
      <w:start w:val="1"/>
      <w:numFmt w:val="lowerRoman"/>
      <w:lvlText w:val="%3."/>
      <w:lvlJc w:val="end"/>
      <w:pPr>
        <w:ind w:start="108pt" w:hanging="9pt"/>
      </w:p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4E35124"/>
    <w:multiLevelType w:val="hybridMultilevel"/>
    <w:tmpl w:val="ADAC3B20"/>
    <w:lvl w:ilvl="0" w:tplc="08AE34AA">
      <w:start w:val="1"/>
      <w:numFmt w:val="lowerRoman"/>
      <w:lvlText w:val="%1."/>
      <w:lvlJc w:val="start"/>
      <w:pPr>
        <w:ind w:start="36pt" w:hanging="18pt"/>
      </w:pPr>
      <w:rPr>
        <w:rFonts w:asciiTheme="minorHAnsi" w:eastAsiaTheme="minorHAnsi" w:hAnsiTheme="minorHAnsi" w:cstheme="minorHAnsi"/>
      </w:rPr>
    </w:lvl>
    <w:lvl w:ilvl="1" w:tplc="04160019">
      <w:start w:val="1"/>
      <w:numFmt w:val="lowerLetter"/>
      <w:lvlText w:val="%2."/>
      <w:lvlJc w:val="start"/>
      <w:pPr>
        <w:ind w:start="72pt" w:hanging="18pt"/>
      </w:pPr>
    </w:lvl>
    <w:lvl w:ilvl="2" w:tplc="8A869E5E">
      <w:start w:val="3"/>
      <w:numFmt w:val="decimalZero"/>
      <w:lvlText w:val="%3"/>
      <w:lvlJc w:val="start"/>
      <w:pPr>
        <w:ind w:start="117pt" w:hanging="18pt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start"/>
      <w:pPr>
        <w:ind w:start="144pt" w:hanging="18pt"/>
      </w:pPr>
    </w:lvl>
    <w:lvl w:ilvl="4" w:tplc="04160019" w:tentative="1">
      <w:start w:val="1"/>
      <w:numFmt w:val="lowerLetter"/>
      <w:lvlText w:val="%5."/>
      <w:lvlJc w:val="start"/>
      <w:pPr>
        <w:ind w:start="180pt" w:hanging="18pt"/>
      </w:pPr>
    </w:lvl>
    <w:lvl w:ilvl="5" w:tplc="0416001B" w:tentative="1">
      <w:start w:val="1"/>
      <w:numFmt w:val="lowerRoman"/>
      <w:lvlText w:val="%6."/>
      <w:lvlJc w:val="end"/>
      <w:pPr>
        <w:ind w:start="216pt" w:hanging="9pt"/>
      </w:pPr>
    </w:lvl>
    <w:lvl w:ilvl="6" w:tplc="0416000F" w:tentative="1">
      <w:start w:val="1"/>
      <w:numFmt w:val="decimal"/>
      <w:lvlText w:val="%7."/>
      <w:lvlJc w:val="start"/>
      <w:pPr>
        <w:ind w:start="252pt" w:hanging="18pt"/>
      </w:pPr>
    </w:lvl>
    <w:lvl w:ilvl="7" w:tplc="04160019" w:tentative="1">
      <w:start w:val="1"/>
      <w:numFmt w:val="lowerLetter"/>
      <w:lvlText w:val="%8."/>
      <w:lvlJc w:val="start"/>
      <w:pPr>
        <w:ind w:start="288pt" w:hanging="18pt"/>
      </w:pPr>
    </w:lvl>
    <w:lvl w:ilvl="8" w:tplc="0416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64DE5CC0"/>
    <w:multiLevelType w:val="multilevel"/>
    <w:tmpl w:val="781EAF88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4.70pt" w:hanging="18pt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918040F"/>
    <w:multiLevelType w:val="hybridMultilevel"/>
    <w:tmpl w:val="56B86960"/>
    <w:lvl w:ilvl="0" w:tplc="C466283C">
      <w:start w:val="1"/>
      <w:numFmt w:val="lowerRoman"/>
      <w:lvlText w:val="%1."/>
      <w:lvlJc w:val="start"/>
      <w:pPr>
        <w:ind w:start="108pt" w:hanging="36pt"/>
      </w:pPr>
      <w:rPr>
        <w:rFonts w:hint="default"/>
      </w:rPr>
    </w:lvl>
    <w:lvl w:ilvl="1" w:tplc="04160019" w:tentative="1">
      <w:start w:val="1"/>
      <w:numFmt w:val="lowerLetter"/>
      <w:lvlText w:val="%2."/>
      <w:lvlJc w:val="start"/>
      <w:pPr>
        <w:ind w:start="126pt" w:hanging="18pt"/>
      </w:pPr>
    </w:lvl>
    <w:lvl w:ilvl="2" w:tplc="0416001B" w:tentative="1">
      <w:start w:val="1"/>
      <w:numFmt w:val="lowerRoman"/>
      <w:lvlText w:val="%3."/>
      <w:lvlJc w:val="end"/>
      <w:pPr>
        <w:ind w:start="162pt" w:hanging="9pt"/>
      </w:pPr>
    </w:lvl>
    <w:lvl w:ilvl="3" w:tplc="0416000F" w:tentative="1">
      <w:start w:val="1"/>
      <w:numFmt w:val="decimal"/>
      <w:lvlText w:val="%4."/>
      <w:lvlJc w:val="start"/>
      <w:pPr>
        <w:ind w:start="198pt" w:hanging="18pt"/>
      </w:pPr>
    </w:lvl>
    <w:lvl w:ilvl="4" w:tplc="04160019" w:tentative="1">
      <w:start w:val="1"/>
      <w:numFmt w:val="lowerLetter"/>
      <w:lvlText w:val="%5."/>
      <w:lvlJc w:val="start"/>
      <w:pPr>
        <w:ind w:start="234pt" w:hanging="18pt"/>
      </w:pPr>
    </w:lvl>
    <w:lvl w:ilvl="5" w:tplc="0416001B" w:tentative="1">
      <w:start w:val="1"/>
      <w:numFmt w:val="lowerRoman"/>
      <w:lvlText w:val="%6."/>
      <w:lvlJc w:val="end"/>
      <w:pPr>
        <w:ind w:start="270pt" w:hanging="9pt"/>
      </w:pPr>
    </w:lvl>
    <w:lvl w:ilvl="6" w:tplc="0416000F" w:tentative="1">
      <w:start w:val="1"/>
      <w:numFmt w:val="decimal"/>
      <w:lvlText w:val="%7."/>
      <w:lvlJc w:val="start"/>
      <w:pPr>
        <w:ind w:start="306pt" w:hanging="18pt"/>
      </w:pPr>
    </w:lvl>
    <w:lvl w:ilvl="7" w:tplc="04160019" w:tentative="1">
      <w:start w:val="1"/>
      <w:numFmt w:val="lowerLetter"/>
      <w:lvlText w:val="%8."/>
      <w:lvlJc w:val="start"/>
      <w:pPr>
        <w:ind w:start="342pt" w:hanging="18pt"/>
      </w:pPr>
    </w:lvl>
    <w:lvl w:ilvl="8" w:tplc="0416001B" w:tentative="1">
      <w:start w:val="1"/>
      <w:numFmt w:val="lowerRoman"/>
      <w:lvlText w:val="%9."/>
      <w:lvlJc w:val="end"/>
      <w:pPr>
        <w:ind w:start="378pt" w:hanging="9pt"/>
      </w:pPr>
    </w:lvl>
  </w:abstractNum>
  <w:abstractNum w:abstractNumId="15" w15:restartNumberingAfterBreak="0">
    <w:nsid w:val="6A2E2CD4"/>
    <w:multiLevelType w:val="multilevel"/>
    <w:tmpl w:val="E40648AA"/>
    <w:lvl w:ilvl="0">
      <w:start w:val="1"/>
      <w:numFmt w:val="decimal"/>
      <w:lvlText w:val="%1."/>
      <w:lvlJc w:val="start"/>
      <w:pPr>
        <w:ind w:start="25.10pt" w:hanging="18pt"/>
      </w:pPr>
      <w:rPr>
        <w:b/>
        <w:color w:val="auto"/>
      </w:rPr>
    </w:lvl>
    <w:lvl w:ilvl="1">
      <w:start w:val="1"/>
      <w:numFmt w:val="upperRoman"/>
      <w:lvlText w:val="%2."/>
      <w:lvlJc w:val="end"/>
      <w:pPr>
        <w:ind w:start="36pt" w:hanging="18pt"/>
      </w:pPr>
    </w:lvl>
    <w:lvl w:ilvl="2">
      <w:start w:val="1"/>
      <w:numFmt w:val="decimal"/>
      <w:isLgl/>
      <w:lvlText w:val="%1.%2.%3."/>
      <w:lvlJc w:val="start"/>
      <w:pPr>
        <w:ind w:start="54pt" w:hanging="36pt"/>
      </w:pPr>
    </w:lvl>
    <w:lvl w:ilvl="3">
      <w:start w:val="1"/>
      <w:numFmt w:val="decimal"/>
      <w:isLgl/>
      <w:lvlText w:val="%1.%2.%3.%4."/>
      <w:lvlJc w:val="start"/>
      <w:pPr>
        <w:ind w:start="54pt" w:hanging="36pt"/>
      </w:pPr>
    </w:lvl>
    <w:lvl w:ilvl="4">
      <w:start w:val="1"/>
      <w:numFmt w:val="decimal"/>
      <w:isLgl/>
      <w:lvlText w:val="%1.%2.%3.%4.%5."/>
      <w:lvlJc w:val="start"/>
      <w:pPr>
        <w:ind w:start="72pt" w:hanging="54pt"/>
      </w:pPr>
    </w:lvl>
    <w:lvl w:ilvl="5">
      <w:start w:val="1"/>
      <w:numFmt w:val="decimal"/>
      <w:isLgl/>
      <w:lvlText w:val="%1.%2.%3.%4.%5.%6."/>
      <w:lvlJc w:val="start"/>
      <w:pPr>
        <w:ind w:start="72pt" w:hanging="54pt"/>
      </w:p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</w:lvl>
  </w:abstractNum>
  <w:abstractNum w:abstractNumId="16" w15:restartNumberingAfterBreak="0">
    <w:nsid w:val="6E1D1DC5"/>
    <w:multiLevelType w:val="multilevel"/>
    <w:tmpl w:val="E40648AA"/>
    <w:lvl w:ilvl="0">
      <w:start w:val="1"/>
      <w:numFmt w:val="decimal"/>
      <w:lvlText w:val="%1."/>
      <w:lvlJc w:val="start"/>
      <w:pPr>
        <w:ind w:start="25.10pt" w:hanging="18pt"/>
      </w:pPr>
      <w:rPr>
        <w:b/>
        <w:color w:val="auto"/>
      </w:rPr>
    </w:lvl>
    <w:lvl w:ilvl="1">
      <w:start w:val="1"/>
      <w:numFmt w:val="upperRoman"/>
      <w:lvlText w:val="%2."/>
      <w:lvlJc w:val="end"/>
      <w:pPr>
        <w:ind w:start="36pt" w:hanging="18pt"/>
      </w:pPr>
    </w:lvl>
    <w:lvl w:ilvl="2">
      <w:start w:val="1"/>
      <w:numFmt w:val="decimal"/>
      <w:isLgl/>
      <w:lvlText w:val="%1.%2.%3."/>
      <w:lvlJc w:val="start"/>
      <w:pPr>
        <w:ind w:start="54pt" w:hanging="36pt"/>
      </w:pPr>
    </w:lvl>
    <w:lvl w:ilvl="3">
      <w:start w:val="1"/>
      <w:numFmt w:val="decimal"/>
      <w:isLgl/>
      <w:lvlText w:val="%1.%2.%3.%4."/>
      <w:lvlJc w:val="start"/>
      <w:pPr>
        <w:ind w:start="54pt" w:hanging="36pt"/>
      </w:pPr>
    </w:lvl>
    <w:lvl w:ilvl="4">
      <w:start w:val="1"/>
      <w:numFmt w:val="decimal"/>
      <w:isLgl/>
      <w:lvlText w:val="%1.%2.%3.%4.%5."/>
      <w:lvlJc w:val="start"/>
      <w:pPr>
        <w:ind w:start="72pt" w:hanging="54pt"/>
      </w:pPr>
    </w:lvl>
    <w:lvl w:ilvl="5">
      <w:start w:val="1"/>
      <w:numFmt w:val="decimal"/>
      <w:isLgl/>
      <w:lvlText w:val="%1.%2.%3.%4.%5.%6."/>
      <w:lvlJc w:val="start"/>
      <w:pPr>
        <w:ind w:start="72pt" w:hanging="54pt"/>
      </w:p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</w:lvl>
  </w:abstractNum>
  <w:abstractNum w:abstractNumId="17" w15:restartNumberingAfterBreak="0">
    <w:nsid w:val="737F320C"/>
    <w:multiLevelType w:val="multilevel"/>
    <w:tmpl w:val="781EAF88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4.70pt" w:hanging="18pt"/>
      </w:pPr>
      <w:rPr>
        <w:rFonts w:ascii="Verdana" w:eastAsia="Times New Roman" w:hAnsi="Verdana" w:cs="Times New Roman"/>
        <w:b w:val="0"/>
        <w:sz w:val="14"/>
        <w:szCs w:val="14"/>
      </w:r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1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4479"/>
    <w:rsid w:val="00004EDD"/>
    <w:rsid w:val="0000572D"/>
    <w:rsid w:val="000172F7"/>
    <w:rsid w:val="00024C49"/>
    <w:rsid w:val="00025DD8"/>
    <w:rsid w:val="0002741C"/>
    <w:rsid w:val="00031226"/>
    <w:rsid w:val="00043B5D"/>
    <w:rsid w:val="000470F4"/>
    <w:rsid w:val="000502E6"/>
    <w:rsid w:val="000533F0"/>
    <w:rsid w:val="000714BC"/>
    <w:rsid w:val="00071C49"/>
    <w:rsid w:val="00074628"/>
    <w:rsid w:val="00076A2E"/>
    <w:rsid w:val="000836A3"/>
    <w:rsid w:val="0008459F"/>
    <w:rsid w:val="000915B6"/>
    <w:rsid w:val="00092202"/>
    <w:rsid w:val="00096AA6"/>
    <w:rsid w:val="000B5EEF"/>
    <w:rsid w:val="000C3524"/>
    <w:rsid w:val="000C48DF"/>
    <w:rsid w:val="000D26B5"/>
    <w:rsid w:val="000F0C06"/>
    <w:rsid w:val="000F459A"/>
    <w:rsid w:val="00110D05"/>
    <w:rsid w:val="001128EC"/>
    <w:rsid w:val="00113BAF"/>
    <w:rsid w:val="00113E92"/>
    <w:rsid w:val="00116B9C"/>
    <w:rsid w:val="00116CE5"/>
    <w:rsid w:val="00121699"/>
    <w:rsid w:val="00121C79"/>
    <w:rsid w:val="00122B7B"/>
    <w:rsid w:val="00136165"/>
    <w:rsid w:val="001431A9"/>
    <w:rsid w:val="001456B0"/>
    <w:rsid w:val="00165B4A"/>
    <w:rsid w:val="001723FE"/>
    <w:rsid w:val="001742D1"/>
    <w:rsid w:val="0017616F"/>
    <w:rsid w:val="001810CD"/>
    <w:rsid w:val="00183BA1"/>
    <w:rsid w:val="001856B4"/>
    <w:rsid w:val="001914EC"/>
    <w:rsid w:val="0019668B"/>
    <w:rsid w:val="0019785E"/>
    <w:rsid w:val="001A0542"/>
    <w:rsid w:val="001E0727"/>
    <w:rsid w:val="001E4348"/>
    <w:rsid w:val="002010DC"/>
    <w:rsid w:val="00201F90"/>
    <w:rsid w:val="00210646"/>
    <w:rsid w:val="002116B9"/>
    <w:rsid w:val="00214024"/>
    <w:rsid w:val="00214DEA"/>
    <w:rsid w:val="00223385"/>
    <w:rsid w:val="0022382C"/>
    <w:rsid w:val="00226D06"/>
    <w:rsid w:val="00235DE8"/>
    <w:rsid w:val="00247F5B"/>
    <w:rsid w:val="00250521"/>
    <w:rsid w:val="00253543"/>
    <w:rsid w:val="00261A1E"/>
    <w:rsid w:val="00264491"/>
    <w:rsid w:val="00265A7E"/>
    <w:rsid w:val="00272F43"/>
    <w:rsid w:val="00273D1D"/>
    <w:rsid w:val="00274C48"/>
    <w:rsid w:val="0028319D"/>
    <w:rsid w:val="00284C1A"/>
    <w:rsid w:val="00284D02"/>
    <w:rsid w:val="0028527D"/>
    <w:rsid w:val="00285821"/>
    <w:rsid w:val="0029429B"/>
    <w:rsid w:val="002942C9"/>
    <w:rsid w:val="00296B01"/>
    <w:rsid w:val="002A1CF7"/>
    <w:rsid w:val="002B1CD9"/>
    <w:rsid w:val="002B3AC5"/>
    <w:rsid w:val="002C0927"/>
    <w:rsid w:val="002C3A95"/>
    <w:rsid w:val="002C59FB"/>
    <w:rsid w:val="002D29E9"/>
    <w:rsid w:val="002D5701"/>
    <w:rsid w:val="002D6D6C"/>
    <w:rsid w:val="002E1844"/>
    <w:rsid w:val="002F12DC"/>
    <w:rsid w:val="002F2D3A"/>
    <w:rsid w:val="002F4467"/>
    <w:rsid w:val="002F6B87"/>
    <w:rsid w:val="00301469"/>
    <w:rsid w:val="00301993"/>
    <w:rsid w:val="00314B6B"/>
    <w:rsid w:val="00314C0D"/>
    <w:rsid w:val="0031769F"/>
    <w:rsid w:val="003178CF"/>
    <w:rsid w:val="00323C68"/>
    <w:rsid w:val="003253A5"/>
    <w:rsid w:val="00326987"/>
    <w:rsid w:val="0032781C"/>
    <w:rsid w:val="00331DBE"/>
    <w:rsid w:val="0033608B"/>
    <w:rsid w:val="00342363"/>
    <w:rsid w:val="0034402B"/>
    <w:rsid w:val="00345B66"/>
    <w:rsid w:val="00377802"/>
    <w:rsid w:val="00377E52"/>
    <w:rsid w:val="00394B28"/>
    <w:rsid w:val="00395A86"/>
    <w:rsid w:val="003A2E5F"/>
    <w:rsid w:val="003B3167"/>
    <w:rsid w:val="003B4087"/>
    <w:rsid w:val="003B4949"/>
    <w:rsid w:val="003C171C"/>
    <w:rsid w:val="003D2A6E"/>
    <w:rsid w:val="003D4129"/>
    <w:rsid w:val="003D4169"/>
    <w:rsid w:val="003D6CA6"/>
    <w:rsid w:val="003E50CC"/>
    <w:rsid w:val="003E5774"/>
    <w:rsid w:val="003F06B6"/>
    <w:rsid w:val="003F4DA0"/>
    <w:rsid w:val="003F4E15"/>
    <w:rsid w:val="003F6B20"/>
    <w:rsid w:val="0040251F"/>
    <w:rsid w:val="00403B79"/>
    <w:rsid w:val="00403B85"/>
    <w:rsid w:val="00403DDE"/>
    <w:rsid w:val="00407801"/>
    <w:rsid w:val="004126EE"/>
    <w:rsid w:val="00414C0E"/>
    <w:rsid w:val="004220DE"/>
    <w:rsid w:val="00427DFE"/>
    <w:rsid w:val="00433118"/>
    <w:rsid w:val="00434A60"/>
    <w:rsid w:val="0043796D"/>
    <w:rsid w:val="00443DA1"/>
    <w:rsid w:val="00444569"/>
    <w:rsid w:val="00450EA0"/>
    <w:rsid w:val="00454E2F"/>
    <w:rsid w:val="004630AD"/>
    <w:rsid w:val="004711C3"/>
    <w:rsid w:val="004723BD"/>
    <w:rsid w:val="00473180"/>
    <w:rsid w:val="00474FA0"/>
    <w:rsid w:val="00475704"/>
    <w:rsid w:val="004825ED"/>
    <w:rsid w:val="00487DD2"/>
    <w:rsid w:val="00495E18"/>
    <w:rsid w:val="004A06E1"/>
    <w:rsid w:val="004A2666"/>
    <w:rsid w:val="004A289D"/>
    <w:rsid w:val="004B529A"/>
    <w:rsid w:val="004C44C3"/>
    <w:rsid w:val="004D49F4"/>
    <w:rsid w:val="004E2D00"/>
    <w:rsid w:val="004E3443"/>
    <w:rsid w:val="004E79D0"/>
    <w:rsid w:val="004F11E7"/>
    <w:rsid w:val="00500A18"/>
    <w:rsid w:val="005049D9"/>
    <w:rsid w:val="00510572"/>
    <w:rsid w:val="00513BF2"/>
    <w:rsid w:val="005178A3"/>
    <w:rsid w:val="00517F84"/>
    <w:rsid w:val="00520535"/>
    <w:rsid w:val="00523CD7"/>
    <w:rsid w:val="00531256"/>
    <w:rsid w:val="00533BEE"/>
    <w:rsid w:val="00537D8A"/>
    <w:rsid w:val="005406D7"/>
    <w:rsid w:val="00541E63"/>
    <w:rsid w:val="005459F0"/>
    <w:rsid w:val="00555BE1"/>
    <w:rsid w:val="00565076"/>
    <w:rsid w:val="00570C6D"/>
    <w:rsid w:val="00572529"/>
    <w:rsid w:val="00577AF3"/>
    <w:rsid w:val="005A7D23"/>
    <w:rsid w:val="005B619B"/>
    <w:rsid w:val="005C2E15"/>
    <w:rsid w:val="005D02EA"/>
    <w:rsid w:val="005E55AE"/>
    <w:rsid w:val="005E7182"/>
    <w:rsid w:val="005F4EB3"/>
    <w:rsid w:val="005F6C15"/>
    <w:rsid w:val="00613639"/>
    <w:rsid w:val="00620413"/>
    <w:rsid w:val="00620CF1"/>
    <w:rsid w:val="00623E5F"/>
    <w:rsid w:val="00623F7E"/>
    <w:rsid w:val="00646843"/>
    <w:rsid w:val="00646A42"/>
    <w:rsid w:val="00653568"/>
    <w:rsid w:val="006758DE"/>
    <w:rsid w:val="00683D8D"/>
    <w:rsid w:val="006A58E6"/>
    <w:rsid w:val="006B0B08"/>
    <w:rsid w:val="006C4131"/>
    <w:rsid w:val="006D0C53"/>
    <w:rsid w:val="006D7F43"/>
    <w:rsid w:val="006E1348"/>
    <w:rsid w:val="006E36DC"/>
    <w:rsid w:val="006E5943"/>
    <w:rsid w:val="006E7602"/>
    <w:rsid w:val="006F009C"/>
    <w:rsid w:val="006F6C49"/>
    <w:rsid w:val="006F75B0"/>
    <w:rsid w:val="00702B94"/>
    <w:rsid w:val="00704454"/>
    <w:rsid w:val="007126CB"/>
    <w:rsid w:val="00721C11"/>
    <w:rsid w:val="00730560"/>
    <w:rsid w:val="0073096E"/>
    <w:rsid w:val="00743F40"/>
    <w:rsid w:val="00746708"/>
    <w:rsid w:val="00746B83"/>
    <w:rsid w:val="007477C5"/>
    <w:rsid w:val="0075275C"/>
    <w:rsid w:val="0075624D"/>
    <w:rsid w:val="00756AF0"/>
    <w:rsid w:val="00756D86"/>
    <w:rsid w:val="00756DD8"/>
    <w:rsid w:val="00757BB0"/>
    <w:rsid w:val="00765BB6"/>
    <w:rsid w:val="00766B0D"/>
    <w:rsid w:val="0077035E"/>
    <w:rsid w:val="0079216E"/>
    <w:rsid w:val="00794997"/>
    <w:rsid w:val="00796D7F"/>
    <w:rsid w:val="007A2617"/>
    <w:rsid w:val="007A3227"/>
    <w:rsid w:val="007A55E4"/>
    <w:rsid w:val="007B2DE0"/>
    <w:rsid w:val="007B47EA"/>
    <w:rsid w:val="007C5BC2"/>
    <w:rsid w:val="007D37AC"/>
    <w:rsid w:val="007E7B60"/>
    <w:rsid w:val="007E7EEC"/>
    <w:rsid w:val="007F3982"/>
    <w:rsid w:val="0080441A"/>
    <w:rsid w:val="00805A9A"/>
    <w:rsid w:val="008125B1"/>
    <w:rsid w:val="00813964"/>
    <w:rsid w:val="00813CF4"/>
    <w:rsid w:val="00814A2F"/>
    <w:rsid w:val="00814C12"/>
    <w:rsid w:val="00825C1B"/>
    <w:rsid w:val="00842A6B"/>
    <w:rsid w:val="008508CE"/>
    <w:rsid w:val="00850D52"/>
    <w:rsid w:val="00851604"/>
    <w:rsid w:val="00854073"/>
    <w:rsid w:val="00885CE1"/>
    <w:rsid w:val="00891170"/>
    <w:rsid w:val="008936F6"/>
    <w:rsid w:val="0089372A"/>
    <w:rsid w:val="008A036E"/>
    <w:rsid w:val="008A3082"/>
    <w:rsid w:val="008A43D5"/>
    <w:rsid w:val="008C2D78"/>
    <w:rsid w:val="008D580C"/>
    <w:rsid w:val="008D7A71"/>
    <w:rsid w:val="008E14C2"/>
    <w:rsid w:val="008E5C3A"/>
    <w:rsid w:val="008E6404"/>
    <w:rsid w:val="008F0D55"/>
    <w:rsid w:val="008F51B6"/>
    <w:rsid w:val="00911A3A"/>
    <w:rsid w:val="00911E1A"/>
    <w:rsid w:val="00912D1C"/>
    <w:rsid w:val="00917491"/>
    <w:rsid w:val="009176A0"/>
    <w:rsid w:val="009179C5"/>
    <w:rsid w:val="0092106B"/>
    <w:rsid w:val="0092243B"/>
    <w:rsid w:val="00930035"/>
    <w:rsid w:val="00931D05"/>
    <w:rsid w:val="00936F4E"/>
    <w:rsid w:val="00952D9D"/>
    <w:rsid w:val="00955690"/>
    <w:rsid w:val="0096296A"/>
    <w:rsid w:val="00970899"/>
    <w:rsid w:val="00974483"/>
    <w:rsid w:val="00974E5E"/>
    <w:rsid w:val="00976E2D"/>
    <w:rsid w:val="00977640"/>
    <w:rsid w:val="00981283"/>
    <w:rsid w:val="00991601"/>
    <w:rsid w:val="009A0CD0"/>
    <w:rsid w:val="009A166A"/>
    <w:rsid w:val="009A54B4"/>
    <w:rsid w:val="009A7EDD"/>
    <w:rsid w:val="009B12BB"/>
    <w:rsid w:val="009B1338"/>
    <w:rsid w:val="009B651B"/>
    <w:rsid w:val="009E14ED"/>
    <w:rsid w:val="009F56AC"/>
    <w:rsid w:val="009F5CCC"/>
    <w:rsid w:val="00A00B64"/>
    <w:rsid w:val="00A05A92"/>
    <w:rsid w:val="00A07C4E"/>
    <w:rsid w:val="00A1278B"/>
    <w:rsid w:val="00A12F06"/>
    <w:rsid w:val="00A141BE"/>
    <w:rsid w:val="00A160B6"/>
    <w:rsid w:val="00A17CE8"/>
    <w:rsid w:val="00A2333C"/>
    <w:rsid w:val="00A24667"/>
    <w:rsid w:val="00A341EE"/>
    <w:rsid w:val="00A42A6E"/>
    <w:rsid w:val="00A60D4D"/>
    <w:rsid w:val="00A61416"/>
    <w:rsid w:val="00A66EA9"/>
    <w:rsid w:val="00A87EC4"/>
    <w:rsid w:val="00A917C5"/>
    <w:rsid w:val="00A9656E"/>
    <w:rsid w:val="00AA2C2A"/>
    <w:rsid w:val="00AA79CF"/>
    <w:rsid w:val="00AB3112"/>
    <w:rsid w:val="00AB4B4C"/>
    <w:rsid w:val="00AC0AFF"/>
    <w:rsid w:val="00AC3229"/>
    <w:rsid w:val="00AC46A7"/>
    <w:rsid w:val="00AC554C"/>
    <w:rsid w:val="00AD13E9"/>
    <w:rsid w:val="00AD1CA0"/>
    <w:rsid w:val="00AD5A4D"/>
    <w:rsid w:val="00AF1198"/>
    <w:rsid w:val="00AF2D51"/>
    <w:rsid w:val="00AF6B4E"/>
    <w:rsid w:val="00B235FD"/>
    <w:rsid w:val="00B26D9F"/>
    <w:rsid w:val="00B31F78"/>
    <w:rsid w:val="00B44FD6"/>
    <w:rsid w:val="00B52E79"/>
    <w:rsid w:val="00B5629B"/>
    <w:rsid w:val="00B60120"/>
    <w:rsid w:val="00B74074"/>
    <w:rsid w:val="00B7675F"/>
    <w:rsid w:val="00B82D73"/>
    <w:rsid w:val="00B838E3"/>
    <w:rsid w:val="00B96E75"/>
    <w:rsid w:val="00BA0A42"/>
    <w:rsid w:val="00BA2CDB"/>
    <w:rsid w:val="00BA2E67"/>
    <w:rsid w:val="00BC2396"/>
    <w:rsid w:val="00BC5D3C"/>
    <w:rsid w:val="00BD0733"/>
    <w:rsid w:val="00BF451C"/>
    <w:rsid w:val="00BF5530"/>
    <w:rsid w:val="00BF572A"/>
    <w:rsid w:val="00C049A3"/>
    <w:rsid w:val="00C049B1"/>
    <w:rsid w:val="00C07DEB"/>
    <w:rsid w:val="00C147C8"/>
    <w:rsid w:val="00C1585E"/>
    <w:rsid w:val="00C256CC"/>
    <w:rsid w:val="00C319D1"/>
    <w:rsid w:val="00C35EDB"/>
    <w:rsid w:val="00C36735"/>
    <w:rsid w:val="00C40066"/>
    <w:rsid w:val="00C47956"/>
    <w:rsid w:val="00C53B3E"/>
    <w:rsid w:val="00C53DB5"/>
    <w:rsid w:val="00C56C72"/>
    <w:rsid w:val="00C60C46"/>
    <w:rsid w:val="00C76070"/>
    <w:rsid w:val="00C774C6"/>
    <w:rsid w:val="00C84607"/>
    <w:rsid w:val="00C90086"/>
    <w:rsid w:val="00C91710"/>
    <w:rsid w:val="00C91CA5"/>
    <w:rsid w:val="00C9260F"/>
    <w:rsid w:val="00C96AAD"/>
    <w:rsid w:val="00CA3343"/>
    <w:rsid w:val="00CB407A"/>
    <w:rsid w:val="00CB5DBC"/>
    <w:rsid w:val="00CB77DA"/>
    <w:rsid w:val="00CC6DA7"/>
    <w:rsid w:val="00CD5D63"/>
    <w:rsid w:val="00CD72AD"/>
    <w:rsid w:val="00CD79E9"/>
    <w:rsid w:val="00CE243F"/>
    <w:rsid w:val="00CE68C1"/>
    <w:rsid w:val="00CF32FC"/>
    <w:rsid w:val="00CF5325"/>
    <w:rsid w:val="00D03218"/>
    <w:rsid w:val="00D0349A"/>
    <w:rsid w:val="00D07558"/>
    <w:rsid w:val="00D1033D"/>
    <w:rsid w:val="00D1466C"/>
    <w:rsid w:val="00D15B4F"/>
    <w:rsid w:val="00D21C37"/>
    <w:rsid w:val="00D226BF"/>
    <w:rsid w:val="00D41D3C"/>
    <w:rsid w:val="00D46579"/>
    <w:rsid w:val="00D54F19"/>
    <w:rsid w:val="00D61D98"/>
    <w:rsid w:val="00D741A0"/>
    <w:rsid w:val="00D84BA0"/>
    <w:rsid w:val="00D968F3"/>
    <w:rsid w:val="00DA1218"/>
    <w:rsid w:val="00DA24FD"/>
    <w:rsid w:val="00DB35A3"/>
    <w:rsid w:val="00DB56BF"/>
    <w:rsid w:val="00DB58A2"/>
    <w:rsid w:val="00DC365F"/>
    <w:rsid w:val="00DD79BB"/>
    <w:rsid w:val="00DE4531"/>
    <w:rsid w:val="00DF1442"/>
    <w:rsid w:val="00E021E6"/>
    <w:rsid w:val="00E0640A"/>
    <w:rsid w:val="00E20465"/>
    <w:rsid w:val="00E25662"/>
    <w:rsid w:val="00E27D38"/>
    <w:rsid w:val="00E30B62"/>
    <w:rsid w:val="00E379E7"/>
    <w:rsid w:val="00E42743"/>
    <w:rsid w:val="00E44713"/>
    <w:rsid w:val="00E50891"/>
    <w:rsid w:val="00E5371D"/>
    <w:rsid w:val="00E53F08"/>
    <w:rsid w:val="00E54621"/>
    <w:rsid w:val="00E61A2C"/>
    <w:rsid w:val="00E65964"/>
    <w:rsid w:val="00E70729"/>
    <w:rsid w:val="00E76D27"/>
    <w:rsid w:val="00E83807"/>
    <w:rsid w:val="00E85D5F"/>
    <w:rsid w:val="00E9205E"/>
    <w:rsid w:val="00E9491D"/>
    <w:rsid w:val="00EA4731"/>
    <w:rsid w:val="00EA4E8E"/>
    <w:rsid w:val="00EA5AC2"/>
    <w:rsid w:val="00EB04EC"/>
    <w:rsid w:val="00EB31B7"/>
    <w:rsid w:val="00EC24D9"/>
    <w:rsid w:val="00ED24DF"/>
    <w:rsid w:val="00ED4D58"/>
    <w:rsid w:val="00ED6D65"/>
    <w:rsid w:val="00ED70C4"/>
    <w:rsid w:val="00EE0A57"/>
    <w:rsid w:val="00EE0F69"/>
    <w:rsid w:val="00EE2BAB"/>
    <w:rsid w:val="00EE394E"/>
    <w:rsid w:val="00EF061A"/>
    <w:rsid w:val="00EF40DB"/>
    <w:rsid w:val="00F012A1"/>
    <w:rsid w:val="00F03EF0"/>
    <w:rsid w:val="00F052AD"/>
    <w:rsid w:val="00F05FCB"/>
    <w:rsid w:val="00F07EAB"/>
    <w:rsid w:val="00F30A5C"/>
    <w:rsid w:val="00F33C10"/>
    <w:rsid w:val="00F42952"/>
    <w:rsid w:val="00F60A2B"/>
    <w:rsid w:val="00F67EFC"/>
    <w:rsid w:val="00F749D9"/>
    <w:rsid w:val="00F752C8"/>
    <w:rsid w:val="00F81B4C"/>
    <w:rsid w:val="00F86139"/>
    <w:rsid w:val="00F916B7"/>
    <w:rsid w:val="00FA7123"/>
    <w:rsid w:val="00FB0A09"/>
    <w:rsid w:val="00FB0ACF"/>
    <w:rsid w:val="00FB30E6"/>
    <w:rsid w:val="00FB5793"/>
    <w:rsid w:val="00FC444C"/>
    <w:rsid w:val="00FC59C2"/>
    <w:rsid w:val="00FC724D"/>
    <w:rsid w:val="00FD1F1F"/>
    <w:rsid w:val="00FD6287"/>
    <w:rsid w:val="00FE36C4"/>
    <w:rsid w:val="00FF062B"/>
    <w:rsid w:val="00FF12B4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qFormat/>
    <w:rsid w:val="0089372A"/>
    <w:pPr>
      <w:keepNext/>
      <w:keepLines/>
      <w:pageBreakBefore/>
      <w:framePr w:wrap="around" w:vAnchor="text" w:hAnchor="text" w:y="0.05pt"/>
      <w:numPr>
        <w:numId w:val="1"/>
      </w:numPr>
      <w:suppressAutoHyphens/>
      <w:spacing w:after="1.50pt" w:line="18pt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758DE"/>
    <w:pPr>
      <w:keepNext/>
      <w:keepLines/>
      <w:tabs>
        <w:tab w:val="num" w:pos="36pt"/>
      </w:tabs>
      <w:suppressAutoHyphens/>
      <w:spacing w:after="1.50pt" w:line="18pt" w:lineRule="auto"/>
      <w:ind w:start="36pt" w:hanging="36p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372A"/>
    <w:rPr>
      <w:rFonts w:eastAsiaTheme="majorEastAsia" w:cstheme="majorBidi"/>
      <w:b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212.60pt"/>
        <w:tab w:val="end" w:pos="425.20pt"/>
      </w:tabs>
      <w:spacing w:after="0pt" w:line="12pt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qFormat/>
    <w:rsid w:val="009F5CCC"/>
    <w:pPr>
      <w:ind w:start="36pt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pt" w:line="12pt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texto1">
    <w:name w:val="texto1"/>
    <w:basedOn w:val="Normal"/>
    <w:rsid w:val="00646843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6DA7"/>
    <w:rPr>
      <w:b/>
      <w:bCs/>
    </w:rPr>
  </w:style>
  <w:style w:type="table" w:styleId="GradeMdia3-nfase2">
    <w:name w:val="Medium Grid 3 Accent 2"/>
    <w:basedOn w:val="Tabelanormal"/>
    <w:uiPriority w:val="60"/>
    <w:qFormat/>
    <w:rsid w:val="00757BB0"/>
    <w:pPr>
      <w:spacing w:after="0pt" w:line="12pt" w:lineRule="auto"/>
    </w:pPr>
    <w:rPr>
      <w:rFonts w:ascii="Cambria" w:eastAsia="Times New Roman" w:hAnsi="Cambria" w:cs="Times New Roman"/>
      <w:b/>
      <w:color w:val="365F91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4F81BD"/>
          <w:start w:val="nil"/>
          <w:bottom w:val="single" w:sz="8" w:space="0" w:color="4F81BD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757BB0"/>
    <w:pPr>
      <w:spacing w:beforeLines="1" w:afterLines="1" w:after="0pt" w:line="12pt" w:lineRule="auto"/>
    </w:pPr>
    <w:rPr>
      <w:rFonts w:ascii="Times" w:eastAsia="Cambria" w:hAnsi="Times" w:cs="Times New Roman"/>
      <w:b/>
      <w:color w:val="auto"/>
      <w:sz w:val="20"/>
      <w:szCs w:val="20"/>
    </w:rPr>
  </w:style>
  <w:style w:type="character" w:customStyle="1" w:styleId="apple-converted-space">
    <w:name w:val="apple-converted-space"/>
    <w:basedOn w:val="Fontepargpadro"/>
    <w:rsid w:val="00757BB0"/>
  </w:style>
  <w:style w:type="character" w:styleId="nfase">
    <w:name w:val="Emphasis"/>
    <w:uiPriority w:val="20"/>
    <w:qFormat/>
    <w:rsid w:val="00757BB0"/>
    <w:rPr>
      <w:i/>
    </w:rPr>
  </w:style>
  <w:style w:type="character" w:styleId="Nmerodepgina">
    <w:name w:val="page number"/>
    <w:basedOn w:val="Fontepargpadro"/>
    <w:rsid w:val="00757BB0"/>
  </w:style>
  <w:style w:type="paragraph" w:customStyle="1" w:styleId="Default">
    <w:name w:val="Default"/>
    <w:basedOn w:val="Normal"/>
    <w:rsid w:val="00757BB0"/>
    <w:pPr>
      <w:autoSpaceDE w:val="0"/>
      <w:autoSpaceDN w:val="0"/>
      <w:spacing w:after="0pt" w:line="12pt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57BB0"/>
    <w:pPr>
      <w:spacing w:after="0pt" w:line="12pt" w:lineRule="auto"/>
    </w:pPr>
    <w:rPr>
      <w:rFonts w:ascii="Cambria" w:eastAsia="Cambria" w:hAnsi="Cambria" w:cs="Times New Roman"/>
      <w:b/>
      <w:color w:val="auto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757BB0"/>
    <w:rPr>
      <w:rFonts w:ascii="Cambria" w:eastAsia="Cambria" w:hAnsi="Cambria" w:cs="Times New Roman"/>
      <w:b/>
      <w:color w:val="auto"/>
      <w:sz w:val="20"/>
      <w:szCs w:val="20"/>
    </w:rPr>
  </w:style>
  <w:style w:type="character" w:styleId="Refdenotaderodap">
    <w:name w:val="footnote reference"/>
    <w:rsid w:val="00757BB0"/>
    <w:rPr>
      <w:vertAlign w:val="superscript"/>
    </w:rPr>
  </w:style>
  <w:style w:type="paragraph" w:styleId="TextosemFormatao">
    <w:name w:val="Plain Text"/>
    <w:basedOn w:val="Normal"/>
    <w:link w:val="TextosemFormataoChar"/>
    <w:rsid w:val="00757BB0"/>
    <w:pPr>
      <w:spacing w:after="0pt" w:line="12pt" w:lineRule="auto"/>
    </w:pPr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57BB0"/>
    <w:rPr>
      <w:rFonts w:ascii="Courier New" w:eastAsia="Times New Roman" w:hAnsi="Courier New" w:cs="Times New Roman"/>
      <w:b/>
      <w:color w:val="auto"/>
      <w:sz w:val="20"/>
      <w:szCs w:val="20"/>
      <w:lang w:val="x-none" w:eastAsia="x-none"/>
    </w:rPr>
  </w:style>
  <w:style w:type="paragraph" w:customStyle="1" w:styleId="artigo">
    <w:name w:val="artigo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customStyle="1" w:styleId="SombreamentoMdio1-nfase11">
    <w:name w:val="Sombreamento Médio 1 - Ênfase 11"/>
    <w:uiPriority w:val="1"/>
    <w:qFormat/>
    <w:rsid w:val="00757BB0"/>
    <w:pPr>
      <w:spacing w:after="0pt" w:line="12pt" w:lineRule="auto"/>
    </w:pPr>
    <w:rPr>
      <w:rFonts w:ascii="Calibri" w:eastAsia="Calibri" w:hAnsi="Calibri" w:cs="Times New Roman"/>
      <w:b/>
      <w:color w:val="auto"/>
    </w:rPr>
  </w:style>
  <w:style w:type="paragraph" w:customStyle="1" w:styleId="cap">
    <w:name w:val="cap"/>
    <w:basedOn w:val="Normal"/>
    <w:rsid w:val="00757BB0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757BB0"/>
    <w:pPr>
      <w:spacing w:after="0pt" w:line="12pt" w:lineRule="auto"/>
    </w:pPr>
    <w:rPr>
      <w:rFonts w:ascii="Tahoma" w:eastAsia="Cambria" w:hAnsi="Tahoma" w:cs="Tahoma"/>
      <w:b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7BB0"/>
    <w:rPr>
      <w:rFonts w:ascii="Tahoma" w:eastAsia="Cambria" w:hAnsi="Tahoma" w:cs="Tahoma"/>
      <w:b/>
      <w:color w:val="auto"/>
      <w:sz w:val="16"/>
      <w:szCs w:val="16"/>
    </w:rPr>
  </w:style>
  <w:style w:type="paragraph" w:customStyle="1" w:styleId="seo">
    <w:name w:val="seção"/>
    <w:basedOn w:val="Normal"/>
    <w:link w:val="seoChar"/>
    <w:qFormat/>
    <w:rsid w:val="00757BB0"/>
    <w:pPr>
      <w:spacing w:after="6pt" w:line="12pt" w:lineRule="auto"/>
      <w:jc w:val="center"/>
      <w:outlineLvl w:val="1"/>
    </w:pPr>
    <w:rPr>
      <w:rFonts w:ascii="Times New Roman" w:eastAsia="Cambria" w:hAnsi="Times New Roman" w:cs="Times New Roman"/>
      <w:color w:val="000000"/>
    </w:rPr>
  </w:style>
  <w:style w:type="character" w:customStyle="1" w:styleId="seoChar">
    <w:name w:val="seção Char"/>
    <w:link w:val="seo"/>
    <w:rsid w:val="00757BB0"/>
    <w:rPr>
      <w:rFonts w:ascii="Times New Roman" w:eastAsia="Cambria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981283"/>
    <w:pPr>
      <w:spacing w:after="0pt" w:line="12pt" w:lineRule="auto"/>
    </w:pPr>
    <w:rPr>
      <w:b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331DBE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C59C2"/>
    <w:pPr>
      <w:widowControl w:val="0"/>
      <w:autoSpaceDE w:val="0"/>
      <w:autoSpaceDN w:val="0"/>
      <w:spacing w:after="0pt" w:line="12pt" w:lineRule="auto"/>
    </w:pPr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C59C2"/>
    <w:rPr>
      <w:rFonts w:ascii="Calibri" w:eastAsia="Calibri" w:hAnsi="Calibri" w:cs="Calibri"/>
      <w:color w:val="auto"/>
      <w:sz w:val="24"/>
      <w:szCs w:val="24"/>
      <w:lang w:eastAsia="pt-BR" w:bidi="pt-BR"/>
    </w:rPr>
  </w:style>
  <w:style w:type="paragraph" w:customStyle="1" w:styleId="Seo0">
    <w:name w:val="Seção"/>
    <w:basedOn w:val="Normal"/>
    <w:next w:val="Normal"/>
    <w:link w:val="SeoChar0"/>
    <w:qFormat/>
    <w:rsid w:val="00531256"/>
    <w:pPr>
      <w:keepNext/>
      <w:widowControl w:val="0"/>
      <w:autoSpaceDE w:val="0"/>
      <w:autoSpaceDN w:val="0"/>
      <w:adjustRightInd w:val="0"/>
      <w:spacing w:before="12pt" w:after="0pt" w:line="12pt" w:lineRule="auto"/>
      <w:jc w:val="center"/>
      <w:outlineLvl w:val="1"/>
    </w:pPr>
    <w:rPr>
      <w:rFonts w:ascii="Times New Roman" w:eastAsia="Times New Roman" w:hAnsi="Times New Roman" w:cs="Times New Roman"/>
      <w:bCs/>
      <w:color w:val="auto"/>
      <w:lang w:eastAsia="pt-BR"/>
    </w:rPr>
  </w:style>
  <w:style w:type="character" w:customStyle="1" w:styleId="SeoChar0">
    <w:name w:val="Seção Char"/>
    <w:link w:val="Seo0"/>
    <w:rsid w:val="00531256"/>
    <w:rPr>
      <w:rFonts w:ascii="Times New Roman" w:eastAsia="Times New Roman" w:hAnsi="Times New Roman" w:cs="Times New Roman"/>
      <w:bCs/>
      <w:color w:val="auto"/>
      <w:lang w:eastAsia="pt-BR"/>
    </w:rPr>
  </w:style>
  <w:style w:type="paragraph" w:customStyle="1" w:styleId="paragraph">
    <w:name w:val="paragraph"/>
    <w:basedOn w:val="Normal"/>
    <w:rsid w:val="00074628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infraarvorenoselecionado">
    <w:name w:val="infraarvorenoselecionado"/>
    <w:basedOn w:val="Fontepargpadro"/>
    <w:rsid w:val="00AD1CA0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2912517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1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51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8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33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6C6B01D1-E696-471C-B838-BBC3886D249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82ade07a-6c26-4821-a308-1e7006d52e0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purl.oclc.org/ooxml/officeDocument/customXml" ds:itemID="{830C9562-E100-46D0-A326-C83544E530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7</Pages>
  <Words>1662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2</cp:revision>
  <dcterms:created xsi:type="dcterms:W3CDTF">2024-03-21T18:33:00Z</dcterms:created>
  <dcterms:modified xsi:type="dcterms:W3CDTF">2024-03-21T18:33:00Z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0x01010037B624EB421E32438430AA7DD0BECB10</vt:lpwstr>
  </property>
</Properties>
</file>