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7D14EEC2" w:rsidR="00B82D73" w:rsidRPr="00D07D80" w:rsidRDefault="00036C95" w:rsidP="00A3330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</w:t>
            </w:r>
            <w:r w:rsidR="00A5301C" w:rsidRPr="00A530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00146.000138/2024-30</w:t>
            </w:r>
          </w:p>
        </w:tc>
      </w:tr>
      <w:tr w:rsidR="00B82D73" w:rsidRPr="00D07D80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47010440" w:rsidR="00B82D73" w:rsidRPr="00D07D80" w:rsidRDefault="008D1D9B" w:rsidP="00166692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  <w:r w:rsidR="004F4A3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CAU/</w:t>
            </w:r>
            <w:r w:rsidR="001540B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UF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600CE9A3" w:rsidR="00B82D73" w:rsidRPr="00D07D80" w:rsidRDefault="00623991" w:rsidP="00623991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Revisão do Plano de Trabalho da Comissão em 2024 e alteração da Deliberação nº</w:t>
            </w:r>
            <w:r w:rsidR="004F4A3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004/2024-CEP-CAUBR</w:t>
            </w:r>
          </w:p>
        </w:tc>
      </w:tr>
    </w:tbl>
    <w:p w14:paraId="681BA14B" w14:textId="12B73406" w:rsidR="004126EE" w:rsidRPr="00D07D80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  <w:r w:rsidR="003A336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              </w:t>
      </w:r>
      <w:r w:rsidR="00047821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                       </w:t>
      </w:r>
    </w:p>
    <w:p w14:paraId="7FEBC144" w14:textId="4292B1FE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540B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18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3A6E8EE" w:rsidR="003C171C" w:rsidRPr="00D07D80" w:rsidRDefault="00B74074" w:rsidP="00523CD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01 e 02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fevereiro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511C6902" w14:textId="06978386" w:rsidR="007B0A23" w:rsidRDefault="007B0A23" w:rsidP="007B0A2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D019953" w14:textId="1FE51130" w:rsidR="00FF799C" w:rsidRDefault="007B0A23" w:rsidP="00FF799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9B4A1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Plano de Ação e Orçamento </w:t>
      </w:r>
      <w:r w:rsidR="0086530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– Programação 2024 do CAU/BR </w:t>
      </w:r>
      <w:r w:rsidR="009B4A1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</w:t>
      </w:r>
      <w:r w:rsidR="00BE370E">
        <w:rPr>
          <w:rFonts w:asciiTheme="minorHAnsi" w:eastAsia="Times New Roman" w:hAnsiTheme="minorHAnsi" w:cstheme="minorHAnsi"/>
          <w:sz w:val="24"/>
          <w:szCs w:val="24"/>
          <w:lang w:eastAsia="pt-BR"/>
        </w:rPr>
        <w:t>a Deliberação nº 004</w:t>
      </w:r>
      <w:r w:rsidR="009208A8">
        <w:rPr>
          <w:rFonts w:asciiTheme="minorHAnsi" w:eastAsia="Times New Roman" w:hAnsiTheme="minorHAnsi" w:cstheme="minorHAnsi"/>
          <w:sz w:val="24"/>
          <w:szCs w:val="24"/>
          <w:lang w:eastAsia="pt-BR"/>
        </w:rPr>
        <w:t>/2024 da CEP-CAU/BR</w:t>
      </w:r>
      <w:r w:rsidR="00BA6DE0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9A4B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</w:t>
      </w:r>
      <w:r w:rsidR="00BA6DE0">
        <w:rPr>
          <w:rFonts w:asciiTheme="minorHAnsi" w:eastAsia="Times New Roman" w:hAnsiTheme="minorHAnsi" w:cstheme="minorHAnsi"/>
          <w:sz w:val="24"/>
          <w:szCs w:val="24"/>
          <w:lang w:eastAsia="pt-BR"/>
        </w:rPr>
        <w:t>revis</w:t>
      </w:r>
      <w:r w:rsidR="009A4B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ou </w:t>
      </w:r>
      <w:r w:rsidR="00BE370E">
        <w:rPr>
          <w:rFonts w:asciiTheme="minorHAnsi" w:eastAsia="Times New Roman" w:hAnsiTheme="minorHAnsi" w:cstheme="minorHAnsi"/>
          <w:sz w:val="24"/>
          <w:szCs w:val="24"/>
          <w:lang w:eastAsia="pt-BR"/>
        </w:rPr>
        <w:t>o</w:t>
      </w: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Plano </w:t>
      </w:r>
      <w:r w:rsidR="009208A8">
        <w:rPr>
          <w:rFonts w:asciiTheme="minorHAnsi" w:eastAsia="Times New Roman" w:hAnsiTheme="minorHAnsi" w:cstheme="minorHAnsi"/>
          <w:sz w:val="24"/>
          <w:szCs w:val="24"/>
          <w:lang w:eastAsia="pt-BR"/>
        </w:rPr>
        <w:t>de Trabalho 2024</w:t>
      </w:r>
      <w:r w:rsidR="009B4A1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CEP-CAU/BR</w:t>
      </w:r>
      <w:r w:rsidR="009A4B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aprovado pela Deliberação nº 001/2024</w:t>
      </w:r>
      <w:r w:rsidR="009208A8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B1C26BB" w14:textId="77777777" w:rsidR="00FF799C" w:rsidRPr="00130CE4" w:rsidRDefault="00FF799C" w:rsidP="00FF799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7B0A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5AA24D4B" w:rsidR="00B82D73" w:rsidRDefault="00B82D73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1F7C20B9" w14:textId="77777777" w:rsidR="00C148DE" w:rsidRPr="00130CE4" w:rsidRDefault="00C148DE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4E48DC1" w14:textId="6338B981" w:rsidR="00C148DE" w:rsidRPr="00C148DE" w:rsidRDefault="00C148DE" w:rsidP="00C148DE">
      <w:pPr>
        <w:pStyle w:val="PargrafodaLista"/>
        <w:numPr>
          <w:ilvl w:val="0"/>
          <w:numId w:val="2"/>
        </w:numPr>
        <w:spacing w:after="0" w:line="240" w:lineRule="auto"/>
        <w:ind w:left="294" w:hanging="29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Alterar </w:t>
      </w:r>
      <w:r w:rsidR="001B165D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373524" w:rsidRPr="00260034">
        <w:rPr>
          <w:rFonts w:asciiTheme="minorHAnsi" w:hAnsiTheme="minorHAnsi" w:cstheme="minorHAnsi"/>
          <w:color w:val="auto"/>
          <w:sz w:val="24"/>
          <w:szCs w:val="24"/>
        </w:rPr>
        <w:t xml:space="preserve"> Plano de Trabalho </w:t>
      </w:r>
      <w:r w:rsidR="001B165D">
        <w:rPr>
          <w:rFonts w:asciiTheme="minorHAnsi" w:hAnsiTheme="minorHAnsi" w:cstheme="minorHAnsi"/>
          <w:color w:val="auto"/>
          <w:sz w:val="24"/>
          <w:szCs w:val="24"/>
        </w:rPr>
        <w:t xml:space="preserve">da CEP-CAU/BR para o ano </w:t>
      </w:r>
      <w:r w:rsidR="00373524" w:rsidRPr="00260034">
        <w:rPr>
          <w:rFonts w:asciiTheme="minorHAnsi" w:hAnsiTheme="minorHAnsi" w:cstheme="minorHAnsi"/>
          <w:color w:val="auto"/>
          <w:sz w:val="24"/>
          <w:szCs w:val="24"/>
        </w:rPr>
        <w:t>2024</w:t>
      </w:r>
      <w:r w:rsidR="001B165D">
        <w:rPr>
          <w:rFonts w:asciiTheme="minorHAnsi" w:hAnsiTheme="minorHAnsi" w:cstheme="minorHAnsi"/>
          <w:color w:val="auto"/>
          <w:sz w:val="24"/>
          <w:szCs w:val="24"/>
        </w:rPr>
        <w:t xml:space="preserve"> e</w:t>
      </w:r>
      <w:r w:rsidR="0002577F" w:rsidRPr="002600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B165D">
        <w:rPr>
          <w:rFonts w:asciiTheme="minorHAnsi" w:hAnsiTheme="minorHAnsi" w:cstheme="minorHAnsi"/>
          <w:color w:val="auto"/>
          <w:sz w:val="24"/>
          <w:szCs w:val="24"/>
        </w:rPr>
        <w:t>revisar a Deliberação nº</w:t>
      </w:r>
      <w:r w:rsidR="00F86148" w:rsidRPr="00260034">
        <w:rPr>
          <w:rFonts w:asciiTheme="minorHAnsi" w:hAnsiTheme="minorHAnsi" w:cstheme="minorHAnsi"/>
          <w:color w:val="auto"/>
          <w:sz w:val="24"/>
          <w:szCs w:val="24"/>
        </w:rPr>
        <w:t>004</w:t>
      </w:r>
      <w:r w:rsidR="009208A8" w:rsidRPr="00260034">
        <w:rPr>
          <w:rFonts w:asciiTheme="minorHAnsi" w:hAnsiTheme="minorHAnsi" w:cstheme="minorHAnsi"/>
          <w:color w:val="auto"/>
          <w:sz w:val="24"/>
          <w:szCs w:val="24"/>
        </w:rPr>
        <w:t xml:space="preserve">/2024 da CEP-CAU/BR, </w:t>
      </w:r>
      <w:r w:rsidR="0002577F" w:rsidRPr="00260034">
        <w:rPr>
          <w:rFonts w:asciiTheme="minorHAnsi" w:hAnsiTheme="minorHAnsi" w:cstheme="minorHAnsi"/>
          <w:color w:val="auto"/>
          <w:sz w:val="24"/>
          <w:szCs w:val="24"/>
        </w:rPr>
        <w:t xml:space="preserve">conforme disposto </w:t>
      </w:r>
      <w:r w:rsidR="00373524" w:rsidRPr="00260034">
        <w:rPr>
          <w:rFonts w:asciiTheme="minorHAnsi" w:hAnsiTheme="minorHAnsi" w:cstheme="minorHAnsi"/>
          <w:color w:val="auto"/>
          <w:sz w:val="24"/>
          <w:szCs w:val="24"/>
        </w:rPr>
        <w:t>abaixo:</w:t>
      </w:r>
    </w:p>
    <w:tbl>
      <w:tblPr>
        <w:tblStyle w:val="TabeladeGrade1Clara"/>
        <w:tblW w:w="9639" w:type="dxa"/>
        <w:tblInd w:w="279" w:type="dxa"/>
        <w:tblLook w:val="04A0" w:firstRow="1" w:lastRow="0" w:firstColumn="1" w:lastColumn="0" w:noHBand="0" w:noVBand="1"/>
      </w:tblPr>
      <w:tblGrid>
        <w:gridCol w:w="1757"/>
        <w:gridCol w:w="2334"/>
        <w:gridCol w:w="4019"/>
        <w:gridCol w:w="1529"/>
      </w:tblGrid>
      <w:tr w:rsidR="00260034" w:rsidRPr="00260034" w14:paraId="4BBDE93D" w14:textId="3A340D6B" w:rsidTr="004F4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D6A6663" w14:textId="28C952A0" w:rsidR="005C4967" w:rsidRPr="00260034" w:rsidRDefault="0002577F" w:rsidP="00865308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PROJETO</w:t>
            </w:r>
            <w:r w:rsidR="004F4A3C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/AÇÃO</w:t>
            </w:r>
          </w:p>
        </w:tc>
        <w:tc>
          <w:tcPr>
            <w:tcW w:w="2406" w:type="dxa"/>
          </w:tcPr>
          <w:p w14:paraId="234C1C16" w14:textId="3EC30439" w:rsidR="0002577F" w:rsidRPr="00260034" w:rsidRDefault="0002577F" w:rsidP="00025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Tema</w:t>
            </w:r>
          </w:p>
        </w:tc>
        <w:tc>
          <w:tcPr>
            <w:tcW w:w="4257" w:type="dxa"/>
          </w:tcPr>
          <w:p w14:paraId="6ABEA5ED" w14:textId="425116D6" w:rsidR="0002577F" w:rsidRPr="00260034" w:rsidRDefault="0002577F" w:rsidP="00025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1559" w:type="dxa"/>
          </w:tcPr>
          <w:p w14:paraId="59ED107D" w14:textId="23681371" w:rsidR="0002577F" w:rsidRPr="00260034" w:rsidRDefault="0002577F" w:rsidP="00025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Relator</w:t>
            </w:r>
          </w:p>
          <w:p w14:paraId="1D38F51E" w14:textId="38543C1D" w:rsidR="0002577F" w:rsidRPr="00260034" w:rsidRDefault="0002577F" w:rsidP="00025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60034" w:rsidRPr="00260034" w14:paraId="1C40C75F" w14:textId="0E67CC4C" w:rsidTr="004F4A3C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AF35439" w14:textId="6D276D9E" w:rsidR="0002577F" w:rsidRPr="00260034" w:rsidRDefault="0002577F" w:rsidP="0002577F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14:paraId="3B071B5A" w14:textId="15E69BCA" w:rsidR="0002577F" w:rsidRPr="00260034" w:rsidRDefault="0002577F" w:rsidP="0002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Fiscalização</w:t>
            </w:r>
          </w:p>
        </w:tc>
        <w:tc>
          <w:tcPr>
            <w:tcW w:w="4257" w:type="dxa"/>
          </w:tcPr>
          <w:p w14:paraId="55616FBA" w14:textId="3D00DDAC" w:rsidR="0002577F" w:rsidRPr="00260034" w:rsidRDefault="0002577F" w:rsidP="00E87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Execução </w:t>
            </w:r>
            <w:r w:rsidR="00E877AC"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das </w:t>
            </w: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ações previstas no Plano Estratégico de Fiscalização do CAU</w:t>
            </w:r>
          </w:p>
        </w:tc>
        <w:tc>
          <w:tcPr>
            <w:tcW w:w="1559" w:type="dxa"/>
            <w:vAlign w:val="center"/>
          </w:tcPr>
          <w:p w14:paraId="4FB171AB" w14:textId="2EF057B4" w:rsidR="0002577F" w:rsidRPr="00260034" w:rsidRDefault="0002577F" w:rsidP="0002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Kleyton</w:t>
            </w:r>
          </w:p>
          <w:p w14:paraId="1889AF7D" w14:textId="799C7F31" w:rsidR="0002577F" w:rsidRPr="00260034" w:rsidRDefault="0002577F" w:rsidP="0002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60034" w:rsidRPr="00260034" w14:paraId="3E00112A" w14:textId="77777777" w:rsidTr="004F4A3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CE52F64" w14:textId="05217FA1" w:rsidR="0048757E" w:rsidRPr="00260034" w:rsidRDefault="00477346" w:rsidP="0048757E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1A9685A4" w14:textId="77777777" w:rsidR="0048757E" w:rsidRPr="00260034" w:rsidRDefault="0048757E" w:rsidP="0048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RRT</w:t>
            </w:r>
          </w:p>
          <w:p w14:paraId="1F57D16B" w14:textId="77777777" w:rsidR="0048757E" w:rsidRPr="00260034" w:rsidRDefault="0048757E" w:rsidP="0048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257" w:type="dxa"/>
          </w:tcPr>
          <w:p w14:paraId="0709B14B" w14:textId="1B9199DB" w:rsidR="0048757E" w:rsidRPr="00260034" w:rsidRDefault="0048757E" w:rsidP="0048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Elaboração da proposta de revisão da Resolução 91</w:t>
            </w:r>
          </w:p>
        </w:tc>
        <w:tc>
          <w:tcPr>
            <w:tcW w:w="1559" w:type="dxa"/>
          </w:tcPr>
          <w:p w14:paraId="19E33F4C" w14:textId="3BC81FA8" w:rsidR="0048757E" w:rsidRPr="00260034" w:rsidRDefault="0048757E" w:rsidP="004875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Paulo</w:t>
            </w:r>
          </w:p>
        </w:tc>
      </w:tr>
      <w:tr w:rsidR="00260034" w:rsidRPr="00260034" w14:paraId="0B702F98" w14:textId="55FF5122" w:rsidTr="004F4A3C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2AF9C7A" w14:textId="01D6082A" w:rsidR="0002577F" w:rsidRPr="00260034" w:rsidRDefault="00477346" w:rsidP="00477346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14:paraId="6ACDDD04" w14:textId="048F8743" w:rsidR="0002577F" w:rsidRPr="00260034" w:rsidRDefault="0002577F" w:rsidP="001B16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Placas e </w:t>
            </w:r>
            <w:r w:rsidR="001B165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Elementos </w:t>
            </w: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 Comunicação</w:t>
            </w:r>
          </w:p>
        </w:tc>
        <w:tc>
          <w:tcPr>
            <w:tcW w:w="4257" w:type="dxa"/>
          </w:tcPr>
          <w:p w14:paraId="25AA8D95" w14:textId="5C6A70DE" w:rsidR="0002577F" w:rsidRPr="00260034" w:rsidRDefault="009B4A1F" w:rsidP="0002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Elaboração da proposta de revisão da Resolução 75</w:t>
            </w:r>
          </w:p>
        </w:tc>
        <w:tc>
          <w:tcPr>
            <w:tcW w:w="1559" w:type="dxa"/>
          </w:tcPr>
          <w:p w14:paraId="2C5092F5" w14:textId="47F53978" w:rsidR="0002577F" w:rsidRPr="00260034" w:rsidRDefault="0002577F" w:rsidP="00025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Mali</w:t>
            </w:r>
          </w:p>
        </w:tc>
      </w:tr>
      <w:tr w:rsidR="00477346" w:rsidRPr="00260034" w14:paraId="40733606" w14:textId="77777777" w:rsidTr="004F4A3C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D51748A" w14:textId="029EF383" w:rsidR="00477346" w:rsidRPr="00260034" w:rsidRDefault="00477346" w:rsidP="00477346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14:paraId="08F08503" w14:textId="7243AFB7" w:rsidR="00477346" w:rsidRPr="001B165D" w:rsidRDefault="00477346" w:rsidP="0047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B165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Certidões</w:t>
            </w:r>
          </w:p>
        </w:tc>
        <w:tc>
          <w:tcPr>
            <w:tcW w:w="4257" w:type="dxa"/>
          </w:tcPr>
          <w:p w14:paraId="0E2B8462" w14:textId="29B8F99E" w:rsidR="00477346" w:rsidRPr="001B165D" w:rsidRDefault="00477346" w:rsidP="0047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B165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Elaboração da proposta de revisão da Resolução 93</w:t>
            </w:r>
          </w:p>
        </w:tc>
        <w:tc>
          <w:tcPr>
            <w:tcW w:w="1559" w:type="dxa"/>
          </w:tcPr>
          <w:p w14:paraId="3682513C" w14:textId="384CD8DF" w:rsidR="00477346" w:rsidRPr="00260034" w:rsidRDefault="00477346" w:rsidP="0047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Lana</w:t>
            </w:r>
          </w:p>
        </w:tc>
      </w:tr>
      <w:tr w:rsidR="00477346" w:rsidRPr="00260034" w14:paraId="03E1E98A" w14:textId="77777777" w:rsidTr="004F4A3C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39A98AB8" w14:textId="27AA2BF6" w:rsidR="00477346" w:rsidRPr="00260034" w:rsidRDefault="00477346" w:rsidP="00477346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14:paraId="383B8192" w14:textId="5F42EFA0" w:rsidR="00477346" w:rsidRPr="00260034" w:rsidRDefault="00477346" w:rsidP="0047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Pessoa</w:t>
            </w:r>
            <w:r w:rsidR="001B165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Jurídica</w:t>
            </w:r>
            <w:r w:rsidR="001B165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 e Associações</w:t>
            </w:r>
          </w:p>
        </w:tc>
        <w:tc>
          <w:tcPr>
            <w:tcW w:w="4257" w:type="dxa"/>
          </w:tcPr>
          <w:p w14:paraId="5DE697E0" w14:textId="4250F129" w:rsidR="00477346" w:rsidRPr="00260034" w:rsidRDefault="00477346" w:rsidP="0047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Elaboração da proposta de revisão da Resolução 28</w:t>
            </w:r>
          </w:p>
        </w:tc>
        <w:tc>
          <w:tcPr>
            <w:tcW w:w="1559" w:type="dxa"/>
          </w:tcPr>
          <w:p w14:paraId="725D6468" w14:textId="093F6E6C" w:rsidR="00477346" w:rsidRPr="00260034" w:rsidRDefault="00477346" w:rsidP="00477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Mali</w:t>
            </w:r>
            <w:r w:rsidR="001B165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/Lana</w:t>
            </w:r>
          </w:p>
        </w:tc>
      </w:tr>
    </w:tbl>
    <w:p w14:paraId="3AD18EB4" w14:textId="4E2426EC" w:rsidR="005C4967" w:rsidRPr="00260034" w:rsidRDefault="005C4967" w:rsidP="005C4967">
      <w:pPr>
        <w:pStyle w:val="PargrafodaLista"/>
        <w:spacing w:after="0" w:line="240" w:lineRule="auto"/>
        <w:ind w:left="786" w:right="424"/>
        <w:rPr>
          <w:rFonts w:asciiTheme="minorHAnsi" w:hAnsiTheme="minorHAnsi" w:cstheme="minorHAnsi"/>
          <w:color w:val="auto"/>
          <w:sz w:val="24"/>
          <w:szCs w:val="24"/>
        </w:rPr>
      </w:pPr>
    </w:p>
    <w:p w14:paraId="0ED258E0" w14:textId="080D0E14" w:rsidR="00C148DE" w:rsidRPr="00C148DE" w:rsidRDefault="0002577F" w:rsidP="00C148DE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60034">
        <w:rPr>
          <w:rFonts w:asciiTheme="minorHAnsi" w:hAnsiTheme="minorHAnsi" w:cstheme="minorHAnsi"/>
          <w:color w:val="auto"/>
          <w:sz w:val="24"/>
          <w:szCs w:val="24"/>
        </w:rPr>
        <w:t>Aprovar a</w:t>
      </w:r>
      <w:r w:rsidR="004F4A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B165D">
        <w:rPr>
          <w:rFonts w:asciiTheme="minorHAnsi" w:hAnsiTheme="minorHAnsi" w:cstheme="minorHAnsi"/>
          <w:color w:val="auto"/>
          <w:sz w:val="24"/>
          <w:szCs w:val="24"/>
        </w:rPr>
        <w:t>alteraç</w:t>
      </w:r>
      <w:r w:rsidR="004F4A3C">
        <w:rPr>
          <w:rFonts w:asciiTheme="minorHAnsi" w:hAnsiTheme="minorHAnsi" w:cstheme="minorHAnsi"/>
          <w:color w:val="auto"/>
          <w:sz w:val="24"/>
          <w:szCs w:val="24"/>
        </w:rPr>
        <w:t>ão do</w:t>
      </w:r>
      <w:r w:rsidR="001B165D">
        <w:rPr>
          <w:rFonts w:asciiTheme="minorHAnsi" w:hAnsiTheme="minorHAnsi" w:cstheme="minorHAnsi"/>
          <w:color w:val="auto"/>
          <w:sz w:val="24"/>
          <w:szCs w:val="24"/>
        </w:rPr>
        <w:t xml:space="preserve">s </w:t>
      </w:r>
      <w:r w:rsidR="005D5BE9" w:rsidRPr="00260034">
        <w:rPr>
          <w:rFonts w:asciiTheme="minorHAnsi" w:hAnsiTheme="minorHAnsi" w:cstheme="minorHAnsi"/>
          <w:color w:val="auto"/>
          <w:sz w:val="24"/>
          <w:szCs w:val="24"/>
        </w:rPr>
        <w:t>eventos</w:t>
      </w:r>
      <w:r w:rsidRPr="002600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540B1" w:rsidRPr="00260034">
        <w:rPr>
          <w:rFonts w:asciiTheme="minorHAnsi" w:hAnsiTheme="minorHAnsi" w:cstheme="minorHAnsi"/>
          <w:color w:val="auto"/>
          <w:sz w:val="24"/>
          <w:szCs w:val="24"/>
        </w:rPr>
        <w:t>previstos na Deliberação nº 004/2024</w:t>
      </w:r>
      <w:r w:rsidR="004F4A3C">
        <w:rPr>
          <w:rFonts w:asciiTheme="minorHAnsi" w:hAnsiTheme="minorHAnsi" w:cstheme="minorHAnsi"/>
          <w:color w:val="auto"/>
          <w:sz w:val="24"/>
          <w:szCs w:val="24"/>
        </w:rPr>
        <w:t>-CEP-CAU/BR</w:t>
      </w:r>
      <w:r w:rsidR="001B165D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1540B1" w:rsidRPr="002600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F4A3C">
        <w:rPr>
          <w:rFonts w:asciiTheme="minorHAnsi" w:hAnsiTheme="minorHAnsi" w:cstheme="minorHAnsi"/>
          <w:color w:val="auto"/>
          <w:sz w:val="24"/>
          <w:szCs w:val="24"/>
        </w:rPr>
        <w:t xml:space="preserve">relocando o evento de fiscalização de julho para agosto e o II Encontro Temático de agosto para outubro, </w:t>
      </w:r>
      <w:r w:rsidR="001B165D">
        <w:rPr>
          <w:rFonts w:asciiTheme="minorHAnsi" w:hAnsiTheme="minorHAnsi" w:cstheme="minorHAnsi"/>
          <w:color w:val="auto"/>
          <w:sz w:val="24"/>
          <w:szCs w:val="24"/>
        </w:rPr>
        <w:t>conforme disposto abaixo</w:t>
      </w:r>
      <w:r w:rsidR="001540B1" w:rsidRPr="00260034">
        <w:rPr>
          <w:rFonts w:asciiTheme="minorHAnsi" w:hAnsiTheme="minorHAnsi" w:cstheme="minorHAnsi"/>
          <w:color w:val="auto"/>
          <w:sz w:val="24"/>
          <w:szCs w:val="24"/>
        </w:rPr>
        <w:t>:</w:t>
      </w:r>
    </w:p>
    <w:tbl>
      <w:tblPr>
        <w:tblStyle w:val="TabelaSimples1"/>
        <w:tblW w:w="9639" w:type="dxa"/>
        <w:tblInd w:w="279" w:type="dxa"/>
        <w:tblLook w:val="04A0" w:firstRow="1" w:lastRow="0" w:firstColumn="1" w:lastColumn="0" w:noHBand="0" w:noVBand="1"/>
      </w:tblPr>
      <w:tblGrid>
        <w:gridCol w:w="5812"/>
        <w:gridCol w:w="1559"/>
        <w:gridCol w:w="2268"/>
      </w:tblGrid>
      <w:tr w:rsidR="00260034" w:rsidRPr="00260034" w14:paraId="6DC84B55" w14:textId="77777777" w:rsidTr="00C14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66DC787" w14:textId="33D5E903" w:rsidR="0002577F" w:rsidRPr="00260034" w:rsidRDefault="0002577F" w:rsidP="0002577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EVENTO</w:t>
            </w:r>
          </w:p>
        </w:tc>
        <w:tc>
          <w:tcPr>
            <w:tcW w:w="1559" w:type="dxa"/>
          </w:tcPr>
          <w:p w14:paraId="5C8C4475" w14:textId="0452A389" w:rsidR="0002577F" w:rsidRPr="00260034" w:rsidRDefault="0002577F" w:rsidP="0002577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LOCAL</w:t>
            </w:r>
          </w:p>
        </w:tc>
        <w:tc>
          <w:tcPr>
            <w:tcW w:w="2268" w:type="dxa"/>
          </w:tcPr>
          <w:p w14:paraId="0C2B221C" w14:textId="552985F8" w:rsidR="0002577F" w:rsidRPr="00260034" w:rsidRDefault="0002577F" w:rsidP="0002577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DATA</w:t>
            </w:r>
          </w:p>
        </w:tc>
      </w:tr>
      <w:tr w:rsidR="00260034" w:rsidRPr="00260034" w14:paraId="10BC2092" w14:textId="77777777" w:rsidTr="00C14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7FF00CD" w14:textId="180CA58E" w:rsidR="0002577F" w:rsidRPr="00260034" w:rsidRDefault="0002577F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1ª Conferência Trienal de Fiscalização</w:t>
            </w:r>
          </w:p>
        </w:tc>
        <w:tc>
          <w:tcPr>
            <w:tcW w:w="1559" w:type="dxa"/>
          </w:tcPr>
          <w:p w14:paraId="4CCE9B4D" w14:textId="5D39D9E0" w:rsidR="0002577F" w:rsidRPr="00260034" w:rsidRDefault="009B4A1F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Brasília-DF</w:t>
            </w:r>
          </w:p>
        </w:tc>
        <w:tc>
          <w:tcPr>
            <w:tcW w:w="2268" w:type="dxa"/>
          </w:tcPr>
          <w:p w14:paraId="2D28C937" w14:textId="3DB0789D" w:rsidR="0002577F" w:rsidRPr="00260034" w:rsidRDefault="009B4A1F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27 e 28 de março</w:t>
            </w:r>
            <w:r w:rsidR="00F86148"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(realizado)</w:t>
            </w:r>
          </w:p>
        </w:tc>
      </w:tr>
      <w:tr w:rsidR="00260034" w:rsidRPr="00260034" w14:paraId="782A64BD" w14:textId="77777777" w:rsidTr="00C14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C3A2F7F" w14:textId="1528EA76" w:rsidR="0002577F" w:rsidRPr="00260034" w:rsidRDefault="00260034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I Encontro Temático com os </w:t>
            </w:r>
            <w:r w:rsidR="009B4A1F"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CAU/UF</w:t>
            </w:r>
          </w:p>
        </w:tc>
        <w:tc>
          <w:tcPr>
            <w:tcW w:w="1559" w:type="dxa"/>
          </w:tcPr>
          <w:p w14:paraId="7F3CE649" w14:textId="3C058064" w:rsidR="0002577F" w:rsidRPr="00260034" w:rsidRDefault="009B4A1F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São </w:t>
            </w:r>
            <w:proofErr w:type="spellStart"/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Paulo-SP</w:t>
            </w:r>
            <w:proofErr w:type="spellEnd"/>
          </w:p>
        </w:tc>
        <w:tc>
          <w:tcPr>
            <w:tcW w:w="2268" w:type="dxa"/>
          </w:tcPr>
          <w:p w14:paraId="5E5B85D7" w14:textId="1789A7A4" w:rsidR="0002577F" w:rsidRPr="00260034" w:rsidRDefault="009B4A1F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21 e 22 de maio</w:t>
            </w:r>
            <w:r w:rsidR="00F86148"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(realizado)</w:t>
            </w:r>
          </w:p>
        </w:tc>
      </w:tr>
      <w:tr w:rsidR="00260034" w:rsidRPr="00260034" w14:paraId="1F45835A" w14:textId="77777777" w:rsidTr="00C14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FEE2D35" w14:textId="67530E74" w:rsidR="0002577F" w:rsidRPr="00260034" w:rsidRDefault="00F86148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 Seminário de Planejamento Estratégico da Fiscalização</w:t>
            </w:r>
          </w:p>
        </w:tc>
        <w:tc>
          <w:tcPr>
            <w:tcW w:w="1559" w:type="dxa"/>
          </w:tcPr>
          <w:p w14:paraId="2F490FCA" w14:textId="0BD52ADD" w:rsidR="0002577F" w:rsidRPr="00260034" w:rsidRDefault="009B4A1F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Brasília-DF</w:t>
            </w:r>
          </w:p>
        </w:tc>
        <w:tc>
          <w:tcPr>
            <w:tcW w:w="2268" w:type="dxa"/>
          </w:tcPr>
          <w:p w14:paraId="7D2F7608" w14:textId="77777777" w:rsidR="0002577F" w:rsidRPr="00260034" w:rsidRDefault="009B4A1F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27 e 28 de agosto</w:t>
            </w:r>
          </w:p>
          <w:p w14:paraId="20EF8171" w14:textId="70CB4A32" w:rsidR="00475555" w:rsidRPr="001B165D" w:rsidRDefault="00475555" w:rsidP="001B165D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B165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(a confirmar em</w:t>
            </w:r>
            <w:r w:rsidR="001B165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jul</w:t>
            </w:r>
            <w:r w:rsidR="00C148D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ho</w:t>
            </w:r>
            <w:r w:rsidRPr="001B165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)</w:t>
            </w:r>
            <w:r w:rsidR="004F4A3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*</w:t>
            </w:r>
          </w:p>
        </w:tc>
      </w:tr>
      <w:tr w:rsidR="00260034" w:rsidRPr="00260034" w14:paraId="4CCBA4CE" w14:textId="77777777" w:rsidTr="00C14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48CCC91E" w14:textId="7BBD8EFA" w:rsidR="0002577F" w:rsidRPr="00260034" w:rsidRDefault="009B4A1F" w:rsidP="00260034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>II Seminário de Planejamento Estratégico da Fiscalização</w:t>
            </w:r>
            <w:r w:rsidR="00682DAE" w:rsidRP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e II Encontro</w:t>
            </w:r>
            <w:r w:rsidR="002600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Temático com os CAU/UF</w:t>
            </w:r>
          </w:p>
        </w:tc>
        <w:tc>
          <w:tcPr>
            <w:tcW w:w="1559" w:type="dxa"/>
          </w:tcPr>
          <w:p w14:paraId="734C714A" w14:textId="16C4CE5B" w:rsidR="0002577F" w:rsidRPr="00260034" w:rsidRDefault="009B4A1F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Brasília-DF</w:t>
            </w:r>
          </w:p>
        </w:tc>
        <w:tc>
          <w:tcPr>
            <w:tcW w:w="2268" w:type="dxa"/>
          </w:tcPr>
          <w:p w14:paraId="027B1298" w14:textId="22DE3E18" w:rsidR="0002577F" w:rsidRPr="00260034" w:rsidRDefault="009B4A1F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22 </w:t>
            </w:r>
            <w:r w:rsidR="00682DAE"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 23 </w:t>
            </w:r>
            <w:r w:rsidRPr="0026003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 outubro</w:t>
            </w:r>
          </w:p>
          <w:p w14:paraId="56A32B94" w14:textId="1561C392" w:rsidR="00475555" w:rsidRPr="001B165D" w:rsidRDefault="00477346" w:rsidP="009B4A1F">
            <w:pPr>
              <w:pStyle w:val="PargrafodaLista"/>
              <w:tabs>
                <w:tab w:val="left" w:pos="284"/>
                <w:tab w:val="left" w:pos="3119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B165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(a confirmar em</w:t>
            </w:r>
            <w:r w:rsidR="00475555" w:rsidRPr="001B165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set</w:t>
            </w:r>
            <w:r w:rsidR="00C148D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embro</w:t>
            </w:r>
            <w:r w:rsidR="00475555" w:rsidRPr="001B165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)</w:t>
            </w:r>
            <w:r w:rsidR="004F4A3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*</w:t>
            </w:r>
          </w:p>
        </w:tc>
      </w:tr>
    </w:tbl>
    <w:p w14:paraId="6DF75376" w14:textId="77D9AA52" w:rsidR="00AA07B2" w:rsidRPr="004F4A3C" w:rsidRDefault="004F4A3C" w:rsidP="00C148DE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F4A3C">
        <w:rPr>
          <w:rFonts w:asciiTheme="minorHAnsi" w:hAnsiTheme="minorHAnsi" w:cstheme="minorHAnsi"/>
          <w:b/>
          <w:i/>
          <w:sz w:val="24"/>
          <w:szCs w:val="24"/>
        </w:rPr>
        <w:t>*</w:t>
      </w:r>
      <w:r w:rsidRPr="004F4A3C">
        <w:rPr>
          <w:rFonts w:asciiTheme="minorHAnsi" w:hAnsiTheme="minorHAnsi" w:cstheme="minorHAnsi"/>
          <w:i/>
          <w:sz w:val="24"/>
          <w:szCs w:val="24"/>
        </w:rPr>
        <w:t xml:space="preserve">Os CAU/UF deverão aguardar a aprovação por Deliberação da Comissão que irá confirmar a realização desses eventos e solicitar o envio de convites aos </w:t>
      </w:r>
      <w:proofErr w:type="spellStart"/>
      <w:r w:rsidRPr="004F4A3C">
        <w:rPr>
          <w:rFonts w:asciiTheme="minorHAnsi" w:hAnsiTheme="minorHAnsi" w:cstheme="minorHAnsi"/>
          <w:i/>
          <w:sz w:val="24"/>
          <w:szCs w:val="24"/>
        </w:rPr>
        <w:t>UFs</w:t>
      </w:r>
      <w:proofErr w:type="spellEnd"/>
      <w:r w:rsidRPr="004F4A3C">
        <w:rPr>
          <w:rFonts w:asciiTheme="minorHAnsi" w:hAnsiTheme="minorHAnsi" w:cstheme="minorHAnsi"/>
          <w:i/>
          <w:sz w:val="24"/>
          <w:szCs w:val="24"/>
        </w:rPr>
        <w:t>.</w:t>
      </w:r>
    </w:p>
    <w:p w14:paraId="17B2CF2A" w14:textId="77777777" w:rsidR="004F4A3C" w:rsidRPr="004F4A3C" w:rsidRDefault="004F4A3C" w:rsidP="004F4A3C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6FBCC8" w14:textId="2F7BF0D1" w:rsidR="004F4A3C" w:rsidRDefault="00AA07B2" w:rsidP="00260034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260034">
        <w:rPr>
          <w:rFonts w:asciiTheme="minorHAnsi" w:hAnsiTheme="minorHAnsi" w:cstheme="minorHAnsi"/>
          <w:sz w:val="24"/>
          <w:szCs w:val="24"/>
        </w:rPr>
        <w:t xml:space="preserve">Encaminhar Secretaria Geral da Mesa (SGM) do CAU/BR para as providências relativas </w:t>
      </w:r>
      <w:r w:rsidR="00883CDE" w:rsidRPr="00260034">
        <w:rPr>
          <w:rFonts w:asciiTheme="minorHAnsi" w:hAnsiTheme="minorHAnsi" w:cstheme="minorHAnsi"/>
          <w:sz w:val="24"/>
          <w:szCs w:val="24"/>
        </w:rPr>
        <w:t>à muda</w:t>
      </w:r>
      <w:r w:rsidR="00260034" w:rsidRPr="00260034">
        <w:rPr>
          <w:rFonts w:asciiTheme="minorHAnsi" w:hAnsiTheme="minorHAnsi" w:cstheme="minorHAnsi"/>
          <w:sz w:val="24"/>
          <w:szCs w:val="24"/>
        </w:rPr>
        <w:t>nça no Calendário oficial do CAU</w:t>
      </w:r>
      <w:r w:rsidR="00883CDE" w:rsidRPr="00260034">
        <w:rPr>
          <w:rFonts w:asciiTheme="minorHAnsi" w:hAnsiTheme="minorHAnsi" w:cstheme="minorHAnsi"/>
          <w:sz w:val="24"/>
          <w:szCs w:val="24"/>
        </w:rPr>
        <w:t>/BR</w:t>
      </w:r>
      <w:r w:rsidR="004F4A3C">
        <w:rPr>
          <w:rFonts w:asciiTheme="minorHAnsi" w:hAnsiTheme="minorHAnsi" w:cstheme="minorHAnsi"/>
          <w:sz w:val="24"/>
          <w:szCs w:val="24"/>
        </w:rPr>
        <w:t xml:space="preserve"> e envio à Gerencia de Planejamento </w:t>
      </w:r>
      <w:r w:rsidR="005B0521">
        <w:rPr>
          <w:rFonts w:asciiTheme="minorHAnsi" w:hAnsiTheme="minorHAnsi" w:cstheme="minorHAnsi"/>
          <w:sz w:val="24"/>
          <w:szCs w:val="24"/>
        </w:rPr>
        <w:t xml:space="preserve">(GERPLAN) </w:t>
      </w:r>
      <w:r w:rsidR="004F4A3C">
        <w:rPr>
          <w:rFonts w:asciiTheme="minorHAnsi" w:hAnsiTheme="minorHAnsi" w:cstheme="minorHAnsi"/>
          <w:sz w:val="24"/>
          <w:szCs w:val="24"/>
        </w:rPr>
        <w:t>para conhecimento;</w:t>
      </w:r>
    </w:p>
    <w:p w14:paraId="0F5E3CF0" w14:textId="42997948" w:rsidR="004F4A3C" w:rsidRDefault="004F4A3C" w:rsidP="004F4A3C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4C672F" w14:textId="326BB477" w:rsidR="00883CDE" w:rsidRPr="00260034" w:rsidRDefault="00260034" w:rsidP="00260034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260034">
        <w:rPr>
          <w:rFonts w:asciiTheme="minorHAnsi" w:hAnsiTheme="minorHAnsi" w:cstheme="minorHAnsi"/>
          <w:sz w:val="24"/>
          <w:szCs w:val="24"/>
        </w:rPr>
        <w:t xml:space="preserve"> </w:t>
      </w:r>
      <w:r w:rsidR="00B1374D">
        <w:rPr>
          <w:rFonts w:ascii="Calibri" w:eastAsia="Times New Roman" w:hAnsi="Calibri" w:cs="Calibri"/>
          <w:spacing w:val="4"/>
          <w:sz w:val="24"/>
          <w:szCs w:val="24"/>
        </w:rPr>
        <w:t xml:space="preserve">Solicitar à </w:t>
      </w:r>
      <w:r w:rsidR="00B1374D" w:rsidRPr="00FA2DF8">
        <w:rPr>
          <w:rFonts w:ascii="Calibri" w:eastAsia="Times New Roman" w:hAnsi="Calibri" w:cs="Calibri"/>
          <w:spacing w:val="4"/>
          <w:sz w:val="24"/>
          <w:szCs w:val="24"/>
        </w:rPr>
        <w:t xml:space="preserve">Presidência do CAU/BR </w:t>
      </w:r>
      <w:r w:rsidR="00B1374D">
        <w:rPr>
          <w:rFonts w:ascii="Calibri" w:eastAsia="Times New Roman" w:hAnsi="Calibri" w:cs="Calibri"/>
          <w:spacing w:val="4"/>
          <w:sz w:val="24"/>
          <w:szCs w:val="24"/>
        </w:rPr>
        <w:t>o</w:t>
      </w:r>
      <w:r w:rsidR="00B1374D">
        <w:rPr>
          <w:rFonts w:ascii="Calibri" w:hAnsi="Calibri" w:cs="Calibri"/>
          <w:sz w:val="24"/>
          <w:szCs w:val="24"/>
        </w:rPr>
        <w:t xml:space="preserve"> envio desta Deliberação</w:t>
      </w:r>
      <w:r w:rsidR="005B0521">
        <w:rPr>
          <w:rFonts w:asciiTheme="minorHAnsi" w:hAnsiTheme="minorHAnsi" w:cstheme="minorHAnsi"/>
          <w:sz w:val="24"/>
          <w:szCs w:val="24"/>
        </w:rPr>
        <w:t xml:space="preserve"> </w:t>
      </w:r>
      <w:r w:rsidR="00883CDE" w:rsidRPr="00260034">
        <w:rPr>
          <w:rFonts w:asciiTheme="minorHAnsi" w:hAnsiTheme="minorHAnsi" w:cstheme="minorHAnsi"/>
          <w:sz w:val="24"/>
          <w:szCs w:val="24"/>
        </w:rPr>
        <w:t>aos C</w:t>
      </w:r>
      <w:r>
        <w:rPr>
          <w:rFonts w:asciiTheme="minorHAnsi" w:hAnsiTheme="minorHAnsi" w:cstheme="minorHAnsi"/>
          <w:sz w:val="24"/>
          <w:szCs w:val="24"/>
        </w:rPr>
        <w:t>A</w:t>
      </w:r>
      <w:r w:rsidR="00883CDE" w:rsidRPr="00260034">
        <w:rPr>
          <w:rFonts w:asciiTheme="minorHAnsi" w:hAnsiTheme="minorHAnsi" w:cstheme="minorHAnsi"/>
          <w:sz w:val="24"/>
          <w:szCs w:val="24"/>
        </w:rPr>
        <w:t>U/UF</w:t>
      </w:r>
      <w:r w:rsidR="004F4A3C">
        <w:rPr>
          <w:rFonts w:asciiTheme="minorHAnsi" w:hAnsiTheme="minorHAnsi" w:cstheme="minorHAnsi"/>
          <w:sz w:val="24"/>
          <w:szCs w:val="24"/>
        </w:rPr>
        <w:t xml:space="preserve">, </w:t>
      </w:r>
      <w:r w:rsidR="00752A83" w:rsidRPr="00FA2DF8">
        <w:rPr>
          <w:rFonts w:ascii="Calibri" w:hAnsi="Calibri" w:cs="Calibri"/>
          <w:sz w:val="24"/>
          <w:szCs w:val="24"/>
        </w:rPr>
        <w:t xml:space="preserve">para ser encaminhado </w:t>
      </w:r>
      <w:r w:rsidR="005B0521">
        <w:rPr>
          <w:rFonts w:asciiTheme="minorHAnsi" w:hAnsiTheme="minorHAnsi" w:cstheme="minorHAnsi"/>
          <w:sz w:val="24"/>
          <w:szCs w:val="24"/>
        </w:rPr>
        <w:t xml:space="preserve">às </w:t>
      </w:r>
      <w:r>
        <w:rPr>
          <w:rFonts w:asciiTheme="minorHAnsi" w:hAnsiTheme="minorHAnsi" w:cstheme="minorHAnsi"/>
          <w:sz w:val="24"/>
          <w:szCs w:val="24"/>
        </w:rPr>
        <w:t>equipes técnicas</w:t>
      </w:r>
      <w:r w:rsidR="004F4A3C">
        <w:rPr>
          <w:rFonts w:asciiTheme="minorHAnsi" w:hAnsiTheme="minorHAnsi" w:cstheme="minorHAnsi"/>
          <w:sz w:val="24"/>
          <w:szCs w:val="24"/>
        </w:rPr>
        <w:t xml:space="preserve"> e de fiscalização e aos coordenadores das </w:t>
      </w:r>
      <w:proofErr w:type="spellStart"/>
      <w:r>
        <w:rPr>
          <w:rFonts w:asciiTheme="minorHAnsi" w:hAnsiTheme="minorHAnsi" w:cstheme="minorHAnsi"/>
          <w:sz w:val="24"/>
          <w:szCs w:val="24"/>
        </w:rPr>
        <w:t>CEPs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F4A3C">
        <w:rPr>
          <w:rFonts w:asciiTheme="minorHAnsi" w:hAnsiTheme="minorHAnsi" w:cstheme="minorHAnsi"/>
          <w:sz w:val="24"/>
          <w:szCs w:val="24"/>
        </w:rPr>
        <w:t>CAU/UF</w:t>
      </w:r>
      <w:r w:rsidR="005B0521">
        <w:rPr>
          <w:rFonts w:asciiTheme="minorHAnsi" w:hAnsiTheme="minorHAnsi" w:cstheme="minorHAnsi"/>
          <w:sz w:val="24"/>
          <w:szCs w:val="24"/>
        </w:rPr>
        <w:t xml:space="preserve"> para conhecimento das alterações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F8FE3D9" w14:textId="77777777" w:rsidR="00373524" w:rsidRPr="002C45F5" w:rsidRDefault="00373524" w:rsidP="00373524">
      <w:pPr>
        <w:pStyle w:val="PargrafodaLista"/>
        <w:spacing w:after="0" w:line="240" w:lineRule="auto"/>
        <w:ind w:left="294"/>
        <w:jc w:val="both"/>
        <w:rPr>
          <w:rFonts w:asciiTheme="minorHAnsi" w:hAnsiTheme="minorHAnsi" w:cstheme="minorHAnsi"/>
          <w:sz w:val="24"/>
          <w:szCs w:val="24"/>
        </w:rPr>
      </w:pPr>
    </w:p>
    <w:p w14:paraId="53FCBB50" w14:textId="4305F045" w:rsidR="00B168E4" w:rsidRPr="00B168E4" w:rsidRDefault="00850D52" w:rsidP="00B168E4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0"/>
        <w:gridCol w:w="1895"/>
        <w:gridCol w:w="5828"/>
        <w:gridCol w:w="1511"/>
      </w:tblGrid>
      <w:tr w:rsidR="00507491" w:rsidRPr="00130CE4" w14:paraId="2D62C4E4" w14:textId="77777777" w:rsidTr="00260034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507491" w:rsidRPr="00130CE4" w14:paraId="742435AF" w14:textId="77777777" w:rsidTr="00260034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6A6ED23" w:rsidR="0048757E" w:rsidRPr="00130CE4" w:rsidRDefault="005B0521" w:rsidP="005B05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 p</w:t>
            </w:r>
            <w:r w:rsidR="0026003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rovid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="0026003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ncias relativas à mudança do calendário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, envio à GERPLAN </w:t>
            </w:r>
            <w:r w:rsidR="0026003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tramite</w:t>
            </w:r>
            <w:r w:rsidR="0026003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do processo </w:t>
            </w:r>
            <w:r w:rsidR="00E9232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SEI </w:t>
            </w:r>
            <w:r w:rsidR="0026003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Gabinete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507491" w:rsidRPr="00130CE4" w14:paraId="6A0C7EA2" w14:textId="77777777" w:rsidTr="00260034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1FE219FA" w:rsidR="00C47956" w:rsidRPr="00130CE4" w:rsidRDefault="00AC5C7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223" w14:textId="107C7A7D" w:rsidR="00C47956" w:rsidRPr="00130CE4" w:rsidRDefault="0048757E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  <w:r w:rsidR="00F3072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/SGM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C21" w14:textId="57EE592D" w:rsidR="00E92325" w:rsidRDefault="0048757E" w:rsidP="0042512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esta Deliberação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aos CAU/UF</w:t>
            </w:r>
            <w:r w:rsidR="00E9232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, direcionando às </w:t>
            </w:r>
            <w:proofErr w:type="spellStart"/>
            <w:r w:rsidR="00E9232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CEPs</w:t>
            </w:r>
            <w:proofErr w:type="spellEnd"/>
            <w:r w:rsidR="00E9232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UF e equ</w:t>
            </w:r>
            <w:r w:rsidR="0004765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ipes técnicas e de fiscalização (minuta de oficio)</w:t>
            </w:r>
            <w:r w:rsidR="00E9232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60E6C854" w14:textId="6746A06A" w:rsidR="008F6D1F" w:rsidRPr="00130CE4" w:rsidRDefault="00E92325" w:rsidP="00E9232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Após realização das </w:t>
            </w:r>
            <w:r w:rsidR="004251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ações, </w:t>
            </w:r>
            <w:r w:rsidR="0050749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</w:t>
            </w:r>
            <w:r w:rsidR="0048757E"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estituir </w:t>
            </w:r>
            <w:r w:rsidR="004875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processo</w:t>
            </w:r>
            <w:r w:rsidR="0048757E"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à SGM</w:t>
            </w:r>
            <w:r w:rsidR="004875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/CEP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24446264" w:rsidR="00C47956" w:rsidRPr="00130CE4" w:rsidRDefault="00877699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bookmarkStart w:id="0" w:name="_GoBack"/>
            <w:bookmarkEnd w:id="0"/>
            <w:r w:rsidR="004875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76389044" w14:textId="2996772C" w:rsidR="00373524" w:rsidRPr="00130CE4" w:rsidRDefault="00373524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F30724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A1036A6" w14:textId="36CC2A30" w:rsidR="00F30724" w:rsidRPr="00130CE4" w:rsidRDefault="00F30724" w:rsidP="00676AE5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539F9F45" w:rsidR="004003E6" w:rsidRDefault="00B74074" w:rsidP="003439B2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0</w:t>
      </w:r>
      <w:r w:rsidR="00425123">
        <w:rPr>
          <w:rFonts w:asciiTheme="minorHAnsi" w:eastAsia="Cambria" w:hAnsiTheme="minorHAnsi" w:cstheme="minorHAnsi"/>
          <w:sz w:val="24"/>
          <w:szCs w:val="24"/>
        </w:rPr>
        <w:t>7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1B7C01" w:rsidRPr="00D07D80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425123">
        <w:rPr>
          <w:rFonts w:asciiTheme="minorHAnsi" w:eastAsia="Cambria" w:hAnsiTheme="minorHAnsi" w:cstheme="minorHAnsi"/>
          <w:sz w:val="24"/>
          <w:szCs w:val="24"/>
        </w:rPr>
        <w:t xml:space="preserve">junho </w:t>
      </w:r>
      <w:r w:rsidRPr="00D07D80">
        <w:rPr>
          <w:rFonts w:asciiTheme="minorHAnsi" w:eastAsia="Cambria" w:hAnsiTheme="minorHAnsi" w:cstheme="minorHAnsi"/>
          <w:sz w:val="24"/>
          <w:szCs w:val="24"/>
        </w:rPr>
        <w:t>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8634A0F" w14:textId="4B001A6B" w:rsidR="00F30724" w:rsidRDefault="00F30724" w:rsidP="003439B2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E024892" w14:textId="14B7B2A8" w:rsidR="005B0521" w:rsidRDefault="005B0521" w:rsidP="003439B2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64D94FF" w14:textId="77777777" w:rsidR="005B0521" w:rsidRDefault="005B0521" w:rsidP="003439B2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4074BF3" w14:textId="27453D88" w:rsidR="00865308" w:rsidRDefault="00865308" w:rsidP="005B052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p w14:paraId="6757427D" w14:textId="14507D9E" w:rsidR="00623991" w:rsidRPr="00377802" w:rsidRDefault="00623991" w:rsidP="005B0521">
      <w:pPr>
        <w:tabs>
          <w:tab w:val="left" w:pos="1356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138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199EAF79" w14:textId="77777777" w:rsidR="00623991" w:rsidRPr="002E2128" w:rsidRDefault="00623991" w:rsidP="005B0521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Presencial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7BE644F" w14:textId="77777777" w:rsidR="00623991" w:rsidRPr="002E2128" w:rsidRDefault="00623991" w:rsidP="00623991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623991" w:rsidRPr="002E2128" w14:paraId="5D1C0576" w14:textId="77777777" w:rsidTr="00EC323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231C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1EBF1D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27E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45EEB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181E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623991" w:rsidRPr="002E2128" w14:paraId="75A5D31F" w14:textId="77777777" w:rsidTr="00EC323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7CC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9B1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A0D8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3207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D973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F417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623991" w:rsidRPr="000E4F01" w14:paraId="24579687" w14:textId="77777777" w:rsidTr="00EC323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3203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0B4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0E4F01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2DB9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E01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ADE4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E024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3991" w:rsidRPr="000E4F01" w14:paraId="20CF1FC3" w14:textId="77777777" w:rsidTr="00EC323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7D87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EA1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Andrea Lúcia Vilella Arruda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D77C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603B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630A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BE5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3991" w:rsidRPr="000E4F01" w14:paraId="01375833" w14:textId="77777777" w:rsidTr="00EC323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4113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974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8890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B03E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0049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A81E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3991" w:rsidRPr="002E2128" w14:paraId="3A477656" w14:textId="77777777" w:rsidTr="00EC323B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5313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2BB" w14:textId="77777777" w:rsidR="00623991" w:rsidRPr="000E4F01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1BA4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3839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ADCA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202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939263" w14:textId="77777777" w:rsidR="00623991" w:rsidRPr="002E2128" w:rsidRDefault="00623991" w:rsidP="00623991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23991" w:rsidRPr="002E2128" w14:paraId="1E767AF4" w14:textId="77777777" w:rsidTr="00EC323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5263D54D" w14:textId="77777777" w:rsidR="00623991" w:rsidRPr="006417B9" w:rsidRDefault="00623991" w:rsidP="00EC323B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Histórico da votação:</w:t>
            </w:r>
          </w:p>
          <w:p w14:paraId="5AFAD60B" w14:textId="77777777" w:rsidR="00623991" w:rsidRPr="006417B9" w:rsidRDefault="00623991" w:rsidP="00EC323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F2537D" w14:textId="77777777" w:rsidR="00623991" w:rsidRPr="006417B9" w:rsidRDefault="00623991" w:rsidP="00EC323B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138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6279C709" w14:textId="77777777" w:rsidR="00623991" w:rsidRPr="006417B9" w:rsidRDefault="00623991" w:rsidP="00EC323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07/06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74D5A24C" w14:textId="6EF39505" w:rsidR="00623991" w:rsidRDefault="00623991" w:rsidP="0062399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Revisão do Plano de Trabalho da Comissão em 2024 e alteração da Deliberação nº004/2024-CEP-CAUBR</w:t>
            </w:r>
          </w:p>
          <w:p w14:paraId="42C02B61" w14:textId="77777777" w:rsidR="00623991" w:rsidRPr="00A971B4" w:rsidRDefault="00623991" w:rsidP="00EC323B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(04</w:t>
            </w:r>
            <w:proofErr w:type="gramStart"/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(00)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(00)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(00)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614D061F" w14:textId="77777777" w:rsidR="00623991" w:rsidRPr="00A971B4" w:rsidRDefault="00623991" w:rsidP="00EC323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2F0C3F4" w14:textId="77777777" w:rsidR="00623991" w:rsidRPr="00A971B4" w:rsidRDefault="00623991" w:rsidP="00EC323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99A48AC" w14:textId="77777777" w:rsidR="00623991" w:rsidRPr="00A971B4" w:rsidRDefault="00623991" w:rsidP="00EC323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  <w:p w14:paraId="3EE2D0F1" w14:textId="77777777" w:rsidR="00623991" w:rsidRPr="002E2128" w:rsidRDefault="00623991" w:rsidP="00EC323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A971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4257AE78" w14:textId="77777777" w:rsidR="00623991" w:rsidRDefault="00623991" w:rsidP="00623991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38CD048A" w14:textId="77777777" w:rsidR="00623991" w:rsidRPr="00B069E6" w:rsidRDefault="00623991" w:rsidP="00623991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</w:t>
      </w:r>
      <w:proofErr w:type="spellStart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2C33FEE5" w14:textId="77777777" w:rsidR="00623991" w:rsidRDefault="00623991" w:rsidP="0062399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1C66C15" w14:textId="77777777" w:rsidR="00623991" w:rsidRDefault="00623991" w:rsidP="0062399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23991" w:rsidRPr="009045CC" w14:paraId="4E2739A9" w14:textId="77777777" w:rsidTr="00EC323B">
        <w:tc>
          <w:tcPr>
            <w:tcW w:w="5103" w:type="dxa"/>
          </w:tcPr>
          <w:p w14:paraId="142D5A1E" w14:textId="77777777" w:rsidR="00623991" w:rsidRPr="009045CC" w:rsidRDefault="00623991" w:rsidP="00EC32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2AE6E75F" w14:textId="77777777" w:rsidR="00623991" w:rsidRPr="009045CC" w:rsidRDefault="00623991" w:rsidP="00EC32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14:paraId="7747035F" w14:textId="77777777" w:rsidR="00623991" w:rsidRPr="009045CC" w:rsidRDefault="00623991" w:rsidP="00EC32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7A5947DF" w14:textId="77777777" w:rsidR="00623991" w:rsidRPr="009045CC" w:rsidRDefault="00623991" w:rsidP="00EC32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51DBE7C7" w14:textId="77777777" w:rsidR="00623991" w:rsidRPr="00151EDB" w:rsidRDefault="00623991" w:rsidP="0062399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AD5E08" w14:textId="184D5110" w:rsidR="00AC5C7D" w:rsidRDefault="00AC5C7D" w:rsidP="00425123">
      <w:pPr>
        <w:tabs>
          <w:tab w:val="left" w:pos="1356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486FA11" w14:textId="70FA05F1" w:rsidR="00FE0A86" w:rsidRPr="0021605C" w:rsidRDefault="00FE0A86" w:rsidP="00127C5F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FE0A86" w:rsidRPr="0021605C" w:rsidSect="00C148DE">
      <w:headerReference w:type="default" r:id="rId10"/>
      <w:footerReference w:type="default" r:id="rId11"/>
      <w:pgSz w:w="11906" w:h="16838"/>
      <w:pgMar w:top="1937" w:right="707" w:bottom="851" w:left="1134" w:header="156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CB4BF" w14:textId="77777777" w:rsidR="00E43E8B" w:rsidRDefault="00E43E8B" w:rsidP="00EE0A57">
      <w:pPr>
        <w:spacing w:after="0" w:line="240" w:lineRule="auto"/>
      </w:pPr>
      <w:r>
        <w:separator/>
      </w:r>
    </w:p>
  </w:endnote>
  <w:endnote w:type="continuationSeparator" w:id="0">
    <w:p w14:paraId="3F9BF952" w14:textId="77777777" w:rsidR="00E43E8B" w:rsidRDefault="00E43E8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305E7AA" w:rsidR="00814C12" w:rsidRPr="007A55E4" w:rsidRDefault="00814C12" w:rsidP="00260034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77699" w:rsidRPr="00877699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EFE8" w14:textId="77777777" w:rsidR="00E43E8B" w:rsidRDefault="00E43E8B" w:rsidP="00EE0A57">
      <w:pPr>
        <w:spacing w:after="0" w:line="240" w:lineRule="auto"/>
      </w:pPr>
      <w:r>
        <w:separator/>
      </w:r>
    </w:p>
  </w:footnote>
  <w:footnote w:type="continuationSeparator" w:id="0">
    <w:p w14:paraId="77CF2CCC" w14:textId="77777777" w:rsidR="00E43E8B" w:rsidRDefault="00E43E8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1D2FE71" w:rsidR="00814C12" w:rsidRPr="00345B66" w:rsidRDefault="00425123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98BA955" wp14:editId="21B03B9A">
          <wp:simplePos x="0" y="0"/>
          <wp:positionH relativeFrom="page">
            <wp:posOffset>246848</wp:posOffset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1" name="Imagem 1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19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0720625"/>
    <w:multiLevelType w:val="hybridMultilevel"/>
    <w:tmpl w:val="EAF8C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231E"/>
    <w:multiLevelType w:val="hybridMultilevel"/>
    <w:tmpl w:val="18CEFE8A"/>
    <w:lvl w:ilvl="0" w:tplc="58D07FB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73DC"/>
    <w:multiLevelType w:val="hybridMultilevel"/>
    <w:tmpl w:val="FA7C073A"/>
    <w:lvl w:ilvl="0" w:tplc="EEE69B1C">
      <w:start w:val="2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66DE4"/>
    <w:multiLevelType w:val="hybridMultilevel"/>
    <w:tmpl w:val="1638E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96092"/>
    <w:multiLevelType w:val="hybridMultilevel"/>
    <w:tmpl w:val="F686F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10EC6"/>
    <w:multiLevelType w:val="hybridMultilevel"/>
    <w:tmpl w:val="5F9ECB64"/>
    <w:lvl w:ilvl="0" w:tplc="70B2D87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26DED"/>
    <w:multiLevelType w:val="hybridMultilevel"/>
    <w:tmpl w:val="D8C44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77F"/>
    <w:rsid w:val="00025DD8"/>
    <w:rsid w:val="0002741C"/>
    <w:rsid w:val="00036C95"/>
    <w:rsid w:val="00047651"/>
    <w:rsid w:val="00047821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27C5F"/>
    <w:rsid w:val="00130CE4"/>
    <w:rsid w:val="00136165"/>
    <w:rsid w:val="00140FDF"/>
    <w:rsid w:val="001431A9"/>
    <w:rsid w:val="001456B0"/>
    <w:rsid w:val="00146872"/>
    <w:rsid w:val="001540B1"/>
    <w:rsid w:val="00165B4A"/>
    <w:rsid w:val="00166692"/>
    <w:rsid w:val="001723FE"/>
    <w:rsid w:val="001742D1"/>
    <w:rsid w:val="00183BA1"/>
    <w:rsid w:val="00184C2C"/>
    <w:rsid w:val="001856B4"/>
    <w:rsid w:val="001957D9"/>
    <w:rsid w:val="0019668B"/>
    <w:rsid w:val="0019785E"/>
    <w:rsid w:val="001A0542"/>
    <w:rsid w:val="001B165D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0D73"/>
    <w:rsid w:val="00235DE8"/>
    <w:rsid w:val="00236B96"/>
    <w:rsid w:val="00247F5B"/>
    <w:rsid w:val="00250521"/>
    <w:rsid w:val="00253543"/>
    <w:rsid w:val="00260034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B75E3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6192C"/>
    <w:rsid w:val="00373524"/>
    <w:rsid w:val="00381E23"/>
    <w:rsid w:val="00394B28"/>
    <w:rsid w:val="00395A86"/>
    <w:rsid w:val="003A2E5F"/>
    <w:rsid w:val="003A3363"/>
    <w:rsid w:val="003B3167"/>
    <w:rsid w:val="003B4087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25123"/>
    <w:rsid w:val="00433118"/>
    <w:rsid w:val="0043796D"/>
    <w:rsid w:val="00444569"/>
    <w:rsid w:val="00450EA0"/>
    <w:rsid w:val="00451949"/>
    <w:rsid w:val="00454E2F"/>
    <w:rsid w:val="0045713C"/>
    <w:rsid w:val="004630AD"/>
    <w:rsid w:val="004711C3"/>
    <w:rsid w:val="00473180"/>
    <w:rsid w:val="00474EC6"/>
    <w:rsid w:val="00474FA0"/>
    <w:rsid w:val="00475555"/>
    <w:rsid w:val="00475704"/>
    <w:rsid w:val="00477346"/>
    <w:rsid w:val="004825ED"/>
    <w:rsid w:val="0048757E"/>
    <w:rsid w:val="00487DD2"/>
    <w:rsid w:val="00495E18"/>
    <w:rsid w:val="004A06E1"/>
    <w:rsid w:val="004A2666"/>
    <w:rsid w:val="004A289D"/>
    <w:rsid w:val="004B4768"/>
    <w:rsid w:val="004B529A"/>
    <w:rsid w:val="004C44C3"/>
    <w:rsid w:val="004C5096"/>
    <w:rsid w:val="004C71AA"/>
    <w:rsid w:val="004C7A7F"/>
    <w:rsid w:val="004D49F4"/>
    <w:rsid w:val="004E2D00"/>
    <w:rsid w:val="004E79D0"/>
    <w:rsid w:val="004F11E7"/>
    <w:rsid w:val="004F4A3C"/>
    <w:rsid w:val="00500A18"/>
    <w:rsid w:val="0050486F"/>
    <w:rsid w:val="00507491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7AF3"/>
    <w:rsid w:val="005869B3"/>
    <w:rsid w:val="005A5103"/>
    <w:rsid w:val="005A7D23"/>
    <w:rsid w:val="005B0521"/>
    <w:rsid w:val="005B619B"/>
    <w:rsid w:val="005C229C"/>
    <w:rsid w:val="005C2E15"/>
    <w:rsid w:val="005C4967"/>
    <w:rsid w:val="005D02EA"/>
    <w:rsid w:val="005D1BD8"/>
    <w:rsid w:val="005D5BE9"/>
    <w:rsid w:val="005E55AE"/>
    <w:rsid w:val="005E7182"/>
    <w:rsid w:val="005F6C15"/>
    <w:rsid w:val="00600BD1"/>
    <w:rsid w:val="00613639"/>
    <w:rsid w:val="00620413"/>
    <w:rsid w:val="00620CF1"/>
    <w:rsid w:val="00623991"/>
    <w:rsid w:val="00623E5F"/>
    <w:rsid w:val="00623F7E"/>
    <w:rsid w:val="00646843"/>
    <w:rsid w:val="00653568"/>
    <w:rsid w:val="006561F4"/>
    <w:rsid w:val="006758DE"/>
    <w:rsid w:val="00676AE5"/>
    <w:rsid w:val="00682DAE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2A83"/>
    <w:rsid w:val="0075624D"/>
    <w:rsid w:val="00756AF0"/>
    <w:rsid w:val="00756D86"/>
    <w:rsid w:val="00756DD8"/>
    <w:rsid w:val="00757BB0"/>
    <w:rsid w:val="00765BB6"/>
    <w:rsid w:val="00766B0D"/>
    <w:rsid w:val="007902D3"/>
    <w:rsid w:val="0079216E"/>
    <w:rsid w:val="00796D7F"/>
    <w:rsid w:val="007A2617"/>
    <w:rsid w:val="007A3227"/>
    <w:rsid w:val="007A55E4"/>
    <w:rsid w:val="007B0A23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46B2"/>
    <w:rsid w:val="008259AB"/>
    <w:rsid w:val="00825C1B"/>
    <w:rsid w:val="00842A6B"/>
    <w:rsid w:val="008508CE"/>
    <w:rsid w:val="00850D52"/>
    <w:rsid w:val="00851604"/>
    <w:rsid w:val="00854073"/>
    <w:rsid w:val="00865308"/>
    <w:rsid w:val="00877699"/>
    <w:rsid w:val="00883CDE"/>
    <w:rsid w:val="00885C79"/>
    <w:rsid w:val="00885CE1"/>
    <w:rsid w:val="008936F6"/>
    <w:rsid w:val="0089372A"/>
    <w:rsid w:val="00897B35"/>
    <w:rsid w:val="008A036E"/>
    <w:rsid w:val="008A43D5"/>
    <w:rsid w:val="008C2D78"/>
    <w:rsid w:val="008D1D9B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08A8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4B80"/>
    <w:rsid w:val="009A54B4"/>
    <w:rsid w:val="009B12BB"/>
    <w:rsid w:val="009B1338"/>
    <w:rsid w:val="009B4A1F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5301C"/>
    <w:rsid w:val="00A61416"/>
    <w:rsid w:val="00A66EA9"/>
    <w:rsid w:val="00A8731A"/>
    <w:rsid w:val="00A87EC4"/>
    <w:rsid w:val="00A917C5"/>
    <w:rsid w:val="00A9656E"/>
    <w:rsid w:val="00AA07B2"/>
    <w:rsid w:val="00AA2C2A"/>
    <w:rsid w:val="00AA79CF"/>
    <w:rsid w:val="00AC0AFF"/>
    <w:rsid w:val="00AC46A7"/>
    <w:rsid w:val="00AC554C"/>
    <w:rsid w:val="00AC5C7D"/>
    <w:rsid w:val="00AD13E9"/>
    <w:rsid w:val="00AE36FE"/>
    <w:rsid w:val="00AF1198"/>
    <w:rsid w:val="00AF7559"/>
    <w:rsid w:val="00B1374D"/>
    <w:rsid w:val="00B168E4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2A4A"/>
    <w:rsid w:val="00B95031"/>
    <w:rsid w:val="00B96E75"/>
    <w:rsid w:val="00BA0A42"/>
    <w:rsid w:val="00BA2CDB"/>
    <w:rsid w:val="00BA2E67"/>
    <w:rsid w:val="00BA6DE0"/>
    <w:rsid w:val="00BC005B"/>
    <w:rsid w:val="00BC2396"/>
    <w:rsid w:val="00BD0733"/>
    <w:rsid w:val="00BE370E"/>
    <w:rsid w:val="00BF451C"/>
    <w:rsid w:val="00BF5530"/>
    <w:rsid w:val="00C049A3"/>
    <w:rsid w:val="00C049B1"/>
    <w:rsid w:val="00C07DEB"/>
    <w:rsid w:val="00C147C8"/>
    <w:rsid w:val="00C148DE"/>
    <w:rsid w:val="00C1585E"/>
    <w:rsid w:val="00C256CC"/>
    <w:rsid w:val="00C319D1"/>
    <w:rsid w:val="00C36735"/>
    <w:rsid w:val="00C40066"/>
    <w:rsid w:val="00C401DC"/>
    <w:rsid w:val="00C47956"/>
    <w:rsid w:val="00C523E2"/>
    <w:rsid w:val="00C53B3E"/>
    <w:rsid w:val="00C56C72"/>
    <w:rsid w:val="00C60C46"/>
    <w:rsid w:val="00C63987"/>
    <w:rsid w:val="00C82C28"/>
    <w:rsid w:val="00C84607"/>
    <w:rsid w:val="00C90086"/>
    <w:rsid w:val="00C91710"/>
    <w:rsid w:val="00C91CA5"/>
    <w:rsid w:val="00C9260F"/>
    <w:rsid w:val="00C96AAD"/>
    <w:rsid w:val="00CA3343"/>
    <w:rsid w:val="00CB31DB"/>
    <w:rsid w:val="00CB407A"/>
    <w:rsid w:val="00CB5DBC"/>
    <w:rsid w:val="00CB77DA"/>
    <w:rsid w:val="00CC51BF"/>
    <w:rsid w:val="00CC6DA7"/>
    <w:rsid w:val="00CC7EC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4F19"/>
    <w:rsid w:val="00D61D98"/>
    <w:rsid w:val="00D7034F"/>
    <w:rsid w:val="00D741A0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43E8B"/>
    <w:rsid w:val="00E50891"/>
    <w:rsid w:val="00E5439B"/>
    <w:rsid w:val="00E54621"/>
    <w:rsid w:val="00E61A2C"/>
    <w:rsid w:val="00E70729"/>
    <w:rsid w:val="00E712ED"/>
    <w:rsid w:val="00E76D27"/>
    <w:rsid w:val="00E85D5F"/>
    <w:rsid w:val="00E877AC"/>
    <w:rsid w:val="00E9068E"/>
    <w:rsid w:val="00E9205E"/>
    <w:rsid w:val="00E92325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2518C"/>
    <w:rsid w:val="00F30724"/>
    <w:rsid w:val="00F30A5C"/>
    <w:rsid w:val="00F33699"/>
    <w:rsid w:val="00F42952"/>
    <w:rsid w:val="00F55343"/>
    <w:rsid w:val="00F67EFC"/>
    <w:rsid w:val="00F749D9"/>
    <w:rsid w:val="00F752C8"/>
    <w:rsid w:val="00F838E6"/>
    <w:rsid w:val="00F86139"/>
    <w:rsid w:val="00F86148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59C2"/>
    <w:rsid w:val="00FC724D"/>
    <w:rsid w:val="00FD1F1F"/>
    <w:rsid w:val="00FD6287"/>
    <w:rsid w:val="00FE0A86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2">
    <w:name w:val="Plain Table 2"/>
    <w:basedOn w:val="Tabelanormal"/>
    <w:uiPriority w:val="42"/>
    <w:rsid w:val="000257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0257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0257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FD14D-3E02-4E13-B851-5E5AF765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23</cp:revision>
  <dcterms:created xsi:type="dcterms:W3CDTF">2024-06-06T14:11:00Z</dcterms:created>
  <dcterms:modified xsi:type="dcterms:W3CDTF">2024-06-10T14:31:00Z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