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74"/>
        <w:gridCol w:w="8232"/>
      </w:tblGrid>
      <w:tr w:rsidR="00B82D73" w:rsidRPr="00C47956" w14:paraId="15BB0560" w14:textId="77777777" w:rsidTr="00FA79B6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426027DB" w:rsidR="00B82D73" w:rsidRPr="00C47956" w:rsidRDefault="00B82D73" w:rsidP="00850D52">
            <w:pPr>
              <w:spacing w:after="0" w:line="240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B838E3" w:rsidRPr="00C47956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82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30F72E61" w14:textId="78ABF02C" w:rsidR="00B82D73" w:rsidRPr="00C47956" w:rsidRDefault="00081000" w:rsidP="00A97F5F">
            <w:pPr>
              <w:widowControl w:val="0"/>
              <w:spacing w:after="0" w:line="240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SEI </w:t>
            </w:r>
            <w:r w:rsidRPr="0008100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00146.001026/2023-15</w:t>
            </w:r>
          </w:p>
        </w:tc>
      </w:tr>
      <w:tr w:rsidR="00B82D73" w:rsidRPr="00C47956" w14:paraId="2681F3AA" w14:textId="77777777" w:rsidTr="00FA79B6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C47956" w:rsidRDefault="00B82D73" w:rsidP="00B74074">
            <w:pPr>
              <w:spacing w:after="0" w:line="240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82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56D43855" w14:textId="09E50FDD" w:rsidR="00B82D73" w:rsidRPr="00C47956" w:rsidRDefault="00E0469A" w:rsidP="00B654F9">
            <w:pPr>
              <w:widowControl w:val="0"/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E0469A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CAU/BR</w:t>
            </w:r>
          </w:p>
        </w:tc>
      </w:tr>
      <w:tr w:rsidR="00B82D73" w:rsidRPr="00C47956" w14:paraId="548B5293" w14:textId="77777777" w:rsidTr="00FA79B6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C47956" w:rsidRDefault="00B82D73" w:rsidP="00B74074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82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20862021" w14:textId="7A4FB1C3" w:rsidR="00B82D73" w:rsidRPr="00C47956" w:rsidRDefault="00D92717" w:rsidP="00D92717">
            <w:pPr>
              <w:widowControl w:val="0"/>
              <w:spacing w:after="0" w:line="240" w:lineRule="auto"/>
              <w:ind w:right="567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REALIZAÇÃO DE REUNIÃO EXTRAORDINÁRIA</w:t>
            </w:r>
          </w:p>
        </w:tc>
      </w:tr>
    </w:tbl>
    <w:p w14:paraId="681BA14B" w14:textId="77777777" w:rsidR="004126EE" w:rsidRPr="00C47956" w:rsidRDefault="004126EE" w:rsidP="004126EE">
      <w:pPr>
        <w:widowControl w:val="0"/>
        <w:tabs>
          <w:tab w:val="left" w:pos="2087"/>
        </w:tabs>
        <w:spacing w:after="0" w:line="240" w:lineRule="auto"/>
        <w:ind w:left="113" w:right="567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4ADEA733" w:rsidR="00B82D73" w:rsidRPr="00C47956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E0469A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63</w:t>
      </w:r>
      <w:r w:rsidR="005E55A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4126E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 </w:t>
      </w:r>
      <w:r w:rsidR="00272DFC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CEN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1262552D" w14:textId="77777777" w:rsidR="00B82D73" w:rsidRPr="00C47956" w:rsidRDefault="00B82D73" w:rsidP="00531256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4CDE3B06" w14:textId="1B1C45A7" w:rsidR="00272DFC" w:rsidRPr="00272DFC" w:rsidRDefault="00272DFC" w:rsidP="00272DFC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272DFC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COMISSÃO ELEITORAL NACIONAL – CEN-CAU/BR, </w:t>
      </w:r>
      <w:r w:rsidRPr="004A319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reunida </w:t>
      </w:r>
      <w:r w:rsidR="004C4AB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extra</w:t>
      </w:r>
      <w:r w:rsidRPr="004A319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ordinariam</w:t>
      </w:r>
      <w:r w:rsidR="004A3190" w:rsidRPr="004A319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ente</w:t>
      </w:r>
      <w:r w:rsidR="004C4AB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em Brasília – DF,</w:t>
      </w:r>
      <w:r w:rsidRPr="00272DFC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na Sede do CAU/BR, no</w:t>
      </w:r>
      <w:r w:rsidR="00676F8B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272DFC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Pr="00157B98">
        <w:rPr>
          <w:rFonts w:asciiTheme="minorHAnsi" w:hAnsiTheme="minorHAnsi" w:cstheme="minorHAnsi"/>
          <w:color w:val="auto"/>
          <w:sz w:val="24"/>
          <w:szCs w:val="24"/>
          <w:lang w:eastAsia="pt-BR"/>
        </w:rPr>
        <w:t>dia</w:t>
      </w:r>
      <w:r w:rsidR="00676F8B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157B98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E731ED" w:rsidRPr="00E0469A">
        <w:rPr>
          <w:rFonts w:asciiTheme="minorHAnsi" w:hAnsiTheme="minorHAnsi" w:cstheme="minorHAnsi"/>
          <w:color w:val="auto"/>
          <w:sz w:val="24"/>
          <w:szCs w:val="24"/>
          <w:lang w:eastAsia="pt-BR"/>
        </w:rPr>
        <w:t>2</w:t>
      </w:r>
      <w:r w:rsidR="00E0469A" w:rsidRPr="00E0469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7 </w:t>
      </w:r>
      <w:r w:rsidR="00E731ED" w:rsidRPr="00E0469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e </w:t>
      </w:r>
      <w:r w:rsidR="00E0469A" w:rsidRPr="00E0469A">
        <w:rPr>
          <w:rFonts w:asciiTheme="minorHAnsi" w:hAnsiTheme="minorHAnsi" w:cstheme="minorHAnsi"/>
          <w:color w:val="auto"/>
          <w:sz w:val="24"/>
          <w:szCs w:val="24"/>
          <w:lang w:eastAsia="pt-BR"/>
        </w:rPr>
        <w:t>28</w:t>
      </w:r>
      <w:r w:rsidRPr="00E0469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</w:t>
      </w:r>
      <w:r w:rsidR="005A5899" w:rsidRPr="00E0469A">
        <w:rPr>
          <w:rFonts w:asciiTheme="minorHAnsi" w:hAnsiTheme="minorHAnsi" w:cstheme="minorHAnsi"/>
          <w:color w:val="auto"/>
          <w:sz w:val="24"/>
          <w:szCs w:val="24"/>
          <w:lang w:eastAsia="pt-BR"/>
        </w:rPr>
        <w:t>dezembro</w:t>
      </w:r>
      <w:r w:rsidRPr="00272DFC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2023 , no uso das competências que lhe conferem o art. 127 do Regimento Interno do CAU/BR, aprovado pela Deliberação Plenária Ordinária DPOBR nº 0065-05/2017, de 28 de abril de 2017, e instituído pela Resolução CAU/BR n° 139, de 28 de abril de 2017, o art. 6º da Resolução CAU/BR nº 179, de 22 de agosto de 2019 (Regulamento Eleitoral do CAU) e o art. 7º da Resolução CAU/BR nº 105, de 26 de junho de 2015, após análise do assunto em epígrafe, e</w:t>
      </w:r>
    </w:p>
    <w:p w14:paraId="0D6F49F6" w14:textId="77777777" w:rsidR="00B74074" w:rsidRPr="00C47956" w:rsidRDefault="00B74074" w:rsidP="00253543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28CD3123" w14:textId="77777777" w:rsidR="00A97F5F" w:rsidRDefault="00A97F5F" w:rsidP="00A97F5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D13842"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que compete à CEN-CAU/BR atuar como instância recursal das decisões das CE-UF,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Pr="00D1384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na forma do art. 6º,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inciso </w:t>
      </w:r>
      <w:r w:rsidRPr="00D13842">
        <w:rPr>
          <w:rFonts w:asciiTheme="minorHAnsi" w:eastAsia="Times New Roman" w:hAnsiTheme="minorHAnsi" w:cstheme="minorHAnsi"/>
          <w:sz w:val="24"/>
          <w:szCs w:val="24"/>
          <w:lang w:eastAsia="pt-BR"/>
        </w:rPr>
        <w:t>X, do Regulamento Eleitoral do CAU;</w:t>
      </w:r>
    </w:p>
    <w:p w14:paraId="62E2CFE6" w14:textId="77777777" w:rsidR="00A97F5F" w:rsidRPr="00D13842" w:rsidRDefault="00A97F5F" w:rsidP="00A97F5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2DDCF8DF" w14:textId="4B913AE8" w:rsidR="00CB407A" w:rsidRPr="00D92717" w:rsidRDefault="00A97F5F" w:rsidP="00D92717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0D6DAD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</w:t>
      </w:r>
      <w:r w:rsidR="00D92717">
        <w:rPr>
          <w:rFonts w:asciiTheme="minorHAnsi" w:eastAsia="Times New Roman" w:hAnsiTheme="minorHAnsi" w:cstheme="minorHAnsi"/>
          <w:sz w:val="24"/>
          <w:szCs w:val="24"/>
          <w:lang w:eastAsia="pt-BR"/>
        </w:rPr>
        <w:t>que a Comissão Eleitoral Nacional ainda possui processos pendentes de análise e deliberação, assim como ainda tramitam processos nas CE-UF em caráter de primeira instância, com previsão de encaminhamento posterior à CEN como instância recursal,</w:t>
      </w:r>
    </w:p>
    <w:p w14:paraId="531DF2E2" w14:textId="77777777" w:rsidR="00B82D73" w:rsidRPr="00C47956" w:rsidRDefault="00B82D73" w:rsidP="00A12F0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EFBAEFA" w14:textId="71CE4EC5" w:rsidR="00B82D73" w:rsidRPr="00C47956" w:rsidRDefault="00B82D73" w:rsidP="00A12F06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06B0A89D" w14:textId="77777777" w:rsidR="00CB407A" w:rsidRPr="00C47956" w:rsidRDefault="00CB407A" w:rsidP="00A12F06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6C14D60B" w14:textId="1C37638B" w:rsidR="00E0469A" w:rsidRPr="003A01C3" w:rsidRDefault="00E0469A" w:rsidP="00E0469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sz w:val="24"/>
          <w:szCs w:val="24"/>
        </w:rPr>
        <w:t>Realizar a 11ª Reunião Extraordinária da CEN-CAU/BR nos dias 10, 11 e 12 de janeiro</w:t>
      </w:r>
      <w:r w:rsidR="00D92717">
        <w:rPr>
          <w:rFonts w:asciiTheme="minorHAnsi" w:hAnsiTheme="minorHAnsi" w:cstheme="minorHAnsi"/>
          <w:sz w:val="24"/>
          <w:szCs w:val="24"/>
        </w:rPr>
        <w:t xml:space="preserve"> de 2024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76644314" w14:textId="77777777" w:rsidR="00E0469A" w:rsidRPr="00C47956" w:rsidRDefault="00E0469A" w:rsidP="00E0469A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7F6E436F" w14:textId="5C391B6E" w:rsidR="00E0469A" w:rsidRDefault="00E0469A" w:rsidP="00E0469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Solicitar à Presidência do CAU/BR a prorrogação da </w:t>
      </w:r>
      <w:r w:rsidR="00D92717">
        <w:rPr>
          <w:rFonts w:asciiTheme="minorHAnsi" w:hAnsiTheme="minorHAnsi" w:cstheme="minorHAnsi"/>
          <w:sz w:val="24"/>
          <w:szCs w:val="24"/>
        </w:rPr>
        <w:t xml:space="preserve">designação e </w:t>
      </w:r>
      <w:r>
        <w:rPr>
          <w:rFonts w:asciiTheme="minorHAnsi" w:hAnsiTheme="minorHAnsi" w:cstheme="minorHAnsi"/>
          <w:sz w:val="24"/>
          <w:szCs w:val="24"/>
        </w:rPr>
        <w:t>gratificação de assessoramento à Comissão Eleitoral</w:t>
      </w:r>
      <w:r w:rsidR="00D92717">
        <w:rPr>
          <w:rFonts w:asciiTheme="minorHAnsi" w:hAnsiTheme="minorHAnsi" w:cstheme="minorHAnsi"/>
          <w:sz w:val="24"/>
          <w:szCs w:val="24"/>
        </w:rPr>
        <w:t xml:space="preserve"> Nacional,</w:t>
      </w:r>
      <w:r>
        <w:rPr>
          <w:rFonts w:asciiTheme="minorHAnsi" w:hAnsiTheme="minorHAnsi" w:cstheme="minorHAnsi"/>
          <w:sz w:val="24"/>
          <w:szCs w:val="24"/>
        </w:rPr>
        <w:t xml:space="preserve"> até o encerramento dos trabalhos referentes às eleições CAU 2023</w:t>
      </w:r>
      <w:r w:rsidR="00D92717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D92717">
        <w:rPr>
          <w:rFonts w:asciiTheme="minorHAnsi" w:hAnsiTheme="minorHAnsi" w:cstheme="minorHAnsi"/>
          <w:sz w:val="24"/>
          <w:szCs w:val="24"/>
        </w:rPr>
        <w:t>d</w:t>
      </w:r>
      <w:r>
        <w:rPr>
          <w:rFonts w:asciiTheme="minorHAnsi" w:hAnsiTheme="minorHAnsi" w:cstheme="minorHAnsi"/>
          <w:sz w:val="24"/>
          <w:szCs w:val="24"/>
        </w:rPr>
        <w:t>os seguintes colaboradores:</w:t>
      </w:r>
    </w:p>
    <w:p w14:paraId="441DEC30" w14:textId="77777777" w:rsidR="00E0469A" w:rsidRDefault="00E0469A" w:rsidP="00E0469A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14:paraId="4AFAD8CF" w14:textId="7086512C" w:rsidR="00E0469A" w:rsidRDefault="00E0469A" w:rsidP="00E0469A">
      <w:pPr>
        <w:pStyle w:val="PargrafodaLista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Leonardo Maciel Castello Branco</w:t>
      </w:r>
      <w:r w:rsidR="00D92717">
        <w:rPr>
          <w:rFonts w:asciiTheme="minorHAnsi" w:hAnsiTheme="minorHAnsi" w:cstheme="minorHAnsi"/>
          <w:sz w:val="24"/>
          <w:szCs w:val="24"/>
        </w:rPr>
        <w:t>;</w:t>
      </w:r>
    </w:p>
    <w:p w14:paraId="145C6235" w14:textId="3723257C" w:rsidR="00E0469A" w:rsidRPr="00E0469A" w:rsidRDefault="00E0469A" w:rsidP="00E0469A">
      <w:pPr>
        <w:pStyle w:val="PargrafodaLista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0469A">
        <w:rPr>
          <w:rFonts w:asciiTheme="minorHAnsi" w:hAnsiTheme="minorHAnsi" w:cstheme="minorHAnsi"/>
          <w:sz w:val="24"/>
          <w:szCs w:val="24"/>
        </w:rPr>
        <w:t>Pedro Martins Silva</w:t>
      </w:r>
      <w:r w:rsidR="00D92717">
        <w:rPr>
          <w:rFonts w:asciiTheme="minorHAnsi" w:hAnsiTheme="minorHAnsi" w:cstheme="minorHAnsi"/>
          <w:sz w:val="24"/>
          <w:szCs w:val="24"/>
        </w:rPr>
        <w:t>;</w:t>
      </w:r>
    </w:p>
    <w:p w14:paraId="37303909" w14:textId="0CF7C34E" w:rsidR="00E0469A" w:rsidRDefault="00E0469A" w:rsidP="00E0469A">
      <w:pPr>
        <w:pStyle w:val="PargrafodaLista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Robson Miranda Ribeiro</w:t>
      </w:r>
      <w:r w:rsidR="00D92717">
        <w:rPr>
          <w:rFonts w:asciiTheme="minorHAnsi" w:hAnsiTheme="minorHAnsi" w:cstheme="minorHAnsi"/>
          <w:sz w:val="24"/>
          <w:szCs w:val="24"/>
        </w:rPr>
        <w:t>;</w:t>
      </w:r>
    </w:p>
    <w:p w14:paraId="5008E76F" w14:textId="25DDCF4C" w:rsidR="00E0469A" w:rsidRPr="00E0469A" w:rsidRDefault="00E0469A" w:rsidP="00E0469A">
      <w:pPr>
        <w:pStyle w:val="PargrafodaLista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Viviane Nota Machado</w:t>
      </w:r>
      <w:r w:rsidR="00D92717">
        <w:rPr>
          <w:rFonts w:asciiTheme="minorHAnsi" w:hAnsiTheme="minorHAnsi" w:cstheme="minorHAnsi"/>
          <w:sz w:val="24"/>
          <w:szCs w:val="24"/>
        </w:rPr>
        <w:t>;</w:t>
      </w:r>
    </w:p>
    <w:p w14:paraId="212B6504" w14:textId="77777777" w:rsidR="00FC59C2" w:rsidRPr="00C47956" w:rsidRDefault="00FC59C2" w:rsidP="00FC59C2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2A1A1927" w14:textId="77777777" w:rsidR="00850D52" w:rsidRPr="00C47956" w:rsidRDefault="00850D52" w:rsidP="006E134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 fluxo e prazos a seguir:</w:t>
      </w:r>
    </w:p>
    <w:tbl>
      <w:tblPr>
        <w:tblStyle w:val="Tabelacomgrade"/>
        <w:tblW w:w="10201" w:type="dxa"/>
        <w:tblInd w:w="0" w:type="dxa"/>
        <w:tblLook w:val="04A0" w:firstRow="1" w:lastRow="0" w:firstColumn="1" w:lastColumn="0" w:noHBand="0" w:noVBand="1"/>
      </w:tblPr>
      <w:tblGrid>
        <w:gridCol w:w="416"/>
        <w:gridCol w:w="1516"/>
        <w:gridCol w:w="4879"/>
        <w:gridCol w:w="3390"/>
      </w:tblGrid>
      <w:tr w:rsidR="00850D52" w:rsidRPr="00C47956" w14:paraId="2D62C4E4" w14:textId="77777777" w:rsidTr="00077C7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B2EA" w14:textId="77777777" w:rsidR="00850D52" w:rsidRPr="00C47956" w:rsidRDefault="00850D52" w:rsidP="00A12F06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808B" w14:textId="77777777" w:rsidR="00850D52" w:rsidRPr="00C47956" w:rsidRDefault="00850D52" w:rsidP="00A12F06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F1D8E" w14:textId="77777777" w:rsidR="00850D52" w:rsidRPr="00C47956" w:rsidRDefault="00850D52" w:rsidP="00A12F06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87E3" w14:textId="77777777" w:rsidR="00850D52" w:rsidRPr="00C47956" w:rsidRDefault="00850D52" w:rsidP="00A12F06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3A01C3" w:rsidRPr="00C47956" w14:paraId="742435AF" w14:textId="77777777" w:rsidTr="00077C77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25DC" w14:textId="77777777" w:rsidR="003A01C3" w:rsidRPr="00C47956" w:rsidRDefault="003A01C3" w:rsidP="003A01C3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4A41" w14:textId="3EAFC657" w:rsidR="003A01C3" w:rsidRPr="00C47956" w:rsidRDefault="00D92717" w:rsidP="003A01C3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B97DC" w14:textId="77777777" w:rsidR="003A01C3" w:rsidRDefault="00D92717" w:rsidP="0039611A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Providenciar a convocação</w:t>
            </w:r>
          </w:p>
          <w:p w14:paraId="2FCA7795" w14:textId="45EFE969" w:rsidR="00D92717" w:rsidRPr="00C47956" w:rsidRDefault="00D92717" w:rsidP="0039611A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Encaminhar à Presidência para providências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4C0D" w14:textId="4DF9FF93" w:rsidR="003A01C3" w:rsidRPr="00C47956" w:rsidRDefault="003A01C3" w:rsidP="003A01C3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1 dia</w:t>
            </w:r>
          </w:p>
        </w:tc>
      </w:tr>
    </w:tbl>
    <w:p w14:paraId="2C2C65CC" w14:textId="77777777" w:rsidR="00850D52" w:rsidRPr="00C47956" w:rsidRDefault="00850D52" w:rsidP="0019785E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E4A1A40" w14:textId="77777777" w:rsidR="00850D52" w:rsidRPr="00C47956" w:rsidRDefault="00850D52" w:rsidP="006E134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 xml:space="preserve"> Solicitar a observação dos temas contidos nesta deliberação pelos demais setores e órgãos colegiados que possuem convergência com o assunto.</w:t>
      </w:r>
    </w:p>
    <w:p w14:paraId="3BDDEC9B" w14:textId="77777777" w:rsidR="00850D52" w:rsidRPr="00C47956" w:rsidRDefault="00850D52" w:rsidP="0019785E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BCACA9A" w14:textId="77777777" w:rsidR="00850D52" w:rsidRPr="00C47956" w:rsidRDefault="00850D52" w:rsidP="00A12F06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7956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381484BE" w14:textId="77777777" w:rsidR="00FB0A09" w:rsidRPr="00C47956" w:rsidRDefault="00FB0A09" w:rsidP="00A12F06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04911C9" w14:textId="01F30961" w:rsidR="004126EE" w:rsidRPr="00C47956" w:rsidRDefault="004126EE" w:rsidP="005F240F">
      <w:pPr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C47956">
        <w:rPr>
          <w:rFonts w:asciiTheme="minorHAnsi" w:hAnsiTheme="minorHAnsi" w:cstheme="minorHAnsi"/>
          <w:sz w:val="24"/>
          <w:szCs w:val="24"/>
        </w:rPr>
        <w:t>Aprovado por unanimidade dos membros presentes</w:t>
      </w:r>
      <w:r w:rsidR="00D92717">
        <w:rPr>
          <w:rFonts w:asciiTheme="minorHAnsi" w:hAnsiTheme="minorHAnsi" w:cstheme="minorHAnsi"/>
          <w:b/>
          <w:sz w:val="24"/>
          <w:szCs w:val="24"/>
        </w:rPr>
        <w:t>.</w:t>
      </w:r>
    </w:p>
    <w:p w14:paraId="0635455E" w14:textId="77777777" w:rsidR="00FB0A09" w:rsidRPr="00C47956" w:rsidRDefault="00FB0A09" w:rsidP="00B74074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3B2C33F8" w14:textId="4A65DF19" w:rsidR="00817525" w:rsidRDefault="00B74074" w:rsidP="00D45FC9">
      <w:pPr>
        <w:spacing w:after="0" w:line="240" w:lineRule="auto"/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112108">
        <w:rPr>
          <w:rFonts w:asciiTheme="minorHAnsi" w:eastAsia="Cambria" w:hAnsiTheme="minorHAnsi" w:cstheme="minorHAnsi"/>
          <w:sz w:val="24"/>
          <w:szCs w:val="24"/>
        </w:rPr>
        <w:t xml:space="preserve">Brasília, </w:t>
      </w:r>
      <w:r w:rsidR="00E731ED" w:rsidRPr="00D92717">
        <w:rPr>
          <w:rFonts w:asciiTheme="minorHAnsi" w:eastAsia="Cambria" w:hAnsiTheme="minorHAnsi" w:cstheme="minorHAnsi"/>
          <w:sz w:val="24"/>
          <w:szCs w:val="24"/>
        </w:rPr>
        <w:t>2</w:t>
      </w:r>
      <w:r w:rsidR="00D92717" w:rsidRPr="00D92717">
        <w:rPr>
          <w:rFonts w:asciiTheme="minorHAnsi" w:eastAsia="Cambria" w:hAnsiTheme="minorHAnsi" w:cstheme="minorHAnsi"/>
          <w:sz w:val="24"/>
          <w:szCs w:val="24"/>
        </w:rPr>
        <w:t>7</w:t>
      </w:r>
      <w:r w:rsidR="0096045B" w:rsidRPr="00D92717">
        <w:rPr>
          <w:rFonts w:asciiTheme="minorHAnsi" w:eastAsia="Cambria" w:hAnsiTheme="minorHAnsi" w:cstheme="minorHAnsi"/>
          <w:sz w:val="24"/>
          <w:szCs w:val="24"/>
        </w:rPr>
        <w:t xml:space="preserve"> de </w:t>
      </w:r>
      <w:r w:rsidR="005A5899" w:rsidRPr="00D92717">
        <w:rPr>
          <w:rFonts w:asciiTheme="minorHAnsi" w:eastAsia="Cambria" w:hAnsiTheme="minorHAnsi" w:cstheme="minorHAnsi"/>
          <w:sz w:val="24"/>
          <w:szCs w:val="24"/>
        </w:rPr>
        <w:t>dezembro</w:t>
      </w:r>
      <w:r w:rsidR="0096045B" w:rsidRPr="0096045B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Pr="00C47956">
        <w:rPr>
          <w:rFonts w:asciiTheme="minorHAnsi" w:eastAsia="Cambria" w:hAnsiTheme="minorHAnsi" w:cstheme="minorHAnsi"/>
          <w:sz w:val="24"/>
          <w:szCs w:val="24"/>
        </w:rPr>
        <w:t>de 202</w:t>
      </w:r>
      <w:r w:rsidR="004126EE" w:rsidRPr="00C47956">
        <w:rPr>
          <w:rFonts w:asciiTheme="minorHAnsi" w:eastAsia="Cambria" w:hAnsiTheme="minorHAnsi" w:cstheme="minorHAnsi"/>
          <w:sz w:val="24"/>
          <w:szCs w:val="24"/>
        </w:rPr>
        <w:t>3</w:t>
      </w:r>
      <w:r w:rsidRPr="00C47956">
        <w:rPr>
          <w:rFonts w:asciiTheme="minorHAnsi" w:eastAsia="Cambria" w:hAnsiTheme="minorHAnsi" w:cstheme="minorHAnsi"/>
          <w:sz w:val="24"/>
          <w:szCs w:val="24"/>
        </w:rPr>
        <w:t>.</w:t>
      </w:r>
      <w:r w:rsidR="00D45FC9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</w:t>
      </w:r>
    </w:p>
    <w:p w14:paraId="643E1FEB" w14:textId="77777777" w:rsidR="00D45FC9" w:rsidRDefault="00D45FC9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br w:type="page"/>
      </w:r>
    </w:p>
    <w:p w14:paraId="08BB5BAB" w14:textId="6F31CACD" w:rsidR="002E2128" w:rsidRPr="002E2128" w:rsidRDefault="002E2128" w:rsidP="00077C77">
      <w:pPr>
        <w:tabs>
          <w:tab w:val="left" w:pos="3119"/>
        </w:tabs>
        <w:spacing w:after="0" w:line="240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2E2128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FOLHA DE VOTAÇÃO</w:t>
      </w:r>
    </w:p>
    <w:p w14:paraId="16B86EF6" w14:textId="4B61EEF5" w:rsidR="002E2128" w:rsidRPr="002E2128" w:rsidRDefault="00081000" w:rsidP="00077C77">
      <w:pPr>
        <w:tabs>
          <w:tab w:val="left" w:pos="3119"/>
        </w:tabs>
        <w:spacing w:after="0" w:line="240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10</w:t>
      </w:r>
      <w:r w:rsidR="00157B98">
        <w:rPr>
          <w:rFonts w:asciiTheme="minorHAnsi" w:hAnsiTheme="minorHAnsi" w:cstheme="minorHAnsi"/>
          <w:sz w:val="24"/>
          <w:szCs w:val="24"/>
        </w:rPr>
        <w:t xml:space="preserve">ª REUNIÃO </w:t>
      </w:r>
      <w:r w:rsidR="004C4AB2">
        <w:rPr>
          <w:rFonts w:asciiTheme="minorHAnsi" w:hAnsiTheme="minorHAnsi" w:cstheme="minorHAnsi"/>
          <w:sz w:val="24"/>
          <w:szCs w:val="24"/>
        </w:rPr>
        <w:t>EXTRA</w:t>
      </w:r>
      <w:r w:rsidR="002E2128" w:rsidRPr="002E2128">
        <w:rPr>
          <w:rFonts w:asciiTheme="minorHAnsi" w:hAnsiTheme="minorHAnsi" w:cstheme="minorHAnsi"/>
          <w:sz w:val="24"/>
          <w:szCs w:val="24"/>
        </w:rPr>
        <w:t xml:space="preserve">ORDINÁRIA DA COMISSÃO </w:t>
      </w:r>
      <w:r w:rsidR="002E2128">
        <w:rPr>
          <w:rFonts w:asciiTheme="minorHAnsi" w:hAnsiTheme="minorHAnsi" w:cstheme="minorHAnsi"/>
          <w:sz w:val="24"/>
          <w:szCs w:val="24"/>
        </w:rPr>
        <w:t>ELEITORAL NACIONAL</w:t>
      </w:r>
      <w:r w:rsidR="002E2128" w:rsidRPr="002E2128">
        <w:rPr>
          <w:rFonts w:asciiTheme="minorHAnsi" w:hAnsiTheme="minorHAnsi" w:cstheme="minorHAnsi"/>
          <w:sz w:val="24"/>
          <w:szCs w:val="24"/>
        </w:rPr>
        <w:t xml:space="preserve"> - CAU/BR</w:t>
      </w:r>
    </w:p>
    <w:p w14:paraId="3C85A3EA" w14:textId="28965336" w:rsidR="002E2128" w:rsidRDefault="00674B55" w:rsidP="00077C77">
      <w:pPr>
        <w:tabs>
          <w:tab w:val="left" w:pos="3119"/>
          <w:tab w:val="center" w:pos="4252"/>
          <w:tab w:val="right" w:pos="8504"/>
        </w:tabs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79770F">
        <w:rPr>
          <w:rFonts w:asciiTheme="minorHAnsi" w:hAnsiTheme="minorHAnsi" w:cstheme="minorHAnsi"/>
          <w:sz w:val="24"/>
          <w:szCs w:val="24"/>
        </w:rPr>
        <w:t>(</w:t>
      </w:r>
      <w:r w:rsidR="004C4AB2" w:rsidRPr="0079770F">
        <w:rPr>
          <w:rFonts w:asciiTheme="minorHAnsi" w:hAnsiTheme="minorHAnsi" w:cstheme="minorHAnsi"/>
          <w:sz w:val="24"/>
          <w:szCs w:val="24"/>
        </w:rPr>
        <w:t>Híbrida</w:t>
      </w:r>
      <w:r w:rsidR="002E2128" w:rsidRPr="0079770F">
        <w:rPr>
          <w:rFonts w:asciiTheme="minorHAnsi" w:hAnsiTheme="minorHAnsi" w:cstheme="minorHAnsi"/>
          <w:sz w:val="24"/>
          <w:szCs w:val="24"/>
        </w:rPr>
        <w:t>)</w:t>
      </w:r>
    </w:p>
    <w:p w14:paraId="7A99C33D" w14:textId="2F1BDA06" w:rsidR="004928B0" w:rsidRDefault="004928B0" w:rsidP="00077C77">
      <w:pPr>
        <w:tabs>
          <w:tab w:val="left" w:pos="3119"/>
          <w:tab w:val="center" w:pos="4252"/>
          <w:tab w:val="right" w:pos="8504"/>
        </w:tabs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1134"/>
        <w:gridCol w:w="1134"/>
        <w:gridCol w:w="1418"/>
        <w:gridCol w:w="1417"/>
      </w:tblGrid>
      <w:tr w:rsidR="004928B0" w:rsidRPr="004928B0" w14:paraId="21C85B47" w14:textId="77777777" w:rsidTr="004928B0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9CE49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</w:pPr>
          </w:p>
          <w:p w14:paraId="4A0B8203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</w:pPr>
            <w:r w:rsidRPr="004928B0"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Função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8F79" w14:textId="5058E591" w:rsidR="004928B0" w:rsidRPr="004928B0" w:rsidRDefault="00027E36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Membro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7DB65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0" w:name="_GoBack"/>
            <w:bookmarkEnd w:id="0"/>
            <w:r w:rsidRPr="004928B0"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Votação</w:t>
            </w:r>
          </w:p>
        </w:tc>
      </w:tr>
      <w:tr w:rsidR="004928B0" w:rsidRPr="004928B0" w14:paraId="3B039516" w14:textId="77777777" w:rsidTr="004928B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855E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2111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872AD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28B0"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Sim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42719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28B0"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Não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CB22A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28B0"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Abstenção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BC50F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28B0"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Ausência</w:t>
            </w:r>
          </w:p>
        </w:tc>
      </w:tr>
      <w:tr w:rsidR="004928B0" w:rsidRPr="004928B0" w14:paraId="5AC22270" w14:textId="77777777" w:rsidTr="004928B0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B2F28" w14:textId="0A56C1F2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 w:rsidRPr="004928B0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Coordenador</w:t>
            </w:r>
            <w:r w:rsidR="005F6513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a</w:t>
            </w:r>
            <w:r w:rsidRPr="004928B0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D3EA" w14:textId="540C7653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7B98">
              <w:rPr>
                <w:rFonts w:asciiTheme="minorHAnsi" w:hAnsiTheme="minorHAnsi" w:cstheme="minorHAnsi"/>
                <w:sz w:val="24"/>
                <w:szCs w:val="24"/>
              </w:rPr>
              <w:t xml:space="preserve">Cristina </w:t>
            </w:r>
            <w:proofErr w:type="spellStart"/>
            <w:r w:rsidRPr="00157B98">
              <w:rPr>
                <w:rFonts w:asciiTheme="minorHAnsi" w:hAnsiTheme="minorHAnsi" w:cstheme="minorHAnsi"/>
                <w:sz w:val="24"/>
                <w:szCs w:val="24"/>
              </w:rPr>
              <w:t>Evelise</w:t>
            </w:r>
            <w:proofErr w:type="spellEnd"/>
            <w:r w:rsidRPr="00157B98">
              <w:rPr>
                <w:rFonts w:asciiTheme="minorHAnsi" w:hAnsiTheme="minorHAnsi" w:cstheme="minorHAnsi"/>
                <w:sz w:val="24"/>
                <w:szCs w:val="24"/>
              </w:rPr>
              <w:t xml:space="preserve"> Vieira Alexandre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AB5AB" w14:textId="6615A304" w:rsidR="004928B0" w:rsidRPr="004928B0" w:rsidRDefault="0008100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805C3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1DCDD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2C7A7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</w:tr>
      <w:tr w:rsidR="004928B0" w:rsidRPr="004928B0" w14:paraId="4FE22160" w14:textId="77777777" w:rsidTr="004928B0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1B8B" w14:textId="48D4BF01" w:rsidR="004928B0" w:rsidRPr="004928B0" w:rsidRDefault="0079770F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 w:rsidRPr="004928B0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Membro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A32C" w14:textId="3F65B4BB" w:rsidR="004928B0" w:rsidRPr="004928B0" w:rsidRDefault="0008100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Eleonora</w:t>
            </w:r>
            <w:r w:rsidR="0079770F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 xml:space="preserve"> Lisboa </w:t>
            </w:r>
            <w:proofErr w:type="spellStart"/>
            <w:r w:rsidR="0079770F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Mascia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9BC9B" w14:textId="4D0EA1F8" w:rsidR="004928B0" w:rsidRPr="004928B0" w:rsidRDefault="0008100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5562F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814AD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E1540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</w:tr>
      <w:tr w:rsidR="004928B0" w:rsidRPr="004928B0" w14:paraId="360E8E9B" w14:textId="77777777" w:rsidTr="004928B0">
        <w:trPr>
          <w:trHeight w:val="3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733A5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 w:rsidRPr="004928B0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Membro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1DA1" w14:textId="7F0D1134" w:rsidR="004928B0" w:rsidRPr="004928B0" w:rsidRDefault="00E731ED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 xml:space="preserve">Rodrigo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Capelato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E776A" w14:textId="3C1BFC06" w:rsidR="004928B0" w:rsidRPr="004928B0" w:rsidRDefault="0008100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7F3C1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EE937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59BFF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</w:tr>
      <w:tr w:rsidR="004928B0" w:rsidRPr="004928B0" w14:paraId="7064D93F" w14:textId="77777777" w:rsidTr="004928B0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1ABA5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 w:rsidRPr="004928B0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Membro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C2E3" w14:textId="4B70C394" w:rsidR="004928B0" w:rsidRPr="004928B0" w:rsidRDefault="0086313B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bidi="pt-BR"/>
              </w:rPr>
              <w:t>Jerônimo de Moraes Neto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B7886" w14:textId="4E2AB5CE" w:rsidR="004928B0" w:rsidRPr="004928B0" w:rsidRDefault="0008100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B8278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934F9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20634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</w:tr>
      <w:tr w:rsidR="004928B0" w:rsidRPr="004928B0" w14:paraId="4A7732F6" w14:textId="77777777" w:rsidTr="004928B0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F365A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 w:rsidRPr="004928B0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Membro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0D42" w14:textId="40F1C292" w:rsidR="004928B0" w:rsidRPr="004928B0" w:rsidRDefault="00C15E39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bidi="pt-BR"/>
              </w:rPr>
              <w:t xml:space="preserve">Jorge Pias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  <w:lang w:bidi="pt-BR"/>
              </w:rPr>
              <w:t>Raineski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A92C3" w14:textId="7D5427BE" w:rsidR="004928B0" w:rsidRPr="004928B0" w:rsidRDefault="0008100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D315C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B6D30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8B150" w14:textId="77777777" w:rsidR="004928B0" w:rsidRPr="004928B0" w:rsidRDefault="004928B0" w:rsidP="004928B0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</w:tr>
    </w:tbl>
    <w:p w14:paraId="759E0E17" w14:textId="593961BB" w:rsidR="002A4C95" w:rsidRPr="002E2128" w:rsidRDefault="002A4C95" w:rsidP="002E212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2E2128" w:rsidRPr="002E2128" w14:paraId="5E04F8E7" w14:textId="77777777" w:rsidTr="004928B0">
        <w:trPr>
          <w:trHeight w:val="318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470A9CEC" w14:textId="77777777" w:rsidR="002E2128" w:rsidRPr="002E2128" w:rsidRDefault="002E2128" w:rsidP="002E2128">
            <w:pPr>
              <w:tabs>
                <w:tab w:val="left" w:pos="3119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7D32D27D" w14:textId="77777777" w:rsidR="002E2128" w:rsidRPr="002E2128" w:rsidRDefault="002E2128" w:rsidP="002E2128">
            <w:pPr>
              <w:tabs>
                <w:tab w:val="left" w:pos="3119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1C1ED90" w14:textId="380FAD03" w:rsidR="002E2128" w:rsidRPr="002E2128" w:rsidRDefault="00081000" w:rsidP="002E2128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  <w:r w:rsidR="00157B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ª REUNIÃO </w:t>
            </w:r>
            <w:r w:rsidR="004C4AB2">
              <w:rPr>
                <w:rFonts w:asciiTheme="minorHAnsi" w:hAnsiTheme="minorHAnsi" w:cstheme="minorHAnsi"/>
                <w:b/>
                <w:sz w:val="24"/>
                <w:szCs w:val="24"/>
              </w:rPr>
              <w:t>EXTRA</w:t>
            </w:r>
            <w:r w:rsidR="00157B98">
              <w:rPr>
                <w:rFonts w:asciiTheme="minorHAnsi" w:hAnsiTheme="minorHAnsi" w:cstheme="minorHAnsi"/>
                <w:b/>
                <w:sz w:val="24"/>
                <w:szCs w:val="24"/>
              </w:rPr>
              <w:t>ORDINÁRIA DA</w:t>
            </w:r>
            <w:r w:rsidR="002E2128"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COMISSÃO </w:t>
            </w:r>
            <w:r w:rsidR="002E2128">
              <w:rPr>
                <w:rFonts w:asciiTheme="minorHAnsi" w:hAnsiTheme="minorHAnsi" w:cstheme="minorHAnsi"/>
                <w:b/>
                <w:sz w:val="24"/>
                <w:szCs w:val="24"/>
              </w:rPr>
              <w:t>ELEITORAL NACIONAL</w:t>
            </w:r>
            <w:r w:rsidR="002E2128"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CAU/BR</w:t>
            </w:r>
          </w:p>
          <w:p w14:paraId="27C3735F" w14:textId="0C1C9295" w:rsidR="002E2128" w:rsidRPr="002E2128" w:rsidRDefault="002E2128" w:rsidP="002E2128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79770F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="000E5C86" w:rsidRPr="0079770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81000" w:rsidRPr="0079770F">
              <w:rPr>
                <w:rFonts w:asciiTheme="minorHAnsi" w:hAnsiTheme="minorHAnsi" w:cstheme="minorHAnsi"/>
                <w:sz w:val="24"/>
                <w:szCs w:val="24"/>
              </w:rPr>
              <w:t>27</w:t>
            </w:r>
            <w:r w:rsidR="00E731ED" w:rsidRPr="0079770F">
              <w:rPr>
                <w:rFonts w:asciiTheme="minorHAnsi" w:hAnsiTheme="minorHAnsi" w:cstheme="minorHAnsi"/>
                <w:sz w:val="24"/>
                <w:szCs w:val="24"/>
              </w:rPr>
              <w:t>/12</w:t>
            </w:r>
            <w:r w:rsidR="00157B98" w:rsidRPr="0079770F">
              <w:rPr>
                <w:rFonts w:asciiTheme="minorHAnsi" w:hAnsiTheme="minorHAnsi" w:cstheme="minorHAnsi"/>
                <w:sz w:val="24"/>
                <w:szCs w:val="24"/>
              </w:rPr>
              <w:t>/2023</w:t>
            </w:r>
          </w:p>
          <w:p w14:paraId="102DD6FC" w14:textId="5B46EA90" w:rsidR="002E2128" w:rsidRPr="002E2128" w:rsidRDefault="002E2128" w:rsidP="002E2128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8100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REALIZAÇÃO DE REUNIÃO EXTRAORDINÁRIA</w:t>
            </w:r>
            <w:r w:rsidR="006F2AE9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.</w:t>
            </w:r>
          </w:p>
          <w:p w14:paraId="499D425C" w14:textId="52DC0EE9" w:rsidR="002E2128" w:rsidRPr="002E2128" w:rsidRDefault="002E2128" w:rsidP="002E2128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 w:rsidR="0079770F">
              <w:rPr>
                <w:rFonts w:asciiTheme="minorHAnsi" w:hAnsiTheme="minorHAnsi" w:cstheme="minorHAnsi"/>
                <w:sz w:val="24"/>
                <w:szCs w:val="24"/>
              </w:rPr>
              <w:t xml:space="preserve"> (05</w:t>
            </w:r>
            <w:proofErr w:type="gramStart"/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proofErr w:type="gramEnd"/>
            <w:r w:rsidR="0079770F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="0079770F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="0079770F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="0079770F">
              <w:rPr>
                <w:rFonts w:asciiTheme="minorHAnsi" w:hAnsiTheme="minorHAnsi" w:cstheme="minorHAnsi"/>
                <w:sz w:val="24"/>
                <w:szCs w:val="24"/>
              </w:rPr>
              <w:t>(05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3107A1D5" w14:textId="0B5B7EE3" w:rsidR="002E2128" w:rsidRPr="002E2128" w:rsidRDefault="002E2128" w:rsidP="002E2128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="0079770F">
              <w:rPr>
                <w:rFonts w:asciiTheme="minorHAnsi" w:hAnsiTheme="minorHAnsi" w:cstheme="minorHAnsi"/>
                <w:sz w:val="24"/>
                <w:szCs w:val="24"/>
              </w:rPr>
              <w:t>: (00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0CD83D20" w14:textId="77777777" w:rsidR="002E2128" w:rsidRPr="002E2128" w:rsidRDefault="002E2128" w:rsidP="002E2128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5EADB8CF" w14:textId="4EBA723F" w:rsidR="002E2128" w:rsidRPr="002E2128" w:rsidRDefault="002E2128" w:rsidP="002E2128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Cristina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Evelise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Vieira Alexandre</w:t>
            </w:r>
          </w:p>
          <w:p w14:paraId="4997C247" w14:textId="3DEA7A60" w:rsidR="002E2128" w:rsidRPr="002E2128" w:rsidRDefault="002E2128" w:rsidP="002E2128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Leonardo Castello Branco</w:t>
            </w:r>
          </w:p>
        </w:tc>
      </w:tr>
    </w:tbl>
    <w:p w14:paraId="7FCDB152" w14:textId="77777777" w:rsidR="002E2128" w:rsidRPr="002E2128" w:rsidRDefault="002E2128" w:rsidP="002E212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41844ABB" w14:textId="66FD6B40" w:rsidR="0033784F" w:rsidRDefault="00FE64FE" w:rsidP="0033784F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Considerando o </w:t>
      </w:r>
      <w:r w:rsidRPr="00FE64FE">
        <w:rPr>
          <w:rFonts w:asciiTheme="minorHAnsi" w:eastAsia="Calibri" w:hAnsiTheme="minorHAnsi" w:cstheme="minorHAnsi"/>
          <w:color w:val="auto"/>
          <w:sz w:val="24"/>
          <w:szCs w:val="24"/>
        </w:rPr>
        <w:t>art. 116, § 3°-A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do Regimento Interno do CAU</w:t>
      </w:r>
      <w:r w:rsidR="00DA4CCA">
        <w:rPr>
          <w:rFonts w:asciiTheme="minorHAnsi" w:eastAsia="Calibri" w:hAnsiTheme="minorHAnsi" w:cstheme="minorHAnsi"/>
          <w:color w:val="auto"/>
          <w:sz w:val="24"/>
          <w:szCs w:val="24"/>
        </w:rPr>
        <w:t>/BR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, i</w:t>
      </w:r>
      <w:r w:rsidRPr="00FE64FE">
        <w:rPr>
          <w:rFonts w:asciiTheme="minorHAnsi" w:eastAsia="Calibri" w:hAnsiTheme="minorHAnsi" w:cstheme="minorHAnsi"/>
          <w:color w:val="auto"/>
          <w:sz w:val="24"/>
          <w:szCs w:val="24"/>
        </w:rPr>
        <w:t>nserido pela Resolução CAU/BR n° 225, de 21 de outubro de 2022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, a</w:t>
      </w:r>
      <w:r w:rsidR="0033784F" w:rsidRPr="003015E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coordenador</w:t>
      </w:r>
      <w:r w:rsidR="0033784F">
        <w:rPr>
          <w:rFonts w:asciiTheme="minorHAnsi" w:eastAsia="Calibri" w:hAnsiTheme="minorHAnsi" w:cstheme="minorHAnsi"/>
          <w:color w:val="auto"/>
          <w:sz w:val="24"/>
          <w:szCs w:val="24"/>
        </w:rPr>
        <w:t>a</w:t>
      </w:r>
      <w:r w:rsidR="00A440F0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da CEN-CAU/BR,</w:t>
      </w:r>
      <w:r w:rsidR="0033784F" w:rsidRPr="003015E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33784F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Cristina </w:t>
      </w:r>
      <w:proofErr w:type="spellStart"/>
      <w:r w:rsidR="0033784F">
        <w:rPr>
          <w:rFonts w:asciiTheme="minorHAnsi" w:eastAsia="Calibri" w:hAnsiTheme="minorHAnsi" w:cstheme="minorHAnsi"/>
          <w:color w:val="auto"/>
          <w:sz w:val="24"/>
          <w:szCs w:val="24"/>
        </w:rPr>
        <w:t>Evelise</w:t>
      </w:r>
      <w:proofErr w:type="spellEnd"/>
      <w:r w:rsidR="0033784F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Vieira Alexandre</w:t>
      </w:r>
      <w:r w:rsidR="00A440F0">
        <w:rPr>
          <w:rFonts w:asciiTheme="minorHAnsi" w:eastAsia="Calibri" w:hAnsiTheme="minorHAnsi" w:cstheme="minorHAnsi"/>
          <w:color w:val="auto"/>
          <w:sz w:val="24"/>
          <w:szCs w:val="24"/>
        </w:rPr>
        <w:t>,</w:t>
      </w:r>
      <w:r w:rsidR="0033784F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ratifica</w:t>
      </w:r>
      <w:r w:rsidR="0033784F" w:rsidRPr="003015E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a</w:t>
      </w:r>
      <w:r w:rsidR="0033784F">
        <w:rPr>
          <w:rFonts w:asciiTheme="minorHAnsi" w:eastAsia="Calibri" w:hAnsiTheme="minorHAnsi" w:cstheme="minorHAnsi"/>
          <w:color w:val="auto"/>
          <w:sz w:val="24"/>
          <w:szCs w:val="24"/>
        </w:rPr>
        <w:t>s</w:t>
      </w:r>
      <w:r w:rsidR="0033784F" w:rsidRPr="003015E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33784F">
        <w:rPr>
          <w:rFonts w:asciiTheme="minorHAnsi" w:eastAsia="Calibri" w:hAnsiTheme="minorHAnsi" w:cstheme="minorHAnsi"/>
          <w:color w:val="auto"/>
          <w:sz w:val="24"/>
          <w:szCs w:val="24"/>
        </w:rPr>
        <w:t>informações acima e dá</w:t>
      </w:r>
      <w:r w:rsidR="0033784F" w:rsidRPr="003015E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fé pública a este documento.</w:t>
      </w:r>
    </w:p>
    <w:p w14:paraId="2D85A6CF" w14:textId="77777777" w:rsidR="00FE64FE" w:rsidRPr="003015EB" w:rsidRDefault="00FE64FE" w:rsidP="0033784F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44D8394B" w14:textId="5F350A6A" w:rsidR="002E2128" w:rsidRPr="00C47956" w:rsidRDefault="002E212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sectPr w:rsidR="002E2128" w:rsidRPr="00C47956" w:rsidSect="006E0AF8">
      <w:headerReference w:type="default" r:id="rId11"/>
      <w:footerReference w:type="default" r:id="rId12"/>
      <w:pgSz w:w="11906" w:h="16838"/>
      <w:pgMar w:top="1701" w:right="567" w:bottom="1134" w:left="1134" w:header="155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52183" w14:textId="77777777" w:rsidR="00AB19D7" w:rsidRDefault="00AB19D7" w:rsidP="00EE0A57">
      <w:pPr>
        <w:spacing w:after="0" w:line="240" w:lineRule="auto"/>
      </w:pPr>
      <w:r>
        <w:separator/>
      </w:r>
    </w:p>
  </w:endnote>
  <w:endnote w:type="continuationSeparator" w:id="0">
    <w:p w14:paraId="4D1A2C0B" w14:textId="77777777" w:rsidR="00AB19D7" w:rsidRDefault="00AB19D7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7C80D7EA" w:rsidR="00814C12" w:rsidRPr="007A55E4" w:rsidRDefault="00814C12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79770F" w:rsidRPr="0079770F">
          <w:rPr>
            <w:b/>
            <w:bCs/>
            <w:noProof/>
            <w:color w:val="1B6469"/>
          </w:rPr>
          <w:t>3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226FAF72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5F715279">
          <wp:simplePos x="0" y="0"/>
          <wp:positionH relativeFrom="page">
            <wp:align>right</wp:align>
          </wp:positionH>
          <wp:positionV relativeFrom="paragraph">
            <wp:posOffset>151765</wp:posOffset>
          </wp:positionV>
          <wp:extent cx="7915275" cy="719455"/>
          <wp:effectExtent l="0" t="0" r="952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527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3700E" w14:textId="77777777" w:rsidR="00AB19D7" w:rsidRDefault="00AB19D7" w:rsidP="00EE0A57">
      <w:pPr>
        <w:spacing w:after="0" w:line="240" w:lineRule="auto"/>
      </w:pPr>
      <w:r>
        <w:separator/>
      </w:r>
    </w:p>
  </w:footnote>
  <w:footnote w:type="continuationSeparator" w:id="0">
    <w:p w14:paraId="36320D75" w14:textId="77777777" w:rsidR="00AB19D7" w:rsidRDefault="00AB19D7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4293B" w14:textId="4F358816" w:rsidR="00814C12" w:rsidRPr="00345B66" w:rsidRDefault="009232BF" w:rsidP="004C489D">
    <w:pPr>
      <w:spacing w:after="0" w:line="276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4AB55425">
          <wp:simplePos x="0" y="0"/>
          <wp:positionH relativeFrom="margin">
            <wp:posOffset>-765810</wp:posOffset>
          </wp:positionH>
          <wp:positionV relativeFrom="page">
            <wp:posOffset>0</wp:posOffset>
          </wp:positionV>
          <wp:extent cx="7649210" cy="1067032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49210" cy="10670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4C12" w:rsidRPr="00345B66">
      <w:rPr>
        <w:color w:val="FFFFFF" w:themeColor="background1"/>
        <w:sz w:val="12"/>
        <w:szCs w:val="12"/>
      </w:rPr>
      <w:t>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D55BF"/>
    <w:multiLevelType w:val="hybridMultilevel"/>
    <w:tmpl w:val="3EB2BE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27E36"/>
    <w:rsid w:val="000502E6"/>
    <w:rsid w:val="00071C49"/>
    <w:rsid w:val="00076A2E"/>
    <w:rsid w:val="00077C77"/>
    <w:rsid w:val="00081000"/>
    <w:rsid w:val="000836A3"/>
    <w:rsid w:val="0008459F"/>
    <w:rsid w:val="000915B6"/>
    <w:rsid w:val="00092202"/>
    <w:rsid w:val="000B1605"/>
    <w:rsid w:val="000B5EEF"/>
    <w:rsid w:val="000B6A49"/>
    <w:rsid w:val="000D26B5"/>
    <w:rsid w:val="000E5C86"/>
    <w:rsid w:val="000F0C06"/>
    <w:rsid w:val="000F459A"/>
    <w:rsid w:val="00111B82"/>
    <w:rsid w:val="00112108"/>
    <w:rsid w:val="001128EC"/>
    <w:rsid w:val="00113BAF"/>
    <w:rsid w:val="00113E92"/>
    <w:rsid w:val="0012060E"/>
    <w:rsid w:val="00121699"/>
    <w:rsid w:val="00121C79"/>
    <w:rsid w:val="00125E28"/>
    <w:rsid w:val="00136165"/>
    <w:rsid w:val="001374B3"/>
    <w:rsid w:val="001431A9"/>
    <w:rsid w:val="001456B0"/>
    <w:rsid w:val="00157B98"/>
    <w:rsid w:val="00165B4A"/>
    <w:rsid w:val="001742D1"/>
    <w:rsid w:val="00183BA1"/>
    <w:rsid w:val="001856B4"/>
    <w:rsid w:val="0019668B"/>
    <w:rsid w:val="0019785E"/>
    <w:rsid w:val="001A0542"/>
    <w:rsid w:val="001E4348"/>
    <w:rsid w:val="002010DC"/>
    <w:rsid w:val="00201F90"/>
    <w:rsid w:val="00210646"/>
    <w:rsid w:val="00210D36"/>
    <w:rsid w:val="002116B9"/>
    <w:rsid w:val="00214024"/>
    <w:rsid w:val="00223385"/>
    <w:rsid w:val="00226D06"/>
    <w:rsid w:val="00231442"/>
    <w:rsid w:val="00235DE8"/>
    <w:rsid w:val="00236288"/>
    <w:rsid w:val="00247F5B"/>
    <w:rsid w:val="00250521"/>
    <w:rsid w:val="00253543"/>
    <w:rsid w:val="002549C6"/>
    <w:rsid w:val="00261A1E"/>
    <w:rsid w:val="00264491"/>
    <w:rsid w:val="00265A7E"/>
    <w:rsid w:val="00272DFC"/>
    <w:rsid w:val="00273D1D"/>
    <w:rsid w:val="00274C48"/>
    <w:rsid w:val="0028319D"/>
    <w:rsid w:val="00284D02"/>
    <w:rsid w:val="0028527D"/>
    <w:rsid w:val="00285B9B"/>
    <w:rsid w:val="0029429B"/>
    <w:rsid w:val="00296B01"/>
    <w:rsid w:val="002A1CF7"/>
    <w:rsid w:val="002A4C95"/>
    <w:rsid w:val="002B1CD9"/>
    <w:rsid w:val="002B3AC5"/>
    <w:rsid w:val="002C0927"/>
    <w:rsid w:val="002C59FB"/>
    <w:rsid w:val="002D5701"/>
    <w:rsid w:val="002D6D6C"/>
    <w:rsid w:val="002E2128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3784F"/>
    <w:rsid w:val="00342363"/>
    <w:rsid w:val="0034402B"/>
    <w:rsid w:val="00345B66"/>
    <w:rsid w:val="00394B28"/>
    <w:rsid w:val="00395A86"/>
    <w:rsid w:val="0039611A"/>
    <w:rsid w:val="003A01C3"/>
    <w:rsid w:val="003A2E5F"/>
    <w:rsid w:val="003B3167"/>
    <w:rsid w:val="003B4087"/>
    <w:rsid w:val="003C171C"/>
    <w:rsid w:val="003D4129"/>
    <w:rsid w:val="003D6CA6"/>
    <w:rsid w:val="003E63B2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33118"/>
    <w:rsid w:val="0043796D"/>
    <w:rsid w:val="00444569"/>
    <w:rsid w:val="00450EA0"/>
    <w:rsid w:val="00454E2F"/>
    <w:rsid w:val="004711C3"/>
    <w:rsid w:val="00473180"/>
    <w:rsid w:val="00474FA0"/>
    <w:rsid w:val="00475704"/>
    <w:rsid w:val="004825ED"/>
    <w:rsid w:val="00487DD2"/>
    <w:rsid w:val="004928B0"/>
    <w:rsid w:val="00495E18"/>
    <w:rsid w:val="004A06E1"/>
    <w:rsid w:val="004A2666"/>
    <w:rsid w:val="004A289D"/>
    <w:rsid w:val="004A3190"/>
    <w:rsid w:val="004B529A"/>
    <w:rsid w:val="004C44C3"/>
    <w:rsid w:val="004C489D"/>
    <w:rsid w:val="004C4AB2"/>
    <w:rsid w:val="004C7142"/>
    <w:rsid w:val="004D49F4"/>
    <w:rsid w:val="004E2D00"/>
    <w:rsid w:val="004E79D0"/>
    <w:rsid w:val="004F11E7"/>
    <w:rsid w:val="00500269"/>
    <w:rsid w:val="00500A18"/>
    <w:rsid w:val="00510572"/>
    <w:rsid w:val="00511D77"/>
    <w:rsid w:val="005178A3"/>
    <w:rsid w:val="00517F84"/>
    <w:rsid w:val="00520535"/>
    <w:rsid w:val="00531256"/>
    <w:rsid w:val="00533BEE"/>
    <w:rsid w:val="005406D7"/>
    <w:rsid w:val="005459F0"/>
    <w:rsid w:val="00565076"/>
    <w:rsid w:val="00570C6D"/>
    <w:rsid w:val="00572529"/>
    <w:rsid w:val="00577AF3"/>
    <w:rsid w:val="005A5899"/>
    <w:rsid w:val="005A7D23"/>
    <w:rsid w:val="005B619B"/>
    <w:rsid w:val="005C2E15"/>
    <w:rsid w:val="005D02EA"/>
    <w:rsid w:val="005E55AE"/>
    <w:rsid w:val="005E7182"/>
    <w:rsid w:val="005F240F"/>
    <w:rsid w:val="005F6513"/>
    <w:rsid w:val="005F6C15"/>
    <w:rsid w:val="00613639"/>
    <w:rsid w:val="00620413"/>
    <w:rsid w:val="00620CF1"/>
    <w:rsid w:val="00623E5F"/>
    <w:rsid w:val="00623F7E"/>
    <w:rsid w:val="00646843"/>
    <w:rsid w:val="00653568"/>
    <w:rsid w:val="00674B55"/>
    <w:rsid w:val="006758DE"/>
    <w:rsid w:val="00676F8B"/>
    <w:rsid w:val="00683D8D"/>
    <w:rsid w:val="006A4242"/>
    <w:rsid w:val="006A58E6"/>
    <w:rsid w:val="006B0B08"/>
    <w:rsid w:val="006C4131"/>
    <w:rsid w:val="006C48A4"/>
    <w:rsid w:val="006D0C53"/>
    <w:rsid w:val="006E0AF8"/>
    <w:rsid w:val="006E1348"/>
    <w:rsid w:val="006E5943"/>
    <w:rsid w:val="006E5F90"/>
    <w:rsid w:val="006E7602"/>
    <w:rsid w:val="006F009C"/>
    <w:rsid w:val="006F2AE9"/>
    <w:rsid w:val="006F6C49"/>
    <w:rsid w:val="006F75B0"/>
    <w:rsid w:val="00702B94"/>
    <w:rsid w:val="00721C11"/>
    <w:rsid w:val="0073096E"/>
    <w:rsid w:val="00742864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6F30"/>
    <w:rsid w:val="0079216E"/>
    <w:rsid w:val="00796D7F"/>
    <w:rsid w:val="0079770F"/>
    <w:rsid w:val="007A2617"/>
    <w:rsid w:val="007A3227"/>
    <w:rsid w:val="007A55E4"/>
    <w:rsid w:val="007B47EA"/>
    <w:rsid w:val="007C5BC2"/>
    <w:rsid w:val="007D37AC"/>
    <w:rsid w:val="007E7B60"/>
    <w:rsid w:val="007F3982"/>
    <w:rsid w:val="00805A9A"/>
    <w:rsid w:val="008125B1"/>
    <w:rsid w:val="00813CF4"/>
    <w:rsid w:val="00814C12"/>
    <w:rsid w:val="00817525"/>
    <w:rsid w:val="00825C1B"/>
    <w:rsid w:val="00842A6B"/>
    <w:rsid w:val="008508CE"/>
    <w:rsid w:val="00850D52"/>
    <w:rsid w:val="00851604"/>
    <w:rsid w:val="00854073"/>
    <w:rsid w:val="0086313B"/>
    <w:rsid w:val="00885CE1"/>
    <w:rsid w:val="008936F6"/>
    <w:rsid w:val="0089372A"/>
    <w:rsid w:val="008A036E"/>
    <w:rsid w:val="008A43D5"/>
    <w:rsid w:val="008A4F65"/>
    <w:rsid w:val="008C2D78"/>
    <w:rsid w:val="008D580C"/>
    <w:rsid w:val="008D7A71"/>
    <w:rsid w:val="008E14C2"/>
    <w:rsid w:val="008E5C3A"/>
    <w:rsid w:val="008E6404"/>
    <w:rsid w:val="008F0D55"/>
    <w:rsid w:val="008F51B6"/>
    <w:rsid w:val="00911E1A"/>
    <w:rsid w:val="00917491"/>
    <w:rsid w:val="009176A0"/>
    <w:rsid w:val="009179C5"/>
    <w:rsid w:val="0092106B"/>
    <w:rsid w:val="009232BF"/>
    <w:rsid w:val="00931D05"/>
    <w:rsid w:val="00936F4E"/>
    <w:rsid w:val="00955690"/>
    <w:rsid w:val="0096045B"/>
    <w:rsid w:val="0096296A"/>
    <w:rsid w:val="00970899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651B"/>
    <w:rsid w:val="009B764C"/>
    <w:rsid w:val="009E1383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2CA0"/>
    <w:rsid w:val="00A341EE"/>
    <w:rsid w:val="00A34E59"/>
    <w:rsid w:val="00A440F0"/>
    <w:rsid w:val="00A61416"/>
    <w:rsid w:val="00A6265D"/>
    <w:rsid w:val="00A66EA9"/>
    <w:rsid w:val="00A87EC4"/>
    <w:rsid w:val="00A917C5"/>
    <w:rsid w:val="00A9656E"/>
    <w:rsid w:val="00A97F5F"/>
    <w:rsid w:val="00AA2C2A"/>
    <w:rsid w:val="00AA79CF"/>
    <w:rsid w:val="00AB19D7"/>
    <w:rsid w:val="00AC0AFF"/>
    <w:rsid w:val="00AC46A7"/>
    <w:rsid w:val="00AC554C"/>
    <w:rsid w:val="00AD13E9"/>
    <w:rsid w:val="00AE0451"/>
    <w:rsid w:val="00AE3B63"/>
    <w:rsid w:val="00AF1198"/>
    <w:rsid w:val="00B235FD"/>
    <w:rsid w:val="00B31F78"/>
    <w:rsid w:val="00B44FD6"/>
    <w:rsid w:val="00B52E79"/>
    <w:rsid w:val="00B60120"/>
    <w:rsid w:val="00B654F9"/>
    <w:rsid w:val="00B74074"/>
    <w:rsid w:val="00B7675F"/>
    <w:rsid w:val="00B82D73"/>
    <w:rsid w:val="00B838E3"/>
    <w:rsid w:val="00B96E75"/>
    <w:rsid w:val="00BA0A42"/>
    <w:rsid w:val="00BA2E67"/>
    <w:rsid w:val="00BC2396"/>
    <w:rsid w:val="00BD0733"/>
    <w:rsid w:val="00BF451C"/>
    <w:rsid w:val="00BF5530"/>
    <w:rsid w:val="00C049A3"/>
    <w:rsid w:val="00C049B1"/>
    <w:rsid w:val="00C07DEB"/>
    <w:rsid w:val="00C147C8"/>
    <w:rsid w:val="00C1585E"/>
    <w:rsid w:val="00C15E39"/>
    <w:rsid w:val="00C256CC"/>
    <w:rsid w:val="00C319D1"/>
    <w:rsid w:val="00C36735"/>
    <w:rsid w:val="00C40066"/>
    <w:rsid w:val="00C40297"/>
    <w:rsid w:val="00C47956"/>
    <w:rsid w:val="00C53B3E"/>
    <w:rsid w:val="00C56C72"/>
    <w:rsid w:val="00C60C46"/>
    <w:rsid w:val="00C75B6A"/>
    <w:rsid w:val="00C84607"/>
    <w:rsid w:val="00C90086"/>
    <w:rsid w:val="00C91710"/>
    <w:rsid w:val="00C91CA5"/>
    <w:rsid w:val="00C92415"/>
    <w:rsid w:val="00C9260F"/>
    <w:rsid w:val="00CA3343"/>
    <w:rsid w:val="00CB407A"/>
    <w:rsid w:val="00CB5DBC"/>
    <w:rsid w:val="00CB77DA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41D3C"/>
    <w:rsid w:val="00D45FC9"/>
    <w:rsid w:val="00D46579"/>
    <w:rsid w:val="00D54F19"/>
    <w:rsid w:val="00D61D98"/>
    <w:rsid w:val="00D73D82"/>
    <w:rsid w:val="00D741A0"/>
    <w:rsid w:val="00D84BA0"/>
    <w:rsid w:val="00D92717"/>
    <w:rsid w:val="00D968F3"/>
    <w:rsid w:val="00DA24FD"/>
    <w:rsid w:val="00DA4427"/>
    <w:rsid w:val="00DA4CCA"/>
    <w:rsid w:val="00DB35A3"/>
    <w:rsid w:val="00DB56BF"/>
    <w:rsid w:val="00DC2A9D"/>
    <w:rsid w:val="00DD79BB"/>
    <w:rsid w:val="00DE4531"/>
    <w:rsid w:val="00E021E6"/>
    <w:rsid w:val="00E0469A"/>
    <w:rsid w:val="00E0640A"/>
    <w:rsid w:val="00E20465"/>
    <w:rsid w:val="00E23E88"/>
    <w:rsid w:val="00E25662"/>
    <w:rsid w:val="00E27D38"/>
    <w:rsid w:val="00E31D09"/>
    <w:rsid w:val="00E379E7"/>
    <w:rsid w:val="00E50891"/>
    <w:rsid w:val="00E515F0"/>
    <w:rsid w:val="00E54621"/>
    <w:rsid w:val="00E61A2C"/>
    <w:rsid w:val="00E70729"/>
    <w:rsid w:val="00E731ED"/>
    <w:rsid w:val="00E76D27"/>
    <w:rsid w:val="00E85D5F"/>
    <w:rsid w:val="00EA4731"/>
    <w:rsid w:val="00EA4E8E"/>
    <w:rsid w:val="00EA5AC2"/>
    <w:rsid w:val="00EB04EC"/>
    <w:rsid w:val="00EB31B7"/>
    <w:rsid w:val="00EC24D9"/>
    <w:rsid w:val="00ED24DF"/>
    <w:rsid w:val="00ED4B0B"/>
    <w:rsid w:val="00ED4D58"/>
    <w:rsid w:val="00ED6D65"/>
    <w:rsid w:val="00ED70C4"/>
    <w:rsid w:val="00EE0A57"/>
    <w:rsid w:val="00EE0F69"/>
    <w:rsid w:val="00EE2BAB"/>
    <w:rsid w:val="00EE394E"/>
    <w:rsid w:val="00EE5A3D"/>
    <w:rsid w:val="00EF061A"/>
    <w:rsid w:val="00F012A1"/>
    <w:rsid w:val="00F05FCB"/>
    <w:rsid w:val="00F07EAB"/>
    <w:rsid w:val="00F11E3A"/>
    <w:rsid w:val="00F30A5C"/>
    <w:rsid w:val="00F42952"/>
    <w:rsid w:val="00F55629"/>
    <w:rsid w:val="00F67EFC"/>
    <w:rsid w:val="00F749D9"/>
    <w:rsid w:val="00F752C8"/>
    <w:rsid w:val="00F86139"/>
    <w:rsid w:val="00F916B7"/>
    <w:rsid w:val="00FA7123"/>
    <w:rsid w:val="00FA79B6"/>
    <w:rsid w:val="00FB0A09"/>
    <w:rsid w:val="00FB30E6"/>
    <w:rsid w:val="00FB5793"/>
    <w:rsid w:val="00FC444C"/>
    <w:rsid w:val="00FC59C2"/>
    <w:rsid w:val="00FC724D"/>
    <w:rsid w:val="00FD1F1F"/>
    <w:rsid w:val="00FD6287"/>
    <w:rsid w:val="00FE36C4"/>
    <w:rsid w:val="00FE518C"/>
    <w:rsid w:val="00FE64FE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18C"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82ade07a-6c26-4821-a308-1e7006d52e0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D5EB98-8E78-4AC9-975A-8A91423B9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488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74</cp:revision>
  <dcterms:created xsi:type="dcterms:W3CDTF">2023-02-10T18:26:00Z</dcterms:created>
  <dcterms:modified xsi:type="dcterms:W3CDTF">2023-12-27T20:20:00Z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