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3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2"/>
        <w:gridCol w:w="7099"/>
      </w:tblGrid>
      <w:tr w:rsidR="0003615E" w:rsidRPr="006D05E0" w14:paraId="4A3BB0FE" w14:textId="77777777">
        <w:trPr>
          <w:cantSplit/>
          <w:trHeight w:val="283"/>
          <w:jc w:val="center"/>
        </w:trPr>
        <w:tc>
          <w:tcPr>
            <w:tcW w:w="1832" w:type="dxa"/>
            <w:tcBorders>
              <w:top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29427041" w14:textId="77777777" w:rsidR="0003615E" w:rsidRPr="006D05E0" w:rsidRDefault="002E542D">
            <w:pPr>
              <w:spacing w:line="276" w:lineRule="auto"/>
              <w:rPr>
                <w:rFonts w:asciiTheme="minorHAnsi" w:hAnsiTheme="minorHAnsi" w:cstheme="minorHAnsi"/>
                <w:lang w:eastAsia="pt-BR"/>
              </w:rPr>
            </w:pPr>
            <w:bookmarkStart w:id="0" w:name="_Hlk36716353"/>
            <w:bookmarkStart w:id="1" w:name="_Hlk36716187"/>
            <w:r w:rsidRPr="006D05E0">
              <w:rPr>
                <w:rFonts w:asciiTheme="minorHAnsi" w:hAnsiTheme="minorHAnsi" w:cstheme="minorHAnsi"/>
                <w:lang w:eastAsia="pt-BR"/>
              </w:rPr>
              <w:t>PROTOCOLO</w:t>
            </w:r>
          </w:p>
        </w:tc>
        <w:tc>
          <w:tcPr>
            <w:tcW w:w="709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74D92A61" w14:textId="78C5BD95" w:rsidR="0003615E" w:rsidRPr="006D05E0" w:rsidRDefault="007A175C" w:rsidP="007A175C">
            <w:pPr>
              <w:widowControl w:val="0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PROTOCOLO SICCAU</w:t>
            </w:r>
            <w:r w:rsidR="00657239">
              <w:rPr>
                <w:rFonts w:asciiTheme="minorHAnsi" w:hAnsiTheme="minorHAnsi" w:cstheme="minorHAnsi"/>
              </w:rPr>
              <w:t xml:space="preserve"> Nº </w:t>
            </w:r>
            <w:r w:rsidRPr="007A175C">
              <w:rPr>
                <w:rFonts w:asciiTheme="minorHAnsi" w:hAnsiTheme="minorHAnsi" w:cstheme="minorHAnsi"/>
              </w:rPr>
              <w:t>1726256/2023</w:t>
            </w:r>
          </w:p>
        </w:tc>
      </w:tr>
      <w:tr w:rsidR="0003615E" w:rsidRPr="006D05E0" w14:paraId="4ABDB929" w14:textId="77777777" w:rsidTr="00D2064C">
        <w:trPr>
          <w:cantSplit/>
          <w:trHeight w:val="283"/>
          <w:jc w:val="center"/>
        </w:trPr>
        <w:tc>
          <w:tcPr>
            <w:tcW w:w="1832" w:type="dxa"/>
            <w:tcBorders>
              <w:top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6F01CD86" w14:textId="77777777" w:rsidR="0003615E" w:rsidRPr="006D05E0" w:rsidRDefault="002E542D">
            <w:pPr>
              <w:spacing w:line="276" w:lineRule="auto"/>
              <w:rPr>
                <w:rFonts w:asciiTheme="minorHAnsi" w:hAnsiTheme="minorHAnsi" w:cstheme="minorHAnsi"/>
                <w:lang w:eastAsia="pt-BR"/>
              </w:rPr>
            </w:pPr>
            <w:r w:rsidRPr="006D05E0">
              <w:rPr>
                <w:rFonts w:asciiTheme="minorHAnsi" w:hAnsiTheme="minorHAnsi" w:cstheme="minorHAnsi"/>
                <w:lang w:eastAsia="pt-BR"/>
              </w:rPr>
              <w:t>INTERESSADO</w:t>
            </w:r>
          </w:p>
        </w:tc>
        <w:tc>
          <w:tcPr>
            <w:tcW w:w="709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333671EF" w14:textId="77777777" w:rsidR="0003615E" w:rsidRPr="006D05E0" w:rsidRDefault="002E542D">
            <w:pPr>
              <w:widowControl w:val="0"/>
              <w:spacing w:line="276" w:lineRule="auto"/>
              <w:rPr>
                <w:rFonts w:asciiTheme="minorHAnsi" w:hAnsiTheme="minorHAnsi" w:cstheme="minorHAnsi"/>
              </w:rPr>
            </w:pPr>
            <w:r w:rsidRPr="006D05E0">
              <w:rPr>
                <w:rFonts w:asciiTheme="minorHAnsi" w:eastAsia="Times New Roman" w:hAnsiTheme="minorHAnsi" w:cstheme="minorHAnsi"/>
                <w:bCs/>
                <w:color w:val="000000"/>
                <w:lang w:eastAsia="pt-BR"/>
              </w:rPr>
              <w:t>CAU/BR</w:t>
            </w:r>
          </w:p>
        </w:tc>
      </w:tr>
      <w:tr w:rsidR="0003615E" w:rsidRPr="006D05E0" w14:paraId="1E72E60E" w14:textId="77777777" w:rsidTr="00D2064C">
        <w:trPr>
          <w:cantSplit/>
          <w:trHeight w:val="283"/>
          <w:jc w:val="center"/>
        </w:trPr>
        <w:tc>
          <w:tcPr>
            <w:tcW w:w="1832" w:type="dxa"/>
            <w:tcBorders>
              <w:top w:val="single" w:sz="4" w:space="0" w:color="7F7F7F"/>
              <w:right w:val="single" w:sz="4" w:space="0" w:color="7F7F7F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6B7543D7" w14:textId="77777777" w:rsidR="0003615E" w:rsidRPr="006D05E0" w:rsidRDefault="002E542D">
            <w:pPr>
              <w:spacing w:line="276" w:lineRule="auto"/>
              <w:rPr>
                <w:rFonts w:asciiTheme="minorHAnsi" w:hAnsiTheme="minorHAnsi" w:cstheme="minorHAnsi"/>
                <w:lang w:eastAsia="pt-BR"/>
              </w:rPr>
            </w:pPr>
            <w:r w:rsidRPr="006D05E0">
              <w:rPr>
                <w:rFonts w:asciiTheme="minorHAnsi" w:hAnsiTheme="minorHAnsi" w:cstheme="minorHAnsi"/>
                <w:lang w:eastAsia="pt-BR"/>
              </w:rPr>
              <w:t>ASSUNTO</w:t>
            </w:r>
          </w:p>
        </w:tc>
        <w:tc>
          <w:tcPr>
            <w:tcW w:w="7099" w:type="dxa"/>
            <w:tcBorders>
              <w:top w:val="single" w:sz="4" w:space="0" w:color="7F7F7F"/>
              <w:left w:val="single" w:sz="4" w:space="0" w:color="7F7F7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0CB8892B" w14:textId="27B85888" w:rsidR="0003615E" w:rsidRPr="006D05E0" w:rsidRDefault="007B769A" w:rsidP="006503D6">
            <w:pPr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ACERVO MIGUEL PEREIRA</w:t>
            </w:r>
            <w:r w:rsidR="00E5769A" w:rsidRPr="006D05E0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</w:tr>
    </w:tbl>
    <w:p w14:paraId="38F059BD" w14:textId="7E014A35" w:rsidR="0003615E" w:rsidRPr="006D05E0" w:rsidRDefault="002E542D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line="276" w:lineRule="auto"/>
        <w:jc w:val="center"/>
        <w:rPr>
          <w:rFonts w:asciiTheme="minorHAnsi" w:hAnsiTheme="minorHAnsi" w:cstheme="minorHAnsi"/>
        </w:rPr>
      </w:pPr>
      <w:r w:rsidRPr="006D05E0">
        <w:rPr>
          <w:rFonts w:asciiTheme="minorHAnsi" w:hAnsiTheme="minorHAnsi" w:cstheme="minorHAnsi"/>
          <w:smallCaps/>
          <w:lang w:eastAsia="pt-BR"/>
        </w:rPr>
        <w:t xml:space="preserve">DELIBERAÇÃO Nº </w:t>
      </w:r>
      <w:r w:rsidR="002B518A" w:rsidRPr="006D05E0">
        <w:rPr>
          <w:rFonts w:asciiTheme="minorHAnsi" w:hAnsiTheme="minorHAnsi" w:cstheme="minorHAnsi"/>
          <w:smallCaps/>
          <w:lang w:eastAsia="pt-BR"/>
        </w:rPr>
        <w:t>00</w:t>
      </w:r>
      <w:r w:rsidR="007B769A">
        <w:rPr>
          <w:rFonts w:asciiTheme="minorHAnsi" w:hAnsiTheme="minorHAnsi" w:cstheme="minorHAnsi"/>
          <w:smallCaps/>
          <w:lang w:eastAsia="pt-BR"/>
        </w:rPr>
        <w:t>9</w:t>
      </w:r>
      <w:r w:rsidRPr="006D05E0">
        <w:rPr>
          <w:rFonts w:asciiTheme="minorHAnsi" w:hAnsiTheme="minorHAnsi" w:cstheme="minorHAnsi"/>
          <w:smallCaps/>
          <w:lang w:eastAsia="pt-BR"/>
        </w:rPr>
        <w:t>/202</w:t>
      </w:r>
      <w:r w:rsidR="00961052" w:rsidRPr="006D05E0">
        <w:rPr>
          <w:rFonts w:asciiTheme="minorHAnsi" w:hAnsiTheme="minorHAnsi" w:cstheme="minorHAnsi"/>
          <w:smallCaps/>
          <w:lang w:eastAsia="pt-BR"/>
        </w:rPr>
        <w:t>3</w:t>
      </w:r>
      <w:r w:rsidRPr="006D05E0">
        <w:rPr>
          <w:rFonts w:asciiTheme="minorHAnsi" w:hAnsiTheme="minorHAnsi" w:cstheme="minorHAnsi"/>
          <w:smallCaps/>
          <w:lang w:eastAsia="pt-BR"/>
        </w:rPr>
        <w:t xml:space="preserve"> – </w:t>
      </w:r>
      <w:r w:rsidRPr="006D05E0">
        <w:rPr>
          <w:rFonts w:asciiTheme="minorHAnsi" w:eastAsia="Times New Roman" w:hAnsiTheme="minorHAnsi" w:cstheme="minorHAnsi"/>
          <w:lang w:eastAsia="pt-BR"/>
        </w:rPr>
        <w:t>CD</w:t>
      </w:r>
      <w:r w:rsidRPr="006D05E0">
        <w:rPr>
          <w:rFonts w:asciiTheme="minorHAnsi" w:hAnsiTheme="minorHAnsi" w:cstheme="minorHAnsi"/>
          <w:smallCaps/>
          <w:lang w:eastAsia="pt-BR"/>
        </w:rPr>
        <w:t>-</w:t>
      </w:r>
      <w:r w:rsidRPr="006D05E0">
        <w:rPr>
          <w:rFonts w:asciiTheme="minorHAnsi" w:eastAsia="Times New Roman" w:hAnsiTheme="minorHAnsi" w:cstheme="minorHAnsi"/>
          <w:lang w:eastAsia="pt-BR"/>
        </w:rPr>
        <w:t>CAU/BR</w:t>
      </w:r>
    </w:p>
    <w:p w14:paraId="77AF7967" w14:textId="77777777" w:rsidR="0003615E" w:rsidRPr="006D05E0" w:rsidRDefault="0003615E">
      <w:pPr>
        <w:spacing w:line="276" w:lineRule="auto"/>
        <w:jc w:val="both"/>
        <w:rPr>
          <w:rFonts w:asciiTheme="minorHAnsi" w:hAnsiTheme="minorHAnsi" w:cstheme="minorHAnsi"/>
          <w:lang w:eastAsia="pt-BR"/>
        </w:rPr>
      </w:pPr>
    </w:p>
    <w:p w14:paraId="4E38FC6E" w14:textId="13E5AC67" w:rsidR="0009199C" w:rsidRPr="006D05E0" w:rsidRDefault="0009199C" w:rsidP="0009199C">
      <w:pPr>
        <w:jc w:val="both"/>
        <w:rPr>
          <w:rFonts w:asciiTheme="minorHAnsi" w:hAnsiTheme="minorHAnsi" w:cstheme="minorHAnsi"/>
          <w:lang w:eastAsia="pt-BR"/>
        </w:rPr>
      </w:pPr>
      <w:r w:rsidRPr="006D05E0">
        <w:rPr>
          <w:rFonts w:asciiTheme="minorHAnsi" w:hAnsiTheme="minorHAnsi" w:cstheme="minorHAnsi"/>
          <w:lang w:eastAsia="pt-BR"/>
        </w:rPr>
        <w:t>O CONSELHO DIRETOR DO CAU/ BR– CD-CAU/BR, reunido ordinariamente em Brasília-DF, na sede do CAU/BR, no dia 1</w:t>
      </w:r>
      <w:r w:rsidR="00494DBF">
        <w:rPr>
          <w:rFonts w:asciiTheme="minorHAnsi" w:hAnsiTheme="minorHAnsi" w:cstheme="minorHAnsi"/>
          <w:lang w:eastAsia="pt-BR"/>
        </w:rPr>
        <w:t>5 de agosto</w:t>
      </w:r>
      <w:r w:rsidRPr="006D05E0">
        <w:rPr>
          <w:rFonts w:asciiTheme="minorHAnsi" w:hAnsiTheme="minorHAnsi" w:cstheme="minorHAnsi"/>
          <w:lang w:eastAsia="pt-BR"/>
        </w:rPr>
        <w:t xml:space="preserve"> de 2023, no uso das competências que lhe confere o artigo 163 do Regimento Interno do CAU/BR, após análise do assunto em epígrafe, e</w:t>
      </w:r>
    </w:p>
    <w:p w14:paraId="433F0038" w14:textId="77777777" w:rsidR="00D64177" w:rsidRDefault="00D64177" w:rsidP="0009199C">
      <w:pPr>
        <w:jc w:val="both"/>
        <w:rPr>
          <w:rFonts w:asciiTheme="minorHAnsi" w:hAnsiTheme="minorHAnsi" w:cstheme="minorHAnsi"/>
          <w:lang w:eastAsia="pt-BR"/>
        </w:rPr>
      </w:pPr>
    </w:p>
    <w:p w14:paraId="116AB856" w14:textId="5D4DAF58" w:rsidR="00B8570F" w:rsidRPr="0049480F" w:rsidRDefault="00B8570F" w:rsidP="0049480F">
      <w:pPr>
        <w:shd w:val="clear" w:color="auto" w:fill="FFFFFF" w:themeFill="background1"/>
        <w:jc w:val="both"/>
        <w:rPr>
          <w:rFonts w:asciiTheme="minorHAnsi" w:hAnsiTheme="minorHAnsi" w:cstheme="minorHAnsi"/>
          <w:lang w:eastAsia="pt-BR"/>
        </w:rPr>
      </w:pPr>
      <w:r w:rsidRPr="0049480F">
        <w:rPr>
          <w:rFonts w:asciiTheme="minorHAnsi" w:hAnsiTheme="minorHAnsi" w:cstheme="minorHAnsi"/>
          <w:lang w:eastAsia="pt-BR"/>
        </w:rPr>
        <w:t>Considerando a Deliberação nº 11/2015 do CD-CAU/BR que registra o acolhimento do acervo do arquiteto e urbanista Miguel Alves Pereira pelo CAU/BR;</w:t>
      </w:r>
    </w:p>
    <w:p w14:paraId="462E74A3" w14:textId="25B2ACF9" w:rsidR="00B8570F" w:rsidRPr="0049480F" w:rsidRDefault="00B8570F" w:rsidP="0049480F">
      <w:pPr>
        <w:shd w:val="clear" w:color="auto" w:fill="FFFFFF" w:themeFill="background1"/>
        <w:jc w:val="both"/>
        <w:rPr>
          <w:rFonts w:asciiTheme="minorHAnsi" w:hAnsiTheme="minorHAnsi" w:cstheme="minorHAnsi"/>
          <w:lang w:eastAsia="pt-BR"/>
        </w:rPr>
      </w:pPr>
    </w:p>
    <w:p w14:paraId="52A28447" w14:textId="34A003C4" w:rsidR="003464F8" w:rsidRPr="0049480F" w:rsidRDefault="003464F8" w:rsidP="0049480F">
      <w:pPr>
        <w:shd w:val="clear" w:color="auto" w:fill="FFFFFF" w:themeFill="background1"/>
        <w:jc w:val="both"/>
        <w:rPr>
          <w:rFonts w:asciiTheme="minorHAnsi" w:hAnsiTheme="minorHAnsi" w:cstheme="minorHAnsi"/>
          <w:lang w:eastAsia="pt-BR"/>
        </w:rPr>
      </w:pPr>
      <w:r w:rsidRPr="0049480F">
        <w:rPr>
          <w:rFonts w:asciiTheme="minorHAnsi" w:hAnsiTheme="minorHAnsi" w:cstheme="minorHAnsi"/>
          <w:lang w:eastAsia="pt-BR"/>
        </w:rPr>
        <w:t>Considerando que a doação do acervo ao CAU/BR não foi concluída pela falta de formalização integral da ação;</w:t>
      </w:r>
    </w:p>
    <w:p w14:paraId="7251F201" w14:textId="77777777" w:rsidR="003464F8" w:rsidRPr="0049480F" w:rsidRDefault="003464F8" w:rsidP="0049480F">
      <w:pPr>
        <w:shd w:val="clear" w:color="auto" w:fill="FFFFFF" w:themeFill="background1"/>
        <w:jc w:val="both"/>
        <w:rPr>
          <w:rFonts w:asciiTheme="minorHAnsi" w:hAnsiTheme="minorHAnsi" w:cstheme="minorHAnsi"/>
          <w:lang w:eastAsia="pt-BR"/>
        </w:rPr>
      </w:pPr>
    </w:p>
    <w:p w14:paraId="3601EA5F" w14:textId="5810CB3A" w:rsidR="00B8570F" w:rsidRPr="0049480F" w:rsidRDefault="00494DBF" w:rsidP="0049480F">
      <w:pPr>
        <w:shd w:val="clear" w:color="auto" w:fill="FFFFFF" w:themeFill="background1"/>
        <w:jc w:val="both"/>
        <w:rPr>
          <w:rFonts w:asciiTheme="minorHAnsi" w:hAnsiTheme="minorHAnsi" w:cstheme="minorHAnsi"/>
          <w:lang w:eastAsia="pt-BR"/>
        </w:rPr>
      </w:pPr>
      <w:r w:rsidRPr="0049480F">
        <w:rPr>
          <w:rFonts w:asciiTheme="minorHAnsi" w:hAnsiTheme="minorHAnsi" w:cstheme="minorHAnsi"/>
          <w:lang w:eastAsia="pt-BR"/>
        </w:rPr>
        <w:t xml:space="preserve">Considerando </w:t>
      </w:r>
      <w:r w:rsidR="00B8570F" w:rsidRPr="0049480F">
        <w:rPr>
          <w:rFonts w:asciiTheme="minorHAnsi" w:hAnsiTheme="minorHAnsi" w:cstheme="minorHAnsi"/>
          <w:lang w:eastAsia="pt-BR"/>
        </w:rPr>
        <w:t>o Ofício nº 75/2023-CAUSP/PRES/SECR informando que o CAU/SP possui parte do acervo em sua sede e está constituindo um Centro de Memória e Acervo, com intuito de zelar pela documentação e memória do Conselho e dos profissionais de arquitetura;</w:t>
      </w:r>
    </w:p>
    <w:p w14:paraId="17515839" w14:textId="67CD7383" w:rsidR="003464F8" w:rsidRPr="0049480F" w:rsidRDefault="003464F8" w:rsidP="0049480F">
      <w:pPr>
        <w:shd w:val="clear" w:color="auto" w:fill="FFFFFF" w:themeFill="background1"/>
        <w:jc w:val="both"/>
        <w:rPr>
          <w:rFonts w:asciiTheme="minorHAnsi" w:hAnsiTheme="minorHAnsi" w:cstheme="minorHAnsi"/>
          <w:lang w:eastAsia="pt-BR"/>
        </w:rPr>
      </w:pPr>
    </w:p>
    <w:p w14:paraId="73C36DCE" w14:textId="052A375D" w:rsidR="00B8570F" w:rsidRPr="0049480F" w:rsidRDefault="00B8570F" w:rsidP="0049480F">
      <w:pPr>
        <w:shd w:val="clear" w:color="auto" w:fill="FFFFFF" w:themeFill="background1"/>
        <w:jc w:val="both"/>
        <w:rPr>
          <w:rFonts w:asciiTheme="minorHAnsi" w:hAnsiTheme="minorHAnsi" w:cstheme="minorHAnsi"/>
          <w:lang w:eastAsia="pt-BR"/>
        </w:rPr>
      </w:pPr>
      <w:r w:rsidRPr="0049480F">
        <w:rPr>
          <w:rFonts w:asciiTheme="minorHAnsi" w:hAnsiTheme="minorHAnsi" w:cstheme="minorHAnsi"/>
          <w:lang w:eastAsia="pt-BR"/>
        </w:rPr>
        <w:t xml:space="preserve">Considerando as tratativas entre o CAU/BR, CAU/SP e o filho </w:t>
      </w:r>
      <w:r w:rsidR="003C0D3F" w:rsidRPr="0049480F">
        <w:rPr>
          <w:rFonts w:asciiTheme="minorHAnsi" w:hAnsiTheme="minorHAnsi" w:cstheme="minorHAnsi"/>
          <w:lang w:eastAsia="pt-BR"/>
        </w:rPr>
        <w:t xml:space="preserve">único </w:t>
      </w:r>
      <w:r w:rsidRPr="0049480F">
        <w:rPr>
          <w:rFonts w:asciiTheme="minorHAnsi" w:hAnsiTheme="minorHAnsi" w:cstheme="minorHAnsi"/>
          <w:lang w:eastAsia="pt-BR"/>
        </w:rPr>
        <w:t>do Arquiteto Miguel Pereira, Tagore Pereira</w:t>
      </w:r>
      <w:r w:rsidR="003C0D3F" w:rsidRPr="0049480F">
        <w:rPr>
          <w:rFonts w:asciiTheme="minorHAnsi" w:hAnsiTheme="minorHAnsi" w:cstheme="minorHAnsi"/>
          <w:lang w:eastAsia="pt-BR"/>
        </w:rPr>
        <w:t>,</w:t>
      </w:r>
      <w:r w:rsidRPr="0049480F">
        <w:rPr>
          <w:rFonts w:asciiTheme="minorHAnsi" w:hAnsiTheme="minorHAnsi" w:cstheme="minorHAnsi"/>
          <w:lang w:eastAsia="pt-BR"/>
        </w:rPr>
        <w:t xml:space="preserve"> acerca da destinação do acervo, </w:t>
      </w:r>
      <w:r w:rsidR="003C0D3F" w:rsidRPr="0049480F">
        <w:rPr>
          <w:rFonts w:asciiTheme="minorHAnsi" w:hAnsiTheme="minorHAnsi" w:cstheme="minorHAnsi"/>
          <w:lang w:eastAsia="pt-BR"/>
        </w:rPr>
        <w:t>a fim de proporcionar maior visibilidade na localidade onde Miguel Alves Pereira exerceu por longo tempo suas atividades profissionais.</w:t>
      </w:r>
    </w:p>
    <w:p w14:paraId="0F342E97" w14:textId="560FDB99" w:rsidR="00E274DC" w:rsidRPr="0049480F" w:rsidRDefault="00494DBF" w:rsidP="0049480F">
      <w:pPr>
        <w:shd w:val="clear" w:color="auto" w:fill="FFFFFF" w:themeFill="background1"/>
        <w:jc w:val="both"/>
        <w:rPr>
          <w:rFonts w:asciiTheme="minorHAnsi" w:hAnsiTheme="minorHAnsi" w:cstheme="minorHAnsi"/>
          <w:lang w:eastAsia="pt-BR"/>
        </w:rPr>
      </w:pPr>
      <w:r w:rsidRPr="0049480F">
        <w:rPr>
          <w:rFonts w:asciiTheme="minorHAnsi" w:hAnsiTheme="minorHAnsi" w:cstheme="minorHAnsi"/>
          <w:lang w:eastAsia="pt-BR"/>
        </w:rPr>
        <w:t> </w:t>
      </w:r>
    </w:p>
    <w:p w14:paraId="19E9ED9F" w14:textId="77777777" w:rsidR="0003615E" w:rsidRPr="0049480F" w:rsidRDefault="002E542D" w:rsidP="0049480F">
      <w:pPr>
        <w:shd w:val="clear" w:color="auto" w:fill="FFFFFF" w:themeFill="background1"/>
        <w:spacing w:line="276" w:lineRule="auto"/>
        <w:jc w:val="both"/>
        <w:rPr>
          <w:rFonts w:asciiTheme="minorHAnsi" w:hAnsiTheme="minorHAnsi" w:cstheme="minorHAnsi"/>
          <w:b/>
          <w:lang w:eastAsia="pt-BR"/>
        </w:rPr>
      </w:pPr>
      <w:r w:rsidRPr="0049480F">
        <w:rPr>
          <w:rFonts w:asciiTheme="minorHAnsi" w:hAnsiTheme="minorHAnsi" w:cstheme="minorHAnsi"/>
          <w:b/>
          <w:lang w:eastAsia="pt-BR"/>
        </w:rPr>
        <w:t>DELIBERA:</w:t>
      </w:r>
    </w:p>
    <w:p w14:paraId="49283D53" w14:textId="77777777" w:rsidR="00630F1D" w:rsidRPr="0049480F" w:rsidRDefault="00630F1D" w:rsidP="0049480F">
      <w:pPr>
        <w:shd w:val="clear" w:color="auto" w:fill="FFFFFF" w:themeFill="background1"/>
        <w:spacing w:line="276" w:lineRule="auto"/>
        <w:jc w:val="both"/>
        <w:rPr>
          <w:rFonts w:asciiTheme="minorHAnsi" w:hAnsiTheme="minorHAnsi" w:cstheme="minorHAnsi"/>
          <w:b/>
          <w:lang w:eastAsia="pt-BR"/>
        </w:rPr>
      </w:pPr>
    </w:p>
    <w:bookmarkEnd w:id="0"/>
    <w:bookmarkEnd w:id="1"/>
    <w:p w14:paraId="1C7EFED2" w14:textId="50EAD6F1" w:rsidR="00494DBF" w:rsidRPr="006D7616" w:rsidRDefault="00270874" w:rsidP="0049480F">
      <w:pPr>
        <w:shd w:val="clear" w:color="auto" w:fill="FFFFFF" w:themeFill="background1"/>
        <w:spacing w:line="276" w:lineRule="auto"/>
        <w:jc w:val="both"/>
        <w:rPr>
          <w:rFonts w:asciiTheme="minorHAnsi" w:hAnsiTheme="minorHAnsi" w:cstheme="minorHAnsi"/>
        </w:rPr>
      </w:pPr>
      <w:r w:rsidRPr="0049480F">
        <w:rPr>
          <w:rFonts w:asciiTheme="minorHAnsi" w:hAnsiTheme="minorHAnsi" w:cstheme="minorHAnsi"/>
        </w:rPr>
        <w:t>1</w:t>
      </w:r>
      <w:r w:rsidR="00630F1D" w:rsidRPr="0049480F">
        <w:rPr>
          <w:rFonts w:asciiTheme="minorHAnsi" w:hAnsiTheme="minorHAnsi" w:cstheme="minorHAnsi"/>
        </w:rPr>
        <w:t xml:space="preserve"> – </w:t>
      </w:r>
      <w:r w:rsidR="003C0D3F" w:rsidRPr="0049480F">
        <w:rPr>
          <w:rFonts w:asciiTheme="minorHAnsi" w:hAnsiTheme="minorHAnsi" w:cstheme="minorHAnsi"/>
        </w:rPr>
        <w:t>Que a Presidência</w:t>
      </w:r>
      <w:r w:rsidR="00106DEC" w:rsidRPr="0049480F">
        <w:rPr>
          <w:rFonts w:asciiTheme="minorHAnsi" w:hAnsiTheme="minorHAnsi" w:cstheme="minorHAnsi"/>
        </w:rPr>
        <w:t xml:space="preserve"> do CAU/BR</w:t>
      </w:r>
      <w:r w:rsidR="003C0D3F" w:rsidRPr="0049480F">
        <w:rPr>
          <w:rFonts w:asciiTheme="minorHAnsi" w:hAnsiTheme="minorHAnsi" w:cstheme="minorHAnsi"/>
        </w:rPr>
        <w:t xml:space="preserve"> adote as providências administrativas</w:t>
      </w:r>
      <w:r w:rsidR="003464F8" w:rsidRPr="0049480F">
        <w:rPr>
          <w:rFonts w:asciiTheme="minorHAnsi" w:hAnsiTheme="minorHAnsi" w:cstheme="minorHAnsi"/>
        </w:rPr>
        <w:t>,</w:t>
      </w:r>
      <w:r w:rsidR="003C0D3F" w:rsidRPr="0049480F">
        <w:rPr>
          <w:rFonts w:asciiTheme="minorHAnsi" w:hAnsiTheme="minorHAnsi" w:cstheme="minorHAnsi"/>
        </w:rPr>
        <w:t xml:space="preserve"> </w:t>
      </w:r>
      <w:r w:rsidR="003464F8" w:rsidRPr="0049480F">
        <w:rPr>
          <w:rFonts w:asciiTheme="minorHAnsi" w:hAnsiTheme="minorHAnsi" w:cstheme="minorHAnsi"/>
        </w:rPr>
        <w:t>com aquiescência e vontade do herdeiro, para que o</w:t>
      </w:r>
      <w:r w:rsidR="003C0D3F" w:rsidRPr="0049480F">
        <w:rPr>
          <w:rFonts w:asciiTheme="minorHAnsi" w:hAnsiTheme="minorHAnsi" w:cstheme="minorHAnsi"/>
        </w:rPr>
        <w:t xml:space="preserve"> Conselho de Arquitetura e Urbanismo de São Paulo (CAU/SP)</w:t>
      </w:r>
      <w:r w:rsidR="003464F8" w:rsidRPr="0049480F">
        <w:rPr>
          <w:rFonts w:asciiTheme="minorHAnsi" w:hAnsiTheme="minorHAnsi" w:cstheme="minorHAnsi"/>
        </w:rPr>
        <w:t xml:space="preserve"> </w:t>
      </w:r>
      <w:r w:rsidR="0049480F" w:rsidRPr="0049480F">
        <w:rPr>
          <w:rFonts w:asciiTheme="minorHAnsi" w:hAnsiTheme="minorHAnsi" w:cstheme="minorHAnsi"/>
        </w:rPr>
        <w:t>seja o destinatário definitivo e único d</w:t>
      </w:r>
      <w:r w:rsidR="003464F8" w:rsidRPr="0049480F">
        <w:rPr>
          <w:rFonts w:asciiTheme="minorHAnsi" w:hAnsiTheme="minorHAnsi" w:cstheme="minorHAnsi"/>
        </w:rPr>
        <w:t>a totalidade do acervo do arquiteto Miguel Pereira em seu Centro de Memória e Acervo</w:t>
      </w:r>
      <w:r w:rsidR="003C0D3F" w:rsidRPr="0049480F">
        <w:rPr>
          <w:rFonts w:asciiTheme="minorHAnsi" w:hAnsiTheme="minorHAnsi" w:cstheme="minorHAnsi"/>
        </w:rPr>
        <w:t>;</w:t>
      </w:r>
    </w:p>
    <w:p w14:paraId="59B7E6E0" w14:textId="77777777" w:rsidR="00494DBF" w:rsidRDefault="00494DBF" w:rsidP="00494DBF">
      <w:pPr>
        <w:spacing w:line="276" w:lineRule="auto"/>
        <w:jc w:val="both"/>
        <w:rPr>
          <w:rFonts w:asciiTheme="minorHAnsi" w:hAnsiTheme="minorHAnsi" w:cstheme="minorHAnsi"/>
        </w:rPr>
      </w:pPr>
    </w:p>
    <w:p w14:paraId="5D97A0D3" w14:textId="320EAE20" w:rsidR="00955D07" w:rsidRPr="006D05E0" w:rsidRDefault="006D7616" w:rsidP="00885CA0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</w:t>
      </w:r>
      <w:r w:rsidR="00885CA0" w:rsidRPr="006D05E0">
        <w:rPr>
          <w:rFonts w:asciiTheme="minorHAnsi" w:hAnsiTheme="minorHAnsi" w:cstheme="minorHAnsi"/>
        </w:rPr>
        <w:t xml:space="preserve"> - </w:t>
      </w:r>
      <w:r w:rsidR="00955D07" w:rsidRPr="006D05E0">
        <w:rPr>
          <w:rFonts w:asciiTheme="minorHAnsi" w:hAnsiTheme="minorHAnsi" w:cstheme="minorHAnsi"/>
        </w:rPr>
        <w:t>Encaminhar esta deliberação para verificação e tomada das seguintes providências, observado e cumprido o fluxo e prazos a seguir:</w:t>
      </w:r>
    </w:p>
    <w:p w14:paraId="1D01A0D0" w14:textId="77777777" w:rsidR="00955D07" w:rsidRPr="006D05E0" w:rsidRDefault="00955D07" w:rsidP="00955D07">
      <w:pPr>
        <w:jc w:val="both"/>
        <w:rPr>
          <w:rFonts w:asciiTheme="minorHAnsi" w:hAnsiTheme="minorHAnsi" w:cstheme="minorHAnsi"/>
        </w:rPr>
      </w:pPr>
    </w:p>
    <w:tbl>
      <w:tblPr>
        <w:tblStyle w:val="Tabelacomgrade"/>
        <w:tblW w:w="9164" w:type="dxa"/>
        <w:tblLook w:val="04A0" w:firstRow="1" w:lastRow="0" w:firstColumn="1" w:lastColumn="0" w:noHBand="0" w:noVBand="1"/>
      </w:tblPr>
      <w:tblGrid>
        <w:gridCol w:w="373"/>
        <w:gridCol w:w="1362"/>
        <w:gridCol w:w="4383"/>
        <w:gridCol w:w="3046"/>
      </w:tblGrid>
      <w:tr w:rsidR="00955D07" w:rsidRPr="006D05E0" w14:paraId="6BCDAC44" w14:textId="77777777" w:rsidTr="00955D07">
        <w:trPr>
          <w:trHeight w:val="239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2FD17" w14:textId="77777777" w:rsidR="00955D07" w:rsidRPr="006D05E0" w:rsidRDefault="00955D07" w:rsidP="00955D07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437AB" w14:textId="77777777" w:rsidR="00955D07" w:rsidRPr="006D05E0" w:rsidRDefault="00955D07" w:rsidP="00955D07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6D05E0">
              <w:rPr>
                <w:rFonts w:asciiTheme="minorHAnsi" w:hAnsiTheme="minorHAnsi" w:cstheme="minorHAnsi"/>
                <w:b/>
                <w:bCs/>
              </w:rPr>
              <w:t>SETOR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86C92" w14:textId="77777777" w:rsidR="00955D07" w:rsidRPr="006D05E0" w:rsidRDefault="00955D07" w:rsidP="00955D07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6D05E0">
              <w:rPr>
                <w:rFonts w:asciiTheme="minorHAnsi" w:hAnsiTheme="minorHAnsi" w:cstheme="minorHAnsi"/>
                <w:b/>
                <w:bCs/>
              </w:rPr>
              <w:t>DEMANDA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9E185" w14:textId="77777777" w:rsidR="00955D07" w:rsidRPr="006D05E0" w:rsidRDefault="00955D07" w:rsidP="00955D07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6D05E0">
              <w:rPr>
                <w:rFonts w:asciiTheme="minorHAnsi" w:hAnsiTheme="minorHAnsi" w:cstheme="minorHAnsi"/>
                <w:b/>
                <w:bCs/>
              </w:rPr>
              <w:t>PRAZO</w:t>
            </w:r>
          </w:p>
        </w:tc>
      </w:tr>
      <w:tr w:rsidR="00955D07" w:rsidRPr="006D05E0" w14:paraId="6C0B2FC4" w14:textId="77777777" w:rsidTr="00955D07">
        <w:trPr>
          <w:trHeight w:val="333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69DC5" w14:textId="77777777" w:rsidR="00955D07" w:rsidRPr="006D05E0" w:rsidRDefault="00955D07" w:rsidP="00955D07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6D05E0"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F6C27" w14:textId="7B5613E8" w:rsidR="00955D07" w:rsidRPr="006D05E0" w:rsidRDefault="003C0D3F" w:rsidP="00494DBF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Presidência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4E8FD" w14:textId="46FCE63C" w:rsidR="00955D07" w:rsidRPr="006D05E0" w:rsidRDefault="00494DBF" w:rsidP="0049480F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Adotar as providências </w:t>
            </w:r>
            <w:r w:rsidR="0049480F">
              <w:rPr>
                <w:rFonts w:asciiTheme="minorHAnsi" w:hAnsiTheme="minorHAnsi" w:cstheme="minorHAnsi"/>
              </w:rPr>
              <w:t>junto ao CAU/SP</w:t>
            </w:r>
            <w:r w:rsidR="003C0D3F">
              <w:rPr>
                <w:rFonts w:asciiTheme="minorHAnsi" w:hAnsiTheme="minorHAnsi" w:cstheme="minorHAnsi"/>
              </w:rPr>
              <w:t xml:space="preserve"> e demais burocracias necessárias.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AFD10" w14:textId="4BE9DB8A" w:rsidR="00955D07" w:rsidRPr="00494DBF" w:rsidRDefault="003C0D3F" w:rsidP="00494DBF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 dias após recebimento dessa deliberação.</w:t>
            </w:r>
          </w:p>
        </w:tc>
      </w:tr>
    </w:tbl>
    <w:p w14:paraId="0434740F" w14:textId="77777777" w:rsidR="00955D07" w:rsidRPr="006D05E0" w:rsidRDefault="00955D07" w:rsidP="00955D07">
      <w:pPr>
        <w:jc w:val="both"/>
        <w:rPr>
          <w:rFonts w:asciiTheme="minorHAnsi" w:hAnsiTheme="minorHAnsi" w:cstheme="minorHAnsi"/>
          <w:bCs/>
        </w:rPr>
      </w:pPr>
    </w:p>
    <w:p w14:paraId="135937EE" w14:textId="761F4941" w:rsidR="00AC0542" w:rsidRPr="00AC0542" w:rsidRDefault="00E176AA" w:rsidP="00885CA0">
      <w:pPr>
        <w:tabs>
          <w:tab w:val="left" w:pos="284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</w:t>
      </w:r>
      <w:r w:rsidR="00885CA0" w:rsidRPr="00AC0542">
        <w:rPr>
          <w:rFonts w:asciiTheme="minorHAnsi" w:hAnsiTheme="minorHAnsi" w:cstheme="minorHAnsi"/>
        </w:rPr>
        <w:t xml:space="preserve"> - </w:t>
      </w:r>
      <w:r w:rsidR="00AC0542" w:rsidRPr="00AC0542">
        <w:rPr>
          <w:rFonts w:asciiTheme="minorHAnsi" w:hAnsiTheme="minorHAnsi" w:cstheme="minorHAnsi"/>
        </w:rPr>
        <w:t>Solicitar a observação dos temas contidos nesta deliberação pelos demais setores e órgãos colegiados que possuem convergência com o assunto.</w:t>
      </w:r>
    </w:p>
    <w:p w14:paraId="40F883B4" w14:textId="77777777" w:rsidR="00AC0542" w:rsidRPr="00AC0542" w:rsidRDefault="00AC0542" w:rsidP="00885CA0">
      <w:pPr>
        <w:tabs>
          <w:tab w:val="left" w:pos="284"/>
        </w:tabs>
        <w:jc w:val="both"/>
        <w:rPr>
          <w:rFonts w:asciiTheme="minorHAnsi" w:hAnsiTheme="minorHAnsi" w:cstheme="minorHAnsi"/>
        </w:rPr>
      </w:pPr>
    </w:p>
    <w:p w14:paraId="472205FC" w14:textId="1CDEAC8C" w:rsidR="00955D07" w:rsidRPr="0030224C" w:rsidRDefault="00E176AA" w:rsidP="00885CA0">
      <w:pPr>
        <w:tabs>
          <w:tab w:val="left" w:pos="284"/>
        </w:tabs>
        <w:jc w:val="both"/>
        <w:rPr>
          <w:rFonts w:asciiTheme="minorHAnsi" w:hAnsiTheme="minorHAnsi" w:cstheme="minorHAnsi"/>
          <w:bCs/>
          <w:color w:val="000000" w:themeColor="text1"/>
        </w:rPr>
      </w:pPr>
      <w:r>
        <w:rPr>
          <w:rFonts w:asciiTheme="minorHAnsi" w:hAnsiTheme="minorHAnsi" w:cstheme="minorHAnsi"/>
        </w:rPr>
        <w:t>4</w:t>
      </w:r>
      <w:r w:rsidR="00AC0542" w:rsidRPr="00AC0542">
        <w:rPr>
          <w:rFonts w:asciiTheme="minorHAnsi" w:hAnsiTheme="minorHAnsi" w:cstheme="minorHAnsi"/>
        </w:rPr>
        <w:t xml:space="preserve">- </w:t>
      </w:r>
      <w:r w:rsidR="00955D07" w:rsidRPr="0030224C">
        <w:rPr>
          <w:rFonts w:asciiTheme="minorHAnsi" w:hAnsiTheme="minorHAnsi" w:cstheme="minorHAnsi"/>
          <w:bCs/>
          <w:color w:val="000000" w:themeColor="text1"/>
        </w:rPr>
        <w:t>Esta deliberação entra em vigor na data de sua publicação.</w:t>
      </w:r>
    </w:p>
    <w:p w14:paraId="7F4C5FEC" w14:textId="77777777" w:rsidR="00955D07" w:rsidRPr="0030224C" w:rsidRDefault="00955D07" w:rsidP="00955D07">
      <w:pPr>
        <w:jc w:val="both"/>
        <w:rPr>
          <w:rFonts w:asciiTheme="minorHAnsi" w:hAnsiTheme="minorHAnsi" w:cstheme="minorHAnsi"/>
          <w:bCs/>
          <w:color w:val="000000" w:themeColor="text1"/>
        </w:rPr>
      </w:pPr>
    </w:p>
    <w:p w14:paraId="0D1996B1" w14:textId="01930665" w:rsidR="0003615E" w:rsidRPr="0030224C" w:rsidRDefault="002E542D">
      <w:pPr>
        <w:jc w:val="both"/>
        <w:rPr>
          <w:rFonts w:asciiTheme="minorHAnsi" w:hAnsiTheme="minorHAnsi" w:cstheme="minorHAnsi"/>
          <w:color w:val="000000" w:themeColor="text1"/>
          <w:lang w:eastAsia="pt-BR"/>
        </w:rPr>
      </w:pPr>
      <w:r w:rsidRPr="0030224C">
        <w:rPr>
          <w:rFonts w:asciiTheme="minorHAnsi" w:hAnsiTheme="minorHAnsi" w:cstheme="minorHAnsi"/>
          <w:color w:val="000000" w:themeColor="text1"/>
          <w:lang w:eastAsia="pt-BR"/>
        </w:rPr>
        <w:lastRenderedPageBreak/>
        <w:t xml:space="preserve">Com </w:t>
      </w:r>
      <w:r w:rsidR="00630F1D" w:rsidRPr="0030224C">
        <w:rPr>
          <w:rFonts w:asciiTheme="minorHAnsi" w:hAnsiTheme="minorHAnsi" w:cstheme="minorHAnsi"/>
          <w:b/>
          <w:color w:val="000000" w:themeColor="text1"/>
          <w:lang w:eastAsia="pt-BR"/>
        </w:rPr>
        <w:t>04</w:t>
      </w:r>
      <w:r w:rsidRPr="0030224C">
        <w:rPr>
          <w:rFonts w:asciiTheme="minorHAnsi" w:hAnsiTheme="minorHAnsi" w:cstheme="minorHAnsi"/>
          <w:b/>
          <w:color w:val="000000" w:themeColor="text1"/>
          <w:lang w:eastAsia="pt-BR"/>
        </w:rPr>
        <w:t xml:space="preserve"> votos favoráveis</w:t>
      </w:r>
      <w:r w:rsidRPr="0030224C">
        <w:rPr>
          <w:rFonts w:asciiTheme="minorHAnsi" w:hAnsiTheme="minorHAnsi" w:cstheme="minorHAnsi"/>
          <w:color w:val="000000" w:themeColor="text1"/>
          <w:lang w:eastAsia="pt-BR"/>
        </w:rPr>
        <w:t xml:space="preserve"> dos conselheiros</w:t>
      </w:r>
      <w:r w:rsidR="00205B60" w:rsidRPr="0030224C">
        <w:rPr>
          <w:rFonts w:asciiTheme="minorHAnsi" w:hAnsiTheme="minorHAnsi" w:cstheme="minorHAnsi"/>
          <w:color w:val="000000" w:themeColor="text1"/>
          <w:lang w:eastAsia="pt-BR"/>
        </w:rPr>
        <w:t xml:space="preserve"> </w:t>
      </w:r>
      <w:r w:rsidR="00630F1D" w:rsidRPr="0030224C">
        <w:rPr>
          <w:rFonts w:asciiTheme="minorHAnsi" w:hAnsiTheme="minorHAnsi" w:cstheme="minorHAnsi"/>
          <w:color w:val="000000" w:themeColor="text1"/>
          <w:lang w:eastAsia="pt-BR"/>
        </w:rPr>
        <w:t xml:space="preserve">Daniela Pareja Garcia Sarmento, </w:t>
      </w:r>
      <w:r w:rsidR="0030224C" w:rsidRPr="0030224C">
        <w:rPr>
          <w:rFonts w:asciiTheme="minorHAnsi" w:hAnsiTheme="minorHAnsi" w:cstheme="minorHAnsi"/>
          <w:color w:val="000000" w:themeColor="text1"/>
          <w:lang w:eastAsia="pt-BR"/>
        </w:rPr>
        <w:t>Nilton de Lima Júnior</w:t>
      </w:r>
      <w:r w:rsidR="007226FE" w:rsidRPr="0030224C">
        <w:rPr>
          <w:rFonts w:asciiTheme="minorHAnsi" w:hAnsiTheme="minorHAnsi" w:cstheme="minorHAnsi"/>
          <w:color w:val="000000" w:themeColor="text1"/>
          <w:lang w:eastAsia="pt-BR"/>
        </w:rPr>
        <w:t>,</w:t>
      </w:r>
      <w:r w:rsidR="00FC7226" w:rsidRPr="0030224C">
        <w:rPr>
          <w:rFonts w:asciiTheme="minorHAnsi" w:hAnsiTheme="minorHAnsi" w:cstheme="minorHAnsi"/>
          <w:color w:val="000000" w:themeColor="text1"/>
          <w:lang w:eastAsia="pt-BR"/>
        </w:rPr>
        <w:t xml:space="preserve"> </w:t>
      </w:r>
      <w:r w:rsidR="00270874" w:rsidRPr="0030224C">
        <w:rPr>
          <w:rFonts w:asciiTheme="minorHAnsi" w:hAnsiTheme="minorHAnsi" w:cstheme="minorHAnsi"/>
          <w:color w:val="000000" w:themeColor="text1"/>
          <w:lang w:eastAsia="pt-BR"/>
        </w:rPr>
        <w:t>Valter Luis Caldana Junior</w:t>
      </w:r>
      <w:r w:rsidR="00630F1D" w:rsidRPr="0030224C">
        <w:rPr>
          <w:rFonts w:asciiTheme="minorHAnsi" w:hAnsiTheme="minorHAnsi" w:cstheme="minorHAnsi"/>
          <w:color w:val="000000" w:themeColor="text1"/>
          <w:lang w:eastAsia="pt-BR"/>
        </w:rPr>
        <w:t xml:space="preserve"> e Patrícia Silva Luz de Macedo; </w:t>
      </w:r>
      <w:r w:rsidRPr="0030224C">
        <w:rPr>
          <w:rFonts w:asciiTheme="minorHAnsi" w:hAnsiTheme="minorHAnsi" w:cstheme="minorHAnsi"/>
          <w:b/>
          <w:color w:val="000000" w:themeColor="text1"/>
          <w:lang w:eastAsia="pt-BR"/>
        </w:rPr>
        <w:t>00 votos contrários</w:t>
      </w:r>
      <w:r w:rsidRPr="0030224C">
        <w:rPr>
          <w:rFonts w:asciiTheme="minorHAnsi" w:hAnsiTheme="minorHAnsi" w:cstheme="minorHAnsi"/>
          <w:color w:val="000000" w:themeColor="text1"/>
          <w:lang w:eastAsia="pt-BR"/>
        </w:rPr>
        <w:t xml:space="preserve">; </w:t>
      </w:r>
      <w:r w:rsidRPr="0030224C">
        <w:rPr>
          <w:rFonts w:asciiTheme="minorHAnsi" w:hAnsiTheme="minorHAnsi" w:cstheme="minorHAnsi"/>
          <w:b/>
          <w:color w:val="000000" w:themeColor="text1"/>
          <w:lang w:eastAsia="pt-BR"/>
        </w:rPr>
        <w:t>0</w:t>
      </w:r>
      <w:r w:rsidR="00630F1D" w:rsidRPr="0030224C">
        <w:rPr>
          <w:rFonts w:asciiTheme="minorHAnsi" w:hAnsiTheme="minorHAnsi" w:cstheme="minorHAnsi"/>
          <w:b/>
          <w:color w:val="000000" w:themeColor="text1"/>
          <w:lang w:eastAsia="pt-BR"/>
        </w:rPr>
        <w:t>1</w:t>
      </w:r>
      <w:r w:rsidR="00270874" w:rsidRPr="0030224C">
        <w:rPr>
          <w:rFonts w:asciiTheme="minorHAnsi" w:hAnsiTheme="minorHAnsi" w:cstheme="minorHAnsi"/>
          <w:b/>
          <w:color w:val="000000" w:themeColor="text1"/>
          <w:lang w:eastAsia="pt-BR"/>
        </w:rPr>
        <w:t xml:space="preserve"> </w:t>
      </w:r>
      <w:r w:rsidR="00630F1D" w:rsidRPr="0030224C">
        <w:rPr>
          <w:rFonts w:asciiTheme="minorHAnsi" w:hAnsiTheme="minorHAnsi" w:cstheme="minorHAnsi"/>
          <w:b/>
          <w:color w:val="000000" w:themeColor="text1"/>
          <w:lang w:eastAsia="pt-BR"/>
        </w:rPr>
        <w:t>ausência</w:t>
      </w:r>
      <w:r w:rsidR="00630F1D" w:rsidRPr="0030224C">
        <w:rPr>
          <w:rFonts w:asciiTheme="minorHAnsi" w:hAnsiTheme="minorHAnsi" w:cstheme="minorHAnsi"/>
          <w:bCs/>
          <w:color w:val="000000" w:themeColor="text1"/>
          <w:lang w:eastAsia="pt-BR"/>
        </w:rPr>
        <w:t xml:space="preserve"> </w:t>
      </w:r>
      <w:r w:rsidR="007226FE" w:rsidRPr="0030224C">
        <w:rPr>
          <w:rFonts w:asciiTheme="minorHAnsi" w:hAnsiTheme="minorHAnsi" w:cstheme="minorHAnsi"/>
          <w:bCs/>
          <w:color w:val="000000" w:themeColor="text1"/>
          <w:lang w:eastAsia="pt-BR"/>
        </w:rPr>
        <w:t xml:space="preserve">do Conselheiro </w:t>
      </w:r>
      <w:r w:rsidR="0030224C" w:rsidRPr="0030224C">
        <w:rPr>
          <w:rFonts w:asciiTheme="minorHAnsi" w:hAnsiTheme="minorHAnsi" w:cstheme="minorHAnsi"/>
          <w:bCs/>
          <w:color w:val="000000" w:themeColor="text1"/>
          <w:lang w:eastAsia="pt-BR"/>
        </w:rPr>
        <w:t>Matozalém Sousa Santana</w:t>
      </w:r>
      <w:r w:rsidRPr="0030224C">
        <w:rPr>
          <w:rFonts w:asciiTheme="minorHAnsi" w:hAnsiTheme="minorHAnsi" w:cstheme="minorHAnsi"/>
          <w:color w:val="000000" w:themeColor="text1"/>
          <w:lang w:eastAsia="pt-BR"/>
        </w:rPr>
        <w:t>.</w:t>
      </w:r>
    </w:p>
    <w:p w14:paraId="29B6C45E" w14:textId="77777777" w:rsidR="0003615E" w:rsidRPr="006D05E0" w:rsidRDefault="0003615E">
      <w:pPr>
        <w:jc w:val="both"/>
        <w:rPr>
          <w:rFonts w:asciiTheme="minorHAnsi" w:hAnsiTheme="minorHAnsi" w:cstheme="minorHAnsi"/>
          <w:b/>
          <w:i/>
          <w:color w:val="FF0000"/>
          <w:shd w:val="clear" w:color="auto" w:fill="FFFFFF"/>
          <w:lang w:eastAsia="pt-BR"/>
        </w:rPr>
      </w:pPr>
    </w:p>
    <w:p w14:paraId="2D102894" w14:textId="47584F6C" w:rsidR="002B518A" w:rsidRDefault="002E542D" w:rsidP="00FC7226">
      <w:pPr>
        <w:jc w:val="center"/>
        <w:rPr>
          <w:rFonts w:asciiTheme="minorHAnsi" w:eastAsia="Times New Roman" w:hAnsiTheme="minorHAnsi" w:cstheme="minorHAnsi"/>
          <w:lang w:eastAsia="pt-BR"/>
        </w:rPr>
      </w:pPr>
      <w:r w:rsidRPr="006D05E0">
        <w:rPr>
          <w:rFonts w:asciiTheme="minorHAnsi" w:eastAsia="Times New Roman" w:hAnsiTheme="minorHAnsi" w:cstheme="minorHAnsi"/>
          <w:lang w:eastAsia="pt-BR"/>
        </w:rPr>
        <w:t xml:space="preserve">Brasília, </w:t>
      </w:r>
      <w:r w:rsidR="00205B60" w:rsidRPr="006D05E0">
        <w:rPr>
          <w:rFonts w:asciiTheme="minorHAnsi" w:eastAsia="Times New Roman" w:hAnsiTheme="minorHAnsi" w:cstheme="minorHAnsi"/>
          <w:lang w:eastAsia="pt-BR"/>
        </w:rPr>
        <w:t>1</w:t>
      </w:r>
      <w:r w:rsidR="00494DBF">
        <w:rPr>
          <w:rFonts w:asciiTheme="minorHAnsi" w:eastAsia="Times New Roman" w:hAnsiTheme="minorHAnsi" w:cstheme="minorHAnsi"/>
          <w:lang w:eastAsia="pt-BR"/>
        </w:rPr>
        <w:t>5 de agosto de 2</w:t>
      </w:r>
      <w:r w:rsidRPr="006D05E0">
        <w:rPr>
          <w:rFonts w:asciiTheme="minorHAnsi" w:eastAsia="Times New Roman" w:hAnsiTheme="minorHAnsi" w:cstheme="minorHAnsi"/>
          <w:lang w:eastAsia="pt-BR"/>
        </w:rPr>
        <w:t>02</w:t>
      </w:r>
      <w:r w:rsidR="00205B60" w:rsidRPr="006D05E0">
        <w:rPr>
          <w:rFonts w:asciiTheme="minorHAnsi" w:eastAsia="Times New Roman" w:hAnsiTheme="minorHAnsi" w:cstheme="minorHAnsi"/>
          <w:lang w:eastAsia="pt-BR"/>
        </w:rPr>
        <w:t>3</w:t>
      </w:r>
      <w:r w:rsidRPr="006D05E0">
        <w:rPr>
          <w:rFonts w:asciiTheme="minorHAnsi" w:eastAsia="Times New Roman" w:hAnsiTheme="minorHAnsi" w:cstheme="minorHAnsi"/>
          <w:lang w:eastAsia="pt-BR"/>
        </w:rPr>
        <w:t>.</w:t>
      </w:r>
    </w:p>
    <w:p w14:paraId="21EBCE5C" w14:textId="684096FE" w:rsidR="0049480F" w:rsidRDefault="0049480F" w:rsidP="00FC7226">
      <w:pPr>
        <w:jc w:val="center"/>
        <w:rPr>
          <w:rFonts w:asciiTheme="minorHAnsi" w:eastAsia="Times New Roman" w:hAnsiTheme="minorHAnsi" w:cstheme="minorHAnsi"/>
          <w:lang w:eastAsia="pt-BR"/>
        </w:rPr>
      </w:pPr>
    </w:p>
    <w:p w14:paraId="10ED7F91" w14:textId="2307B818" w:rsidR="0049480F" w:rsidRDefault="0049480F" w:rsidP="00FC7226">
      <w:pPr>
        <w:jc w:val="center"/>
        <w:rPr>
          <w:rFonts w:asciiTheme="minorHAnsi" w:eastAsia="Times New Roman" w:hAnsiTheme="minorHAnsi" w:cstheme="minorHAnsi"/>
          <w:lang w:eastAsia="pt-BR"/>
        </w:rPr>
      </w:pPr>
    </w:p>
    <w:p w14:paraId="7A2E39FF" w14:textId="77777777" w:rsidR="0049480F" w:rsidRDefault="0049480F" w:rsidP="00FC7226">
      <w:pPr>
        <w:jc w:val="center"/>
        <w:rPr>
          <w:rFonts w:asciiTheme="minorHAnsi" w:eastAsia="Times New Roman" w:hAnsiTheme="minorHAnsi" w:cstheme="minorHAnsi"/>
          <w:lang w:eastAsia="pt-BR"/>
        </w:rPr>
      </w:pPr>
      <w:bookmarkStart w:id="2" w:name="_GoBack"/>
      <w:bookmarkEnd w:id="2"/>
    </w:p>
    <w:p w14:paraId="6B660B67" w14:textId="77777777" w:rsidR="0049480F" w:rsidRPr="006D05E0" w:rsidRDefault="0049480F" w:rsidP="00FC7226">
      <w:pPr>
        <w:jc w:val="center"/>
        <w:rPr>
          <w:rFonts w:asciiTheme="minorHAnsi" w:eastAsia="Times New Roman" w:hAnsiTheme="minorHAnsi" w:cstheme="minorHAnsi"/>
          <w:lang w:eastAsia="pt-BR"/>
        </w:rPr>
      </w:pPr>
    </w:p>
    <w:p w14:paraId="2AAFA26A" w14:textId="77777777" w:rsidR="0009199C" w:rsidRPr="006D05E0" w:rsidRDefault="0009199C" w:rsidP="00FC7226">
      <w:pPr>
        <w:jc w:val="center"/>
        <w:rPr>
          <w:rFonts w:asciiTheme="minorHAnsi" w:eastAsia="Calibri" w:hAnsiTheme="minorHAnsi" w:cstheme="minorHAnsi"/>
        </w:rPr>
      </w:pPr>
    </w:p>
    <w:tbl>
      <w:tblPr>
        <w:tblW w:w="9289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4821"/>
        <w:gridCol w:w="4468"/>
      </w:tblGrid>
      <w:tr w:rsidR="002B518A" w:rsidRPr="006D05E0" w14:paraId="140F855A" w14:textId="77777777" w:rsidTr="008A49C4">
        <w:tc>
          <w:tcPr>
            <w:tcW w:w="4821" w:type="dxa"/>
          </w:tcPr>
          <w:p w14:paraId="20CAC810" w14:textId="77777777" w:rsidR="002B518A" w:rsidRPr="006D05E0" w:rsidRDefault="002B518A" w:rsidP="008A49C4">
            <w:pPr>
              <w:jc w:val="center"/>
              <w:rPr>
                <w:rFonts w:asciiTheme="minorHAnsi" w:eastAsia="Times New Roman" w:hAnsiTheme="minorHAnsi" w:cstheme="minorHAnsi"/>
                <w:b/>
                <w:lang w:eastAsia="pt-BR"/>
              </w:rPr>
            </w:pPr>
            <w:r w:rsidRPr="006D05E0">
              <w:rPr>
                <w:rFonts w:asciiTheme="minorHAnsi" w:eastAsia="Times New Roman" w:hAnsiTheme="minorHAnsi" w:cstheme="minorHAnsi"/>
                <w:b/>
                <w:lang w:eastAsia="pt-BR"/>
              </w:rPr>
              <w:t>NADIA SOMEKH</w:t>
            </w:r>
          </w:p>
          <w:p w14:paraId="1E69C8C9" w14:textId="77777777" w:rsidR="002B518A" w:rsidRPr="006D05E0" w:rsidRDefault="002B518A" w:rsidP="008A49C4">
            <w:pPr>
              <w:jc w:val="center"/>
              <w:rPr>
                <w:rFonts w:asciiTheme="minorHAnsi" w:eastAsia="Times New Roman" w:hAnsiTheme="minorHAnsi" w:cstheme="minorHAnsi"/>
                <w:lang w:eastAsia="pt-BR"/>
              </w:rPr>
            </w:pPr>
            <w:r w:rsidRPr="006D05E0">
              <w:rPr>
                <w:rFonts w:asciiTheme="minorHAnsi" w:eastAsia="Times New Roman" w:hAnsiTheme="minorHAnsi" w:cstheme="minorHAnsi"/>
                <w:lang w:eastAsia="pt-BR"/>
              </w:rPr>
              <w:t>Presidente do CAU/BR</w:t>
            </w:r>
          </w:p>
        </w:tc>
        <w:tc>
          <w:tcPr>
            <w:tcW w:w="4468" w:type="dxa"/>
          </w:tcPr>
          <w:p w14:paraId="7AF50C54" w14:textId="77777777" w:rsidR="00494DBF" w:rsidRPr="006D05E0" w:rsidRDefault="00494DBF" w:rsidP="00494DBF">
            <w:pPr>
              <w:jc w:val="center"/>
              <w:rPr>
                <w:rFonts w:asciiTheme="minorHAnsi" w:eastAsia="Times New Roman" w:hAnsiTheme="minorHAnsi" w:cstheme="minorHAnsi"/>
                <w:b/>
                <w:lang w:eastAsia="pt-BR"/>
              </w:rPr>
            </w:pPr>
            <w:r w:rsidRPr="006D05E0">
              <w:rPr>
                <w:rFonts w:asciiTheme="minorHAnsi" w:eastAsia="Times New Roman" w:hAnsiTheme="minorHAnsi" w:cstheme="minorHAnsi"/>
                <w:b/>
                <w:lang w:eastAsia="pt-BR"/>
              </w:rPr>
              <w:t xml:space="preserve">PATRÍCIA SILVA LUZ DE MACEDO </w:t>
            </w:r>
          </w:p>
          <w:p w14:paraId="25E6E96E" w14:textId="1EE89684" w:rsidR="00494DBF" w:rsidRDefault="00494DBF" w:rsidP="00494DBF">
            <w:pPr>
              <w:jc w:val="center"/>
              <w:rPr>
                <w:rFonts w:asciiTheme="minorHAnsi" w:eastAsia="Times New Roman" w:hAnsiTheme="minorHAnsi" w:cstheme="minorHAnsi"/>
                <w:lang w:eastAsia="pt-BR"/>
              </w:rPr>
            </w:pPr>
            <w:r w:rsidRPr="006D05E0">
              <w:rPr>
                <w:rFonts w:asciiTheme="minorHAnsi" w:eastAsia="Times New Roman" w:hAnsiTheme="minorHAnsi" w:cstheme="minorHAnsi"/>
                <w:lang w:eastAsia="pt-BR"/>
              </w:rPr>
              <w:t>Coordenadora da CEP-CAU/BR</w:t>
            </w:r>
          </w:p>
          <w:p w14:paraId="5BE305CA" w14:textId="77777777" w:rsidR="0049480F" w:rsidRPr="006D05E0" w:rsidRDefault="0049480F" w:rsidP="00494DBF">
            <w:pPr>
              <w:jc w:val="center"/>
              <w:rPr>
                <w:rFonts w:asciiTheme="minorHAnsi" w:eastAsia="Times New Roman" w:hAnsiTheme="minorHAnsi" w:cstheme="minorHAnsi"/>
                <w:lang w:eastAsia="pt-BR"/>
              </w:rPr>
            </w:pPr>
          </w:p>
          <w:p w14:paraId="3FFBE708" w14:textId="77777777" w:rsidR="002B518A" w:rsidRDefault="002B518A" w:rsidP="008A49C4">
            <w:pPr>
              <w:jc w:val="center"/>
              <w:rPr>
                <w:rFonts w:asciiTheme="minorHAnsi" w:eastAsia="Times New Roman" w:hAnsiTheme="minorHAnsi" w:cstheme="minorHAnsi"/>
                <w:lang w:eastAsia="pt-BR"/>
              </w:rPr>
            </w:pPr>
          </w:p>
          <w:p w14:paraId="09673036" w14:textId="77777777" w:rsidR="0049480F" w:rsidRDefault="0049480F" w:rsidP="008A49C4">
            <w:pPr>
              <w:jc w:val="center"/>
              <w:rPr>
                <w:rFonts w:asciiTheme="minorHAnsi" w:eastAsia="Times New Roman" w:hAnsiTheme="minorHAnsi" w:cstheme="minorHAnsi"/>
                <w:lang w:eastAsia="pt-BR"/>
              </w:rPr>
            </w:pPr>
          </w:p>
          <w:p w14:paraId="76A787BE" w14:textId="3F10FA82" w:rsidR="0049480F" w:rsidRPr="006D05E0" w:rsidRDefault="0049480F" w:rsidP="008A49C4">
            <w:pPr>
              <w:jc w:val="center"/>
              <w:rPr>
                <w:rFonts w:asciiTheme="minorHAnsi" w:eastAsia="Times New Roman" w:hAnsiTheme="minorHAnsi" w:cstheme="minorHAnsi"/>
                <w:lang w:eastAsia="pt-BR"/>
              </w:rPr>
            </w:pPr>
          </w:p>
        </w:tc>
      </w:tr>
      <w:tr w:rsidR="002B518A" w:rsidRPr="006D05E0" w14:paraId="28E251E7" w14:textId="77777777" w:rsidTr="008A49C4">
        <w:tc>
          <w:tcPr>
            <w:tcW w:w="4821" w:type="dxa"/>
          </w:tcPr>
          <w:p w14:paraId="0C188E53" w14:textId="1A6106EE" w:rsidR="002B518A" w:rsidRPr="00494DBF" w:rsidRDefault="00494DBF" w:rsidP="008A49C4">
            <w:pPr>
              <w:jc w:val="center"/>
              <w:rPr>
                <w:rFonts w:asciiTheme="minorHAnsi" w:hAnsiTheme="minorHAnsi" w:cstheme="minorHAnsi"/>
                <w:b/>
                <w:lang w:eastAsia="pt-BR"/>
              </w:rPr>
            </w:pPr>
            <w:r w:rsidRPr="00494DBF">
              <w:rPr>
                <w:rFonts w:asciiTheme="minorHAnsi" w:hAnsiTheme="minorHAnsi" w:cstheme="minorHAnsi"/>
                <w:b/>
                <w:lang w:eastAsia="pt-BR"/>
              </w:rPr>
              <w:t>NILTON DE LIMA JÚNIOR</w:t>
            </w:r>
          </w:p>
          <w:p w14:paraId="2518ADCB" w14:textId="34BCD75D" w:rsidR="002B518A" w:rsidRPr="006D05E0" w:rsidRDefault="002B518A" w:rsidP="008A49C4">
            <w:pPr>
              <w:jc w:val="center"/>
              <w:rPr>
                <w:rFonts w:asciiTheme="minorHAnsi" w:eastAsia="Times New Roman" w:hAnsiTheme="minorHAnsi" w:cstheme="minorHAnsi"/>
                <w:lang w:eastAsia="pt-BR"/>
              </w:rPr>
            </w:pPr>
            <w:r w:rsidRPr="006D05E0">
              <w:rPr>
                <w:rFonts w:asciiTheme="minorHAnsi" w:eastAsia="Times New Roman" w:hAnsiTheme="minorHAnsi" w:cstheme="minorHAnsi"/>
                <w:lang w:eastAsia="pt-BR"/>
              </w:rPr>
              <w:t>Coordenador</w:t>
            </w:r>
            <w:r w:rsidR="00494DBF">
              <w:rPr>
                <w:rFonts w:asciiTheme="minorHAnsi" w:eastAsia="Times New Roman" w:hAnsiTheme="minorHAnsi" w:cstheme="minorHAnsi"/>
                <w:lang w:eastAsia="pt-BR"/>
              </w:rPr>
              <w:t xml:space="preserve"> da COA-</w:t>
            </w:r>
            <w:r w:rsidRPr="006D05E0">
              <w:rPr>
                <w:rFonts w:asciiTheme="minorHAnsi" w:eastAsia="Times New Roman" w:hAnsiTheme="minorHAnsi" w:cstheme="minorHAnsi"/>
                <w:lang w:eastAsia="pt-BR"/>
              </w:rPr>
              <w:t>CAU/BR</w:t>
            </w:r>
          </w:p>
          <w:p w14:paraId="27DD73A6" w14:textId="77777777" w:rsidR="002B518A" w:rsidRDefault="002B518A" w:rsidP="008A49C4">
            <w:pPr>
              <w:jc w:val="center"/>
              <w:rPr>
                <w:rFonts w:asciiTheme="minorHAnsi" w:eastAsia="Times New Roman" w:hAnsiTheme="minorHAnsi" w:cstheme="minorHAnsi"/>
                <w:lang w:eastAsia="pt-BR"/>
              </w:rPr>
            </w:pPr>
          </w:p>
          <w:p w14:paraId="23A2305F" w14:textId="77777777" w:rsidR="0049480F" w:rsidRDefault="0049480F" w:rsidP="008A49C4">
            <w:pPr>
              <w:jc w:val="center"/>
              <w:rPr>
                <w:rFonts w:asciiTheme="minorHAnsi" w:eastAsia="Times New Roman" w:hAnsiTheme="minorHAnsi" w:cstheme="minorHAnsi"/>
                <w:lang w:eastAsia="pt-BR"/>
              </w:rPr>
            </w:pPr>
          </w:p>
          <w:p w14:paraId="2F92366C" w14:textId="77777777" w:rsidR="0049480F" w:rsidRDefault="0049480F" w:rsidP="008A49C4">
            <w:pPr>
              <w:jc w:val="center"/>
              <w:rPr>
                <w:rFonts w:asciiTheme="minorHAnsi" w:eastAsia="Times New Roman" w:hAnsiTheme="minorHAnsi" w:cstheme="minorHAnsi"/>
                <w:lang w:eastAsia="pt-BR"/>
              </w:rPr>
            </w:pPr>
          </w:p>
          <w:p w14:paraId="3ECFFB98" w14:textId="53DF10BE" w:rsidR="0049480F" w:rsidRPr="006D05E0" w:rsidRDefault="0049480F" w:rsidP="008A49C4">
            <w:pPr>
              <w:jc w:val="center"/>
              <w:rPr>
                <w:rFonts w:asciiTheme="minorHAnsi" w:eastAsia="Times New Roman" w:hAnsiTheme="minorHAnsi" w:cstheme="minorHAnsi"/>
                <w:lang w:eastAsia="pt-BR"/>
              </w:rPr>
            </w:pPr>
          </w:p>
        </w:tc>
        <w:tc>
          <w:tcPr>
            <w:tcW w:w="4468" w:type="dxa"/>
          </w:tcPr>
          <w:p w14:paraId="1DDA86A0" w14:textId="3D4102CA" w:rsidR="002B518A" w:rsidRPr="006D05E0" w:rsidRDefault="00270874" w:rsidP="008A49C4">
            <w:pPr>
              <w:jc w:val="center"/>
              <w:rPr>
                <w:rFonts w:asciiTheme="minorHAnsi" w:eastAsia="Times New Roman" w:hAnsiTheme="minorHAnsi" w:cstheme="minorHAnsi"/>
                <w:b/>
                <w:lang w:eastAsia="pt-BR"/>
              </w:rPr>
            </w:pPr>
            <w:r w:rsidRPr="006D05E0">
              <w:rPr>
                <w:rFonts w:asciiTheme="minorHAnsi" w:hAnsiTheme="minorHAnsi" w:cstheme="minorHAnsi"/>
                <w:b/>
                <w:lang w:eastAsia="pt-BR"/>
              </w:rPr>
              <w:t>VALTER LUIS CALDANA JUNIOR</w:t>
            </w:r>
          </w:p>
          <w:p w14:paraId="636B5D2C" w14:textId="2E8FFDEB" w:rsidR="002B518A" w:rsidRPr="006D05E0" w:rsidRDefault="002B518A" w:rsidP="00270874">
            <w:pPr>
              <w:jc w:val="center"/>
              <w:rPr>
                <w:rFonts w:asciiTheme="minorHAnsi" w:eastAsia="Times New Roman" w:hAnsiTheme="minorHAnsi" w:cstheme="minorHAnsi"/>
                <w:lang w:eastAsia="pt-BR"/>
              </w:rPr>
            </w:pPr>
            <w:r w:rsidRPr="006D05E0">
              <w:rPr>
                <w:rFonts w:asciiTheme="minorHAnsi" w:eastAsia="Times New Roman" w:hAnsiTheme="minorHAnsi" w:cstheme="minorHAnsi"/>
                <w:lang w:eastAsia="pt-BR"/>
              </w:rPr>
              <w:t>Coordenador da C</w:t>
            </w:r>
            <w:r w:rsidR="00270874" w:rsidRPr="006D05E0">
              <w:rPr>
                <w:rFonts w:asciiTheme="minorHAnsi" w:eastAsia="Times New Roman" w:hAnsiTheme="minorHAnsi" w:cstheme="minorHAnsi"/>
                <w:lang w:eastAsia="pt-BR"/>
              </w:rPr>
              <w:t>EF</w:t>
            </w:r>
            <w:r w:rsidRPr="006D05E0">
              <w:rPr>
                <w:rFonts w:asciiTheme="minorHAnsi" w:eastAsia="Times New Roman" w:hAnsiTheme="minorHAnsi" w:cstheme="minorHAnsi"/>
                <w:lang w:eastAsia="pt-BR"/>
              </w:rPr>
              <w:t xml:space="preserve">-CAU/BR </w:t>
            </w:r>
          </w:p>
        </w:tc>
      </w:tr>
      <w:tr w:rsidR="002B518A" w:rsidRPr="006D05E0" w14:paraId="213D6A4D" w14:textId="77777777" w:rsidTr="008A49C4">
        <w:tc>
          <w:tcPr>
            <w:tcW w:w="4821" w:type="dxa"/>
          </w:tcPr>
          <w:p w14:paraId="424C666D" w14:textId="6E194C51" w:rsidR="002B518A" w:rsidRPr="006D05E0" w:rsidRDefault="00FC7226" w:rsidP="008A49C4">
            <w:pPr>
              <w:rPr>
                <w:rFonts w:asciiTheme="minorHAnsi" w:eastAsia="Times New Roman" w:hAnsiTheme="minorHAnsi" w:cstheme="minorHAnsi"/>
                <w:b/>
                <w:lang w:eastAsia="pt-BR"/>
              </w:rPr>
            </w:pPr>
            <w:r w:rsidRPr="006D05E0">
              <w:rPr>
                <w:rFonts w:asciiTheme="minorHAnsi" w:eastAsia="Times New Roman" w:hAnsiTheme="minorHAnsi" w:cstheme="minorHAnsi"/>
                <w:b/>
                <w:lang w:eastAsia="pt-BR"/>
              </w:rPr>
              <w:t xml:space="preserve">        </w:t>
            </w:r>
            <w:r w:rsidR="002B518A" w:rsidRPr="006D05E0">
              <w:rPr>
                <w:rFonts w:asciiTheme="minorHAnsi" w:eastAsia="Times New Roman" w:hAnsiTheme="minorHAnsi" w:cstheme="minorHAnsi"/>
                <w:b/>
                <w:lang w:eastAsia="pt-BR"/>
              </w:rPr>
              <w:t xml:space="preserve">DANIELA PAREJA GARCIA SARMENTO </w:t>
            </w:r>
          </w:p>
          <w:p w14:paraId="08022A09" w14:textId="77777777" w:rsidR="002B518A" w:rsidRPr="006D05E0" w:rsidRDefault="002B518A" w:rsidP="008A49C4">
            <w:pPr>
              <w:jc w:val="center"/>
              <w:rPr>
                <w:rFonts w:asciiTheme="minorHAnsi" w:eastAsia="Times New Roman" w:hAnsiTheme="minorHAnsi" w:cstheme="minorHAnsi"/>
                <w:lang w:eastAsia="pt-BR"/>
              </w:rPr>
            </w:pPr>
            <w:r w:rsidRPr="006D05E0">
              <w:rPr>
                <w:rFonts w:asciiTheme="minorHAnsi" w:eastAsia="Times New Roman" w:hAnsiTheme="minorHAnsi" w:cstheme="minorHAnsi"/>
                <w:lang w:eastAsia="pt-BR"/>
              </w:rPr>
              <w:t>Coordenadora da CPFi-CAU/BR</w:t>
            </w:r>
          </w:p>
        </w:tc>
        <w:tc>
          <w:tcPr>
            <w:tcW w:w="4468" w:type="dxa"/>
          </w:tcPr>
          <w:p w14:paraId="561344DB" w14:textId="0DAEEA16" w:rsidR="002B518A" w:rsidRPr="006D05E0" w:rsidRDefault="002B518A" w:rsidP="008A49C4">
            <w:pPr>
              <w:jc w:val="center"/>
              <w:rPr>
                <w:rFonts w:asciiTheme="minorHAnsi" w:eastAsia="Times New Roman" w:hAnsiTheme="minorHAnsi" w:cstheme="minorHAnsi"/>
                <w:lang w:eastAsia="pt-BR"/>
              </w:rPr>
            </w:pPr>
          </w:p>
          <w:p w14:paraId="3C455821" w14:textId="77777777" w:rsidR="002B518A" w:rsidRPr="006D05E0" w:rsidRDefault="002B518A" w:rsidP="008A49C4">
            <w:pPr>
              <w:jc w:val="center"/>
              <w:rPr>
                <w:rFonts w:asciiTheme="minorHAnsi" w:eastAsia="Times New Roman" w:hAnsiTheme="minorHAnsi" w:cstheme="minorHAnsi"/>
                <w:lang w:eastAsia="pt-BR"/>
              </w:rPr>
            </w:pPr>
          </w:p>
          <w:p w14:paraId="6A38D482" w14:textId="0A5716C0" w:rsidR="002B518A" w:rsidRPr="006D05E0" w:rsidRDefault="002B518A" w:rsidP="008A49C4">
            <w:pPr>
              <w:jc w:val="center"/>
              <w:rPr>
                <w:rFonts w:asciiTheme="minorHAnsi" w:eastAsia="Times New Roman" w:hAnsiTheme="minorHAnsi" w:cstheme="minorHAnsi"/>
                <w:lang w:eastAsia="pt-BR"/>
              </w:rPr>
            </w:pPr>
          </w:p>
        </w:tc>
      </w:tr>
    </w:tbl>
    <w:p w14:paraId="4C23D51A" w14:textId="77777777" w:rsidR="002B518A" w:rsidRPr="006D05E0" w:rsidRDefault="002B518A" w:rsidP="002B518A">
      <w:pPr>
        <w:jc w:val="center"/>
        <w:rPr>
          <w:rFonts w:asciiTheme="minorHAnsi" w:eastAsia="Times New Roman" w:hAnsiTheme="minorHAnsi" w:cstheme="minorHAnsi"/>
          <w:lang w:eastAsia="pt-BR"/>
        </w:rPr>
      </w:pPr>
    </w:p>
    <w:p w14:paraId="4A22C59F" w14:textId="77777777" w:rsidR="00955D07" w:rsidRPr="006D05E0" w:rsidRDefault="00955D07" w:rsidP="002E542D">
      <w:pPr>
        <w:tabs>
          <w:tab w:val="left" w:pos="1356"/>
        </w:tabs>
        <w:suppressAutoHyphens w:val="0"/>
        <w:autoSpaceDN/>
        <w:spacing w:after="160" w:line="259" w:lineRule="auto"/>
        <w:jc w:val="center"/>
        <w:textAlignment w:val="auto"/>
        <w:rPr>
          <w:rFonts w:asciiTheme="minorHAnsi" w:eastAsiaTheme="minorHAnsi" w:hAnsiTheme="minorHAnsi" w:cstheme="minorHAnsi"/>
          <w:color w:val="000000" w:themeColor="text1"/>
        </w:rPr>
        <w:sectPr w:rsidR="00955D07" w:rsidRPr="006D05E0">
          <w:headerReference w:type="default" r:id="rId8"/>
          <w:footerReference w:type="default" r:id="rId9"/>
          <w:pgSz w:w="11906" w:h="16838"/>
          <w:pgMar w:top="1843" w:right="1274" w:bottom="1417" w:left="1701" w:header="510" w:footer="868" w:gutter="0"/>
          <w:cols w:space="720"/>
        </w:sectPr>
      </w:pPr>
    </w:p>
    <w:p w14:paraId="10EA5182" w14:textId="15B73A83" w:rsidR="002E542D" w:rsidRPr="006D05E0" w:rsidRDefault="00494DBF" w:rsidP="002E542D">
      <w:pPr>
        <w:tabs>
          <w:tab w:val="left" w:pos="1356"/>
        </w:tabs>
        <w:suppressAutoHyphens w:val="0"/>
        <w:autoSpaceDN/>
        <w:spacing w:after="160" w:line="259" w:lineRule="auto"/>
        <w:jc w:val="center"/>
        <w:textAlignment w:val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eastAsiaTheme="minorHAnsi" w:hAnsiTheme="minorHAnsi" w:cstheme="minorHAnsi"/>
          <w:color w:val="000000" w:themeColor="text1"/>
        </w:rPr>
        <w:lastRenderedPageBreak/>
        <w:t>130</w:t>
      </w:r>
      <w:r w:rsidR="002E542D" w:rsidRPr="006D05E0">
        <w:rPr>
          <w:rFonts w:asciiTheme="minorHAnsi" w:eastAsiaTheme="minorHAnsi" w:hAnsiTheme="minorHAnsi" w:cstheme="minorHAnsi"/>
          <w:color w:val="000000" w:themeColor="text1"/>
        </w:rPr>
        <w:t xml:space="preserve">ª REUNIÃO ORDINÁRIA DO CONSELHO DIRETOR </w:t>
      </w:r>
    </w:p>
    <w:p w14:paraId="084592F0" w14:textId="77777777" w:rsidR="002E542D" w:rsidRPr="006D05E0" w:rsidRDefault="002E542D" w:rsidP="002E542D">
      <w:pPr>
        <w:tabs>
          <w:tab w:val="left" w:pos="3119"/>
          <w:tab w:val="center" w:pos="4252"/>
          <w:tab w:val="right" w:pos="8504"/>
        </w:tabs>
        <w:suppressAutoHyphens w:val="0"/>
        <w:autoSpaceDN/>
        <w:jc w:val="center"/>
        <w:textAlignment w:val="auto"/>
        <w:rPr>
          <w:rFonts w:asciiTheme="minorHAnsi" w:hAnsiTheme="minorHAnsi" w:cstheme="minorHAnsi"/>
          <w:color w:val="000000" w:themeColor="text1"/>
        </w:rPr>
      </w:pPr>
      <w:r w:rsidRPr="006D05E0">
        <w:rPr>
          <w:rFonts w:asciiTheme="minorHAnsi" w:eastAsiaTheme="minorHAnsi" w:hAnsiTheme="minorHAnsi" w:cstheme="minorHAnsi"/>
          <w:color w:val="000000" w:themeColor="text1"/>
        </w:rPr>
        <w:t>(Híbrida)</w:t>
      </w:r>
    </w:p>
    <w:p w14:paraId="7022C931" w14:textId="77777777" w:rsidR="002E542D" w:rsidRPr="006D05E0" w:rsidRDefault="002E542D" w:rsidP="002E542D">
      <w:pPr>
        <w:suppressAutoHyphens w:val="0"/>
        <w:autoSpaceDN/>
        <w:contextualSpacing/>
        <w:textAlignment w:val="auto"/>
        <w:rPr>
          <w:rFonts w:asciiTheme="minorHAnsi" w:eastAsia="Calibri" w:hAnsiTheme="minorHAnsi" w:cstheme="minorHAnsi"/>
          <w:spacing w:val="-6"/>
          <w:lang w:eastAsia="pt-BR"/>
        </w:rPr>
      </w:pPr>
    </w:p>
    <w:tbl>
      <w:tblPr>
        <w:tblW w:w="10065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969"/>
        <w:gridCol w:w="993"/>
        <w:gridCol w:w="992"/>
        <w:gridCol w:w="1276"/>
        <w:gridCol w:w="1134"/>
      </w:tblGrid>
      <w:tr w:rsidR="002E542D" w:rsidRPr="006D05E0" w14:paraId="01C0F564" w14:textId="77777777" w:rsidTr="002E542D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D4C00" w14:textId="77777777" w:rsidR="002E542D" w:rsidRPr="006D05E0" w:rsidRDefault="002E542D" w:rsidP="002E542D">
            <w:pPr>
              <w:tabs>
                <w:tab w:val="left" w:pos="3119"/>
              </w:tabs>
              <w:suppressAutoHyphens w:val="0"/>
              <w:autoSpaceDN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/>
                <w:color w:val="000000" w:themeColor="text1"/>
              </w:rPr>
            </w:pPr>
          </w:p>
          <w:p w14:paraId="24A93E65" w14:textId="77777777" w:rsidR="002E542D" w:rsidRPr="006D05E0" w:rsidRDefault="002E542D" w:rsidP="002E542D">
            <w:pPr>
              <w:tabs>
                <w:tab w:val="left" w:pos="3119"/>
              </w:tabs>
              <w:suppressAutoHyphens w:val="0"/>
              <w:autoSpaceDN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/>
                <w:color w:val="000000" w:themeColor="text1"/>
              </w:rPr>
            </w:pPr>
            <w:r w:rsidRPr="006D05E0">
              <w:rPr>
                <w:rFonts w:asciiTheme="minorHAnsi" w:eastAsiaTheme="minorHAnsi" w:hAnsiTheme="minorHAnsi" w:cstheme="minorHAnsi"/>
                <w:b/>
                <w:color w:val="000000" w:themeColor="text1"/>
              </w:rPr>
              <w:t>Função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B6A7C" w14:textId="77777777" w:rsidR="002E542D" w:rsidRPr="006D05E0" w:rsidRDefault="002E542D" w:rsidP="002E542D">
            <w:pPr>
              <w:tabs>
                <w:tab w:val="left" w:pos="3119"/>
              </w:tabs>
              <w:suppressAutoHyphens w:val="0"/>
              <w:autoSpaceDN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/>
                <w:color w:val="000000" w:themeColor="text1"/>
              </w:rPr>
            </w:pPr>
          </w:p>
          <w:p w14:paraId="15C0C219" w14:textId="77777777" w:rsidR="002E542D" w:rsidRPr="006D05E0" w:rsidRDefault="002E542D" w:rsidP="002E542D">
            <w:pPr>
              <w:tabs>
                <w:tab w:val="left" w:pos="3119"/>
              </w:tabs>
              <w:suppressAutoHyphens w:val="0"/>
              <w:autoSpaceDN/>
              <w:contextualSpacing/>
              <w:jc w:val="center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6D05E0">
              <w:rPr>
                <w:rFonts w:asciiTheme="minorHAnsi" w:eastAsiaTheme="minorHAnsi" w:hAnsiTheme="minorHAnsi" w:cstheme="minorHAnsi"/>
                <w:b/>
                <w:color w:val="000000" w:themeColor="text1"/>
              </w:rPr>
              <w:t>Conselheiro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2E6E7" w14:textId="77777777" w:rsidR="002E542D" w:rsidRPr="006D05E0" w:rsidRDefault="002E542D" w:rsidP="002E542D">
            <w:pPr>
              <w:tabs>
                <w:tab w:val="left" w:pos="3119"/>
              </w:tabs>
              <w:suppressAutoHyphens w:val="0"/>
              <w:autoSpaceDN/>
              <w:contextualSpacing/>
              <w:jc w:val="center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6D05E0">
              <w:rPr>
                <w:rFonts w:asciiTheme="minorHAnsi" w:eastAsiaTheme="minorHAnsi" w:hAnsiTheme="minorHAnsi" w:cstheme="minorHAnsi"/>
                <w:b/>
                <w:color w:val="000000" w:themeColor="text1"/>
              </w:rPr>
              <w:t>Votação</w:t>
            </w:r>
          </w:p>
        </w:tc>
      </w:tr>
      <w:tr w:rsidR="002E542D" w:rsidRPr="006D05E0" w14:paraId="0F83B11D" w14:textId="77777777" w:rsidTr="002E542D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2A168" w14:textId="77777777" w:rsidR="002E542D" w:rsidRPr="006D05E0" w:rsidRDefault="002E542D" w:rsidP="002E542D">
            <w:pPr>
              <w:tabs>
                <w:tab w:val="left" w:pos="3119"/>
              </w:tabs>
              <w:suppressAutoHyphens w:val="0"/>
              <w:autoSpaceDN/>
              <w:contextualSpacing/>
              <w:textAlignment w:val="auto"/>
              <w:rPr>
                <w:rFonts w:asciiTheme="minorHAnsi" w:eastAsia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6EB17" w14:textId="77777777" w:rsidR="002E542D" w:rsidRPr="006D05E0" w:rsidRDefault="002E542D" w:rsidP="002E542D">
            <w:pPr>
              <w:tabs>
                <w:tab w:val="left" w:pos="3119"/>
              </w:tabs>
              <w:suppressAutoHyphens w:val="0"/>
              <w:autoSpaceDN/>
              <w:contextualSpacing/>
              <w:textAlignment w:val="auto"/>
              <w:rPr>
                <w:rFonts w:asciiTheme="minorHAnsi" w:eastAsia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58B0C" w14:textId="77777777" w:rsidR="002E542D" w:rsidRPr="006D05E0" w:rsidRDefault="002E542D" w:rsidP="002E542D">
            <w:pPr>
              <w:tabs>
                <w:tab w:val="left" w:pos="3119"/>
              </w:tabs>
              <w:suppressAutoHyphens w:val="0"/>
              <w:autoSpaceDN/>
              <w:contextualSpacing/>
              <w:jc w:val="center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6D05E0">
              <w:rPr>
                <w:rFonts w:asciiTheme="minorHAnsi" w:eastAsiaTheme="minorHAnsi" w:hAnsiTheme="minorHAnsi" w:cstheme="minorHAnsi"/>
                <w:b/>
                <w:color w:val="000000" w:themeColor="text1"/>
              </w:rPr>
              <w:t>Sim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44651" w14:textId="77777777" w:rsidR="002E542D" w:rsidRPr="006D05E0" w:rsidRDefault="002E542D" w:rsidP="002E542D">
            <w:pPr>
              <w:tabs>
                <w:tab w:val="left" w:pos="3119"/>
              </w:tabs>
              <w:suppressAutoHyphens w:val="0"/>
              <w:autoSpaceDN/>
              <w:contextualSpacing/>
              <w:jc w:val="center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6D05E0">
              <w:rPr>
                <w:rFonts w:asciiTheme="minorHAnsi" w:eastAsiaTheme="minorHAnsi" w:hAnsiTheme="minorHAnsi" w:cstheme="minorHAnsi"/>
                <w:b/>
                <w:color w:val="000000" w:themeColor="text1"/>
              </w:rPr>
              <w:t>Não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A6E1D" w14:textId="77777777" w:rsidR="002E542D" w:rsidRPr="006D05E0" w:rsidRDefault="002E542D" w:rsidP="002E542D">
            <w:pPr>
              <w:tabs>
                <w:tab w:val="left" w:pos="3119"/>
              </w:tabs>
              <w:suppressAutoHyphens w:val="0"/>
              <w:autoSpaceDN/>
              <w:contextualSpacing/>
              <w:jc w:val="center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6D05E0">
              <w:rPr>
                <w:rFonts w:asciiTheme="minorHAnsi" w:eastAsiaTheme="minorHAnsi" w:hAnsiTheme="minorHAnsi" w:cstheme="minorHAnsi"/>
                <w:b/>
                <w:color w:val="000000" w:themeColor="text1"/>
              </w:rPr>
              <w:t>Abstenção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F1C75" w14:textId="77777777" w:rsidR="002E542D" w:rsidRPr="006D05E0" w:rsidRDefault="002E542D" w:rsidP="002E542D">
            <w:pPr>
              <w:tabs>
                <w:tab w:val="left" w:pos="3119"/>
              </w:tabs>
              <w:suppressAutoHyphens w:val="0"/>
              <w:autoSpaceDN/>
              <w:contextualSpacing/>
              <w:jc w:val="center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6D05E0">
              <w:rPr>
                <w:rFonts w:asciiTheme="minorHAnsi" w:eastAsiaTheme="minorHAnsi" w:hAnsiTheme="minorHAnsi" w:cstheme="minorHAnsi"/>
                <w:b/>
                <w:color w:val="000000" w:themeColor="text1"/>
              </w:rPr>
              <w:t>Ausência</w:t>
            </w:r>
          </w:p>
        </w:tc>
      </w:tr>
      <w:tr w:rsidR="002E542D" w:rsidRPr="006D05E0" w14:paraId="09172EB1" w14:textId="77777777" w:rsidTr="002E542D">
        <w:trPr>
          <w:trHeight w:val="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E5BA2" w14:textId="77777777" w:rsidR="002E542D" w:rsidRPr="006D05E0" w:rsidRDefault="002E542D" w:rsidP="002E542D">
            <w:pPr>
              <w:tabs>
                <w:tab w:val="left" w:pos="3119"/>
              </w:tabs>
              <w:suppressAutoHyphens w:val="0"/>
              <w:autoSpaceDN/>
              <w:contextualSpacing/>
              <w:textAlignment w:val="auto"/>
              <w:rPr>
                <w:rFonts w:asciiTheme="minorHAnsi" w:eastAsiaTheme="minorHAnsi" w:hAnsiTheme="minorHAnsi" w:cstheme="minorHAnsi"/>
                <w:color w:val="000000" w:themeColor="text1"/>
              </w:rPr>
            </w:pPr>
            <w:r w:rsidRPr="006D05E0">
              <w:rPr>
                <w:rFonts w:asciiTheme="minorHAnsi" w:eastAsiaTheme="minorHAnsi" w:hAnsiTheme="minorHAnsi" w:cstheme="minorHAnsi"/>
                <w:color w:val="000000" w:themeColor="text1"/>
              </w:rPr>
              <w:t>Presidente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E353C" w14:textId="77777777" w:rsidR="002E542D" w:rsidRPr="006D05E0" w:rsidRDefault="002E542D" w:rsidP="002E542D">
            <w:pPr>
              <w:tabs>
                <w:tab w:val="left" w:pos="3119"/>
              </w:tabs>
              <w:suppressAutoHyphens w:val="0"/>
              <w:autoSpaceDN/>
              <w:contextualSpacing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 w:rsidRPr="006D05E0">
              <w:rPr>
                <w:rFonts w:asciiTheme="minorHAnsi" w:eastAsiaTheme="minorHAnsi" w:hAnsiTheme="minorHAnsi" w:cstheme="minorHAnsi"/>
                <w:color w:val="000000" w:themeColor="text1"/>
              </w:rPr>
              <w:t>Nadia Somekh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D2167" w14:textId="77777777" w:rsidR="002E542D" w:rsidRPr="006D05E0" w:rsidRDefault="002E542D" w:rsidP="002E542D">
            <w:pPr>
              <w:tabs>
                <w:tab w:val="left" w:pos="3119"/>
              </w:tabs>
              <w:suppressAutoHyphens w:val="0"/>
              <w:autoSpaceDN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color w:val="000000" w:themeColor="text1"/>
              </w:rPr>
            </w:pPr>
            <w:r w:rsidRPr="006D05E0">
              <w:rPr>
                <w:rFonts w:asciiTheme="minorHAnsi" w:eastAsiaTheme="minorHAnsi" w:hAnsiTheme="minorHAnsi" w:cstheme="minorHAnsi"/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747C1" w14:textId="77777777" w:rsidR="002E542D" w:rsidRPr="006D05E0" w:rsidRDefault="002E542D" w:rsidP="002E542D">
            <w:pPr>
              <w:tabs>
                <w:tab w:val="left" w:pos="3119"/>
              </w:tabs>
              <w:suppressAutoHyphens w:val="0"/>
              <w:autoSpaceDN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color w:val="000000" w:themeColor="text1"/>
              </w:rPr>
            </w:pPr>
            <w:r w:rsidRPr="006D05E0">
              <w:rPr>
                <w:rFonts w:asciiTheme="minorHAnsi" w:eastAsiaTheme="minorHAnsi" w:hAnsiTheme="minorHAnsi" w:cstheme="minorHAnsi"/>
                <w:color w:val="000000" w:themeColor="text1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8A110" w14:textId="77777777" w:rsidR="002E542D" w:rsidRPr="006D05E0" w:rsidRDefault="002E542D" w:rsidP="002E542D">
            <w:pPr>
              <w:tabs>
                <w:tab w:val="left" w:pos="3119"/>
              </w:tabs>
              <w:suppressAutoHyphens w:val="0"/>
              <w:autoSpaceDN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color w:val="000000" w:themeColor="text1"/>
              </w:rPr>
            </w:pPr>
            <w:r w:rsidRPr="006D05E0">
              <w:rPr>
                <w:rFonts w:asciiTheme="minorHAnsi" w:eastAsiaTheme="minorHAnsi" w:hAnsiTheme="minorHAnsi" w:cstheme="minorHAnsi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7B6A8" w14:textId="77777777" w:rsidR="002E542D" w:rsidRPr="006D05E0" w:rsidRDefault="002E542D" w:rsidP="002E542D">
            <w:pPr>
              <w:tabs>
                <w:tab w:val="left" w:pos="3119"/>
              </w:tabs>
              <w:suppressAutoHyphens w:val="0"/>
              <w:autoSpaceDN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color w:val="000000" w:themeColor="text1"/>
              </w:rPr>
            </w:pPr>
            <w:r w:rsidRPr="006D05E0">
              <w:rPr>
                <w:rFonts w:asciiTheme="minorHAnsi" w:eastAsiaTheme="minorHAnsi" w:hAnsiTheme="minorHAnsi" w:cstheme="minorHAnsi"/>
                <w:color w:val="000000" w:themeColor="text1"/>
              </w:rPr>
              <w:t>-</w:t>
            </w:r>
          </w:p>
        </w:tc>
      </w:tr>
      <w:tr w:rsidR="00494DBF" w:rsidRPr="006D05E0" w14:paraId="1D5EE722" w14:textId="77777777" w:rsidTr="002E542D">
        <w:trPr>
          <w:trHeight w:val="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56938" w14:textId="450C260A" w:rsidR="00494DBF" w:rsidRPr="006D05E0" w:rsidRDefault="00494DBF" w:rsidP="00494DBF">
            <w:pPr>
              <w:tabs>
                <w:tab w:val="left" w:pos="3119"/>
              </w:tabs>
              <w:suppressAutoHyphens w:val="0"/>
              <w:autoSpaceDN/>
              <w:contextualSpacing/>
              <w:textAlignment w:val="auto"/>
              <w:rPr>
                <w:rFonts w:asciiTheme="minorHAnsi" w:eastAsiaTheme="minorHAnsi" w:hAnsiTheme="minorHAnsi" w:cstheme="minorHAnsi"/>
                <w:color w:val="000000" w:themeColor="text1"/>
              </w:rPr>
            </w:pPr>
            <w:r w:rsidRPr="006D05E0">
              <w:rPr>
                <w:rFonts w:asciiTheme="minorHAnsi" w:eastAsiaTheme="minorHAnsi" w:hAnsiTheme="minorHAnsi" w:cstheme="minorHAnsi"/>
                <w:color w:val="000000" w:themeColor="text1"/>
              </w:rPr>
              <w:t>Membro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23AA5" w14:textId="7E1C34CE" w:rsidR="00494DBF" w:rsidRPr="006D05E0" w:rsidRDefault="00494DBF" w:rsidP="00494DBF">
            <w:pPr>
              <w:tabs>
                <w:tab w:val="left" w:pos="3119"/>
              </w:tabs>
              <w:suppressAutoHyphens w:val="0"/>
              <w:autoSpaceDN/>
              <w:contextualSpacing/>
              <w:textAlignment w:val="auto"/>
              <w:rPr>
                <w:rFonts w:asciiTheme="minorHAnsi" w:eastAsiaTheme="minorHAnsi" w:hAnsiTheme="minorHAnsi" w:cstheme="minorHAnsi"/>
                <w:color w:val="000000" w:themeColor="text1"/>
              </w:rPr>
            </w:pPr>
            <w:r w:rsidRPr="006D05E0">
              <w:rPr>
                <w:rFonts w:asciiTheme="minorHAnsi" w:eastAsiaTheme="minorHAnsi" w:hAnsiTheme="minorHAnsi" w:cstheme="minorHAnsi"/>
                <w:color w:val="000000" w:themeColor="text1"/>
              </w:rPr>
              <w:t xml:space="preserve">Nilton de Lima Júnior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0B9B5" w14:textId="38AAB8AC" w:rsidR="00494DBF" w:rsidRPr="006D05E0" w:rsidRDefault="0030224C" w:rsidP="00494DBF">
            <w:pPr>
              <w:tabs>
                <w:tab w:val="left" w:pos="3119"/>
              </w:tabs>
              <w:suppressAutoHyphens w:val="0"/>
              <w:autoSpaceDN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color w:val="000000" w:themeColor="text1"/>
              </w:rPr>
            </w:pPr>
            <w:r>
              <w:rPr>
                <w:rFonts w:asciiTheme="minorHAnsi" w:eastAsiaTheme="minorHAnsi" w:hAnsiTheme="minorHAnsi" w:cstheme="minorHAnsi"/>
                <w:color w:val="000000" w:themeColor="text1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158ED" w14:textId="77777777" w:rsidR="00494DBF" w:rsidRPr="006D05E0" w:rsidRDefault="00494DBF" w:rsidP="00494DBF">
            <w:pPr>
              <w:tabs>
                <w:tab w:val="left" w:pos="3119"/>
              </w:tabs>
              <w:suppressAutoHyphens w:val="0"/>
              <w:autoSpaceDN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D65D2" w14:textId="77777777" w:rsidR="00494DBF" w:rsidRPr="006D05E0" w:rsidRDefault="00494DBF" w:rsidP="00494DBF">
            <w:pPr>
              <w:tabs>
                <w:tab w:val="left" w:pos="3119"/>
              </w:tabs>
              <w:suppressAutoHyphens w:val="0"/>
              <w:autoSpaceDN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80E72" w14:textId="77777777" w:rsidR="00494DBF" w:rsidRPr="006D05E0" w:rsidRDefault="00494DBF" w:rsidP="00494DBF">
            <w:pPr>
              <w:tabs>
                <w:tab w:val="left" w:pos="3119"/>
              </w:tabs>
              <w:suppressAutoHyphens w:val="0"/>
              <w:autoSpaceDN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color w:val="000000" w:themeColor="text1"/>
              </w:rPr>
            </w:pPr>
          </w:p>
        </w:tc>
      </w:tr>
      <w:tr w:rsidR="00494DBF" w:rsidRPr="006D05E0" w14:paraId="0C354F65" w14:textId="77777777" w:rsidTr="002E542D">
        <w:trPr>
          <w:trHeight w:val="32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31834" w14:textId="77777777" w:rsidR="00494DBF" w:rsidRPr="006D05E0" w:rsidRDefault="00494DBF" w:rsidP="00494DBF">
            <w:pPr>
              <w:tabs>
                <w:tab w:val="left" w:pos="3119"/>
              </w:tabs>
              <w:suppressAutoHyphens w:val="0"/>
              <w:autoSpaceDN/>
              <w:contextualSpacing/>
              <w:textAlignment w:val="auto"/>
              <w:rPr>
                <w:rFonts w:asciiTheme="minorHAnsi" w:eastAsiaTheme="minorHAnsi" w:hAnsiTheme="minorHAnsi" w:cstheme="minorHAnsi"/>
                <w:color w:val="000000" w:themeColor="text1"/>
              </w:rPr>
            </w:pPr>
            <w:r w:rsidRPr="006D05E0">
              <w:rPr>
                <w:rFonts w:asciiTheme="minorHAnsi" w:eastAsiaTheme="minorHAnsi" w:hAnsiTheme="minorHAnsi" w:cstheme="minorHAnsi"/>
                <w:color w:val="000000" w:themeColor="text1"/>
              </w:rPr>
              <w:t>Membro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42642" w14:textId="07B609CC" w:rsidR="00494DBF" w:rsidRPr="006D05E0" w:rsidRDefault="00494DBF" w:rsidP="00494DBF">
            <w:pPr>
              <w:tabs>
                <w:tab w:val="left" w:pos="3119"/>
              </w:tabs>
              <w:suppressAutoHyphens w:val="0"/>
              <w:autoSpaceDN/>
              <w:contextualSpacing/>
              <w:textAlignment w:val="auto"/>
              <w:rPr>
                <w:rFonts w:asciiTheme="minorHAnsi" w:eastAsiaTheme="minorHAnsi" w:hAnsiTheme="minorHAnsi" w:cstheme="minorHAnsi"/>
                <w:color w:val="000000" w:themeColor="text1"/>
              </w:rPr>
            </w:pPr>
            <w:r>
              <w:rPr>
                <w:rFonts w:asciiTheme="minorHAnsi" w:eastAsiaTheme="minorHAnsi" w:hAnsiTheme="minorHAnsi" w:cstheme="minorHAnsi"/>
                <w:color w:val="000000" w:themeColor="text1"/>
              </w:rPr>
              <w:t>Matozalém Sousa Santana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C81A1" w14:textId="6DA278C0" w:rsidR="00494DBF" w:rsidRPr="006D05E0" w:rsidRDefault="00494DBF" w:rsidP="00494DBF">
            <w:pPr>
              <w:tabs>
                <w:tab w:val="left" w:pos="3119"/>
              </w:tabs>
              <w:suppressAutoHyphens w:val="0"/>
              <w:autoSpaceDN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5CB30" w14:textId="77777777" w:rsidR="00494DBF" w:rsidRPr="006D05E0" w:rsidRDefault="00494DBF" w:rsidP="00494DBF">
            <w:pPr>
              <w:tabs>
                <w:tab w:val="left" w:pos="3119"/>
              </w:tabs>
              <w:suppressAutoHyphens w:val="0"/>
              <w:autoSpaceDN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0D824" w14:textId="77777777" w:rsidR="00494DBF" w:rsidRPr="006D05E0" w:rsidRDefault="00494DBF" w:rsidP="00494DBF">
            <w:pPr>
              <w:tabs>
                <w:tab w:val="left" w:pos="3119"/>
              </w:tabs>
              <w:suppressAutoHyphens w:val="0"/>
              <w:autoSpaceDN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09F8B" w14:textId="087B763B" w:rsidR="00494DBF" w:rsidRPr="006D05E0" w:rsidRDefault="0030224C" w:rsidP="00494DBF">
            <w:pPr>
              <w:tabs>
                <w:tab w:val="left" w:pos="3119"/>
              </w:tabs>
              <w:suppressAutoHyphens w:val="0"/>
              <w:autoSpaceDN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color w:val="000000" w:themeColor="text1"/>
              </w:rPr>
            </w:pPr>
            <w:r>
              <w:rPr>
                <w:rFonts w:asciiTheme="minorHAnsi" w:eastAsiaTheme="minorHAnsi" w:hAnsiTheme="minorHAnsi" w:cstheme="minorHAnsi"/>
                <w:color w:val="000000" w:themeColor="text1"/>
              </w:rPr>
              <w:t>X</w:t>
            </w:r>
          </w:p>
        </w:tc>
      </w:tr>
      <w:tr w:rsidR="00494DBF" w:rsidRPr="006D05E0" w14:paraId="6821BF63" w14:textId="77777777" w:rsidTr="002E542D">
        <w:trPr>
          <w:trHeight w:val="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39C7F" w14:textId="08A7F72B" w:rsidR="00494DBF" w:rsidRPr="006D05E0" w:rsidRDefault="00494DBF" w:rsidP="00494DBF">
            <w:pPr>
              <w:tabs>
                <w:tab w:val="left" w:pos="3119"/>
              </w:tabs>
              <w:suppressAutoHyphens w:val="0"/>
              <w:autoSpaceDN/>
              <w:contextualSpacing/>
              <w:textAlignment w:val="auto"/>
              <w:rPr>
                <w:rFonts w:asciiTheme="minorHAnsi" w:eastAsiaTheme="minorHAnsi" w:hAnsiTheme="minorHAnsi" w:cstheme="minorHAnsi"/>
                <w:color w:val="000000" w:themeColor="text1"/>
              </w:rPr>
            </w:pPr>
            <w:r w:rsidRPr="006D05E0">
              <w:rPr>
                <w:rFonts w:asciiTheme="minorHAnsi" w:eastAsiaTheme="minorHAnsi" w:hAnsiTheme="minorHAnsi" w:cstheme="minorHAnsi"/>
                <w:color w:val="000000" w:themeColor="text1"/>
              </w:rPr>
              <w:t>Membro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7A6EC" w14:textId="662F7DF4" w:rsidR="00494DBF" w:rsidRPr="006D05E0" w:rsidRDefault="00494DBF" w:rsidP="00494DBF">
            <w:pPr>
              <w:tabs>
                <w:tab w:val="left" w:pos="3119"/>
              </w:tabs>
              <w:suppressAutoHyphens w:val="0"/>
              <w:autoSpaceDN/>
              <w:contextualSpacing/>
              <w:textAlignment w:val="auto"/>
              <w:rPr>
                <w:rFonts w:asciiTheme="minorHAnsi" w:eastAsiaTheme="minorHAnsi" w:hAnsiTheme="minorHAnsi" w:cstheme="minorHAnsi"/>
                <w:color w:val="000000" w:themeColor="text1"/>
              </w:rPr>
            </w:pPr>
            <w:r w:rsidRPr="006D05E0">
              <w:rPr>
                <w:rFonts w:asciiTheme="minorHAnsi" w:eastAsiaTheme="minorHAnsi" w:hAnsiTheme="minorHAnsi" w:cstheme="minorHAnsi"/>
                <w:color w:val="000000" w:themeColor="text1"/>
              </w:rPr>
              <w:t>Patrícia Silva Luz de Macedo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BB66D" w14:textId="03735D73" w:rsidR="00494DBF" w:rsidRPr="006D05E0" w:rsidRDefault="0030224C" w:rsidP="00494DBF">
            <w:pPr>
              <w:tabs>
                <w:tab w:val="left" w:pos="3119"/>
              </w:tabs>
              <w:suppressAutoHyphens w:val="0"/>
              <w:autoSpaceDN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color w:val="000000" w:themeColor="text1"/>
              </w:rPr>
            </w:pPr>
            <w:r>
              <w:rPr>
                <w:rFonts w:asciiTheme="minorHAnsi" w:eastAsiaTheme="minorHAnsi" w:hAnsiTheme="minorHAnsi" w:cstheme="minorHAnsi"/>
                <w:color w:val="000000" w:themeColor="text1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255D4" w14:textId="77777777" w:rsidR="00494DBF" w:rsidRPr="006D05E0" w:rsidRDefault="00494DBF" w:rsidP="00494DBF">
            <w:pPr>
              <w:tabs>
                <w:tab w:val="left" w:pos="3119"/>
              </w:tabs>
              <w:suppressAutoHyphens w:val="0"/>
              <w:autoSpaceDN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384F4" w14:textId="77777777" w:rsidR="00494DBF" w:rsidRPr="006D05E0" w:rsidRDefault="00494DBF" w:rsidP="00494DBF">
            <w:pPr>
              <w:tabs>
                <w:tab w:val="left" w:pos="3119"/>
              </w:tabs>
              <w:suppressAutoHyphens w:val="0"/>
              <w:autoSpaceDN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03D6F" w14:textId="77777777" w:rsidR="00494DBF" w:rsidRPr="006D05E0" w:rsidRDefault="00494DBF" w:rsidP="00494DBF">
            <w:pPr>
              <w:tabs>
                <w:tab w:val="left" w:pos="3119"/>
              </w:tabs>
              <w:suppressAutoHyphens w:val="0"/>
              <w:autoSpaceDN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color w:val="000000" w:themeColor="text1"/>
              </w:rPr>
            </w:pPr>
          </w:p>
        </w:tc>
      </w:tr>
      <w:tr w:rsidR="00494DBF" w:rsidRPr="006D05E0" w14:paraId="3BB9F24F" w14:textId="77777777" w:rsidTr="002E542D">
        <w:trPr>
          <w:trHeight w:val="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820AA" w14:textId="77777777" w:rsidR="00494DBF" w:rsidRPr="006D05E0" w:rsidRDefault="00494DBF" w:rsidP="00494DBF">
            <w:pPr>
              <w:tabs>
                <w:tab w:val="left" w:pos="3119"/>
              </w:tabs>
              <w:suppressAutoHyphens w:val="0"/>
              <w:autoSpaceDN/>
              <w:contextualSpacing/>
              <w:textAlignment w:val="auto"/>
              <w:rPr>
                <w:rFonts w:asciiTheme="minorHAnsi" w:eastAsiaTheme="minorHAnsi" w:hAnsiTheme="minorHAnsi" w:cstheme="minorHAnsi"/>
                <w:color w:val="000000" w:themeColor="text1"/>
              </w:rPr>
            </w:pPr>
            <w:r w:rsidRPr="006D05E0">
              <w:rPr>
                <w:rFonts w:asciiTheme="minorHAnsi" w:eastAsiaTheme="minorHAnsi" w:hAnsiTheme="minorHAnsi" w:cstheme="minorHAnsi"/>
                <w:color w:val="000000" w:themeColor="text1"/>
              </w:rPr>
              <w:t>Membro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A0295" w14:textId="5ED0EDDA" w:rsidR="00494DBF" w:rsidRPr="006D05E0" w:rsidRDefault="00494DBF" w:rsidP="00494DBF">
            <w:pPr>
              <w:tabs>
                <w:tab w:val="left" w:pos="3119"/>
              </w:tabs>
              <w:suppressAutoHyphens w:val="0"/>
              <w:autoSpaceDN/>
              <w:contextualSpacing/>
              <w:textAlignment w:val="auto"/>
              <w:rPr>
                <w:rFonts w:asciiTheme="minorHAnsi" w:eastAsiaTheme="minorHAnsi" w:hAnsiTheme="minorHAnsi" w:cstheme="minorHAnsi"/>
                <w:color w:val="000000" w:themeColor="text1"/>
              </w:rPr>
            </w:pPr>
            <w:r w:rsidRPr="006D05E0">
              <w:rPr>
                <w:rFonts w:asciiTheme="minorHAnsi" w:eastAsiaTheme="minorHAnsi" w:hAnsiTheme="minorHAnsi" w:cstheme="minorHAnsi"/>
                <w:color w:val="000000" w:themeColor="text1"/>
              </w:rPr>
              <w:t xml:space="preserve">Valter Luis Caldana Junior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1EC77" w14:textId="7BD4B81A" w:rsidR="00494DBF" w:rsidRPr="006D05E0" w:rsidRDefault="0030224C" w:rsidP="00494DBF">
            <w:pPr>
              <w:tabs>
                <w:tab w:val="left" w:pos="3119"/>
              </w:tabs>
              <w:suppressAutoHyphens w:val="0"/>
              <w:autoSpaceDN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color w:val="000000" w:themeColor="text1"/>
              </w:rPr>
            </w:pPr>
            <w:r>
              <w:rPr>
                <w:rFonts w:asciiTheme="minorHAnsi" w:eastAsiaTheme="minorHAnsi" w:hAnsiTheme="minorHAnsi" w:cstheme="minorHAnsi"/>
                <w:color w:val="000000" w:themeColor="text1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95F01" w14:textId="77777777" w:rsidR="00494DBF" w:rsidRPr="006D05E0" w:rsidRDefault="00494DBF" w:rsidP="00494DBF">
            <w:pPr>
              <w:tabs>
                <w:tab w:val="left" w:pos="3119"/>
              </w:tabs>
              <w:suppressAutoHyphens w:val="0"/>
              <w:autoSpaceDN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E9808" w14:textId="77777777" w:rsidR="00494DBF" w:rsidRPr="006D05E0" w:rsidRDefault="00494DBF" w:rsidP="00494DBF">
            <w:pPr>
              <w:tabs>
                <w:tab w:val="left" w:pos="3119"/>
              </w:tabs>
              <w:suppressAutoHyphens w:val="0"/>
              <w:autoSpaceDN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B4F9C" w14:textId="77777777" w:rsidR="00494DBF" w:rsidRPr="006D05E0" w:rsidRDefault="00494DBF" w:rsidP="00494DBF">
            <w:pPr>
              <w:tabs>
                <w:tab w:val="left" w:pos="3119"/>
              </w:tabs>
              <w:suppressAutoHyphens w:val="0"/>
              <w:autoSpaceDN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color w:val="000000" w:themeColor="text1"/>
              </w:rPr>
            </w:pPr>
          </w:p>
        </w:tc>
      </w:tr>
      <w:tr w:rsidR="00494DBF" w:rsidRPr="006D05E0" w14:paraId="0F2DBB46" w14:textId="77777777" w:rsidTr="002E542D">
        <w:trPr>
          <w:trHeight w:val="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183FC" w14:textId="77777777" w:rsidR="00494DBF" w:rsidRPr="006D05E0" w:rsidRDefault="00494DBF" w:rsidP="00494DBF">
            <w:pPr>
              <w:tabs>
                <w:tab w:val="left" w:pos="3119"/>
              </w:tabs>
              <w:suppressAutoHyphens w:val="0"/>
              <w:autoSpaceDN/>
              <w:contextualSpacing/>
              <w:textAlignment w:val="auto"/>
              <w:rPr>
                <w:rFonts w:asciiTheme="minorHAnsi" w:eastAsiaTheme="minorHAnsi" w:hAnsiTheme="minorHAnsi" w:cstheme="minorHAnsi"/>
                <w:color w:val="000000" w:themeColor="text1"/>
              </w:rPr>
            </w:pPr>
            <w:r w:rsidRPr="006D05E0">
              <w:rPr>
                <w:rFonts w:asciiTheme="minorHAnsi" w:eastAsiaTheme="minorHAnsi" w:hAnsiTheme="minorHAnsi" w:cstheme="minorHAnsi"/>
                <w:color w:val="000000" w:themeColor="text1"/>
              </w:rPr>
              <w:t>Membro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138BB" w14:textId="77777777" w:rsidR="00494DBF" w:rsidRPr="006D05E0" w:rsidRDefault="00494DBF" w:rsidP="00494DBF">
            <w:pPr>
              <w:tabs>
                <w:tab w:val="left" w:pos="3119"/>
              </w:tabs>
              <w:suppressAutoHyphens w:val="0"/>
              <w:autoSpaceDN/>
              <w:contextualSpacing/>
              <w:textAlignment w:val="auto"/>
              <w:rPr>
                <w:rFonts w:asciiTheme="minorHAnsi" w:eastAsiaTheme="minorHAnsi" w:hAnsiTheme="minorHAnsi" w:cstheme="minorHAnsi"/>
                <w:color w:val="000000" w:themeColor="text1"/>
              </w:rPr>
            </w:pPr>
            <w:r w:rsidRPr="006D05E0">
              <w:rPr>
                <w:rFonts w:asciiTheme="minorHAnsi" w:eastAsiaTheme="minorHAnsi" w:hAnsiTheme="minorHAnsi" w:cstheme="minorHAnsi"/>
                <w:color w:val="000000" w:themeColor="text1"/>
              </w:rPr>
              <w:t>Daniela Pareja Garcia Sarmento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A4422" w14:textId="2AA7A78C" w:rsidR="00494DBF" w:rsidRPr="006D05E0" w:rsidRDefault="0030224C" w:rsidP="00494DBF">
            <w:pPr>
              <w:tabs>
                <w:tab w:val="left" w:pos="3119"/>
              </w:tabs>
              <w:suppressAutoHyphens w:val="0"/>
              <w:autoSpaceDN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color w:val="000000" w:themeColor="text1"/>
              </w:rPr>
            </w:pPr>
            <w:r>
              <w:rPr>
                <w:rFonts w:asciiTheme="minorHAnsi" w:eastAsiaTheme="minorHAnsi" w:hAnsiTheme="minorHAnsi" w:cstheme="minorHAnsi"/>
                <w:color w:val="000000" w:themeColor="text1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4C344" w14:textId="77777777" w:rsidR="00494DBF" w:rsidRPr="006D05E0" w:rsidRDefault="00494DBF" w:rsidP="00494DBF">
            <w:pPr>
              <w:tabs>
                <w:tab w:val="left" w:pos="3119"/>
              </w:tabs>
              <w:suppressAutoHyphens w:val="0"/>
              <w:autoSpaceDN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3C55E" w14:textId="77777777" w:rsidR="00494DBF" w:rsidRPr="006D05E0" w:rsidRDefault="00494DBF" w:rsidP="00494DBF">
            <w:pPr>
              <w:tabs>
                <w:tab w:val="left" w:pos="3119"/>
              </w:tabs>
              <w:suppressAutoHyphens w:val="0"/>
              <w:autoSpaceDN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793CC" w14:textId="77777777" w:rsidR="00494DBF" w:rsidRPr="006D05E0" w:rsidRDefault="00494DBF" w:rsidP="00494DBF">
            <w:pPr>
              <w:tabs>
                <w:tab w:val="left" w:pos="3119"/>
              </w:tabs>
              <w:suppressAutoHyphens w:val="0"/>
              <w:autoSpaceDN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color w:val="000000" w:themeColor="text1"/>
              </w:rPr>
            </w:pPr>
          </w:p>
        </w:tc>
      </w:tr>
    </w:tbl>
    <w:p w14:paraId="68762ED0" w14:textId="77777777" w:rsidR="002E542D" w:rsidRPr="006D05E0" w:rsidRDefault="002E542D" w:rsidP="002E542D">
      <w:pPr>
        <w:suppressAutoHyphens w:val="0"/>
        <w:autoSpaceDN/>
        <w:contextualSpacing/>
        <w:textAlignment w:val="auto"/>
        <w:rPr>
          <w:rFonts w:asciiTheme="minorHAnsi" w:eastAsia="Calibri" w:hAnsiTheme="minorHAnsi" w:cstheme="minorHAnsi"/>
          <w:spacing w:val="-6"/>
          <w:lang w:eastAsia="pt-BR"/>
        </w:rPr>
      </w:pPr>
    </w:p>
    <w:tbl>
      <w:tblPr>
        <w:tblW w:w="10065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2E542D" w:rsidRPr="006D05E0" w14:paraId="4DCB2DF6" w14:textId="77777777" w:rsidTr="002E542D">
        <w:trPr>
          <w:trHeight w:val="3186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FF"/>
          </w:tcPr>
          <w:p w14:paraId="18EEDF38" w14:textId="77777777" w:rsidR="002E542D" w:rsidRPr="006D05E0" w:rsidRDefault="002E542D" w:rsidP="002E542D">
            <w:pPr>
              <w:tabs>
                <w:tab w:val="left" w:pos="3119"/>
              </w:tabs>
              <w:suppressAutoHyphens w:val="0"/>
              <w:autoSpaceDN/>
              <w:textAlignment w:val="auto"/>
              <w:rPr>
                <w:rFonts w:asciiTheme="minorHAnsi" w:eastAsiaTheme="minorHAnsi" w:hAnsiTheme="minorHAnsi" w:cstheme="minorHAnsi"/>
                <w:b/>
                <w:color w:val="000000" w:themeColor="text1"/>
              </w:rPr>
            </w:pPr>
            <w:r w:rsidRPr="006D05E0">
              <w:rPr>
                <w:rFonts w:asciiTheme="minorHAnsi" w:eastAsiaTheme="minorHAnsi" w:hAnsiTheme="minorHAnsi" w:cstheme="minorHAnsi"/>
                <w:b/>
                <w:color w:val="000000" w:themeColor="text1"/>
              </w:rPr>
              <w:t>Histórico da votação:</w:t>
            </w:r>
          </w:p>
          <w:p w14:paraId="1EF63246" w14:textId="77777777" w:rsidR="002E542D" w:rsidRPr="006D05E0" w:rsidRDefault="002E542D" w:rsidP="002E542D">
            <w:pPr>
              <w:tabs>
                <w:tab w:val="left" w:pos="3119"/>
                <w:tab w:val="left" w:pos="9286"/>
              </w:tabs>
              <w:suppressAutoHyphens w:val="0"/>
              <w:autoSpaceDN/>
              <w:textAlignment w:val="auto"/>
              <w:rPr>
                <w:rFonts w:asciiTheme="minorHAnsi" w:eastAsiaTheme="minorHAnsi" w:hAnsiTheme="minorHAnsi" w:cstheme="minorHAnsi"/>
                <w:b/>
                <w:color w:val="000000" w:themeColor="text1"/>
              </w:rPr>
            </w:pPr>
          </w:p>
          <w:p w14:paraId="65F3737B" w14:textId="09771204" w:rsidR="002E542D" w:rsidRPr="006D05E0" w:rsidRDefault="00494DBF" w:rsidP="002E542D">
            <w:pPr>
              <w:tabs>
                <w:tab w:val="left" w:pos="3119"/>
              </w:tabs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eastAsiaTheme="minorHAnsi" w:hAnsiTheme="minorHAnsi" w:cstheme="minorHAnsi"/>
                <w:b/>
                <w:color w:val="000000" w:themeColor="text1"/>
              </w:rPr>
              <w:t>130</w:t>
            </w:r>
            <w:r w:rsidR="002E542D" w:rsidRPr="006D05E0">
              <w:rPr>
                <w:rFonts w:asciiTheme="minorHAnsi" w:eastAsiaTheme="minorHAnsi" w:hAnsiTheme="minorHAnsi" w:cstheme="minorHAnsi"/>
                <w:b/>
                <w:color w:val="000000" w:themeColor="text1"/>
              </w:rPr>
              <w:t>ª REUNIÃO ORDINÁRIA DO CONSELHO DIRETOR DO CAU/BR</w:t>
            </w:r>
          </w:p>
          <w:p w14:paraId="47A21D89" w14:textId="09E78386" w:rsidR="002E542D" w:rsidRPr="006D05E0" w:rsidRDefault="002E542D" w:rsidP="002E542D">
            <w:pPr>
              <w:tabs>
                <w:tab w:val="left" w:pos="3119"/>
              </w:tabs>
              <w:suppressAutoHyphens w:val="0"/>
              <w:autoSpaceDN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 w:rsidRPr="006D05E0">
              <w:rPr>
                <w:rFonts w:asciiTheme="minorHAnsi" w:eastAsiaTheme="minorHAnsi" w:hAnsiTheme="minorHAnsi" w:cstheme="minorHAnsi"/>
                <w:b/>
                <w:color w:val="000000" w:themeColor="text1"/>
              </w:rPr>
              <w:t>Data:</w:t>
            </w:r>
            <w:r w:rsidRPr="006D05E0">
              <w:rPr>
                <w:rFonts w:asciiTheme="minorHAnsi" w:eastAsiaTheme="minorHAnsi" w:hAnsiTheme="minorHAnsi" w:cstheme="minorHAnsi"/>
                <w:color w:val="000000" w:themeColor="text1"/>
              </w:rPr>
              <w:t xml:space="preserve"> 1</w:t>
            </w:r>
            <w:r w:rsidR="00494DBF">
              <w:rPr>
                <w:rFonts w:asciiTheme="minorHAnsi" w:eastAsiaTheme="minorHAnsi" w:hAnsiTheme="minorHAnsi" w:cstheme="minorHAnsi"/>
                <w:color w:val="000000" w:themeColor="text1"/>
              </w:rPr>
              <w:t>5</w:t>
            </w:r>
            <w:r w:rsidRPr="006D05E0">
              <w:rPr>
                <w:rFonts w:asciiTheme="minorHAnsi" w:eastAsiaTheme="minorHAnsi" w:hAnsiTheme="minorHAnsi" w:cstheme="minorHAnsi"/>
                <w:color w:val="000000" w:themeColor="text1"/>
              </w:rPr>
              <w:t>/0</w:t>
            </w:r>
            <w:r w:rsidR="00494DBF">
              <w:rPr>
                <w:rFonts w:asciiTheme="minorHAnsi" w:eastAsiaTheme="minorHAnsi" w:hAnsiTheme="minorHAnsi" w:cstheme="minorHAnsi"/>
                <w:color w:val="000000" w:themeColor="text1"/>
              </w:rPr>
              <w:t>8</w:t>
            </w:r>
            <w:r w:rsidRPr="006D05E0">
              <w:rPr>
                <w:rFonts w:asciiTheme="minorHAnsi" w:eastAsiaTheme="minorHAnsi" w:hAnsiTheme="minorHAnsi" w:cstheme="minorHAnsi"/>
                <w:color w:val="000000" w:themeColor="text1"/>
              </w:rPr>
              <w:t>/2023</w:t>
            </w:r>
          </w:p>
          <w:p w14:paraId="45309413" w14:textId="26C7BE2F" w:rsidR="003C0D3F" w:rsidRDefault="002E542D" w:rsidP="002E542D">
            <w:pPr>
              <w:tabs>
                <w:tab w:val="left" w:pos="3119"/>
              </w:tabs>
              <w:suppressAutoHyphens w:val="0"/>
              <w:autoSpaceDN/>
              <w:textAlignment w:val="auto"/>
              <w:rPr>
                <w:rFonts w:asciiTheme="minorHAnsi" w:hAnsiTheme="minorHAnsi" w:cstheme="minorHAnsi"/>
                <w:bCs/>
              </w:rPr>
            </w:pPr>
            <w:r w:rsidRPr="006D05E0">
              <w:rPr>
                <w:rFonts w:asciiTheme="minorHAnsi" w:eastAsiaTheme="minorHAnsi" w:hAnsiTheme="minorHAnsi" w:cstheme="minorHAnsi"/>
                <w:b/>
                <w:color w:val="000000" w:themeColor="text1"/>
              </w:rPr>
              <w:t>Matéria em votação:</w:t>
            </w:r>
            <w:r w:rsidRPr="006D05E0">
              <w:rPr>
                <w:rFonts w:asciiTheme="minorHAnsi" w:eastAsiaTheme="minorHAnsi" w:hAnsiTheme="minorHAnsi" w:cstheme="minorHAnsi"/>
                <w:color w:val="000000" w:themeColor="text1"/>
              </w:rPr>
              <w:t xml:space="preserve"> </w:t>
            </w:r>
            <w:r w:rsidR="003C0D3F" w:rsidRPr="003C0D3F">
              <w:rPr>
                <w:rFonts w:asciiTheme="minorHAnsi" w:hAnsiTheme="minorHAnsi" w:cstheme="minorHAnsi"/>
                <w:bCs/>
              </w:rPr>
              <w:t xml:space="preserve">Acervo Miguel </w:t>
            </w:r>
            <w:r w:rsidR="003C0D3F">
              <w:rPr>
                <w:rFonts w:asciiTheme="minorHAnsi" w:hAnsiTheme="minorHAnsi" w:cstheme="minorHAnsi"/>
                <w:bCs/>
              </w:rPr>
              <w:t xml:space="preserve">Alves </w:t>
            </w:r>
            <w:r w:rsidR="003C0D3F" w:rsidRPr="003C0D3F">
              <w:rPr>
                <w:rFonts w:asciiTheme="minorHAnsi" w:hAnsiTheme="minorHAnsi" w:cstheme="minorHAnsi"/>
                <w:bCs/>
              </w:rPr>
              <w:t>Pereira</w:t>
            </w:r>
            <w:r w:rsidR="003C0D3F">
              <w:rPr>
                <w:rFonts w:asciiTheme="minorHAnsi" w:hAnsiTheme="minorHAnsi" w:cstheme="minorHAnsi"/>
                <w:bCs/>
              </w:rPr>
              <w:t>.</w:t>
            </w:r>
            <w:r w:rsidR="003C0D3F" w:rsidRPr="003C0D3F">
              <w:rPr>
                <w:rFonts w:asciiTheme="minorHAnsi" w:hAnsiTheme="minorHAnsi" w:cstheme="minorHAnsi"/>
                <w:bCs/>
              </w:rPr>
              <w:t xml:space="preserve"> </w:t>
            </w:r>
          </w:p>
          <w:p w14:paraId="79F204A3" w14:textId="73AD668E" w:rsidR="002E542D" w:rsidRPr="006D05E0" w:rsidRDefault="002E542D" w:rsidP="002E542D">
            <w:pPr>
              <w:tabs>
                <w:tab w:val="left" w:pos="3119"/>
              </w:tabs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6D05E0">
              <w:rPr>
                <w:rFonts w:asciiTheme="minorHAnsi" w:eastAsiaTheme="minorHAnsi" w:hAnsiTheme="minorHAnsi" w:cstheme="minorHAnsi"/>
                <w:b/>
                <w:color w:val="000000" w:themeColor="text1"/>
              </w:rPr>
              <w:t>Resultado da votação: Sim</w:t>
            </w:r>
            <w:r w:rsidRPr="006D05E0">
              <w:rPr>
                <w:rFonts w:asciiTheme="minorHAnsi" w:eastAsiaTheme="minorHAnsi" w:hAnsiTheme="minorHAnsi" w:cstheme="minorHAnsi"/>
                <w:color w:val="000000" w:themeColor="text1"/>
              </w:rPr>
              <w:t xml:space="preserve"> (</w:t>
            </w:r>
            <w:r w:rsidR="000D35CD">
              <w:rPr>
                <w:rFonts w:asciiTheme="minorHAnsi" w:eastAsiaTheme="minorHAnsi" w:hAnsiTheme="minorHAnsi" w:cstheme="minorHAnsi"/>
                <w:color w:val="000000" w:themeColor="text1"/>
              </w:rPr>
              <w:t>04</w:t>
            </w:r>
            <w:r w:rsidRPr="006D05E0">
              <w:rPr>
                <w:rFonts w:asciiTheme="minorHAnsi" w:eastAsiaTheme="minorHAnsi" w:hAnsiTheme="minorHAnsi" w:cstheme="minorHAnsi"/>
                <w:color w:val="000000" w:themeColor="text1"/>
              </w:rPr>
              <w:t xml:space="preserve">) </w:t>
            </w:r>
            <w:r w:rsidRPr="006D05E0">
              <w:rPr>
                <w:rFonts w:asciiTheme="minorHAnsi" w:eastAsiaTheme="minorHAnsi" w:hAnsiTheme="minorHAnsi" w:cstheme="minorHAnsi"/>
                <w:b/>
                <w:color w:val="000000" w:themeColor="text1"/>
              </w:rPr>
              <w:t>Não</w:t>
            </w:r>
            <w:r w:rsidRPr="006D05E0">
              <w:rPr>
                <w:rFonts w:asciiTheme="minorHAnsi" w:eastAsiaTheme="minorHAnsi" w:hAnsiTheme="minorHAnsi" w:cstheme="minorHAnsi"/>
                <w:color w:val="000000" w:themeColor="text1"/>
              </w:rPr>
              <w:t xml:space="preserve"> (00) </w:t>
            </w:r>
            <w:r w:rsidRPr="006D05E0">
              <w:rPr>
                <w:rFonts w:asciiTheme="minorHAnsi" w:eastAsiaTheme="minorHAnsi" w:hAnsiTheme="minorHAnsi" w:cstheme="minorHAnsi"/>
                <w:b/>
                <w:color w:val="000000" w:themeColor="text1"/>
              </w:rPr>
              <w:t>Abstenções</w:t>
            </w:r>
            <w:r w:rsidRPr="006D05E0">
              <w:rPr>
                <w:rFonts w:asciiTheme="minorHAnsi" w:eastAsiaTheme="minorHAnsi" w:hAnsiTheme="minorHAnsi" w:cstheme="minorHAnsi"/>
                <w:color w:val="000000" w:themeColor="text1"/>
              </w:rPr>
              <w:t xml:space="preserve"> (00) </w:t>
            </w:r>
            <w:r w:rsidRPr="006D05E0">
              <w:rPr>
                <w:rFonts w:asciiTheme="minorHAnsi" w:eastAsiaTheme="minorHAnsi" w:hAnsiTheme="minorHAnsi" w:cstheme="minorHAnsi"/>
                <w:b/>
                <w:color w:val="000000" w:themeColor="text1"/>
              </w:rPr>
              <w:t>Ausências</w:t>
            </w:r>
            <w:r w:rsidRPr="006D05E0">
              <w:rPr>
                <w:rFonts w:asciiTheme="minorHAnsi" w:eastAsiaTheme="minorHAnsi" w:hAnsiTheme="minorHAnsi" w:cstheme="minorHAnsi"/>
                <w:color w:val="000000" w:themeColor="text1"/>
              </w:rPr>
              <w:t xml:space="preserve"> (01) </w:t>
            </w:r>
            <w:r w:rsidRPr="006D05E0">
              <w:rPr>
                <w:rFonts w:asciiTheme="minorHAnsi" w:eastAsiaTheme="minorHAnsi" w:hAnsiTheme="minorHAnsi" w:cstheme="minorHAnsi"/>
                <w:b/>
                <w:color w:val="000000" w:themeColor="text1"/>
              </w:rPr>
              <w:t xml:space="preserve">Total </w:t>
            </w:r>
            <w:r w:rsidRPr="006D05E0">
              <w:rPr>
                <w:rFonts w:asciiTheme="minorHAnsi" w:eastAsiaTheme="minorHAnsi" w:hAnsiTheme="minorHAnsi" w:cstheme="minorHAnsi"/>
                <w:color w:val="000000" w:themeColor="text1"/>
              </w:rPr>
              <w:t xml:space="preserve">(04) </w:t>
            </w:r>
          </w:p>
          <w:p w14:paraId="54A8CF22" w14:textId="77777777" w:rsidR="002E542D" w:rsidRPr="006D05E0" w:rsidRDefault="002E542D" w:rsidP="002E542D">
            <w:pPr>
              <w:tabs>
                <w:tab w:val="left" w:pos="3119"/>
              </w:tabs>
              <w:suppressAutoHyphens w:val="0"/>
              <w:autoSpaceDN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 w:rsidRPr="006D05E0">
              <w:rPr>
                <w:rFonts w:asciiTheme="minorHAnsi" w:eastAsiaTheme="minorHAnsi" w:hAnsiTheme="minorHAnsi" w:cstheme="minorHAnsi"/>
                <w:b/>
                <w:color w:val="000000" w:themeColor="text1"/>
              </w:rPr>
              <w:t>Impedimento/suspeição</w:t>
            </w:r>
            <w:r w:rsidRPr="006D05E0">
              <w:rPr>
                <w:rFonts w:asciiTheme="minorHAnsi" w:eastAsiaTheme="minorHAnsi" w:hAnsiTheme="minorHAnsi" w:cstheme="minorHAnsi"/>
                <w:color w:val="000000" w:themeColor="text1"/>
              </w:rPr>
              <w:t>: (00)</w:t>
            </w:r>
          </w:p>
          <w:p w14:paraId="6B1F372C" w14:textId="77777777" w:rsidR="002E542D" w:rsidRPr="006D05E0" w:rsidRDefault="002E542D" w:rsidP="002E542D">
            <w:pPr>
              <w:tabs>
                <w:tab w:val="left" w:pos="3119"/>
              </w:tabs>
              <w:suppressAutoHyphens w:val="0"/>
              <w:autoSpaceDN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 w:rsidRPr="006D05E0">
              <w:rPr>
                <w:rFonts w:asciiTheme="minorHAnsi" w:eastAsiaTheme="minorHAnsi" w:hAnsiTheme="minorHAnsi" w:cstheme="minorHAnsi"/>
                <w:b/>
                <w:color w:val="000000" w:themeColor="text1"/>
              </w:rPr>
              <w:t>Ocorrências</w:t>
            </w:r>
            <w:r w:rsidRPr="006D05E0">
              <w:rPr>
                <w:rFonts w:asciiTheme="minorHAnsi" w:eastAsiaTheme="minorHAnsi" w:hAnsiTheme="minorHAnsi" w:cstheme="minorHAnsi"/>
                <w:color w:val="000000" w:themeColor="text1"/>
              </w:rPr>
              <w:t xml:space="preserve">: </w:t>
            </w:r>
          </w:p>
          <w:p w14:paraId="27947B70" w14:textId="77777777" w:rsidR="002E542D" w:rsidRPr="006D05E0" w:rsidRDefault="002E542D" w:rsidP="002E542D">
            <w:pPr>
              <w:tabs>
                <w:tab w:val="left" w:pos="3119"/>
              </w:tabs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6D05E0">
              <w:rPr>
                <w:rFonts w:asciiTheme="minorHAnsi" w:eastAsiaTheme="minorHAnsi" w:hAnsiTheme="minorHAnsi" w:cstheme="minorHAnsi"/>
                <w:b/>
                <w:color w:val="000000" w:themeColor="text1"/>
              </w:rPr>
              <w:t xml:space="preserve">Condução dos trabalhos: </w:t>
            </w:r>
            <w:r w:rsidRPr="006D05E0">
              <w:rPr>
                <w:rFonts w:asciiTheme="minorHAnsi" w:hAnsiTheme="minorHAnsi" w:cstheme="minorHAnsi"/>
                <w:spacing w:val="4"/>
              </w:rPr>
              <w:t>Nadia Somekh</w:t>
            </w:r>
          </w:p>
          <w:p w14:paraId="06503342" w14:textId="77777777" w:rsidR="002E542D" w:rsidRPr="006D05E0" w:rsidRDefault="002E542D" w:rsidP="002E542D">
            <w:pPr>
              <w:tabs>
                <w:tab w:val="left" w:pos="3119"/>
              </w:tabs>
              <w:suppressAutoHyphens w:val="0"/>
              <w:autoSpaceDN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 w:rsidRPr="006D05E0">
              <w:rPr>
                <w:rFonts w:asciiTheme="minorHAnsi" w:eastAsiaTheme="minorHAnsi" w:hAnsiTheme="minorHAnsi" w:cstheme="minorHAnsi"/>
                <w:b/>
                <w:color w:val="000000" w:themeColor="text1"/>
              </w:rPr>
              <w:t xml:space="preserve">Assessoria Técnica: </w:t>
            </w:r>
            <w:r w:rsidRPr="006D05E0">
              <w:rPr>
                <w:rFonts w:asciiTheme="minorHAnsi" w:hAnsiTheme="minorHAnsi" w:cstheme="minorHAnsi"/>
                <w:spacing w:val="4"/>
              </w:rPr>
              <w:t>Daniela Demartini</w:t>
            </w:r>
          </w:p>
        </w:tc>
      </w:tr>
    </w:tbl>
    <w:p w14:paraId="06AF1F0C" w14:textId="77777777" w:rsidR="002E542D" w:rsidRPr="006D05E0" w:rsidRDefault="002E542D" w:rsidP="002E542D">
      <w:pPr>
        <w:suppressAutoHyphens w:val="0"/>
        <w:autoSpaceDN/>
        <w:spacing w:after="160" w:line="259" w:lineRule="auto"/>
        <w:textAlignment w:val="auto"/>
        <w:rPr>
          <w:rFonts w:asciiTheme="minorHAnsi" w:eastAsia="Calibri" w:hAnsiTheme="minorHAnsi" w:cstheme="minorHAnsi"/>
          <w:spacing w:val="-6"/>
          <w:lang w:eastAsia="pt-BR"/>
        </w:rPr>
      </w:pPr>
    </w:p>
    <w:p w14:paraId="0746B953" w14:textId="77777777" w:rsidR="002E542D" w:rsidRPr="006D05E0" w:rsidRDefault="002E542D" w:rsidP="002E542D">
      <w:pPr>
        <w:suppressAutoHyphens w:val="0"/>
        <w:autoSpaceDN/>
        <w:spacing w:after="160" w:line="259" w:lineRule="auto"/>
        <w:textAlignment w:val="auto"/>
        <w:rPr>
          <w:rFonts w:asciiTheme="minorHAnsi" w:eastAsia="Calibri" w:hAnsiTheme="minorHAnsi" w:cstheme="minorHAnsi"/>
          <w:spacing w:val="-6"/>
          <w:lang w:eastAsia="pt-BR"/>
        </w:rPr>
      </w:pPr>
    </w:p>
    <w:p w14:paraId="0973C0BA" w14:textId="77777777" w:rsidR="002B518A" w:rsidRPr="006D05E0" w:rsidRDefault="002B518A" w:rsidP="002B518A">
      <w:pPr>
        <w:rPr>
          <w:rFonts w:asciiTheme="minorHAnsi" w:eastAsia="Times New Roman" w:hAnsiTheme="minorHAnsi" w:cstheme="minorHAnsi"/>
          <w:lang w:eastAsia="pt-BR"/>
        </w:rPr>
      </w:pPr>
    </w:p>
    <w:sectPr w:rsidR="002B518A" w:rsidRPr="006D05E0">
      <w:pgSz w:w="11906" w:h="16838"/>
      <w:pgMar w:top="1843" w:right="1274" w:bottom="1417" w:left="1701" w:header="510" w:footer="8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05A286" w14:textId="77777777" w:rsidR="006B44B4" w:rsidRDefault="006B44B4">
      <w:r>
        <w:separator/>
      </w:r>
    </w:p>
  </w:endnote>
  <w:endnote w:type="continuationSeparator" w:id="0">
    <w:p w14:paraId="24ECB9CC" w14:textId="77777777" w:rsidR="006B44B4" w:rsidRDefault="006B4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CE111A" w14:textId="0B9AECC7" w:rsidR="006E47FA" w:rsidRDefault="002E542D">
    <w:pPr>
      <w:pStyle w:val="Rodap"/>
      <w:jc w:val="right"/>
    </w:pPr>
    <w:r>
      <w:rPr>
        <w:rFonts w:ascii="Times New Roman" w:eastAsia="Times New Roman" w:hAnsi="Times New Roman"/>
        <w:bCs/>
        <w:smallCaps/>
        <w:color w:val="006666"/>
        <w:sz w:val="18"/>
        <w:szCs w:val="18"/>
        <w:lang w:eastAsia="pt-BR"/>
      </w:rPr>
      <w:t>DELIBERAÇÃO Nº 0</w:t>
    </w:r>
    <w:r w:rsidR="00E5769A">
      <w:rPr>
        <w:rFonts w:ascii="Times New Roman" w:eastAsia="Times New Roman" w:hAnsi="Times New Roman"/>
        <w:bCs/>
        <w:smallCaps/>
        <w:color w:val="006666"/>
        <w:sz w:val="18"/>
        <w:szCs w:val="18"/>
        <w:lang w:eastAsia="pt-BR"/>
      </w:rPr>
      <w:t>0</w:t>
    </w:r>
    <w:r w:rsidR="003C0D3F">
      <w:rPr>
        <w:rFonts w:ascii="Times New Roman" w:eastAsia="Times New Roman" w:hAnsi="Times New Roman"/>
        <w:bCs/>
        <w:smallCaps/>
        <w:color w:val="006666"/>
        <w:sz w:val="18"/>
        <w:szCs w:val="18"/>
        <w:lang w:eastAsia="pt-BR"/>
      </w:rPr>
      <w:t>9</w:t>
    </w:r>
    <w:r>
      <w:rPr>
        <w:rFonts w:ascii="Times New Roman" w:eastAsia="Times New Roman" w:hAnsi="Times New Roman"/>
        <w:bCs/>
        <w:smallCaps/>
        <w:color w:val="006666"/>
        <w:sz w:val="18"/>
        <w:szCs w:val="18"/>
        <w:lang w:eastAsia="pt-BR"/>
      </w:rPr>
      <w:t>/202</w:t>
    </w:r>
    <w:r w:rsidR="00205B60">
      <w:rPr>
        <w:rFonts w:ascii="Times New Roman" w:eastAsia="Times New Roman" w:hAnsi="Times New Roman"/>
        <w:bCs/>
        <w:smallCaps/>
        <w:color w:val="006666"/>
        <w:sz w:val="18"/>
        <w:szCs w:val="18"/>
        <w:lang w:eastAsia="pt-BR"/>
      </w:rPr>
      <w:t>3</w:t>
    </w:r>
    <w:r>
      <w:rPr>
        <w:rFonts w:ascii="Times New Roman" w:eastAsia="Times New Roman" w:hAnsi="Times New Roman"/>
        <w:bCs/>
        <w:smallCaps/>
        <w:color w:val="006666"/>
        <w:sz w:val="18"/>
        <w:szCs w:val="18"/>
        <w:lang w:eastAsia="pt-BR"/>
      </w:rPr>
      <w:t xml:space="preserve"> – CD-CAU/BR</w:t>
    </w:r>
    <w:r>
      <w:rPr>
        <w:color w:val="008080"/>
        <w:lang w:eastAsia="pt-BR"/>
      </w:rPr>
      <w:t xml:space="preserve"> </w:t>
    </w:r>
    <w:r>
      <w:rPr>
        <w:noProof/>
        <w:color w:val="008080"/>
        <w:lang w:eastAsia="pt-BR"/>
      </w:rPr>
      <w:drawing>
        <wp:anchor distT="0" distB="0" distL="114300" distR="114300" simplePos="0" relativeHeight="251661312" behindDoc="1" locked="0" layoutInCell="1" allowOverlap="1" wp14:anchorId="4E892550" wp14:editId="7E695E9A">
          <wp:simplePos x="0" y="0"/>
          <wp:positionH relativeFrom="page">
            <wp:posOffset>-2542</wp:posOffset>
          </wp:positionH>
          <wp:positionV relativeFrom="paragraph">
            <wp:posOffset>247646</wp:posOffset>
          </wp:positionV>
          <wp:extent cx="7560003" cy="719998"/>
          <wp:effectExtent l="0" t="0" r="2847" b="3902"/>
          <wp:wrapNone/>
          <wp:docPr id="6" name="Imagem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003" cy="71999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color w:val="008080"/>
        <w:lang w:eastAsia="pt-BR"/>
      </w:rPr>
      <w:t xml:space="preserve">                                                  </w:t>
    </w:r>
    <w:r>
      <w:rPr>
        <w:rFonts w:ascii="Arial" w:hAnsi="Arial" w:cs="Arial"/>
        <w:b/>
        <w:bCs/>
        <w:color w:val="008080"/>
      </w:rPr>
      <w:fldChar w:fldCharType="begin"/>
    </w:r>
    <w:r>
      <w:rPr>
        <w:rFonts w:ascii="Arial" w:hAnsi="Arial" w:cs="Arial"/>
        <w:b/>
        <w:bCs/>
        <w:color w:val="008080"/>
      </w:rPr>
      <w:instrText xml:space="preserve"> PAGE </w:instrText>
    </w:r>
    <w:r>
      <w:rPr>
        <w:rFonts w:ascii="Arial" w:hAnsi="Arial" w:cs="Arial"/>
        <w:b/>
        <w:bCs/>
        <w:color w:val="008080"/>
      </w:rPr>
      <w:fldChar w:fldCharType="separate"/>
    </w:r>
    <w:r w:rsidR="0049480F">
      <w:rPr>
        <w:rFonts w:ascii="Arial" w:hAnsi="Arial" w:cs="Arial"/>
        <w:b/>
        <w:bCs/>
        <w:noProof/>
        <w:color w:val="008080"/>
      </w:rPr>
      <w:t>3</w:t>
    </w:r>
    <w:r>
      <w:rPr>
        <w:rFonts w:ascii="Arial" w:hAnsi="Arial" w:cs="Arial"/>
        <w:b/>
        <w:bCs/>
        <w:color w:val="008080"/>
      </w:rPr>
      <w:fldChar w:fldCharType="end"/>
    </w:r>
  </w:p>
  <w:p w14:paraId="2372E638" w14:textId="77777777" w:rsidR="006E47FA" w:rsidRDefault="006E47FA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698DE6" w14:textId="77777777" w:rsidR="006B44B4" w:rsidRDefault="006B44B4">
      <w:r>
        <w:rPr>
          <w:color w:val="000000"/>
        </w:rPr>
        <w:separator/>
      </w:r>
    </w:p>
  </w:footnote>
  <w:footnote w:type="continuationSeparator" w:id="0">
    <w:p w14:paraId="1E3C091F" w14:textId="77777777" w:rsidR="006B44B4" w:rsidRDefault="006B44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55EAA7" w14:textId="77777777" w:rsidR="006E47FA" w:rsidRDefault="002E542D">
    <w:pPr>
      <w:pStyle w:val="Cabealho"/>
    </w:pPr>
    <w:r>
      <w:rPr>
        <w:noProof/>
        <w:color w:val="FFFFFF"/>
        <w:sz w:val="12"/>
        <w:szCs w:val="12"/>
        <w:lang w:eastAsia="pt-BR"/>
      </w:rPr>
      <w:drawing>
        <wp:anchor distT="0" distB="0" distL="114300" distR="114300" simplePos="0" relativeHeight="251659264" behindDoc="0" locked="0" layoutInCell="1" allowOverlap="1" wp14:anchorId="710A8099" wp14:editId="3AF47068">
          <wp:simplePos x="0" y="0"/>
          <wp:positionH relativeFrom="page">
            <wp:posOffset>-12060</wp:posOffset>
          </wp:positionH>
          <wp:positionV relativeFrom="paragraph">
            <wp:posOffset>-295908</wp:posOffset>
          </wp:positionV>
          <wp:extent cx="7560003" cy="1081433"/>
          <wp:effectExtent l="0" t="0" r="2847" b="4417"/>
          <wp:wrapNone/>
          <wp:docPr id="5" name="Imagem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003" cy="108143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F3506"/>
    <w:multiLevelType w:val="hybridMultilevel"/>
    <w:tmpl w:val="848ED308"/>
    <w:lvl w:ilvl="0" w:tplc="4388391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05DFC"/>
    <w:multiLevelType w:val="hybridMultilevel"/>
    <w:tmpl w:val="F0AC85C4"/>
    <w:lvl w:ilvl="0" w:tplc="ED0C6ABA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7261D2"/>
    <w:multiLevelType w:val="multilevel"/>
    <w:tmpl w:val="FA48331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07E154D"/>
    <w:multiLevelType w:val="hybridMultilevel"/>
    <w:tmpl w:val="24624936"/>
    <w:lvl w:ilvl="0" w:tplc="2BD6FCC6">
      <w:start w:val="2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067738D"/>
    <w:multiLevelType w:val="multilevel"/>
    <w:tmpl w:val="86BEA4F2"/>
    <w:lvl w:ilvl="0">
      <w:start w:val="1"/>
      <w:numFmt w:val="decimal"/>
      <w:lvlText w:val="%1 – "/>
      <w:lvlJc w:val="left"/>
      <w:pPr>
        <w:ind w:left="36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4E35124"/>
    <w:multiLevelType w:val="hybridMultilevel"/>
    <w:tmpl w:val="1E0C1CC6"/>
    <w:lvl w:ilvl="0" w:tplc="F6940B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EC69CD"/>
    <w:multiLevelType w:val="hybridMultilevel"/>
    <w:tmpl w:val="129EBE4E"/>
    <w:lvl w:ilvl="0" w:tplc="49F47FC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  <w:lvlOverride w:ilvl="0">
      <w:startOverride w:val="1"/>
    </w:lvlOverride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15E"/>
    <w:rsid w:val="0000039B"/>
    <w:rsid w:val="00007486"/>
    <w:rsid w:val="0003615E"/>
    <w:rsid w:val="0009199C"/>
    <w:rsid w:val="000D35CD"/>
    <w:rsid w:val="00106DEC"/>
    <w:rsid w:val="00205B60"/>
    <w:rsid w:val="00233122"/>
    <w:rsid w:val="00252E25"/>
    <w:rsid w:val="00261673"/>
    <w:rsid w:val="00270874"/>
    <w:rsid w:val="00294CAF"/>
    <w:rsid w:val="002B518A"/>
    <w:rsid w:val="002D48FF"/>
    <w:rsid w:val="002E542D"/>
    <w:rsid w:val="0030224C"/>
    <w:rsid w:val="003464F8"/>
    <w:rsid w:val="003654B4"/>
    <w:rsid w:val="003934B0"/>
    <w:rsid w:val="003A70A3"/>
    <w:rsid w:val="003C0D3F"/>
    <w:rsid w:val="004034CE"/>
    <w:rsid w:val="00451EDC"/>
    <w:rsid w:val="0049480F"/>
    <w:rsid w:val="00494DBF"/>
    <w:rsid w:val="004E4CAC"/>
    <w:rsid w:val="0054409A"/>
    <w:rsid w:val="005C5936"/>
    <w:rsid w:val="00630F1D"/>
    <w:rsid w:val="006503D6"/>
    <w:rsid w:val="006532F0"/>
    <w:rsid w:val="00657239"/>
    <w:rsid w:val="00672C62"/>
    <w:rsid w:val="006B44B4"/>
    <w:rsid w:val="006D05E0"/>
    <w:rsid w:val="006D7616"/>
    <w:rsid w:val="006E47FA"/>
    <w:rsid w:val="007226FE"/>
    <w:rsid w:val="007A175C"/>
    <w:rsid w:val="007B769A"/>
    <w:rsid w:val="007E02B9"/>
    <w:rsid w:val="00817BD4"/>
    <w:rsid w:val="00843F35"/>
    <w:rsid w:val="00885CA0"/>
    <w:rsid w:val="00890D51"/>
    <w:rsid w:val="008E1E4E"/>
    <w:rsid w:val="009131D0"/>
    <w:rsid w:val="0092391E"/>
    <w:rsid w:val="00953879"/>
    <w:rsid w:val="00955D07"/>
    <w:rsid w:val="00961052"/>
    <w:rsid w:val="009D7F6D"/>
    <w:rsid w:val="00A52767"/>
    <w:rsid w:val="00A71720"/>
    <w:rsid w:val="00AC0542"/>
    <w:rsid w:val="00B41764"/>
    <w:rsid w:val="00B6718A"/>
    <w:rsid w:val="00B8570F"/>
    <w:rsid w:val="00C209D6"/>
    <w:rsid w:val="00C50752"/>
    <w:rsid w:val="00C6163C"/>
    <w:rsid w:val="00D2064C"/>
    <w:rsid w:val="00D64177"/>
    <w:rsid w:val="00D820CB"/>
    <w:rsid w:val="00E176AA"/>
    <w:rsid w:val="00E20772"/>
    <w:rsid w:val="00E274DC"/>
    <w:rsid w:val="00E34AB6"/>
    <w:rsid w:val="00E5769A"/>
    <w:rsid w:val="00E86358"/>
    <w:rsid w:val="00EA6B2F"/>
    <w:rsid w:val="00F01BEC"/>
    <w:rsid w:val="00FC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74B09"/>
  <w15:docId w15:val="{741C8C28-C247-4297-BCC9-B9EE5D12C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t-BR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Cambria" w:eastAsia="Cambria" w:hAnsi="Cambria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D64177"/>
    <w:pPr>
      <w:suppressAutoHyphens w:val="0"/>
      <w:autoSpaceDN/>
      <w:spacing w:before="100" w:beforeAutospacing="1" w:after="100" w:afterAutospacing="1"/>
      <w:textAlignment w:val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</w:style>
  <w:style w:type="character" w:styleId="TextodoEspaoReservado">
    <w:name w:val="Placeholder Text"/>
    <w:basedOn w:val="Fontepargpadro"/>
  </w:style>
  <w:style w:type="paragraph" w:styleId="PargrafodaLista">
    <w:name w:val="List Paragraph"/>
    <w:basedOn w:val="Normal"/>
    <w:pPr>
      <w:ind w:left="708"/>
    </w:pPr>
  </w:style>
  <w:style w:type="character" w:styleId="Refdecomentrio">
    <w:name w:val="annotation reference"/>
    <w:basedOn w:val="Fontepargpadro"/>
    <w:rPr>
      <w:sz w:val="16"/>
      <w:szCs w:val="16"/>
    </w:rPr>
  </w:style>
  <w:style w:type="paragraph" w:styleId="Textodecomentrio">
    <w:name w:val="annotation text"/>
    <w:basedOn w:val="Normal"/>
    <w:link w:val="TextodecomentrioChar1"/>
    <w:rPr>
      <w:sz w:val="20"/>
      <w:szCs w:val="20"/>
    </w:rPr>
  </w:style>
  <w:style w:type="character" w:customStyle="1" w:styleId="TextodecomentrioChar">
    <w:name w:val="Texto de comentário Char"/>
    <w:basedOn w:val="Fontepargpadro"/>
    <w:rPr>
      <w:rFonts w:ascii="Cambria" w:eastAsia="Cambria" w:hAnsi="Cambria" w:cs="Times New Roman"/>
      <w:sz w:val="20"/>
      <w:szCs w:val="20"/>
    </w:rPr>
  </w:style>
  <w:style w:type="paragraph" w:styleId="NormalWeb">
    <w:name w:val="Normal (Web)"/>
    <w:basedOn w:val="Normal"/>
    <w:uiPriority w:val="99"/>
    <w:pPr>
      <w:spacing w:before="100" w:after="100"/>
    </w:pPr>
    <w:rPr>
      <w:rFonts w:ascii="Times New Roman" w:eastAsia="Times New Roman" w:hAnsi="Times New Roman"/>
      <w:lang w:eastAsia="pt-BR"/>
    </w:rPr>
  </w:style>
  <w:style w:type="table" w:styleId="Tabelacomgrade">
    <w:name w:val="Table Grid"/>
    <w:basedOn w:val="Tabelanormal"/>
    <w:uiPriority w:val="39"/>
    <w:rsid w:val="00955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D64177"/>
    <w:rPr>
      <w:rFonts w:ascii="Times New Roman" w:eastAsia="Times New Roman" w:hAnsi="Times New Roman"/>
      <w:b/>
      <w:bCs/>
      <w:kern w:val="36"/>
      <w:sz w:val="48"/>
      <w:szCs w:val="48"/>
      <w:lang w:eastAsia="pt-BR"/>
    </w:rPr>
  </w:style>
  <w:style w:type="character" w:styleId="Forte">
    <w:name w:val="Strong"/>
    <w:basedOn w:val="Fontepargpadro"/>
    <w:uiPriority w:val="22"/>
    <w:qFormat/>
    <w:rsid w:val="00D64177"/>
    <w:rPr>
      <w:b/>
      <w:bCs/>
    </w:rPr>
  </w:style>
  <w:style w:type="character" w:styleId="nfase">
    <w:name w:val="Emphasis"/>
    <w:basedOn w:val="Fontepargpadro"/>
    <w:uiPriority w:val="20"/>
    <w:qFormat/>
    <w:rsid w:val="00D64177"/>
    <w:rPr>
      <w:i/>
      <w:iCs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503D6"/>
    <w:rPr>
      <w:b/>
      <w:bCs/>
    </w:rPr>
  </w:style>
  <w:style w:type="character" w:customStyle="1" w:styleId="TextodecomentrioChar1">
    <w:name w:val="Texto de comentário Char1"/>
    <w:basedOn w:val="Fontepargpadro"/>
    <w:link w:val="Textodecomentrio"/>
    <w:rsid w:val="006503D6"/>
    <w:rPr>
      <w:rFonts w:ascii="Cambria" w:eastAsia="Cambria" w:hAnsi="Cambria"/>
      <w:sz w:val="20"/>
      <w:szCs w:val="20"/>
    </w:rPr>
  </w:style>
  <w:style w:type="character" w:customStyle="1" w:styleId="AssuntodocomentrioChar">
    <w:name w:val="Assunto do comentário Char"/>
    <w:basedOn w:val="TextodecomentrioChar1"/>
    <w:link w:val="Assuntodocomentrio"/>
    <w:uiPriority w:val="99"/>
    <w:semiHidden/>
    <w:rsid w:val="006503D6"/>
    <w:rPr>
      <w:rFonts w:ascii="Cambria" w:eastAsia="Cambria" w:hAnsi="Cambria"/>
      <w:b/>
      <w:bCs/>
      <w:sz w:val="20"/>
      <w:szCs w:val="20"/>
    </w:rPr>
  </w:style>
  <w:style w:type="paragraph" w:styleId="Reviso">
    <w:name w:val="Revision"/>
    <w:hidden/>
    <w:uiPriority w:val="99"/>
    <w:semiHidden/>
    <w:rsid w:val="00A52767"/>
    <w:pPr>
      <w:autoSpaceDN/>
      <w:spacing w:after="0" w:line="240" w:lineRule="auto"/>
      <w:textAlignment w:val="auto"/>
    </w:pPr>
    <w:rPr>
      <w:rFonts w:ascii="Cambria" w:eastAsia="Cambria" w:hAnsi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8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A6093-5337-4500-9799-4BF2A99E6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505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DELIBERAÇÃO Nº 015/2022 – CD-CAU/BR</vt:lpstr>
    </vt:vector>
  </TitlesOfParts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DELIBERAÇÃO Nº 015/2022 – CD-CAU/BR</dc:title>
  <dc:subject>APRECIAÇÃO DE PROCESSO ÉTICO-DISCIPLINAR PARA JULGAMENTO EM GRAU DE RECURSO</dc:subject>
  <dc:creator>Luciana Leite</dc:creator>
  <dc:description/>
  <cp:lastModifiedBy>Antonio Couto Nunes</cp:lastModifiedBy>
  <cp:revision>2</cp:revision>
  <cp:lastPrinted>2023-08-25T13:36:00Z</cp:lastPrinted>
  <dcterms:created xsi:type="dcterms:W3CDTF">2023-09-06T20:49:00Z</dcterms:created>
  <dcterms:modified xsi:type="dcterms:W3CDTF">2023-09-06T20:49:00Z</dcterms:modified>
</cp:coreProperties>
</file>