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943001" w:rsidRPr="00CF2C2E" w14:paraId="6BA182BD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CF2C2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F2C2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5BA64B41" w:rsidR="00B82D73" w:rsidRPr="00425CB0" w:rsidRDefault="00425CB0" w:rsidP="008F796A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25CB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8F796A" w:rsidRPr="008F796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1723120/2023</w:t>
            </w:r>
          </w:p>
        </w:tc>
      </w:tr>
      <w:tr w:rsidR="00943001" w:rsidRPr="00CF2C2E" w14:paraId="65FCD4F3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CF2C2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6A1594B8" w:rsidR="00B82D73" w:rsidRPr="00425CB0" w:rsidRDefault="00425CB0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5CB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CF2C2E" w14:paraId="4634AD27" w14:textId="77777777" w:rsidTr="00943001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CF2C2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F2C2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402B06C7" w:rsidR="00B82D73" w:rsidRPr="00425CB0" w:rsidRDefault="008E714B" w:rsidP="004126EE">
            <w:pPr>
              <w:widowControl w:val="0"/>
              <w:spacing w:after="0" w:line="240" w:lineRule="auto"/>
              <w:ind w:left="40"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E714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PROJETO DE ADEQUAÇÃO À LEI GERAL DE PROTEÇÃO DE DADOS PESSOAIS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 w:rsidRPr="008E714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LGPD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)</w:t>
            </w:r>
          </w:p>
        </w:tc>
      </w:tr>
    </w:tbl>
    <w:p w14:paraId="6DE39438" w14:textId="77777777" w:rsidR="004126EE" w:rsidRPr="00CF2C2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F2C2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EBA2D7E" w14:textId="6BD1F8BB" w:rsidR="00B82D73" w:rsidRPr="00CF2C2E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430932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</w:t>
      </w:r>
      <w:r w:rsidR="008E714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5E55AE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430932"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CD</w:t>
      </w:r>
      <w:r w:rsidRPr="00CF2C2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57700C12" w14:textId="77777777" w:rsidR="00B82D73" w:rsidRPr="00CF2C2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8BEB74" w14:textId="11A99264" w:rsidR="003C171C" w:rsidRPr="008E714B" w:rsidRDefault="00430932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CONSELHO DIRETOR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 BR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– C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-CAU/BR, reunid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ordinariamente </w:t>
      </w:r>
      <w:r w:rsidR="00B74074"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</w:t>
      </w:r>
      <w:r w:rsidRPr="00CF2C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asília-DF, na sede do </w:t>
      </w:r>
      <w:r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CAU/BR, no dia </w:t>
      </w:r>
      <w:r w:rsidR="008E714B"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15 de março</w:t>
      </w:r>
      <w:r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</w:t>
      </w:r>
      <w:r w:rsidR="00B74074"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163 </w:t>
      </w:r>
      <w:r w:rsidR="00B74074" w:rsidRPr="008E714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Regimento Interno do CAU/BR, após análise do assunto em epígrafe, e</w:t>
      </w:r>
    </w:p>
    <w:p w14:paraId="12D47D9C" w14:textId="77777777" w:rsidR="00B74074" w:rsidRPr="008E714B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416E53D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sz w:val="24"/>
          <w:szCs w:val="24"/>
          <w:lang w:eastAsia="pt-BR"/>
        </w:rPr>
        <w:t>Considerando a Lei n° 13.709, de 14 de agosto de 2018, alterada pela Lei n° 13.853, de 8 de julho de 2019 – Lei Geral de Proteção de Dados Pessoais - LGPD, que dispõe sobre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natural;</w:t>
      </w:r>
    </w:p>
    <w:p w14:paraId="6E357EA4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F057BBB" w14:textId="11273DE1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</w:t>
      </w:r>
      <w:r w:rsidRPr="008E714B">
        <w:rPr>
          <w:rFonts w:asciiTheme="minorHAnsi" w:hAnsiTheme="minorHAnsi" w:cstheme="minorHAnsi"/>
          <w:bCs/>
          <w:sz w:val="24"/>
          <w:szCs w:val="24"/>
          <w:lang w:eastAsia="pt-BR"/>
        </w:rPr>
        <w:t>estabelecido no art. 50 da LGPD, quanto à possibilidade de implementação de programa de governança em privacidade que considere aspectos como o comprometimento interno da organização com a adoção de boas práticas em privacidade e proteção de dados, e que esteja integrado a sua estrutura geral de governança, dentre outros aspectos que visam proteger os dados pessoais tratados pela organização;</w:t>
      </w:r>
    </w:p>
    <w:p w14:paraId="15485031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2ECF9A0" w14:textId="297D8B13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bCs/>
          <w:sz w:val="24"/>
          <w:szCs w:val="24"/>
          <w:lang w:eastAsia="pt-BR"/>
        </w:rPr>
        <w:t>Considerando as ações adotadas, os resultados obtidos bem como as percepções e constatações identificadas no âmbito da execução das atividades previstas nas Portarias Presidenciais nº 372 de 10 de setembro de 2021 e nº 414 de 19 de abril de 2022;</w:t>
      </w:r>
    </w:p>
    <w:p w14:paraId="12392FF6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350A83E" w14:textId="504D236E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sz w:val="24"/>
          <w:szCs w:val="24"/>
          <w:lang w:eastAsia="pt-BR"/>
        </w:rPr>
        <w:t xml:space="preserve">Considerando que para o cumprimento da LGPD é de suma </w:t>
      </w:r>
      <w:r w:rsidRPr="008E714B">
        <w:rPr>
          <w:rFonts w:asciiTheme="minorHAnsi" w:hAnsiTheme="minorHAnsi" w:cstheme="minorHAnsi"/>
          <w:bCs/>
          <w:sz w:val="24"/>
          <w:szCs w:val="24"/>
          <w:lang w:eastAsia="pt-BR"/>
        </w:rPr>
        <w:t>importância a adoção e incorporação das diretrizes fundamentais estabelecidas pela legislação de proteção de dados nas atividades cotidianas do Conselho, especialmente quanto a implementação de medidas técnicas, gerenciais e de governança dentro do ambiente institucional</w:t>
      </w:r>
      <w:r w:rsidRPr="008E714B">
        <w:rPr>
          <w:rFonts w:asciiTheme="minorHAnsi" w:hAnsiTheme="minorHAnsi" w:cstheme="minorHAnsi"/>
          <w:sz w:val="24"/>
          <w:szCs w:val="24"/>
          <w:lang w:eastAsia="pt-BR"/>
        </w:rPr>
        <w:t xml:space="preserve">; </w:t>
      </w:r>
    </w:p>
    <w:p w14:paraId="36F1A0C6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F41ED2" w14:textId="2C65B3F4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sz w:val="24"/>
          <w:szCs w:val="24"/>
          <w:lang w:eastAsia="pt-BR"/>
        </w:rPr>
        <w:t>Considerando a discussão e tratativas quanto ao tema Privacidade e Proteção de Dados ocorridas durante a 24ª reunião do Fórum de Presidentes dos Conselhos de Arquitetura e Urbanismo, realizada em 19 e 20 de janeiro de 2023, e ainda no Encontro Nacional de Gerentes Gerais de CAU/UF, realizada nos dias 09 e 10 de março de 2023; e</w:t>
      </w:r>
    </w:p>
    <w:p w14:paraId="6EB18C71" w14:textId="77777777" w:rsidR="008E714B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9793683" w14:textId="4BD28CCF" w:rsidR="00425CB0" w:rsidRPr="008E714B" w:rsidRDefault="008E714B" w:rsidP="008E714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sz w:val="24"/>
          <w:szCs w:val="24"/>
          <w:lang w:eastAsia="pt-BR"/>
        </w:rPr>
        <w:t>Considerando as informações prestadas durante a reunião do Conselho Diretor, bem como o debate e esclarecimentos quanto ao tema.</w:t>
      </w:r>
    </w:p>
    <w:p w14:paraId="4BC47BEA" w14:textId="77777777" w:rsidR="008E714B" w:rsidRDefault="008E714B" w:rsidP="008E714B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962B718" w14:textId="77777777" w:rsidR="00B82D73" w:rsidRPr="00CF2C2E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lastRenderedPageBreak/>
        <w:t>DELIBER</w:t>
      </w:r>
      <w:r w:rsidR="00C9260F"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F2C2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5B171C29" w14:textId="77777777" w:rsidR="00CB407A" w:rsidRPr="00CF2C2E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FA3952C" w14:textId="52C1FBD6" w:rsidR="008E714B" w:rsidRPr="008E714B" w:rsidRDefault="008E714B" w:rsidP="008E714B">
      <w:pPr>
        <w:pStyle w:val="PargrafodaLista"/>
        <w:numPr>
          <w:ilvl w:val="0"/>
          <w:numId w:val="2"/>
        </w:numPr>
        <w:tabs>
          <w:tab w:val="left" w:pos="284"/>
        </w:tabs>
        <w:ind w:left="0" w:hanging="11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E71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Aprovar o projeto de adequação à Lei Geral de Proteção de Dados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(LGPD) </w:t>
      </w:r>
      <w:r w:rsidRPr="008E71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apresentado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na 125ª Reunião Ordinária do Conselho Diretor</w:t>
      </w:r>
      <w:r w:rsidRPr="008E714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bem como a adoção das medidas cabíveis para o seu pleno cumprimento.</w:t>
      </w:r>
    </w:p>
    <w:p w14:paraId="172BF3F3" w14:textId="77777777" w:rsidR="0073435B" w:rsidRPr="0073435B" w:rsidRDefault="0073435B" w:rsidP="0073435B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5DC0BAC" w14:textId="78E901B6" w:rsidR="00850D52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2C2E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230A2C8" w14:textId="77777777" w:rsidR="00DB5EB2" w:rsidRPr="00CF2C2E" w:rsidRDefault="00DB5EB2" w:rsidP="00DB5EB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F2C2E" w14:paraId="5D0CF366" w14:textId="77777777" w:rsidTr="0094300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28B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F44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556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2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F2C2E" w14:paraId="3C8431F4" w14:textId="77777777" w:rsidTr="00943001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5B2" w14:textId="77777777" w:rsidR="00850D52" w:rsidRPr="00CF2C2E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F2C2E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CEE4" w14:textId="2ABF44CA" w:rsidR="00850D52" w:rsidRPr="00CF2C2E" w:rsidRDefault="008E714B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E714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 da Presidência e Gerência Executiva do CAU/BR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068" w14:textId="40EE4399" w:rsidR="00850D52" w:rsidRPr="00CF2C2E" w:rsidRDefault="008E714B" w:rsidP="008E714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E714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Adotar as providências para execução do projeto de adequação à LGPD.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CBB" w14:textId="4993C845" w:rsidR="00850D52" w:rsidRPr="00CF2C2E" w:rsidRDefault="008E714B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E714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30 de dezembro de 2023.</w:t>
            </w:r>
          </w:p>
        </w:tc>
      </w:tr>
    </w:tbl>
    <w:p w14:paraId="27D3791A" w14:textId="77777777" w:rsidR="00850D52" w:rsidRPr="00CF2C2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D9903E" w14:textId="77777777" w:rsidR="00850D52" w:rsidRPr="00CF2C2E" w:rsidRDefault="00850D52" w:rsidP="007755E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2C2E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137F8466" w14:textId="77777777" w:rsidR="00850D52" w:rsidRPr="00CF2C2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0709DC" w14:textId="77777777" w:rsidR="00850D52" w:rsidRPr="00CF2C2E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2C2E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F11F75F" w14:textId="77777777" w:rsidR="00FB0A09" w:rsidRPr="00CF2C2E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D52E7E" w14:textId="4569575A" w:rsidR="008E714B" w:rsidRDefault="008E714B" w:rsidP="008E714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714B">
        <w:rPr>
          <w:rFonts w:asciiTheme="minorHAnsi" w:hAnsiTheme="minorHAnsi" w:cstheme="minorHAnsi"/>
          <w:sz w:val="24"/>
          <w:szCs w:val="24"/>
        </w:rPr>
        <w:t xml:space="preserve">Com </w:t>
      </w:r>
      <w:r w:rsidRPr="008E714B">
        <w:rPr>
          <w:rFonts w:asciiTheme="minorHAnsi" w:hAnsiTheme="minorHAnsi" w:cstheme="minorHAnsi"/>
          <w:b/>
          <w:sz w:val="24"/>
          <w:szCs w:val="24"/>
        </w:rPr>
        <w:t>0</w:t>
      </w:r>
      <w:r w:rsidR="009D7B0D">
        <w:rPr>
          <w:rFonts w:asciiTheme="minorHAnsi" w:hAnsiTheme="minorHAnsi" w:cstheme="minorHAnsi"/>
          <w:b/>
          <w:sz w:val="24"/>
          <w:szCs w:val="24"/>
        </w:rPr>
        <w:t>4</w:t>
      </w:r>
      <w:r w:rsidRPr="008E714B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8E714B">
        <w:rPr>
          <w:rFonts w:asciiTheme="minorHAnsi" w:hAnsiTheme="minorHAnsi" w:cstheme="minorHAnsi"/>
          <w:sz w:val="24"/>
          <w:szCs w:val="24"/>
        </w:rPr>
        <w:t xml:space="preserve"> dos conselheiros Valter Luis Caldana Júnior, </w:t>
      </w:r>
      <w:r w:rsidR="009D7B0D">
        <w:rPr>
          <w:rFonts w:asciiTheme="minorHAnsi" w:hAnsiTheme="minorHAnsi" w:cstheme="minorHAnsi"/>
          <w:sz w:val="24"/>
          <w:szCs w:val="24"/>
        </w:rPr>
        <w:t xml:space="preserve">Fabrício Lopes Santos, </w:t>
      </w:r>
      <w:r w:rsidRPr="008E714B">
        <w:rPr>
          <w:rFonts w:asciiTheme="minorHAnsi" w:eastAsia="Cambria" w:hAnsiTheme="minorHAnsi" w:cstheme="minorHAnsi"/>
          <w:sz w:val="24"/>
          <w:szCs w:val="24"/>
        </w:rPr>
        <w:t>Nilton de Lima Júnior e Patrícia Silva Luz de Macedo</w:t>
      </w:r>
      <w:r w:rsidRPr="008E714B">
        <w:rPr>
          <w:rFonts w:asciiTheme="minorHAnsi" w:hAnsiTheme="minorHAnsi" w:cstheme="minorHAnsi"/>
          <w:sz w:val="24"/>
          <w:szCs w:val="24"/>
        </w:rPr>
        <w:t xml:space="preserve">, </w:t>
      </w:r>
      <w:r w:rsidRPr="008E714B">
        <w:rPr>
          <w:rFonts w:asciiTheme="minorHAnsi" w:hAnsiTheme="minorHAnsi" w:cstheme="minorHAnsi"/>
          <w:b/>
          <w:sz w:val="24"/>
          <w:szCs w:val="24"/>
        </w:rPr>
        <w:t>00 votos contrários</w:t>
      </w:r>
      <w:r w:rsidRPr="008E714B">
        <w:rPr>
          <w:rFonts w:asciiTheme="minorHAnsi" w:hAnsiTheme="minorHAnsi" w:cstheme="minorHAnsi"/>
          <w:sz w:val="24"/>
          <w:szCs w:val="24"/>
        </w:rPr>
        <w:t xml:space="preserve">; </w:t>
      </w:r>
      <w:r w:rsidRPr="008E714B">
        <w:rPr>
          <w:rFonts w:asciiTheme="minorHAnsi" w:hAnsiTheme="minorHAnsi" w:cstheme="minorHAnsi"/>
          <w:b/>
          <w:sz w:val="24"/>
          <w:szCs w:val="24"/>
        </w:rPr>
        <w:t>00 abstenções</w:t>
      </w:r>
      <w:r w:rsidRPr="008E714B">
        <w:rPr>
          <w:rFonts w:asciiTheme="minorHAnsi" w:hAnsiTheme="minorHAnsi" w:cstheme="minorHAnsi"/>
          <w:sz w:val="24"/>
          <w:szCs w:val="24"/>
        </w:rPr>
        <w:t xml:space="preserve"> e </w:t>
      </w:r>
      <w:proofErr w:type="gramStart"/>
      <w:r w:rsidRPr="008E714B">
        <w:rPr>
          <w:rFonts w:asciiTheme="minorHAnsi" w:hAnsiTheme="minorHAnsi" w:cstheme="minorHAnsi"/>
          <w:b/>
          <w:sz w:val="24"/>
          <w:szCs w:val="24"/>
        </w:rPr>
        <w:t>0</w:t>
      </w:r>
      <w:r w:rsidR="009D7B0D">
        <w:rPr>
          <w:rFonts w:asciiTheme="minorHAnsi" w:hAnsiTheme="minorHAnsi" w:cstheme="minorHAnsi"/>
          <w:b/>
          <w:sz w:val="24"/>
          <w:szCs w:val="24"/>
        </w:rPr>
        <w:t>1</w:t>
      </w:r>
      <w:r w:rsidRPr="008E714B">
        <w:rPr>
          <w:rFonts w:asciiTheme="minorHAnsi" w:hAnsiTheme="minorHAnsi" w:cstheme="minorHAnsi"/>
          <w:b/>
          <w:sz w:val="24"/>
          <w:szCs w:val="24"/>
        </w:rPr>
        <w:t xml:space="preserve"> ausência</w:t>
      </w:r>
      <w:proofErr w:type="gramEnd"/>
      <w:r w:rsidRPr="008E71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B0D">
        <w:rPr>
          <w:rFonts w:asciiTheme="minorHAnsi" w:hAnsiTheme="minorHAnsi" w:cstheme="minorHAnsi"/>
          <w:sz w:val="24"/>
          <w:szCs w:val="24"/>
        </w:rPr>
        <w:t>da</w:t>
      </w:r>
      <w:r w:rsidRPr="008E714B">
        <w:rPr>
          <w:rFonts w:asciiTheme="minorHAnsi" w:hAnsiTheme="minorHAnsi" w:cstheme="minorHAnsi"/>
          <w:sz w:val="24"/>
          <w:szCs w:val="24"/>
        </w:rPr>
        <w:t xml:space="preserve"> conselheir</w:t>
      </w:r>
      <w:r w:rsidR="009D7B0D">
        <w:rPr>
          <w:rFonts w:asciiTheme="minorHAnsi" w:hAnsiTheme="minorHAnsi" w:cstheme="minorHAnsi"/>
          <w:sz w:val="24"/>
          <w:szCs w:val="24"/>
        </w:rPr>
        <w:t xml:space="preserve">a </w:t>
      </w:r>
      <w:r w:rsidRPr="008E714B">
        <w:rPr>
          <w:rFonts w:asciiTheme="minorHAnsi" w:hAnsiTheme="minorHAnsi" w:cstheme="minorHAnsi"/>
          <w:sz w:val="24"/>
          <w:szCs w:val="24"/>
        </w:rPr>
        <w:t>Daniela Pareja Garcia Sarmento.</w:t>
      </w:r>
    </w:p>
    <w:p w14:paraId="64EB1F56" w14:textId="03FB5DCC" w:rsidR="0073435B" w:rsidRPr="00CF2C2E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F2C2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E714B">
        <w:rPr>
          <w:rFonts w:asciiTheme="minorHAnsi" w:eastAsia="Cambria" w:hAnsiTheme="minorHAnsi" w:cstheme="minorHAnsi"/>
          <w:sz w:val="24"/>
          <w:szCs w:val="24"/>
        </w:rPr>
        <w:t xml:space="preserve">15 de março </w:t>
      </w:r>
      <w:r w:rsidRPr="00CF2C2E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F2C2E">
        <w:rPr>
          <w:rFonts w:asciiTheme="minorHAnsi" w:eastAsia="Cambria" w:hAnsiTheme="minorHAnsi" w:cstheme="minorHAnsi"/>
          <w:sz w:val="24"/>
          <w:szCs w:val="24"/>
        </w:rPr>
        <w:t>3</w:t>
      </w:r>
      <w:r w:rsidRPr="00CF2C2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65F16CB" w14:textId="78C1AFA6" w:rsidR="00943001" w:rsidRPr="00CF2C2E" w:rsidRDefault="008E714B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F2C2E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EBA37" wp14:editId="5AB563FD">
                <wp:simplePos x="0" y="0"/>
                <wp:positionH relativeFrom="column">
                  <wp:posOffset>3971925</wp:posOffset>
                </wp:positionH>
                <wp:positionV relativeFrom="paragraph">
                  <wp:posOffset>73660</wp:posOffset>
                </wp:positionV>
                <wp:extent cx="1885950" cy="6477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3CC5A" id="Retângulo 2" o:spid="_x0000_s1026" style="position:absolute;margin-left:312.75pt;margin-top:5.8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zBV+Dd0AAAAKAQAADwAA&#10;AGRycy9kb3ducmV2LnhtbEyPwU7DMBBE70j8g7VIXBB1EhSrCXEqhOCMWjj0uIndJCJeR7HThr9n&#10;e4LjzjzNzlS71Y3ibOcweNKQbhIQllpvBuo0fH2+P25BhIhkcPRkNfzYALv69qbC0vgL7e35EDvB&#10;IRRK1NDHOJVShra3DsPGT5bYO/nZYeRz7qSZ8cLhbpRZkijpcCD+0ONkX3vbfh8Wp+Hj2Dxs2/2U&#10;40ml3XF5G4tiTbW+v1tfnkFEu8Y/GK71uTrU3KnxC5kgRg0qy3NG2UgVCAaKLGOhuQpPCmRdyf8T&#10;6l8AAAD//wMAUEsBAi0AFAAGAAgAAAAhALaDOJL+AAAA4QEAABMAAAAAAAAAAAAAAAAAAAAAAFtD&#10;b250ZW50X1R5cGVzXS54bWxQSwECLQAUAAYACAAAACEAOP0h/9YAAACUAQAACwAAAAAAAAAAAAAA&#10;AAAvAQAAX3JlbHMvLnJlbHNQSwECLQAUAAYACAAAACEANXKQgqgCAACpBQAADgAAAAAAAAAAAAAA&#10;AAAuAgAAZHJzL2Uyb0RvYy54bWxQSwECLQAUAAYACAAAACEAzBV+Dd0AAAAKAQAADwAAAAAAAAAA&#10;AAAAAAACBQAAZHJzL2Rvd25yZXYueG1sUEsFBgAAAAAEAAQA8wAAAAwGAAAAAA==&#10;" filled="f" strokecolor="#d8d8d8 [2732]" strokeweight="1pt"/>
            </w:pict>
          </mc:Fallback>
        </mc:AlternateContent>
      </w:r>
      <w:r w:rsidRPr="00CF2C2E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409AC" wp14:editId="2E89BAF0">
                <wp:simplePos x="0" y="0"/>
                <wp:positionH relativeFrom="column">
                  <wp:posOffset>560070</wp:posOffset>
                </wp:positionH>
                <wp:positionV relativeFrom="paragraph">
                  <wp:posOffset>62865</wp:posOffset>
                </wp:positionV>
                <wp:extent cx="1885950" cy="6477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94710" id="Retângulo 1" o:spid="_x0000_s1026" style="position:absolute;margin-left:44.1pt;margin-top:4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BqtCGH3AAAAAgBAAAPAAAA&#10;ZHJzL2Rvd25yZXYueG1sTI/LTsMwEEX3SPyDNUhsEHVc1MoOcSqEYI3asujSiadJhB9R7LTh7xlW&#10;sLy6R3fOVLvFO3bBKQ0xaBCrAhiGNtohdBo+j++PEljKJljjYkAN35hgV9/eVKa08Rr2eDnkjtFI&#10;SKXR0Oc8lpyntkdv0iqOGKg7x8mbTHHquJ3Mlca94+ui2HJvhkAXejPia4/t12H2Gj5OzYNs9+PG&#10;nLeiO81vTqlFaH1/t7w8A8u45D8YfvVJHWpyauIcbGJOg5RrIjUoBYzqJ7mh3BAnhAJeV/z/A/UP&#10;AAAA//8DAFBLAQItABQABgAIAAAAIQC2gziS/gAAAOEBAAATAAAAAAAAAAAAAAAAAAAAAABbQ29u&#10;dGVudF9UeXBlc10ueG1sUEsBAi0AFAAGAAgAAAAhADj9If/WAAAAlAEAAAsAAAAAAAAAAAAAAAAA&#10;LwEAAF9yZWxzLy5yZWxzUEsBAi0AFAAGAAgAAAAhAM6NUV+nAgAAqQUAAA4AAAAAAAAAAAAAAAAA&#10;LgIAAGRycy9lMm9Eb2MueG1sUEsBAi0AFAAGAAgAAAAhAGq0IYfcAAAACAEAAA8AAAAAAAAAAAAA&#10;AAAAAQUAAGRycy9kb3ducmV2LnhtbFBLBQYAAAAABAAEAPMAAAAKBgAAAAA=&#10;" filled="f" strokecolor="#d8d8d8 [2732]" strokeweight="1pt"/>
            </w:pict>
          </mc:Fallback>
        </mc:AlternateContent>
      </w:r>
    </w:p>
    <w:tbl>
      <w:tblPr>
        <w:tblW w:w="1042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459"/>
        <w:gridCol w:w="4961"/>
      </w:tblGrid>
      <w:tr w:rsidR="00A12F06" w:rsidRPr="00CF2C2E" w14:paraId="62174B6A" w14:textId="77777777" w:rsidTr="0093435E">
        <w:tc>
          <w:tcPr>
            <w:tcW w:w="5459" w:type="dxa"/>
          </w:tcPr>
          <w:p w14:paraId="5DE0D949" w14:textId="1FE0A3ED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CB9BC" w14:textId="77777777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E3093" w14:textId="77777777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88EB2" w14:textId="42E6268B" w:rsidR="00A12F06" w:rsidRPr="00CF2C2E" w:rsidRDefault="00430932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b/>
                <w:sz w:val="24"/>
                <w:szCs w:val="24"/>
              </w:rPr>
              <w:t>NADIA SOMEKH</w:t>
            </w:r>
          </w:p>
          <w:p w14:paraId="6A4D8E99" w14:textId="3973DAEF" w:rsidR="00274C48" w:rsidRPr="00CF2C2E" w:rsidRDefault="00430932" w:rsidP="007343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Presidente do CAU/BR</w:t>
            </w:r>
          </w:p>
        </w:tc>
        <w:tc>
          <w:tcPr>
            <w:tcW w:w="4961" w:type="dxa"/>
          </w:tcPr>
          <w:p w14:paraId="3C6468F6" w14:textId="72A9D79E" w:rsidR="00A12F06" w:rsidRPr="00CF2C2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B75FD" w14:textId="77777777" w:rsidR="00A12F06" w:rsidRPr="00CF2C2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5B3AB" w14:textId="5F97654F" w:rsidR="009D7B0D" w:rsidRPr="009D7B0D" w:rsidRDefault="009D7B0D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B0D">
              <w:rPr>
                <w:rFonts w:asciiTheme="minorHAnsi" w:hAnsiTheme="minorHAnsi" w:cstheme="minorHAnsi"/>
                <w:b/>
                <w:sz w:val="24"/>
                <w:szCs w:val="24"/>
              </w:rPr>
              <w:t>FABRICIO LOPES SANTOS</w:t>
            </w:r>
          </w:p>
          <w:p w14:paraId="501F76A4" w14:textId="4C975212" w:rsidR="00A12F06" w:rsidRPr="00CF2C2E" w:rsidRDefault="00A12F06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430932" w:rsidRPr="00CF2C2E">
              <w:rPr>
                <w:rFonts w:asciiTheme="minorHAnsi" w:hAnsiTheme="minorHAnsi" w:cstheme="minorHAnsi"/>
                <w:sz w:val="24"/>
                <w:szCs w:val="24"/>
              </w:rPr>
              <w:t xml:space="preserve"> da CE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430932" w:rsidRPr="00CF2C2E">
              <w:rPr>
                <w:rFonts w:asciiTheme="minorHAnsi" w:hAnsiTheme="minorHAnsi" w:cstheme="minorHAnsi"/>
                <w:sz w:val="24"/>
                <w:szCs w:val="24"/>
              </w:rPr>
              <w:t>-CAU/BR</w:t>
            </w:r>
          </w:p>
        </w:tc>
      </w:tr>
      <w:tr w:rsidR="00A12F06" w:rsidRPr="00CF2C2E" w14:paraId="2F0545FF" w14:textId="77777777" w:rsidTr="0093435E">
        <w:trPr>
          <w:trHeight w:val="2258"/>
        </w:trPr>
        <w:tc>
          <w:tcPr>
            <w:tcW w:w="5459" w:type="dxa"/>
          </w:tcPr>
          <w:p w14:paraId="68A1C2E2" w14:textId="55D1F910" w:rsidR="00A12F06" w:rsidRPr="00CF2C2E" w:rsidRDefault="0073435B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59E4A" wp14:editId="687F6BC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49530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FD995" id="Retângulo 5" o:spid="_x0000_s1026" style="position:absolute;margin-left:50.4pt;margin-top:3.9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bkV9wdsAAAAJAQAADwAA&#10;AGRycy9kb3ducmV2LnhtbEyPQU/DMAyF70j8h8iTuCCWFsRoS9MJITijbRx2dJusrZY4VZNu5d/j&#10;nuBkPz3r+XvldnZWXMwYek8K0nUCwlDjdU+tgu/D50MGIkQkjdaTUfBjAmyr25sSC+2vtDOXfWwF&#10;h1AoUEEX41BIGZrOOAxrPxhi7+RHh5Hl2Eo94pXDnZWPSbKRDnviDx0O5r0zzXk/OQVfx/o+a3bD&#10;M542aXucPmyez6lSd6v57RVENHP8O4YFn9GhYqbaT6SDsKyThNGjghce7D/ly1IvRp6BrEr5v0H1&#10;CwAA//8DAFBLAQItABQABgAIAAAAIQC2gziS/gAAAOEBAAATAAAAAAAAAAAAAAAAAAAAAABbQ29u&#10;dGVudF9UeXBlc10ueG1sUEsBAi0AFAAGAAgAAAAhADj9If/WAAAAlAEAAAsAAAAAAAAAAAAAAAAA&#10;LwEAAF9yZWxzLy5yZWxzUEsBAi0AFAAGAAgAAAAhACshIqmoAgAAqQUAAA4AAAAAAAAAAAAAAAAA&#10;LgIAAGRycy9lMm9Eb2MueG1sUEsBAi0AFAAGAAgAAAAhAG5FfcHbAAAACQEAAA8AAAAAAAAAAAAA&#10;AAAAAgUAAGRycy9kb3ducmV2LnhtbFBLBQYAAAAABAAEAPMAAAAKBgAAAAA=&#10;" filled="f" strokecolor="#d8d8d8 [2732]" strokeweight="1pt"/>
                  </w:pict>
                </mc:Fallback>
              </mc:AlternateContent>
            </w:r>
          </w:p>
          <w:p w14:paraId="20BE4CB1" w14:textId="77777777" w:rsidR="00A12F06" w:rsidRPr="00CF2C2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90EE0E" w14:textId="77777777" w:rsidR="004E79D0" w:rsidRPr="00CF2C2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095B10" w14:textId="77777777" w:rsidR="004E79D0" w:rsidRPr="00CF2C2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0D16F1" w14:textId="6E9DFD50" w:rsidR="008E714B" w:rsidRPr="00CF2C2E" w:rsidRDefault="009D7B0D" w:rsidP="008E71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B0D">
              <w:rPr>
                <w:rFonts w:asciiTheme="minorHAnsi" w:hAnsiTheme="minorHAnsi" w:cstheme="minorHAnsi"/>
                <w:b/>
                <w:sz w:val="24"/>
                <w:szCs w:val="24"/>
              </w:rPr>
              <w:t>VALTER LUIS CALDANA JUNIOR</w:t>
            </w:r>
          </w:p>
          <w:p w14:paraId="73867AB7" w14:textId="04962009" w:rsidR="00A12F06" w:rsidRPr="00CF2C2E" w:rsidRDefault="008E714B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551D93" wp14:editId="2155E96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429895</wp:posOffset>
                      </wp:positionV>
                      <wp:extent cx="1885950" cy="647700"/>
                      <wp:effectExtent l="0" t="0" r="1905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D2EC9" id="Retângulo 10" o:spid="_x0000_s1026" style="position:absolute;margin-left:53.05pt;margin-top:33.85pt;width:148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/eqA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+HYoj2Ea3+hBhF8/zWargKARFWqsn6Pjo125budxGdPdS6fjHxMh+6TqYVBV7APhaBzNZtPzKaJz&#10;PDudnJ3lCTR7jbbOh88CNImLgjp8tSQm2936gIzo2rtEMgM3tVLp5ZSJBg+qLqMtbWLpiCvlyI7h&#10;o683o4SltvorlK1tNs2HO6RKi+6J5ggJSSN6FpNv002rcFAi0ijzICQKhwmOE8EA1HIwzoUJLbev&#10;WClac2Tu0x8iEnUCjMgSExmwO4Dfc+qxW2k6/xgqUsUPwfnfLtYGDxGJGUwYgnVtwL0HoDCrjrn1&#10;70VqpYkqraE8YFk5aPvNW35T49PeMh9WzGGDYTXg0Aj3+JEKmoJCt6KkAvfjPXv0x7rHU0oabNiC&#10;+u9b5gQl6ovBjjgfTSaxw9NmMj0b48Ydn6yPT8xWXwGWxwjHk+VpGf2D6pfSgX7G2bKMrHjEDEfu&#10;gvLg+s1VaAcJTiculsvkhl1tWbg1j5ZH8KhqLN2n/TNztqvvgJ1xB31zs/mbMm99Y6SB5TaArFMP&#10;vOra6Y0TIRVON73iyDneJ6/XGbt4AQAA//8DAFBLAwQUAAYACAAAACEA+OGgk90AAAAKAQAADwAA&#10;AGRycy9kb3ducmV2LnhtbEyPS0/DMBCE70j8B2uRuKDWDg+nSeNUCMEZtXDocRO7SYQfUey04d+z&#10;nOA4O59mZ6rd4iw7mykOwSvI1gKY8W3Qg+8UfH68rTbAYkKv0QZvFHybCLv6+qrCUoeL35vzIXWM&#10;QnwsUUGf0lhyHtveOIzrMBpP3ilMDhPJqeN6wguFO8vvhZDc4eDpQ4+jeelN+3WYnYL3Y3O3affj&#10;E55k1h3nV1sUS6bU7c3yvAWWzJL+YPitT9Whpk5NmL2OzJIWMiNUgcxzYAQ8igc6NOTIIgdeV/z/&#10;hPoHAAD//wMAUEsBAi0AFAAGAAgAAAAhALaDOJL+AAAA4QEAABMAAAAAAAAAAAAAAAAAAAAAAFtD&#10;b250ZW50X1R5cGVzXS54bWxQSwECLQAUAAYACAAAACEAOP0h/9YAAACUAQAACwAAAAAAAAAAAAAA&#10;AAAvAQAAX3JlbHMvLnJlbHNQSwECLQAUAAYACAAAACEACpQP3qgCAACrBQAADgAAAAAAAAAAAAAA&#10;AAAuAgAAZHJzL2Uyb0RvYy54bWxQSwECLQAUAAYACAAAACEA+OGgk90AAAAKAQAADwAAAAAAAAAA&#10;AAAAAAACBQAAZHJzL2Rvd25yZXYueG1sUEsFBgAAAAAEAAQA8wAAAAwGAAAAAA==&#10;" filled="f" strokecolor="#d8d8d8 [2732]" strokeweight="1pt"/>
                  </w:pict>
                </mc:Fallback>
              </mc:AlternateContent>
            </w: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 da C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EF</w:t>
            </w: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4961" w:type="dxa"/>
          </w:tcPr>
          <w:p w14:paraId="282FAF9E" w14:textId="4550AED5" w:rsidR="0073435B" w:rsidRPr="00CF2C2E" w:rsidRDefault="0073435B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7E3B5C" wp14:editId="2D5FDC9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61595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189FC" id="Retângulo 9" o:spid="_x0000_s1026" style="position:absolute;margin-left:45.75pt;margin-top:4.85pt;width:148.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doqAIAAKkFAAAOAAAAZHJzL2Uyb0RvYy54bWysVM1OGzEQvlfqO1i+l91ECSQRGxSBqCpR&#10;QEDF2fHa2ZVsj2s72aSP01fpizH2/pBS1EPVy67Hnvk+z+eZOb/Ya0V2wvkaTEFHJzklwnAoa7Mp&#10;6Len608zSnxgpmQKjCjoQXh6sfz44byxCzGGClQpHEEQ4xeNLWgVgl1kmeeV0MyfgBUGDyU4zQKa&#10;bpOVjjWIrlU2zvPTrAFXWgdceI+7V+0hXSZ8KQUPd1J6EYgqKN4tpK9L33X8Zstzttg4Zquad9dg&#10;/3ALzWqDpAPUFQuMbF39B5SuuQMPMpxw0BlIWXORcsBsRvmbbB4rZkXKBcXxdpDJ/z9Yfru7d6Qu&#10;CzqnxDCNT/Qgwq+fZrNVQOZRn8b6Bbo92nvXWR6XMdm9dDr+MQ2yT5oeBk3FPhCOm6PZbDqfovQc&#10;z04nZ2d5Ej17jbbOh88CNImLgjp8syQl2934gIzo2rtEMgPXtVLp3ZSJGx5UXca9ZMTCEZfKkR3D&#10;J19vRglLbfVXKNu92TQf7pDqLLonmiMkJI3oWUy+TTetwkGJSKPMg5AoGyY4TgQDUMvBOBcmtNy+&#10;YqVotyNzn/4QkagTYESWmMiA3QH8nlOP3UrT+cdQkep9CM7/drE2eIhIzGDCEKxrA+49AIVZdcyt&#10;fy9SK01UaQ3lAYvKQdtt3vLrGp/2hvlwzxy2F1YDjoxwhx+poCkodCtKKnA/3tuP/lj1eEpJg+1a&#10;UP99y5ygRH0x2A/z0WQS+zsZk+nZGA13fLI+PjFbfQlYHiMcTpanZfQPql9KB/oZJ8sqsuIRMxy5&#10;C8qD643L0I4RnE1crFbJDXvasnBjHi2P4FHVWLpP+2fmbFffATvjFvrWZos3Zd76xkgDq20AWace&#10;eNW10xvnQSqcbnbFgXNsJ6/XCbt8AQAA//8DAFBLAwQUAAYACAAAACEAELfl89wAAAAIAQAADwAA&#10;AGRycy9kb3ducmV2LnhtbEyPzU7DMBCE70i8g7VIXBB1DGqbhDgVQnBGLRx63MTbJMI/Uey04e1Z&#10;TnBajebT7Ey1W5wVZ5riELwGtcpAkG+DGXyn4fPj7T4HERN6gzZ40vBNEXb19VWFpQkXv6fzIXWC&#10;Q3wsUUOf0lhKGdueHMZVGMmzdwqTw8Ry6qSZ8MLhzsqHLNtIh4PnDz2O9NJT+3WYnYb3Y3OXt/tx&#10;jaeN6o7zqy2KRWl9e7M8P4FItKQ/GH7rc3WouVMTZm+isBoKtWaS7xYE2495zrphTqktyLqS/wfU&#10;PwAAAP//AwBQSwECLQAUAAYACAAAACEAtoM4kv4AAADhAQAAEwAAAAAAAAAAAAAAAAAAAAAAW0Nv&#10;bnRlbnRfVHlwZXNdLnhtbFBLAQItABQABgAIAAAAIQA4/SH/1gAAAJQBAAALAAAAAAAAAAAAAAAA&#10;AC8BAABfcmVscy8ucmVsc1BLAQItABQABgAIAAAAIQBF0sdoqAIAAKkFAAAOAAAAAAAAAAAAAAAA&#10;AC4CAABkcnMvZTJvRG9jLnhtbFBLAQItABQABgAIAAAAIQAQt+Xz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  <w:r w:rsidR="0093435E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br/>
            </w:r>
          </w:p>
          <w:p w14:paraId="736A4493" w14:textId="77777777" w:rsidR="00A12F06" w:rsidRPr="00CF2C2E" w:rsidRDefault="00A12F06" w:rsidP="0093435E">
            <w:pPr>
              <w:spacing w:before="240"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F087960" w14:textId="77777777" w:rsidR="00430932" w:rsidRPr="00CF2C2E" w:rsidRDefault="00430932" w:rsidP="007343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PATRÍCIA SILVA LUZ DE MACEDO  </w:t>
            </w:r>
            <w:r w:rsidRPr="00CF2C2E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875ECAC" w14:textId="56009C3F" w:rsidR="00C47956" w:rsidRPr="00CF2C2E" w:rsidRDefault="00430932" w:rsidP="004309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Coordenadora da CEP-CAU/BR</w:t>
            </w:r>
          </w:p>
        </w:tc>
      </w:tr>
      <w:tr w:rsidR="00A12F06" w:rsidRPr="00CF2C2E" w14:paraId="76A01E99" w14:textId="77777777" w:rsidTr="0093435E">
        <w:tc>
          <w:tcPr>
            <w:tcW w:w="5459" w:type="dxa"/>
          </w:tcPr>
          <w:p w14:paraId="0273D01A" w14:textId="3C538C71" w:rsidR="00943001" w:rsidRDefault="00943001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2B3B51" w14:textId="77777777" w:rsidR="0073435B" w:rsidRPr="00CF2C2E" w:rsidRDefault="0073435B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F881DB" w14:textId="194527E1" w:rsidR="00943001" w:rsidRPr="00CF2C2E" w:rsidRDefault="00943001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5B145C" w14:textId="398833A9" w:rsidR="00CB407A" w:rsidRPr="00CF2C2E" w:rsidRDefault="00FE3103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B0E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59290D9F" w14:textId="525766CE" w:rsidR="00A12F06" w:rsidRPr="00CF2C2E" w:rsidRDefault="00430932" w:rsidP="004309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2C2E">
              <w:rPr>
                <w:rFonts w:asciiTheme="minorHAnsi" w:hAnsiTheme="minorHAnsi" w:cstheme="minorHAnsi"/>
                <w:sz w:val="24"/>
                <w:szCs w:val="24"/>
              </w:rPr>
              <w:t>Coordenador da COA-CAU/BR</w:t>
            </w:r>
          </w:p>
        </w:tc>
        <w:tc>
          <w:tcPr>
            <w:tcW w:w="4961" w:type="dxa"/>
          </w:tcPr>
          <w:p w14:paraId="7B0DF280" w14:textId="2737E6A4" w:rsidR="00943001" w:rsidRPr="00CF2C2E" w:rsidRDefault="00943001" w:rsidP="00C47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F2EDDE" w14:textId="269C45CD" w:rsidR="00943001" w:rsidRPr="00CF2C2E" w:rsidRDefault="00943001" w:rsidP="00C47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2E8F88" w14:textId="77777777" w:rsidR="00943001" w:rsidRPr="00CF2C2E" w:rsidRDefault="00943001" w:rsidP="00C479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B2E30" w14:textId="0E57B67D" w:rsidR="00943001" w:rsidRPr="00CF2C2E" w:rsidRDefault="00943001" w:rsidP="009D7B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C5E99D" w14:textId="66C62C50" w:rsidR="00A12F06" w:rsidRPr="00CF2C2E" w:rsidRDefault="00A12F06" w:rsidP="004309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C2C95E" w14:textId="77777777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"/>
          <w:szCs w:val="2"/>
          <w:lang w:eastAsia="pt-BR"/>
        </w:rPr>
      </w:pPr>
    </w:p>
    <w:p w14:paraId="2A519BC5" w14:textId="224353BE" w:rsidR="00433D83" w:rsidRPr="00377802" w:rsidRDefault="008E714B" w:rsidP="00433D83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125</w:t>
      </w:r>
      <w:r w:rsidR="00433D83" w:rsidRPr="00377802">
        <w:rPr>
          <w:rFonts w:asciiTheme="minorHAnsi" w:hAnsiTheme="minorHAnsi" w:cstheme="minorHAnsi"/>
          <w:sz w:val="24"/>
          <w:szCs w:val="24"/>
        </w:rPr>
        <w:t>ª REUNIÃO ORDINÁRIA D</w:t>
      </w:r>
      <w:r w:rsidR="00433D83">
        <w:rPr>
          <w:rFonts w:asciiTheme="minorHAnsi" w:hAnsiTheme="minorHAnsi" w:cstheme="minorHAnsi"/>
          <w:sz w:val="24"/>
          <w:szCs w:val="24"/>
        </w:rPr>
        <w:t>O CONSELHO DIRETOR -</w:t>
      </w:r>
      <w:r w:rsidR="00433D83" w:rsidRPr="00377802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7D196A9" w14:textId="77777777" w:rsidR="00433D83" w:rsidRPr="002E2128" w:rsidRDefault="00433D83" w:rsidP="00433D83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5E8D7D73" w14:textId="77777777" w:rsidR="00433D83" w:rsidRPr="002E2128" w:rsidRDefault="00433D83" w:rsidP="00433D83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33D83" w:rsidRPr="002E2128" w14:paraId="0D0D42E2" w14:textId="77777777" w:rsidTr="004312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D7C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308FC9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807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85F7F8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AFA6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33D83" w:rsidRPr="002E2128" w14:paraId="5AF261F9" w14:textId="77777777" w:rsidTr="004312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7D5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4E8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B98C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B5A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E13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CBB2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33D83" w:rsidRPr="002E2128" w14:paraId="631C1F12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678" w14:textId="6C53BFC3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Presidente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A7C" w14:textId="709785FE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Nadia Somekh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D611" w14:textId="105CCAF0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F470" w14:textId="52E20EAF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313E" w14:textId="455A43F0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1F71" w14:textId="32ED2B66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33D83" w:rsidRPr="002E2128" w14:paraId="16DBD951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DA64" w14:textId="32010003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AE5" w14:textId="3625C49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CAF5" w14:textId="4FA6C065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1E4D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4F36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78ED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017C6179" w14:textId="77777777" w:rsidTr="00431241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BB44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414" w14:textId="660DCFA2" w:rsidR="00433D83" w:rsidRPr="00433D83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Fabrício Lopes Santos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BD5" w14:textId="1F068DB1" w:rsidR="00433D83" w:rsidRPr="00433D83" w:rsidRDefault="009D7B0D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48A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0DEF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51AD" w14:textId="7076F79F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2CC11E48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09BE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CFF" w14:textId="6B3E484A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 xml:space="preserve">Patrícia Silva Luz de Macedo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935" w14:textId="024394DE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346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5BAB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84C4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28221254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A26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D0E" w14:textId="1E418F30" w:rsidR="00433D83" w:rsidRPr="00433D83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FCDF" w14:textId="75B2A904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C5FC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3F9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FF7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D83" w:rsidRPr="002E2128" w14:paraId="4B6A5E4F" w14:textId="77777777" w:rsidTr="00431241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10" w14:textId="77777777" w:rsidR="00433D83" w:rsidRPr="002E2128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198" w14:textId="2B55D3A9" w:rsidR="00433D83" w:rsidRDefault="00433D83" w:rsidP="0043124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33D83"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E83" w14:textId="707F688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E658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4FE" w14:textId="77777777" w:rsidR="00433D83" w:rsidRPr="00433D83" w:rsidRDefault="00433D83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9B1C" w14:textId="2DFD7BB4" w:rsidR="00433D83" w:rsidRPr="00433D83" w:rsidRDefault="008E714B" w:rsidP="00433D83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4AB0CE12" w14:textId="77777777" w:rsidR="00433D83" w:rsidRPr="002E2128" w:rsidRDefault="00433D83" w:rsidP="00433D83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33D83" w:rsidRPr="002E2128" w14:paraId="07B44E73" w14:textId="77777777" w:rsidTr="00431241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BDE6C6A" w14:textId="77777777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EF22395" w14:textId="77777777" w:rsidR="00433D83" w:rsidRPr="001723FE" w:rsidRDefault="00433D83" w:rsidP="0043124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4BD562" w14:textId="7FEF2889" w:rsidR="00433D83" w:rsidRPr="001723FE" w:rsidRDefault="008E714B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</w:t>
            </w:r>
            <w:r w:rsidR="00433D83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</w:t>
            </w:r>
            <w:r w:rsidR="00433D83">
              <w:rPr>
                <w:rFonts w:asciiTheme="minorHAnsi" w:hAnsiTheme="minorHAnsi" w:cstheme="minorHAnsi"/>
                <w:b/>
                <w:sz w:val="24"/>
                <w:szCs w:val="24"/>
              </w:rPr>
              <w:t>O CONSELHO DIRETOR</w:t>
            </w:r>
            <w:r w:rsidR="00433D83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5A45EAAA" w14:textId="08215594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714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8E71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7486256" w14:textId="5E89DFFC" w:rsidR="00433D83" w:rsidRPr="001723FE" w:rsidRDefault="00433D83" w:rsidP="00433D83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714B" w:rsidRPr="008E714B">
              <w:rPr>
                <w:rFonts w:asciiTheme="minorHAnsi" w:hAnsiTheme="minorHAnsi" w:cstheme="minorHAnsi"/>
                <w:sz w:val="24"/>
                <w:szCs w:val="24"/>
              </w:rPr>
              <w:t>Projeto de adequação à Lei Geral de Proteção de Dados Pessoais (LGPD)</w:t>
            </w:r>
            <w:r w:rsidR="008E71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EF14A45" w14:textId="065E718F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D7B0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bookmarkStart w:id="0" w:name="_GoBack"/>
            <w:bookmarkEnd w:id="0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9BB086A" w14:textId="1629EE1E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73EB210" w14:textId="77777777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B41C457" w14:textId="786B65CE" w:rsidR="00433D83" w:rsidRPr="001723FE" w:rsidRDefault="00433D83" w:rsidP="0043124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Nadia Somekh</w:t>
            </w:r>
          </w:p>
          <w:p w14:paraId="1515FDBF" w14:textId="57474D18" w:rsidR="00433D83" w:rsidRPr="002E2128" w:rsidRDefault="00433D83" w:rsidP="00433D83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2B323EE3" w14:textId="77777777" w:rsidR="00433D83" w:rsidRPr="00C47956" w:rsidRDefault="00433D83" w:rsidP="00433D8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524C9C" w14:textId="77777777" w:rsidR="00433D83" w:rsidRPr="0073435B" w:rsidRDefault="00433D83">
      <w:pPr>
        <w:rPr>
          <w:rFonts w:asciiTheme="minorHAnsi" w:eastAsia="Calibri" w:hAnsiTheme="minorHAnsi" w:cstheme="minorHAnsi"/>
          <w:color w:val="auto"/>
          <w:spacing w:val="-6"/>
          <w:sz w:val="2"/>
          <w:szCs w:val="2"/>
          <w:lang w:eastAsia="pt-BR"/>
        </w:rPr>
      </w:pPr>
    </w:p>
    <w:sectPr w:rsidR="00433D83" w:rsidRPr="0073435B" w:rsidSect="00943001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DCE2" w14:textId="77777777" w:rsidR="005A1FDF" w:rsidRDefault="005A1FDF" w:rsidP="00EE0A57">
      <w:pPr>
        <w:spacing w:after="0" w:line="240" w:lineRule="auto"/>
      </w:pPr>
      <w:r>
        <w:separator/>
      </w:r>
    </w:p>
  </w:endnote>
  <w:endnote w:type="continuationSeparator" w:id="0">
    <w:p w14:paraId="2BB5D452" w14:textId="77777777" w:rsidR="005A1FDF" w:rsidRDefault="005A1FD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8FDAAE2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D7B0D" w:rsidRPr="009D7B0D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940C" w14:textId="77777777" w:rsidR="005A1FDF" w:rsidRDefault="005A1FDF" w:rsidP="00EE0A57">
      <w:pPr>
        <w:spacing w:after="0" w:line="240" w:lineRule="auto"/>
      </w:pPr>
      <w:r>
        <w:separator/>
      </w:r>
    </w:p>
  </w:footnote>
  <w:footnote w:type="continuationSeparator" w:id="0">
    <w:p w14:paraId="6FDE1430" w14:textId="77777777" w:rsidR="005A1FDF" w:rsidRDefault="005A1FD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5CB0"/>
    <w:rsid w:val="00430932"/>
    <w:rsid w:val="00433118"/>
    <w:rsid w:val="00433D83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1FDF"/>
    <w:rsid w:val="005A7D23"/>
    <w:rsid w:val="005B619B"/>
    <w:rsid w:val="005C2E15"/>
    <w:rsid w:val="005D02EA"/>
    <w:rsid w:val="005E55AE"/>
    <w:rsid w:val="005E7182"/>
    <w:rsid w:val="005F6C15"/>
    <w:rsid w:val="006036F3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3435B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5B0E"/>
    <w:rsid w:val="008A036E"/>
    <w:rsid w:val="008A43D5"/>
    <w:rsid w:val="008C2D78"/>
    <w:rsid w:val="008D2CD2"/>
    <w:rsid w:val="008D580C"/>
    <w:rsid w:val="008D7A71"/>
    <w:rsid w:val="008E14C2"/>
    <w:rsid w:val="008E5C3A"/>
    <w:rsid w:val="008E6404"/>
    <w:rsid w:val="008E714B"/>
    <w:rsid w:val="008F0D55"/>
    <w:rsid w:val="008F51B6"/>
    <w:rsid w:val="008F796A"/>
    <w:rsid w:val="00911E1A"/>
    <w:rsid w:val="00917491"/>
    <w:rsid w:val="009176A0"/>
    <w:rsid w:val="009179C5"/>
    <w:rsid w:val="0092106B"/>
    <w:rsid w:val="00931D05"/>
    <w:rsid w:val="0093435E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D7B0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D6897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2C2E"/>
    <w:rsid w:val="00CF32FC"/>
    <w:rsid w:val="00CF5325"/>
    <w:rsid w:val="00D0349A"/>
    <w:rsid w:val="00D07558"/>
    <w:rsid w:val="00D15B4F"/>
    <w:rsid w:val="00D21C37"/>
    <w:rsid w:val="00D226BF"/>
    <w:rsid w:val="00D41D3C"/>
    <w:rsid w:val="00D4473D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B5EB2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103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2ade07a-6c26-4821-a308-1e7006d52e03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2F51B-1786-4ADE-AA16-A9F73BD9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6</cp:revision>
  <dcterms:created xsi:type="dcterms:W3CDTF">2023-03-07T20:57:00Z</dcterms:created>
  <dcterms:modified xsi:type="dcterms:W3CDTF">2023-03-15T21:52:00Z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