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p w14:paraId="339EFA49" w14:textId="5CA6A850" w:rsidR="00AA4882" w:rsidRPr="00AE084A" w:rsidRDefault="00560706" w:rsidP="00AE084A">
      <w:pPr>
        <w:spacing w:after="0pt" w:line="12pt" w:lineRule="auto"/>
        <w:jc w:val="center"/>
        <w:rPr>
          <w:rFonts w:ascii="Calibri" w:eastAsia="Times New Roman" w:hAnsi="Calibri" w:cs="Calibri"/>
          <w:b/>
          <w:sz w:val="24"/>
          <w:szCs w:val="24"/>
          <w:lang w:eastAsia="pt-BR"/>
        </w:rPr>
      </w:pPr>
      <w:bookmarkStart w:id="0" w:name="_Hlk74236429"/>
      <w:r w:rsidRPr="00AE084A">
        <w:rPr>
          <w:rFonts w:ascii="Calibri" w:eastAsia="Times New Roman" w:hAnsi="Calibri" w:cs="Calibri"/>
          <w:b/>
          <w:sz w:val="24"/>
          <w:szCs w:val="24"/>
          <w:lang w:eastAsia="pt-BR"/>
        </w:rPr>
        <w:t>SÚMULA DA 139</w:t>
      </w:r>
      <w:r w:rsidR="00AA4882" w:rsidRPr="00AE084A">
        <w:rPr>
          <w:rFonts w:ascii="Calibri" w:eastAsia="Times New Roman" w:hAnsi="Calibri" w:cs="Calibri"/>
          <w:b/>
          <w:sz w:val="24"/>
          <w:szCs w:val="24"/>
          <w:lang w:eastAsia="pt-BR"/>
        </w:rPr>
        <w:t>ª REUNIÃO ORDINÁRIA CEP-CAU/BR</w:t>
      </w:r>
    </w:p>
    <w:p w14:paraId="74F483C7" w14:textId="77777777" w:rsidR="00AA4882" w:rsidRPr="00AE084A" w:rsidRDefault="00AA4882" w:rsidP="00AE084A">
      <w:pPr>
        <w:spacing w:after="0pt" w:line="12pt" w:lineRule="auto"/>
        <w:jc w:val="center"/>
        <w:rPr>
          <w:rFonts w:ascii="Calibri" w:eastAsia="MS Mincho" w:hAnsi="Calibri" w:cs="Calibri"/>
          <w:b/>
          <w:smallCaps/>
          <w:color w:val="auto"/>
          <w:sz w:val="24"/>
          <w:szCs w:val="24"/>
        </w:rPr>
      </w:pPr>
    </w:p>
    <w:tbl>
      <w:tblPr>
        <w:tblW w:w="503.25pt" w:type="dxa"/>
        <w:tblInd w:w="0.25pt" w:type="dxa"/>
        <w:tblBorders>
          <w:top w:val="single" w:sz="4" w:space="0" w:color="AEAAAA"/>
          <w:start w:val="single" w:sz="4" w:space="0" w:color="AEAAAA"/>
          <w:bottom w:val="single" w:sz="4" w:space="0" w:color="AEAAAA"/>
          <w:end w:val="single" w:sz="4" w:space="0" w:color="AEAAAA"/>
          <w:insideH w:val="single" w:sz="4" w:space="0" w:color="AEAAAA"/>
          <w:insideV w:val="single" w:sz="4" w:space="0" w:color="AEAAAA"/>
        </w:tblBorders>
        <w:tblLayout w:type="fixed"/>
        <w:tblCellMar>
          <w:top w:w="0.70pt" w:type="dxa"/>
          <w:start w:w="4.30pt" w:type="dxa"/>
          <w:bottom w:w="0.70pt" w:type="dxa"/>
          <w:end w:w="4.30pt" w:type="dxa"/>
        </w:tblCellMar>
        <w:tblLook w:firstRow="1" w:lastRow="0" w:firstColumn="0" w:lastColumn="0" w:noHBand="0" w:noVBand="0"/>
      </w:tblPr>
      <w:tblGrid>
        <w:gridCol w:w="2127"/>
        <w:gridCol w:w="4677"/>
        <w:gridCol w:w="1418"/>
        <w:gridCol w:w="1843"/>
      </w:tblGrid>
      <w:tr w:rsidR="00AA4882" w:rsidRPr="00AE084A" w14:paraId="2CC4ED03" w14:textId="77777777" w:rsidTr="00DC3B02">
        <w:trPr>
          <w:trHeight w:val="278"/>
        </w:trPr>
        <w:tc>
          <w:tcPr>
            <w:tcW w:w="106.3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D1D1D1" w:themeFill="background2" w:themeFillShade="E6"/>
            <w:vAlign w:val="center"/>
            <w:hideMark/>
          </w:tcPr>
          <w:p w14:paraId="63707183" w14:textId="77777777" w:rsidR="00AA4882" w:rsidRPr="00AE084A" w:rsidRDefault="00AA4882" w:rsidP="00AE084A">
            <w:pPr>
              <w:spacing w:after="0pt" w:line="12pt" w:lineRule="auto"/>
              <w:rPr>
                <w:rFonts w:ascii="Calibri" w:eastAsia="Cambria" w:hAnsi="Calibri" w:cs="Calibri"/>
                <w:b/>
                <w:bCs/>
                <w:caps/>
                <w:spacing w:val="4"/>
                <w:sz w:val="24"/>
                <w:szCs w:val="24"/>
                <w:lang w:bidi="en-US"/>
              </w:rPr>
            </w:pPr>
            <w:r w:rsidRPr="00AE084A">
              <w:rPr>
                <w:rFonts w:ascii="Calibri" w:eastAsia="Cambria" w:hAnsi="Calibri" w:cs="Calibri"/>
                <w:bCs/>
                <w:caps/>
                <w:spacing w:val="4"/>
                <w:sz w:val="24"/>
                <w:szCs w:val="24"/>
                <w:lang w:bidi="en-US"/>
              </w:rPr>
              <w:t>DATA</w:t>
            </w:r>
          </w:p>
        </w:tc>
        <w:tc>
          <w:tcPr>
            <w:tcW w:w="233.8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EAAAA"/>
            </w:tcBorders>
            <w:vAlign w:val="center"/>
            <w:hideMark/>
          </w:tcPr>
          <w:p w14:paraId="6BBF911E" w14:textId="51508D0F" w:rsidR="00AA4882" w:rsidRPr="00AE084A" w:rsidRDefault="00560706" w:rsidP="00AE084A">
            <w:pPr>
              <w:spacing w:after="0pt" w:line="12pt" w:lineRule="auto"/>
              <w:rPr>
                <w:rFonts w:ascii="Calibri" w:eastAsia="Times New Roman" w:hAnsi="Calibri" w:cs="Calibri"/>
                <w:color w:val="auto"/>
                <w:spacing w:val="4"/>
                <w:sz w:val="24"/>
                <w:szCs w:val="24"/>
              </w:rPr>
            </w:pPr>
            <w:r w:rsidRPr="00AE084A">
              <w:rPr>
                <w:rFonts w:ascii="Calibri" w:eastAsia="Times New Roman" w:hAnsi="Calibri" w:cs="Calibri"/>
                <w:color w:val="auto"/>
                <w:spacing w:val="4"/>
                <w:sz w:val="24"/>
                <w:szCs w:val="24"/>
              </w:rPr>
              <w:t>11 e 12 de jul</w:t>
            </w:r>
            <w:r w:rsidR="00AA4882" w:rsidRPr="00AE084A">
              <w:rPr>
                <w:rFonts w:ascii="Calibri" w:eastAsia="Times New Roman" w:hAnsi="Calibri" w:cs="Calibri"/>
                <w:color w:val="auto"/>
                <w:spacing w:val="4"/>
                <w:sz w:val="24"/>
                <w:szCs w:val="24"/>
              </w:rPr>
              <w:t>ho 2024</w:t>
            </w:r>
          </w:p>
        </w:tc>
        <w:tc>
          <w:tcPr>
            <w:tcW w:w="70.90pt" w:type="dxa"/>
            <w:tcBorders>
              <w:top w:val="single" w:sz="4" w:space="0" w:color="A6A6A6"/>
              <w:start w:val="single" w:sz="4" w:space="0" w:color="AEAAAA"/>
              <w:bottom w:val="single" w:sz="4" w:space="0" w:color="A6A6A6"/>
              <w:end w:val="single" w:sz="4" w:space="0" w:color="A6A6A6"/>
            </w:tcBorders>
            <w:shd w:val="clear" w:color="auto" w:fill="D1D1D1" w:themeFill="background2" w:themeFillShade="E6"/>
            <w:vAlign w:val="center"/>
            <w:hideMark/>
          </w:tcPr>
          <w:p w14:paraId="2F2F26A2" w14:textId="77777777" w:rsidR="00AA4882" w:rsidRPr="00AE084A" w:rsidRDefault="00AA4882" w:rsidP="00AE084A">
            <w:pPr>
              <w:spacing w:after="0pt" w:line="12pt" w:lineRule="auto"/>
              <w:ind w:start="7.05pt"/>
              <w:rPr>
                <w:rFonts w:ascii="Calibri" w:eastAsia="Cambria" w:hAnsi="Calibri" w:cs="Calibri"/>
                <w:b/>
                <w:bCs/>
                <w:caps/>
                <w:spacing w:val="4"/>
                <w:sz w:val="24"/>
                <w:szCs w:val="24"/>
                <w:lang w:bidi="en-US"/>
              </w:rPr>
            </w:pPr>
            <w:r w:rsidRPr="00AE084A">
              <w:rPr>
                <w:rFonts w:ascii="Calibri" w:eastAsia="Cambria" w:hAnsi="Calibri" w:cs="Calibri"/>
                <w:bCs/>
                <w:caps/>
                <w:spacing w:val="4"/>
                <w:sz w:val="24"/>
                <w:szCs w:val="24"/>
                <w:lang w:bidi="en-US"/>
              </w:rPr>
              <w:t>HORÁRIO</w:t>
            </w:r>
          </w:p>
        </w:tc>
        <w:tc>
          <w:tcPr>
            <w:tcW w:w="92.1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  <w:hideMark/>
          </w:tcPr>
          <w:p w14:paraId="3EE9DCB5" w14:textId="77777777" w:rsidR="00AA4882" w:rsidRPr="00AE084A" w:rsidRDefault="00AA4882" w:rsidP="00AE084A">
            <w:pPr>
              <w:spacing w:after="0pt" w:line="12pt" w:lineRule="auto"/>
              <w:rPr>
                <w:rFonts w:ascii="Calibri" w:eastAsia="Times New Roman" w:hAnsi="Calibri" w:cs="Calibri"/>
                <w:color w:val="auto"/>
                <w:spacing w:val="4"/>
                <w:sz w:val="24"/>
                <w:szCs w:val="24"/>
              </w:rPr>
            </w:pPr>
            <w:r w:rsidRPr="00AE084A">
              <w:rPr>
                <w:rFonts w:ascii="Calibri" w:eastAsia="Times New Roman" w:hAnsi="Calibri" w:cs="Calibri"/>
                <w:color w:val="auto"/>
                <w:spacing w:val="4"/>
                <w:sz w:val="24"/>
                <w:szCs w:val="24"/>
              </w:rPr>
              <w:t xml:space="preserve">9h às 18h </w:t>
            </w:r>
          </w:p>
        </w:tc>
      </w:tr>
      <w:tr w:rsidR="00AA4882" w:rsidRPr="00AE084A" w14:paraId="2C2F7BA5" w14:textId="77777777" w:rsidTr="00DC3B02">
        <w:trPr>
          <w:trHeight w:val="278"/>
        </w:trPr>
        <w:tc>
          <w:tcPr>
            <w:tcW w:w="106.3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D1D1D1" w:themeFill="background2" w:themeFillShade="E6"/>
            <w:vAlign w:val="center"/>
            <w:hideMark/>
          </w:tcPr>
          <w:p w14:paraId="19C55D17" w14:textId="77777777" w:rsidR="00AA4882" w:rsidRPr="00AE084A" w:rsidRDefault="00AA4882" w:rsidP="00AE084A">
            <w:pPr>
              <w:spacing w:after="0pt" w:line="12pt" w:lineRule="auto"/>
              <w:rPr>
                <w:rFonts w:ascii="Calibri" w:eastAsia="Cambria" w:hAnsi="Calibri" w:cs="Calibri"/>
                <w:b/>
                <w:bCs/>
                <w:caps/>
                <w:spacing w:val="4"/>
                <w:sz w:val="24"/>
                <w:szCs w:val="24"/>
                <w:lang w:bidi="en-US"/>
              </w:rPr>
            </w:pPr>
            <w:r w:rsidRPr="00AE084A">
              <w:rPr>
                <w:rFonts w:ascii="Calibri" w:eastAsia="Cambria" w:hAnsi="Calibri" w:cs="Calibri"/>
                <w:bCs/>
                <w:caps/>
                <w:spacing w:val="4"/>
                <w:sz w:val="24"/>
                <w:szCs w:val="24"/>
                <w:lang w:bidi="en-US"/>
              </w:rPr>
              <w:t>LOCAL</w:t>
            </w:r>
          </w:p>
        </w:tc>
        <w:tc>
          <w:tcPr>
            <w:tcW w:w="396.90pt" w:type="dxa"/>
            <w:gridSpan w:val="3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  <w:hideMark/>
          </w:tcPr>
          <w:p w14:paraId="4390FC65" w14:textId="77777777" w:rsidR="00AA4882" w:rsidRPr="00AE084A" w:rsidRDefault="00AA4882" w:rsidP="00AE084A">
            <w:pPr>
              <w:spacing w:after="0pt" w:line="12pt" w:lineRule="auto"/>
              <w:ind w:end="-25.25pt"/>
              <w:rPr>
                <w:rFonts w:ascii="Calibri" w:eastAsia="Cambria" w:hAnsi="Calibri" w:cs="Calibri"/>
                <w:color w:val="auto"/>
                <w:spacing w:val="4"/>
                <w:sz w:val="24"/>
                <w:szCs w:val="24"/>
              </w:rPr>
            </w:pPr>
            <w:r w:rsidRPr="00AE084A">
              <w:rPr>
                <w:rFonts w:ascii="Calibri" w:eastAsia="Cambria" w:hAnsi="Calibri" w:cs="Calibri"/>
                <w:color w:val="auto"/>
                <w:spacing w:val="4"/>
                <w:sz w:val="24"/>
                <w:szCs w:val="24"/>
              </w:rPr>
              <w:t>Sede do CAU/BR</w:t>
            </w:r>
          </w:p>
        </w:tc>
      </w:tr>
      <w:bookmarkEnd w:id="0"/>
    </w:tbl>
    <w:p w14:paraId="34A73153" w14:textId="77777777" w:rsidR="00AA4882" w:rsidRPr="00AE084A" w:rsidRDefault="00AA4882" w:rsidP="00AE084A">
      <w:pPr>
        <w:tabs>
          <w:tab w:val="start" w:pos="453.60pt"/>
        </w:tabs>
        <w:spacing w:after="0pt" w:line="12pt" w:lineRule="auto"/>
        <w:rPr>
          <w:rFonts w:ascii="Calibri" w:eastAsia="MS Mincho" w:hAnsi="Calibri" w:cs="Calibri"/>
          <w:smallCaps/>
          <w:color w:val="auto"/>
          <w:sz w:val="24"/>
          <w:szCs w:val="24"/>
        </w:rPr>
      </w:pPr>
    </w:p>
    <w:tbl>
      <w:tblPr>
        <w:tblW w:w="503.25pt" w:type="dxa"/>
        <w:tblInd w:w="0.25pt" w:type="dxa"/>
        <w:tblBorders>
          <w:top w:val="single" w:sz="4" w:space="0" w:color="BFBFBF" w:themeColor="background1" w:themeShade="BF"/>
          <w:start w:val="single" w:sz="4" w:space="0" w:color="BFBFBF" w:themeColor="background1" w:themeShade="BF"/>
          <w:bottom w:val="single" w:sz="4" w:space="0" w:color="A6A6A6" w:themeColor="background1" w:themeShade="A6"/>
          <w:end w:val="single" w:sz="4" w:space="0" w:color="A6A6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firstRow="1" w:lastRow="0" w:firstColumn="1" w:lastColumn="0" w:noHBand="0" w:noVBand="1"/>
      </w:tblPr>
      <w:tblGrid>
        <w:gridCol w:w="2127"/>
        <w:gridCol w:w="4651"/>
        <w:gridCol w:w="3287"/>
      </w:tblGrid>
      <w:tr w:rsidR="00AA4882" w:rsidRPr="00AE084A" w14:paraId="5D5C4700" w14:textId="77777777" w:rsidTr="002B5E74">
        <w:trPr>
          <w:trHeight w:hRule="exact" w:val="284"/>
        </w:trPr>
        <w:tc>
          <w:tcPr>
            <w:tcW w:w="106.35pt" w:type="dxa"/>
            <w:vMerge w:val="restart"/>
            <w:shd w:val="clear" w:color="auto" w:fill="D1D1D1" w:themeFill="background2" w:themeFillShade="E6"/>
            <w:vAlign w:val="center"/>
            <w:hideMark/>
          </w:tcPr>
          <w:p w14:paraId="0D1C0277" w14:textId="77777777" w:rsidR="00AA4882" w:rsidRPr="00AE084A" w:rsidRDefault="00AA4882" w:rsidP="00AE084A">
            <w:pPr>
              <w:spacing w:after="0pt" w:line="12pt" w:lineRule="auto"/>
              <w:jc w:val="both"/>
              <w:rPr>
                <w:rFonts w:ascii="Calibri" w:eastAsia="MS Mincho" w:hAnsi="Calibri" w:cs="Calibri"/>
                <w:smallCaps/>
                <w:color w:val="auto"/>
                <w:sz w:val="24"/>
                <w:szCs w:val="24"/>
              </w:rPr>
            </w:pPr>
            <w:bookmarkStart w:id="1" w:name="_Hlk36737806"/>
            <w:r w:rsidRPr="00AE084A">
              <w:rPr>
                <w:rFonts w:ascii="Calibri" w:eastAsia="Times New Roman" w:hAnsi="Calibri" w:cs="Calibri"/>
                <w:caps/>
                <w:color w:val="auto"/>
                <w:spacing w:val="4"/>
                <w:sz w:val="24"/>
                <w:szCs w:val="24"/>
                <w:lang w:bidi="en-US"/>
              </w:rPr>
              <w:t>participantes</w:t>
            </w:r>
          </w:p>
        </w:tc>
        <w:tc>
          <w:tcPr>
            <w:tcW w:w="232.55pt" w:type="dxa"/>
            <w:vAlign w:val="center"/>
            <w:hideMark/>
          </w:tcPr>
          <w:p w14:paraId="06974362" w14:textId="77777777" w:rsidR="00AA4882" w:rsidRPr="00AE084A" w:rsidRDefault="00AA4882" w:rsidP="00AE084A">
            <w:pPr>
              <w:spacing w:after="0pt" w:line="12pt" w:lineRule="auto"/>
              <w:rPr>
                <w:rFonts w:ascii="Calibri" w:eastAsia="Times New Roman" w:hAnsi="Calibri" w:cs="Calibri"/>
                <w:color w:val="auto"/>
                <w:spacing w:val="4"/>
                <w:sz w:val="24"/>
                <w:szCs w:val="24"/>
              </w:rPr>
            </w:pPr>
            <w:r w:rsidRPr="00AE084A">
              <w:rPr>
                <w:rFonts w:ascii="Calibri" w:eastAsia="Calibri" w:hAnsi="Calibri" w:cs="Calibri"/>
                <w:color w:val="auto"/>
                <w:sz w:val="24"/>
                <w:szCs w:val="24"/>
              </w:rPr>
              <w:t>Maria Eliana Jubé Ribeiro</w:t>
            </w:r>
            <w:r w:rsidRPr="00AE084A">
              <w:rPr>
                <w:rFonts w:ascii="Calibri" w:eastAsia="Cambria" w:hAnsi="Calibri" w:cs="Calibri"/>
                <w:color w:val="auto"/>
                <w:spacing w:val="4"/>
                <w:sz w:val="24"/>
                <w:szCs w:val="24"/>
              </w:rPr>
              <w:t xml:space="preserve"> (GO)</w:t>
            </w:r>
          </w:p>
        </w:tc>
        <w:tc>
          <w:tcPr>
            <w:tcW w:w="164.35pt" w:type="dxa"/>
            <w:vAlign w:val="center"/>
            <w:hideMark/>
          </w:tcPr>
          <w:p w14:paraId="7400CA42" w14:textId="77777777" w:rsidR="00AA4882" w:rsidRPr="00AE084A" w:rsidRDefault="00AA4882" w:rsidP="00AE084A">
            <w:pPr>
              <w:spacing w:after="0pt" w:line="12pt" w:lineRule="auto"/>
              <w:rPr>
                <w:rFonts w:ascii="Calibri" w:eastAsia="Times New Roman" w:hAnsi="Calibri" w:cs="Calibri"/>
                <w:caps/>
                <w:color w:val="auto"/>
                <w:spacing w:val="4"/>
                <w:sz w:val="24"/>
                <w:szCs w:val="24"/>
              </w:rPr>
            </w:pPr>
            <w:r w:rsidRPr="00AE084A">
              <w:rPr>
                <w:rFonts w:ascii="Calibri" w:eastAsia="Cambria" w:hAnsi="Calibri" w:cs="Calibri"/>
                <w:color w:val="auto"/>
                <w:spacing w:val="4"/>
                <w:sz w:val="24"/>
                <w:szCs w:val="24"/>
              </w:rPr>
              <w:t>Coordenadora</w:t>
            </w:r>
          </w:p>
        </w:tc>
      </w:tr>
      <w:tr w:rsidR="00AA4882" w:rsidRPr="00AE084A" w14:paraId="7527FDB7" w14:textId="77777777" w:rsidTr="002B5E74">
        <w:trPr>
          <w:trHeight w:hRule="exact" w:val="284"/>
        </w:trPr>
        <w:tc>
          <w:tcPr>
            <w:tcW w:w="106.35pt" w:type="dxa"/>
            <w:vMerge/>
            <w:vAlign w:val="center"/>
            <w:hideMark/>
          </w:tcPr>
          <w:p w14:paraId="381CC31C" w14:textId="77777777" w:rsidR="00AA4882" w:rsidRPr="00AE084A" w:rsidRDefault="00AA4882" w:rsidP="00AE084A">
            <w:pPr>
              <w:spacing w:after="0pt" w:line="12pt" w:lineRule="auto"/>
              <w:rPr>
                <w:rFonts w:ascii="Calibri" w:eastAsia="MS Mincho" w:hAnsi="Calibri" w:cs="Calibri"/>
                <w:smallCaps/>
                <w:color w:val="auto"/>
                <w:sz w:val="24"/>
                <w:szCs w:val="24"/>
              </w:rPr>
            </w:pPr>
          </w:p>
        </w:tc>
        <w:tc>
          <w:tcPr>
            <w:tcW w:w="232.55pt" w:type="dxa"/>
            <w:vAlign w:val="center"/>
            <w:hideMark/>
          </w:tcPr>
          <w:p w14:paraId="1550564E" w14:textId="12A8B5FD" w:rsidR="00B357F2" w:rsidRPr="00AE084A" w:rsidRDefault="00B357F2" w:rsidP="00AE084A">
            <w:pPr>
              <w:spacing w:after="0pt" w:line="12pt" w:lineRule="auto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pt-BR"/>
              </w:rPr>
            </w:pPr>
            <w:r w:rsidRPr="00AE08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Fernanda Basques Moura Quintão (MG)</w:t>
            </w:r>
          </w:p>
          <w:p w14:paraId="4275E988" w14:textId="460B9BE4" w:rsidR="00AA4882" w:rsidRPr="00AE084A" w:rsidRDefault="00B357F2" w:rsidP="00AE084A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Style w:val="Forte"/>
                <w:rFonts w:ascii="Calibri" w:hAnsi="Calibri" w:cs="Calibri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AE084A">
              <w:rPr>
                <w:rFonts w:ascii="Calibri" w:eastAsia="Cambria" w:hAnsi="Calibri" w:cs="Calibri"/>
                <w:color w:val="auto"/>
                <w:sz w:val="24"/>
                <w:szCs w:val="24"/>
              </w:rPr>
              <w:t xml:space="preserve"> </w:t>
            </w:r>
            <w:r w:rsidR="00AA4882" w:rsidRPr="00AE084A">
              <w:rPr>
                <w:rFonts w:ascii="Calibri" w:eastAsia="Cambria" w:hAnsi="Calibri" w:cs="Calibri"/>
                <w:color w:val="auto"/>
                <w:sz w:val="24"/>
                <w:szCs w:val="24"/>
              </w:rPr>
              <w:t>(MG)</w:t>
            </w:r>
          </w:p>
        </w:tc>
        <w:tc>
          <w:tcPr>
            <w:tcW w:w="164.35pt" w:type="dxa"/>
            <w:vAlign w:val="center"/>
            <w:hideMark/>
          </w:tcPr>
          <w:p w14:paraId="408CD083" w14:textId="0AE9D02B" w:rsidR="00AA4882" w:rsidRPr="00AE084A" w:rsidRDefault="00B357F2" w:rsidP="00AE084A">
            <w:pPr>
              <w:spacing w:after="0pt" w:line="12pt" w:lineRule="auto"/>
              <w:rPr>
                <w:rFonts w:ascii="Calibri" w:eastAsia="Cambria" w:hAnsi="Calibri" w:cs="Calibri"/>
                <w:color w:val="auto"/>
                <w:spacing w:val="4"/>
                <w:sz w:val="24"/>
                <w:szCs w:val="24"/>
              </w:rPr>
            </w:pPr>
            <w:r w:rsidRPr="00AE084A">
              <w:rPr>
                <w:rFonts w:ascii="Calibri" w:eastAsia="Cambria" w:hAnsi="Calibri" w:cs="Calibri"/>
                <w:color w:val="auto"/>
                <w:spacing w:val="4"/>
                <w:sz w:val="24"/>
                <w:szCs w:val="24"/>
              </w:rPr>
              <w:t>Coordenadora-adjunta</w:t>
            </w:r>
          </w:p>
        </w:tc>
        <w:bookmarkEnd w:id="1"/>
      </w:tr>
      <w:tr w:rsidR="00AA4882" w:rsidRPr="00AE084A" w14:paraId="08AB5ADF" w14:textId="77777777" w:rsidTr="002B5E74">
        <w:trPr>
          <w:trHeight w:hRule="exact" w:val="284"/>
        </w:trPr>
        <w:tc>
          <w:tcPr>
            <w:tcW w:w="106.35pt" w:type="dxa"/>
            <w:vMerge/>
            <w:vAlign w:val="center"/>
            <w:hideMark/>
          </w:tcPr>
          <w:p w14:paraId="1A3D444D" w14:textId="77777777" w:rsidR="00AA4882" w:rsidRPr="00AE084A" w:rsidRDefault="00AA4882" w:rsidP="00AE084A">
            <w:pPr>
              <w:spacing w:after="0pt" w:line="12pt" w:lineRule="auto"/>
              <w:rPr>
                <w:rFonts w:ascii="Calibri" w:eastAsia="MS Mincho" w:hAnsi="Calibri" w:cs="Calibri"/>
                <w:smallCaps/>
                <w:color w:val="auto"/>
                <w:sz w:val="24"/>
                <w:szCs w:val="24"/>
              </w:rPr>
            </w:pPr>
          </w:p>
        </w:tc>
        <w:tc>
          <w:tcPr>
            <w:tcW w:w="232.55pt" w:type="dxa"/>
            <w:vAlign w:val="center"/>
            <w:hideMark/>
          </w:tcPr>
          <w:p w14:paraId="3B720A53" w14:textId="77777777" w:rsidR="00AA4882" w:rsidRPr="00AE084A" w:rsidRDefault="00AA4882" w:rsidP="00AE084A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Calibri" w:eastAsia="Calibri" w:hAnsi="Calibri" w:cs="Calibri"/>
                <w:color w:val="auto"/>
                <w:sz w:val="24"/>
                <w:szCs w:val="24"/>
              </w:rPr>
            </w:pPr>
            <w:r w:rsidRPr="00AE084A">
              <w:rPr>
                <w:rFonts w:ascii="Calibri" w:eastAsia="Times New Roman" w:hAnsi="Calibri" w:cs="Calibri"/>
                <w:color w:val="auto"/>
                <w:spacing w:val="4"/>
                <w:sz w:val="24"/>
                <w:szCs w:val="24"/>
              </w:rPr>
              <w:t>Carlos Lucas Mali</w:t>
            </w:r>
            <w:r w:rsidRPr="00AE084A">
              <w:rPr>
                <w:rStyle w:val="Forte"/>
                <w:rFonts w:ascii="Calibri" w:hAnsi="Calibri" w:cs="Calibr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E084A">
              <w:rPr>
                <w:rStyle w:val="Forte"/>
                <w:rFonts w:ascii="Calibri" w:hAnsi="Calibri" w:cs="Calibri"/>
                <w:b w:val="0"/>
                <w:color w:val="000000"/>
                <w:sz w:val="24"/>
                <w:szCs w:val="24"/>
                <w:shd w:val="clear" w:color="auto" w:fill="FFFFFF"/>
              </w:rPr>
              <w:t>(MS)</w:t>
            </w:r>
          </w:p>
        </w:tc>
        <w:tc>
          <w:tcPr>
            <w:tcW w:w="164.35pt" w:type="dxa"/>
            <w:vAlign w:val="center"/>
            <w:hideMark/>
          </w:tcPr>
          <w:p w14:paraId="2102EF84" w14:textId="4958B0C5" w:rsidR="00AA4882" w:rsidRPr="00AE084A" w:rsidRDefault="00B357F2" w:rsidP="00AE084A">
            <w:pPr>
              <w:spacing w:after="0pt" w:line="12pt" w:lineRule="auto"/>
              <w:rPr>
                <w:rFonts w:ascii="Calibri" w:eastAsia="Times New Roman" w:hAnsi="Calibri" w:cs="Calibri"/>
                <w:color w:val="auto"/>
                <w:spacing w:val="4"/>
                <w:sz w:val="24"/>
                <w:szCs w:val="24"/>
              </w:rPr>
            </w:pPr>
            <w:r w:rsidRPr="00AE084A">
              <w:rPr>
                <w:rFonts w:ascii="Calibri" w:eastAsia="Cambria" w:hAnsi="Calibri" w:cs="Calibri"/>
                <w:color w:val="auto"/>
                <w:spacing w:val="4"/>
                <w:sz w:val="24"/>
                <w:szCs w:val="24"/>
              </w:rPr>
              <w:t>Membro da CEP-CAU/BR</w:t>
            </w:r>
          </w:p>
        </w:tc>
      </w:tr>
      <w:tr w:rsidR="00B357F2" w:rsidRPr="00AE084A" w14:paraId="06BADCD1" w14:textId="77777777" w:rsidTr="002B5E74">
        <w:trPr>
          <w:trHeight w:hRule="exact" w:val="284"/>
        </w:trPr>
        <w:tc>
          <w:tcPr>
            <w:tcW w:w="106.35pt" w:type="dxa"/>
            <w:vMerge/>
            <w:vAlign w:val="center"/>
          </w:tcPr>
          <w:p w14:paraId="16AA6E27" w14:textId="77777777" w:rsidR="00B357F2" w:rsidRPr="00AE084A" w:rsidRDefault="00B357F2" w:rsidP="00AE084A">
            <w:pPr>
              <w:spacing w:after="0pt" w:line="12pt" w:lineRule="auto"/>
              <w:rPr>
                <w:rFonts w:ascii="Calibri" w:eastAsia="MS Mincho" w:hAnsi="Calibri" w:cs="Calibri"/>
                <w:smallCaps/>
                <w:color w:val="auto"/>
                <w:sz w:val="24"/>
                <w:szCs w:val="24"/>
              </w:rPr>
            </w:pPr>
          </w:p>
        </w:tc>
        <w:tc>
          <w:tcPr>
            <w:tcW w:w="232.55pt" w:type="dxa"/>
            <w:vAlign w:val="center"/>
          </w:tcPr>
          <w:p w14:paraId="513A1552" w14:textId="666CB026" w:rsidR="00B357F2" w:rsidRPr="00AE084A" w:rsidRDefault="00B357F2" w:rsidP="00AE084A">
            <w:pPr>
              <w:spacing w:after="0pt" w:line="12pt" w:lineRule="auto"/>
              <w:rPr>
                <w:rFonts w:ascii="Calibri" w:eastAsia="Times New Roman" w:hAnsi="Calibri" w:cs="Calibri"/>
                <w:color w:val="000000"/>
                <w:spacing w:val="4"/>
                <w:sz w:val="24"/>
                <w:szCs w:val="24"/>
                <w:lang w:eastAsia="pt-BR"/>
              </w:rPr>
            </w:pPr>
            <w:r w:rsidRPr="00AE084A">
              <w:rPr>
                <w:rFonts w:ascii="Calibri" w:eastAsia="Times New Roman" w:hAnsi="Calibri" w:cs="Calibri"/>
                <w:color w:val="000000"/>
                <w:spacing w:val="4"/>
                <w:sz w:val="24"/>
                <w:szCs w:val="24"/>
                <w:lang w:eastAsia="pt-BR"/>
              </w:rPr>
              <w:t>Kleyton Marinho da Silva (AM)</w:t>
            </w:r>
          </w:p>
          <w:p w14:paraId="23507A87" w14:textId="170ED0DA" w:rsidR="00B357F2" w:rsidRPr="00AE084A" w:rsidRDefault="00B357F2" w:rsidP="00AE084A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Calibri" w:eastAsia="Times New Roman" w:hAnsi="Calibri" w:cs="Calibri"/>
                <w:color w:val="auto"/>
                <w:spacing w:val="4"/>
                <w:sz w:val="24"/>
                <w:szCs w:val="24"/>
              </w:rPr>
            </w:pPr>
            <w:r w:rsidRPr="00AE084A">
              <w:rPr>
                <w:rFonts w:ascii="Calibri" w:eastAsia="Times New Roman" w:hAnsi="Calibri" w:cs="Calibri"/>
                <w:color w:val="auto"/>
                <w:spacing w:val="4"/>
                <w:sz w:val="24"/>
                <w:szCs w:val="24"/>
              </w:rPr>
              <w:t xml:space="preserve"> </w:t>
            </w:r>
          </w:p>
        </w:tc>
        <w:tc>
          <w:tcPr>
            <w:tcW w:w="164.35pt" w:type="dxa"/>
            <w:vAlign w:val="center"/>
          </w:tcPr>
          <w:p w14:paraId="617954E6" w14:textId="6D4896FA" w:rsidR="00B357F2" w:rsidRPr="00AE084A" w:rsidRDefault="00B357F2" w:rsidP="00AE084A">
            <w:pPr>
              <w:spacing w:after="0pt" w:line="12pt" w:lineRule="auto"/>
              <w:rPr>
                <w:rFonts w:ascii="Calibri" w:eastAsia="Cambria" w:hAnsi="Calibri" w:cs="Calibri"/>
                <w:color w:val="auto"/>
                <w:spacing w:val="4"/>
                <w:sz w:val="24"/>
                <w:szCs w:val="24"/>
              </w:rPr>
            </w:pPr>
            <w:r w:rsidRPr="00AE084A">
              <w:rPr>
                <w:rFonts w:ascii="Calibri" w:eastAsia="Cambria" w:hAnsi="Calibri" w:cs="Calibri"/>
                <w:color w:val="auto"/>
                <w:spacing w:val="4"/>
                <w:sz w:val="24"/>
                <w:szCs w:val="24"/>
              </w:rPr>
              <w:t>Membro da CEP-CAU/BR</w:t>
            </w:r>
          </w:p>
        </w:tc>
      </w:tr>
      <w:tr w:rsidR="00AA4882" w:rsidRPr="00AE084A" w14:paraId="6E5BAFA9" w14:textId="77777777" w:rsidTr="002B5E74">
        <w:trPr>
          <w:trHeight w:hRule="exact" w:val="284"/>
        </w:trPr>
        <w:tc>
          <w:tcPr>
            <w:tcW w:w="106.35pt" w:type="dxa"/>
            <w:vMerge/>
            <w:vAlign w:val="center"/>
            <w:hideMark/>
          </w:tcPr>
          <w:p w14:paraId="30C9CE2A" w14:textId="77777777" w:rsidR="00AA4882" w:rsidRPr="00AE084A" w:rsidRDefault="00AA4882" w:rsidP="00AE084A">
            <w:pPr>
              <w:spacing w:after="0pt" w:line="12pt" w:lineRule="auto"/>
              <w:rPr>
                <w:rFonts w:ascii="Calibri" w:eastAsia="MS Mincho" w:hAnsi="Calibri" w:cs="Calibri"/>
                <w:smallCaps/>
                <w:color w:val="auto"/>
                <w:sz w:val="24"/>
                <w:szCs w:val="24"/>
              </w:rPr>
            </w:pPr>
          </w:p>
        </w:tc>
        <w:tc>
          <w:tcPr>
            <w:tcW w:w="232.55pt" w:type="dxa"/>
            <w:vAlign w:val="center"/>
          </w:tcPr>
          <w:p w14:paraId="48F70117" w14:textId="77777777" w:rsidR="00AA4882" w:rsidRPr="00AE084A" w:rsidRDefault="00AA4882" w:rsidP="00AE084A">
            <w:pPr>
              <w:tabs>
                <w:tab w:val="start" w:pos="24.20pt"/>
                <w:tab w:val="start" w:pos="112.45pt"/>
              </w:tabs>
              <w:spacing w:after="0pt" w:line="12pt" w:lineRule="auto"/>
              <w:rPr>
                <w:rFonts w:ascii="Calibri" w:eastAsia="Cambria" w:hAnsi="Calibri" w:cs="Calibri"/>
                <w:color w:val="auto"/>
                <w:sz w:val="24"/>
                <w:szCs w:val="24"/>
                <w:lang w:eastAsia="pt-BR"/>
              </w:rPr>
            </w:pPr>
            <w:r w:rsidRPr="00AE084A">
              <w:rPr>
                <w:rFonts w:ascii="Calibri" w:hAnsi="Calibri" w:cs="Calibri"/>
                <w:sz w:val="24"/>
                <w:szCs w:val="24"/>
              </w:rPr>
              <w:t>Paulo Eleutério Cavalcanti Silva</w:t>
            </w:r>
            <w:r w:rsidRPr="00AE084A">
              <w:rPr>
                <w:rFonts w:ascii="Calibri" w:eastAsia="Cambria" w:hAnsi="Calibri" w:cs="Calibri"/>
                <w:color w:val="auto"/>
                <w:sz w:val="24"/>
                <w:szCs w:val="24"/>
                <w:lang w:eastAsia="pt-BR"/>
              </w:rPr>
              <w:t xml:space="preserve"> (PI)</w:t>
            </w:r>
          </w:p>
          <w:p w14:paraId="46F1B568" w14:textId="77777777" w:rsidR="00AA4882" w:rsidRPr="00AE084A" w:rsidRDefault="00AA4882" w:rsidP="00AE084A">
            <w:pPr>
              <w:tabs>
                <w:tab w:val="start" w:pos="24.20pt"/>
                <w:tab w:val="start" w:pos="112.45pt"/>
              </w:tabs>
              <w:spacing w:after="0pt" w:line="12pt" w:lineRule="auto"/>
              <w:rPr>
                <w:rFonts w:ascii="Calibri" w:eastAsia="Cambria" w:hAnsi="Calibri" w:cs="Calibri"/>
                <w:color w:val="auto"/>
                <w:sz w:val="24"/>
                <w:szCs w:val="24"/>
                <w:lang w:eastAsia="pt-BR"/>
              </w:rPr>
            </w:pPr>
          </w:p>
          <w:p w14:paraId="41C93FC2" w14:textId="77777777" w:rsidR="00AA4882" w:rsidRPr="00AE084A" w:rsidRDefault="00AA4882" w:rsidP="00AE084A">
            <w:pPr>
              <w:tabs>
                <w:tab w:val="start" w:pos="24.20pt"/>
                <w:tab w:val="start" w:pos="112.45pt"/>
              </w:tabs>
              <w:spacing w:after="0pt" w:line="12pt" w:lineRule="auto"/>
              <w:rPr>
                <w:rFonts w:ascii="Calibri" w:eastAsia="Cambria" w:hAnsi="Calibri" w:cs="Calibri"/>
                <w:color w:val="auto"/>
                <w:sz w:val="24"/>
                <w:szCs w:val="24"/>
              </w:rPr>
            </w:pPr>
          </w:p>
          <w:p w14:paraId="609FBB4F" w14:textId="77777777" w:rsidR="00AA4882" w:rsidRPr="00AE084A" w:rsidRDefault="00AA4882" w:rsidP="00AE084A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Calibri" w:eastAsia="Calibri" w:hAnsi="Calibri" w:cs="Calibri"/>
                <w:color w:val="auto"/>
                <w:sz w:val="24"/>
                <w:szCs w:val="24"/>
              </w:rPr>
            </w:pPr>
          </w:p>
        </w:tc>
        <w:tc>
          <w:tcPr>
            <w:tcW w:w="164.35pt" w:type="dxa"/>
            <w:vAlign w:val="center"/>
            <w:hideMark/>
          </w:tcPr>
          <w:p w14:paraId="6AE1AAA0" w14:textId="746696EF" w:rsidR="00AA4882" w:rsidRPr="00AE084A" w:rsidRDefault="00B357F2" w:rsidP="00AE084A">
            <w:pPr>
              <w:spacing w:after="0pt" w:line="12pt" w:lineRule="auto"/>
              <w:rPr>
                <w:rFonts w:ascii="Calibri" w:eastAsia="Times New Roman" w:hAnsi="Calibri" w:cs="Calibri"/>
                <w:color w:val="auto"/>
                <w:spacing w:val="4"/>
                <w:sz w:val="24"/>
                <w:szCs w:val="24"/>
              </w:rPr>
            </w:pPr>
            <w:r w:rsidRPr="00AE084A">
              <w:rPr>
                <w:rFonts w:ascii="Calibri" w:eastAsia="Cambria" w:hAnsi="Calibri" w:cs="Calibri"/>
                <w:color w:val="auto"/>
                <w:spacing w:val="4"/>
                <w:sz w:val="24"/>
                <w:szCs w:val="24"/>
              </w:rPr>
              <w:t>Membro da CEP-CAU/BR</w:t>
            </w:r>
          </w:p>
        </w:tc>
      </w:tr>
      <w:tr w:rsidR="00AA4882" w:rsidRPr="00AE084A" w14:paraId="01844AA1" w14:textId="77777777" w:rsidTr="002B5E74">
        <w:trPr>
          <w:trHeight w:hRule="exact" w:val="284"/>
        </w:trPr>
        <w:tc>
          <w:tcPr>
            <w:tcW w:w="106.35pt" w:type="dxa"/>
            <w:vMerge w:val="restart"/>
            <w:shd w:val="clear" w:color="auto" w:fill="D1D1D1" w:themeFill="background2" w:themeFillShade="E6"/>
            <w:vAlign w:val="center"/>
            <w:hideMark/>
          </w:tcPr>
          <w:p w14:paraId="4E6EEA31" w14:textId="77777777" w:rsidR="00AA4882" w:rsidRPr="00AE084A" w:rsidRDefault="00AA4882" w:rsidP="00AE084A">
            <w:pPr>
              <w:spacing w:after="0pt" w:line="12pt" w:lineRule="auto"/>
              <w:rPr>
                <w:rFonts w:ascii="Calibri" w:eastAsia="Times New Roman" w:hAnsi="Calibri" w:cs="Calibri"/>
                <w:caps/>
                <w:color w:val="auto"/>
                <w:spacing w:val="4"/>
                <w:sz w:val="24"/>
                <w:szCs w:val="24"/>
                <w:lang w:bidi="en-US"/>
              </w:rPr>
            </w:pPr>
            <w:r w:rsidRPr="00AE084A">
              <w:rPr>
                <w:rFonts w:ascii="Calibri" w:eastAsia="Times New Roman" w:hAnsi="Calibri" w:cs="Calibri"/>
                <w:caps/>
                <w:color w:val="auto"/>
                <w:spacing w:val="4"/>
                <w:sz w:val="24"/>
                <w:szCs w:val="24"/>
                <w:lang w:bidi="en-US"/>
              </w:rPr>
              <w:t>ASSESSORIAS</w:t>
            </w:r>
          </w:p>
        </w:tc>
        <w:tc>
          <w:tcPr>
            <w:tcW w:w="396.90pt" w:type="dxa"/>
            <w:gridSpan w:val="2"/>
            <w:vAlign w:val="center"/>
            <w:hideMark/>
          </w:tcPr>
          <w:p w14:paraId="101B4720" w14:textId="77777777" w:rsidR="00AA4882" w:rsidRPr="00AE084A" w:rsidRDefault="00AA4882" w:rsidP="00AE084A">
            <w:pPr>
              <w:spacing w:after="0pt" w:line="12pt" w:lineRule="auto"/>
              <w:rPr>
                <w:rFonts w:ascii="Calibri" w:eastAsia="Times New Roman" w:hAnsi="Calibri" w:cs="Calibri"/>
                <w:color w:val="auto"/>
                <w:spacing w:val="4"/>
                <w:sz w:val="24"/>
                <w:szCs w:val="24"/>
              </w:rPr>
            </w:pPr>
            <w:r w:rsidRPr="00AE084A">
              <w:rPr>
                <w:rFonts w:ascii="Calibri" w:eastAsia="Cambria" w:hAnsi="Calibri" w:cs="Calibri"/>
                <w:color w:val="auto"/>
                <w:spacing w:val="4"/>
                <w:sz w:val="24"/>
                <w:szCs w:val="24"/>
              </w:rPr>
              <w:t>Claudia de M. Quaresma – Analista Técnica da SGM</w:t>
            </w:r>
          </w:p>
        </w:tc>
      </w:tr>
      <w:tr w:rsidR="00B357F2" w:rsidRPr="00AE084A" w14:paraId="6545D56E" w14:textId="77777777" w:rsidTr="002B5E74">
        <w:trPr>
          <w:trHeight w:hRule="exact" w:val="284"/>
        </w:trPr>
        <w:tc>
          <w:tcPr>
            <w:tcW w:w="106.35pt" w:type="dxa"/>
            <w:vMerge/>
            <w:shd w:val="clear" w:color="auto" w:fill="D1D1D1" w:themeFill="background2" w:themeFillShade="E6"/>
            <w:vAlign w:val="center"/>
          </w:tcPr>
          <w:p w14:paraId="5A590CDB" w14:textId="77777777" w:rsidR="00B357F2" w:rsidRPr="00AE084A" w:rsidRDefault="00B357F2" w:rsidP="00AE084A">
            <w:pPr>
              <w:spacing w:after="0pt" w:line="12pt" w:lineRule="auto"/>
              <w:rPr>
                <w:rFonts w:ascii="Calibri" w:eastAsia="Times New Roman" w:hAnsi="Calibri" w:cs="Calibri"/>
                <w:caps/>
                <w:color w:val="auto"/>
                <w:spacing w:val="4"/>
                <w:sz w:val="24"/>
                <w:szCs w:val="24"/>
                <w:lang w:bidi="en-US"/>
              </w:rPr>
            </w:pPr>
          </w:p>
        </w:tc>
        <w:tc>
          <w:tcPr>
            <w:tcW w:w="396.90pt" w:type="dxa"/>
            <w:gridSpan w:val="2"/>
            <w:vAlign w:val="center"/>
          </w:tcPr>
          <w:p w14:paraId="68446878" w14:textId="5898E3C2" w:rsidR="00B357F2" w:rsidRPr="00AE084A" w:rsidRDefault="00B357F2" w:rsidP="00AE084A">
            <w:pPr>
              <w:spacing w:after="0pt" w:line="12pt" w:lineRule="auto"/>
              <w:rPr>
                <w:rFonts w:ascii="Calibri" w:eastAsia="Times New Roman" w:hAnsi="Calibri" w:cs="Calibri"/>
                <w:color w:val="000000"/>
                <w:spacing w:val="4"/>
                <w:sz w:val="24"/>
                <w:szCs w:val="24"/>
                <w:lang w:eastAsia="pt-BR"/>
              </w:rPr>
            </w:pPr>
            <w:r w:rsidRPr="00AE084A">
              <w:rPr>
                <w:rFonts w:ascii="Calibri" w:eastAsia="Times New Roman" w:hAnsi="Calibri" w:cs="Calibri"/>
                <w:color w:val="000000"/>
                <w:spacing w:val="4"/>
                <w:sz w:val="24"/>
                <w:szCs w:val="24"/>
                <w:lang w:eastAsia="pt-BR"/>
              </w:rPr>
              <w:t xml:space="preserve">Raphaela Rezende Ariza - </w:t>
            </w:r>
            <w:r w:rsidRPr="00AE084A">
              <w:rPr>
                <w:rFonts w:ascii="Calibri" w:eastAsia="Cambria" w:hAnsi="Calibri" w:cs="Calibri"/>
                <w:color w:val="auto"/>
                <w:spacing w:val="4"/>
                <w:sz w:val="24"/>
                <w:szCs w:val="24"/>
              </w:rPr>
              <w:t>Analista Técnica da SGM</w:t>
            </w:r>
          </w:p>
          <w:p w14:paraId="254F10D7" w14:textId="585B01D7" w:rsidR="00B357F2" w:rsidRPr="00AE084A" w:rsidRDefault="00B357F2" w:rsidP="00AE084A">
            <w:pPr>
              <w:spacing w:after="0pt" w:line="12pt" w:lineRule="auto"/>
              <w:rPr>
                <w:rFonts w:ascii="Calibri" w:eastAsia="Cambria" w:hAnsi="Calibri" w:cs="Calibri"/>
                <w:color w:val="auto"/>
                <w:spacing w:val="4"/>
                <w:sz w:val="24"/>
                <w:szCs w:val="24"/>
              </w:rPr>
            </w:pPr>
            <w:r w:rsidRPr="00AE084A">
              <w:rPr>
                <w:rFonts w:ascii="Calibri" w:eastAsia="Cambria" w:hAnsi="Calibri" w:cs="Calibri"/>
                <w:color w:val="auto"/>
                <w:spacing w:val="4"/>
                <w:sz w:val="24"/>
                <w:szCs w:val="24"/>
              </w:rPr>
              <w:t xml:space="preserve"> - </w:t>
            </w:r>
          </w:p>
        </w:tc>
      </w:tr>
      <w:tr w:rsidR="00EE4183" w:rsidRPr="00AE084A" w14:paraId="54430702" w14:textId="77777777" w:rsidTr="002B5E74">
        <w:trPr>
          <w:trHeight w:hRule="exact" w:val="284"/>
        </w:trPr>
        <w:tc>
          <w:tcPr>
            <w:tcW w:w="106.35pt" w:type="dxa"/>
            <w:vMerge/>
            <w:shd w:val="clear" w:color="auto" w:fill="D1D1D1" w:themeFill="background2" w:themeFillShade="E6"/>
            <w:vAlign w:val="center"/>
          </w:tcPr>
          <w:p w14:paraId="66D043DF" w14:textId="77777777" w:rsidR="00EE4183" w:rsidRPr="00AE084A" w:rsidRDefault="00EE4183" w:rsidP="00AE084A">
            <w:pPr>
              <w:spacing w:after="0pt" w:line="12pt" w:lineRule="auto"/>
              <w:rPr>
                <w:rFonts w:ascii="Calibri" w:eastAsia="Times New Roman" w:hAnsi="Calibri" w:cs="Calibri"/>
                <w:caps/>
                <w:color w:val="auto"/>
                <w:spacing w:val="4"/>
                <w:sz w:val="24"/>
                <w:szCs w:val="24"/>
                <w:lang w:bidi="en-US"/>
              </w:rPr>
            </w:pPr>
          </w:p>
        </w:tc>
        <w:tc>
          <w:tcPr>
            <w:tcW w:w="396.90pt" w:type="dxa"/>
            <w:gridSpan w:val="2"/>
            <w:vAlign w:val="center"/>
          </w:tcPr>
          <w:p w14:paraId="625B00A6" w14:textId="5BF58F4D" w:rsidR="00EE4183" w:rsidRPr="00AE084A" w:rsidRDefault="00EE4183" w:rsidP="00AE084A">
            <w:pPr>
              <w:spacing w:after="0pt" w:line="12pt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AE08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Henrique Machado Borges – Advogado do CAU/BR</w:t>
            </w:r>
          </w:p>
          <w:p w14:paraId="5EC8B134" w14:textId="6A8B5171" w:rsidR="00EE4183" w:rsidRPr="00AE084A" w:rsidRDefault="00EE4183" w:rsidP="00AE084A">
            <w:pPr>
              <w:spacing w:after="0pt" w:line="12pt" w:lineRule="auto"/>
              <w:rPr>
                <w:rFonts w:ascii="Calibri" w:eastAsia="Times New Roman" w:hAnsi="Calibri" w:cs="Calibri"/>
                <w:color w:val="000000"/>
                <w:spacing w:val="4"/>
                <w:sz w:val="24"/>
                <w:szCs w:val="24"/>
                <w:lang w:eastAsia="pt-BR"/>
              </w:rPr>
            </w:pPr>
            <w:r w:rsidRPr="00AE08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Advogado do CAU/BR - </w:t>
            </w:r>
          </w:p>
        </w:tc>
      </w:tr>
      <w:tr w:rsidR="00AA4882" w:rsidRPr="00AE084A" w14:paraId="0782F3BA" w14:textId="77777777" w:rsidTr="002B5E74">
        <w:trPr>
          <w:trHeight w:val="284"/>
        </w:trPr>
        <w:tc>
          <w:tcPr>
            <w:tcW w:w="106.35pt" w:type="dxa"/>
            <w:vMerge/>
            <w:vAlign w:val="center"/>
            <w:hideMark/>
          </w:tcPr>
          <w:p w14:paraId="4B2FB836" w14:textId="77777777" w:rsidR="00AA4882" w:rsidRPr="00AE084A" w:rsidRDefault="00AA4882" w:rsidP="00AE084A">
            <w:pPr>
              <w:spacing w:after="0pt" w:line="12pt" w:lineRule="auto"/>
              <w:rPr>
                <w:rFonts w:ascii="Calibri" w:eastAsia="Times New Roman" w:hAnsi="Calibri" w:cs="Calibri"/>
                <w:caps/>
                <w:color w:val="auto"/>
                <w:spacing w:val="4"/>
                <w:sz w:val="24"/>
                <w:szCs w:val="24"/>
                <w:lang w:bidi="en-US"/>
              </w:rPr>
            </w:pPr>
          </w:p>
        </w:tc>
        <w:tc>
          <w:tcPr>
            <w:tcW w:w="396.90pt" w:type="dxa"/>
            <w:gridSpan w:val="2"/>
            <w:vAlign w:val="center"/>
          </w:tcPr>
          <w:p w14:paraId="1A2B3AFE" w14:textId="5BE65F8E" w:rsidR="00AA4882" w:rsidRPr="00AE084A" w:rsidRDefault="00AA4882" w:rsidP="00AE084A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Calibri" w:eastAsia="Cambria" w:hAnsi="Calibri" w:cs="Calibri"/>
                <w:color w:val="auto"/>
                <w:spacing w:val="4"/>
                <w:sz w:val="24"/>
                <w:szCs w:val="24"/>
              </w:rPr>
            </w:pPr>
            <w:r w:rsidRPr="00AE084A">
              <w:rPr>
                <w:rFonts w:ascii="Calibri" w:eastAsia="Times New Roman" w:hAnsi="Calibri" w:cs="Calibri"/>
                <w:color w:val="auto"/>
                <w:spacing w:val="4"/>
                <w:sz w:val="24"/>
                <w:szCs w:val="24"/>
              </w:rPr>
              <w:t>Laís Rama</w:t>
            </w:r>
            <w:r w:rsidR="00DC53D6" w:rsidRPr="00AE084A">
              <w:rPr>
                <w:rFonts w:ascii="Calibri" w:eastAsia="Times New Roman" w:hAnsi="Calibri" w:cs="Calibri"/>
                <w:color w:val="auto"/>
                <w:spacing w:val="4"/>
                <w:sz w:val="24"/>
                <w:szCs w:val="24"/>
              </w:rPr>
              <w:t>lho Maia – Coordenadora Técnico-</w:t>
            </w:r>
            <w:r w:rsidRPr="00AE084A">
              <w:rPr>
                <w:rFonts w:ascii="Calibri" w:eastAsia="Times New Roman" w:hAnsi="Calibri" w:cs="Calibri"/>
                <w:color w:val="auto"/>
                <w:spacing w:val="4"/>
                <w:sz w:val="24"/>
                <w:szCs w:val="24"/>
              </w:rPr>
              <w:t>Normativa da SGM</w:t>
            </w:r>
          </w:p>
        </w:tc>
      </w:tr>
    </w:tbl>
    <w:p w14:paraId="45CCD031" w14:textId="77777777" w:rsidR="00AA4882" w:rsidRPr="00AE084A" w:rsidRDefault="00AA4882" w:rsidP="00AE084A">
      <w:pPr>
        <w:tabs>
          <w:tab w:val="start" w:pos="24.20pt"/>
          <w:tab w:val="start" w:pos="112.45pt"/>
        </w:tabs>
        <w:spacing w:after="0pt" w:line="12pt" w:lineRule="auto"/>
        <w:rPr>
          <w:rFonts w:ascii="Calibri" w:eastAsia="Cambria" w:hAnsi="Calibri" w:cs="Calibri"/>
          <w:b/>
          <w:color w:val="auto"/>
          <w:sz w:val="24"/>
          <w:szCs w:val="24"/>
        </w:rPr>
      </w:pPr>
    </w:p>
    <w:tbl>
      <w:tblPr>
        <w:tblW w:w="503.25pt" w:type="dxa"/>
        <w:tblLayout w:type="fixed"/>
        <w:tblLook w:firstRow="1" w:lastRow="0" w:firstColumn="1" w:lastColumn="0" w:noHBand="0" w:noVBand="1"/>
      </w:tblPr>
      <w:tblGrid>
        <w:gridCol w:w="2127"/>
        <w:gridCol w:w="7938"/>
      </w:tblGrid>
      <w:tr w:rsidR="00AA4882" w:rsidRPr="00AE084A" w14:paraId="266F37B6" w14:textId="77777777" w:rsidTr="00BF096B">
        <w:tc>
          <w:tcPr>
            <w:tcW w:w="503.25pt" w:type="dxa"/>
            <w:gridSpan w:val="2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5D5BD109" w14:textId="1CDE778B" w:rsidR="00AA4882" w:rsidRPr="00AE084A" w:rsidRDefault="00AA4882" w:rsidP="00AE084A">
            <w:pPr>
              <w:tabs>
                <w:tab w:val="start" w:pos="24.20pt"/>
                <w:tab w:val="start" w:pos="112.45pt"/>
              </w:tabs>
              <w:spacing w:after="0pt" w:line="12pt" w:lineRule="auto"/>
              <w:ind w:start="-5.25pt"/>
              <w:jc w:val="center"/>
              <w:rPr>
                <w:rFonts w:ascii="Calibri" w:eastAsia="Cambria" w:hAnsi="Calibri" w:cs="Calibri"/>
                <w:b/>
                <w:color w:val="auto"/>
                <w:sz w:val="24"/>
                <w:szCs w:val="24"/>
              </w:rPr>
            </w:pPr>
            <w:r w:rsidRPr="00AE084A">
              <w:rPr>
                <w:rFonts w:ascii="Calibri" w:eastAsia="Cambria" w:hAnsi="Calibri" w:cs="Calibri"/>
                <w:b/>
                <w:color w:val="auto"/>
                <w:sz w:val="24"/>
                <w:szCs w:val="24"/>
              </w:rPr>
              <w:t>Leit</w:t>
            </w:r>
            <w:r w:rsidR="00560706" w:rsidRPr="00AE084A">
              <w:rPr>
                <w:rFonts w:ascii="Calibri" w:eastAsia="Cambria" w:hAnsi="Calibri" w:cs="Calibri"/>
                <w:b/>
                <w:color w:val="auto"/>
                <w:sz w:val="24"/>
                <w:szCs w:val="24"/>
              </w:rPr>
              <w:t>ura e aprovação da súmula da 138</w:t>
            </w:r>
            <w:r w:rsidRPr="00AE084A">
              <w:rPr>
                <w:rFonts w:ascii="Calibri" w:eastAsia="Cambria" w:hAnsi="Calibri" w:cs="Calibri"/>
                <w:b/>
                <w:color w:val="auto"/>
                <w:sz w:val="24"/>
                <w:szCs w:val="24"/>
              </w:rPr>
              <w:t>ª Reunião Ordinária</w:t>
            </w:r>
          </w:p>
        </w:tc>
      </w:tr>
      <w:tr w:rsidR="00AA4882" w:rsidRPr="00AE084A" w14:paraId="3D696C05" w14:textId="77777777" w:rsidTr="00BF096B"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13B91B1C" w14:textId="77777777" w:rsidR="00AA4882" w:rsidRPr="00AE084A" w:rsidRDefault="00AA4882" w:rsidP="00AE084A">
            <w:pPr>
              <w:tabs>
                <w:tab w:val="start" w:pos="24.20pt"/>
                <w:tab w:val="start" w:pos="112.45pt"/>
              </w:tabs>
              <w:spacing w:after="0pt" w:line="12pt" w:lineRule="auto"/>
              <w:ind w:start="1.70pt"/>
              <w:rPr>
                <w:rFonts w:ascii="Calibri" w:eastAsia="Cambria" w:hAnsi="Calibri" w:cs="Calibri"/>
                <w:color w:val="auto"/>
                <w:sz w:val="24"/>
                <w:szCs w:val="24"/>
              </w:rPr>
            </w:pPr>
            <w:r w:rsidRPr="00AE084A">
              <w:rPr>
                <w:rFonts w:ascii="Calibri" w:eastAsia="Cambria" w:hAnsi="Calibri" w:cs="Calibri"/>
                <w:color w:val="auto"/>
                <w:sz w:val="24"/>
                <w:szCs w:val="24"/>
              </w:rPr>
              <w:t>Encaminhamento</w:t>
            </w:r>
          </w:p>
        </w:tc>
        <w:tc>
          <w:tcPr>
            <w:tcW w:w="396.9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  <w:hideMark/>
          </w:tcPr>
          <w:p w14:paraId="3F51BA6B" w14:textId="77777777" w:rsidR="00AA4882" w:rsidRPr="00AE084A" w:rsidRDefault="00AA4882" w:rsidP="00AE084A">
            <w:pPr>
              <w:tabs>
                <w:tab w:val="start" w:pos="24.20pt"/>
                <w:tab w:val="start" w:pos="112.45pt"/>
              </w:tabs>
              <w:spacing w:after="0pt" w:line="12pt" w:lineRule="auto"/>
              <w:ind w:start="3.60pt"/>
              <w:rPr>
                <w:rFonts w:ascii="Calibri" w:eastAsia="Cambria" w:hAnsi="Calibri" w:cs="Calibri"/>
                <w:color w:val="auto"/>
                <w:sz w:val="24"/>
                <w:szCs w:val="24"/>
              </w:rPr>
            </w:pPr>
            <w:r w:rsidRPr="00AE084A">
              <w:rPr>
                <w:rFonts w:ascii="Calibri" w:eastAsia="Cambria" w:hAnsi="Calibri" w:cs="Calibri"/>
                <w:color w:val="auto"/>
                <w:sz w:val="24"/>
                <w:szCs w:val="24"/>
              </w:rPr>
              <w:t>Aprovada e encaminhada para publicação</w:t>
            </w:r>
          </w:p>
        </w:tc>
      </w:tr>
    </w:tbl>
    <w:p w14:paraId="1061CACB" w14:textId="77777777" w:rsidR="00AA4882" w:rsidRPr="00AE084A" w:rsidRDefault="00AA4882" w:rsidP="00AE084A">
      <w:pPr>
        <w:tabs>
          <w:tab w:val="start" w:pos="24.20pt"/>
          <w:tab w:val="start" w:pos="112.45pt"/>
        </w:tabs>
        <w:spacing w:after="0pt" w:line="12pt" w:lineRule="auto"/>
        <w:rPr>
          <w:rFonts w:ascii="Calibri" w:eastAsia="Cambria" w:hAnsi="Calibri" w:cs="Calibri"/>
          <w:color w:val="auto"/>
          <w:sz w:val="24"/>
          <w:szCs w:val="24"/>
        </w:rPr>
      </w:pPr>
    </w:p>
    <w:p w14:paraId="12AD9275" w14:textId="77777777" w:rsidR="00AA4882" w:rsidRPr="00AE084A" w:rsidRDefault="00AA4882" w:rsidP="00AE084A">
      <w:pPr>
        <w:shd w:val="clear" w:color="auto" w:fill="D9D9D9"/>
        <w:tabs>
          <w:tab w:val="center" w:pos="262.20pt"/>
          <w:tab w:val="end" w:pos="510.25pt"/>
        </w:tabs>
        <w:spacing w:after="0pt" w:line="12pt" w:lineRule="auto"/>
        <w:ind w:end="0.05pt"/>
        <w:rPr>
          <w:rFonts w:ascii="Calibri" w:eastAsia="MS Mincho" w:hAnsi="Calibri" w:cs="Calibri"/>
          <w:b/>
          <w:bCs/>
          <w:smallCaps/>
          <w:color w:val="auto"/>
          <w:sz w:val="24"/>
          <w:szCs w:val="24"/>
        </w:rPr>
      </w:pPr>
      <w:r w:rsidRPr="00AE084A">
        <w:rPr>
          <w:rFonts w:ascii="Calibri" w:eastAsia="Cambria" w:hAnsi="Calibri" w:cs="Calibri"/>
          <w:bCs/>
          <w:iCs/>
          <w:color w:val="404040"/>
          <w:sz w:val="24"/>
          <w:szCs w:val="24"/>
        </w:rPr>
        <w:tab/>
      </w:r>
      <w:r w:rsidRPr="00AE084A">
        <w:rPr>
          <w:rFonts w:ascii="Calibri" w:eastAsia="Cambria" w:hAnsi="Calibri" w:cs="Calibri"/>
          <w:b/>
          <w:bCs/>
          <w:iCs/>
          <w:color w:val="auto"/>
          <w:sz w:val="24"/>
          <w:szCs w:val="24"/>
        </w:rPr>
        <w:t>ORDEM DO DIA</w:t>
      </w:r>
    </w:p>
    <w:p w14:paraId="27D85BA3" w14:textId="77777777" w:rsidR="00AA4882" w:rsidRPr="00AE084A" w:rsidRDefault="00AA4882" w:rsidP="00AE084A">
      <w:pPr>
        <w:tabs>
          <w:tab w:val="start" w:pos="24.20pt"/>
          <w:tab w:val="start" w:pos="112.45pt"/>
        </w:tabs>
        <w:spacing w:after="0pt" w:line="12pt" w:lineRule="auto"/>
        <w:rPr>
          <w:rFonts w:ascii="Calibri" w:eastAsia="Cambria" w:hAnsi="Calibri" w:cs="Calibri"/>
          <w:color w:val="auto"/>
          <w:sz w:val="24"/>
          <w:szCs w:val="24"/>
        </w:rPr>
      </w:pPr>
    </w:p>
    <w:tbl>
      <w:tblPr>
        <w:tblW w:w="503.25pt" w:type="dxa"/>
        <w:tblLayout w:type="fixed"/>
        <w:tblLook w:firstRow="1" w:lastRow="0" w:firstColumn="1" w:lastColumn="0" w:noHBand="0" w:noVBand="1"/>
      </w:tblPr>
      <w:tblGrid>
        <w:gridCol w:w="1985"/>
        <w:gridCol w:w="8080"/>
      </w:tblGrid>
      <w:tr w:rsidR="00AA4882" w:rsidRPr="00AE084A" w14:paraId="3F1A3C1A" w14:textId="77777777" w:rsidTr="00BF096B">
        <w:trPr>
          <w:trHeight w:val="249"/>
        </w:trPr>
        <w:tc>
          <w:tcPr>
            <w:tcW w:w="99.2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32403A7B" w14:textId="77777777" w:rsidR="00AA4882" w:rsidRPr="00AE084A" w:rsidRDefault="00AA4882" w:rsidP="00AE084A">
            <w:pPr>
              <w:spacing w:after="0pt" w:line="12pt" w:lineRule="auto"/>
              <w:jc w:val="both"/>
              <w:rPr>
                <w:rFonts w:ascii="Calibri" w:eastAsia="Cambria" w:hAnsi="Calibri" w:cs="Calibri"/>
                <w:b/>
                <w:color w:val="auto"/>
                <w:sz w:val="24"/>
                <w:szCs w:val="24"/>
              </w:rPr>
            </w:pPr>
            <w:r w:rsidRPr="00AE084A">
              <w:rPr>
                <w:rFonts w:ascii="Calibri" w:eastAsia="Cambria" w:hAnsi="Calibri" w:cs="Calibri"/>
                <w:b/>
                <w:color w:val="auto"/>
                <w:sz w:val="24"/>
                <w:szCs w:val="24"/>
              </w:rPr>
              <w:t>1</w:t>
            </w:r>
          </w:p>
        </w:tc>
        <w:tc>
          <w:tcPr>
            <w:tcW w:w="404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  <w:hideMark/>
          </w:tcPr>
          <w:p w14:paraId="65105859" w14:textId="160C2C60" w:rsidR="00AA4882" w:rsidRPr="00AE084A" w:rsidRDefault="00560706" w:rsidP="00AE084A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Calibri" w:eastAsia="Cambria" w:hAnsi="Calibri" w:cs="Calibri"/>
                <w:b/>
                <w:color w:val="auto"/>
                <w:sz w:val="24"/>
                <w:szCs w:val="24"/>
              </w:rPr>
            </w:pPr>
            <w:r w:rsidRPr="00AE084A">
              <w:rPr>
                <w:rFonts w:ascii="Calibri" w:eastAsia="Cambria" w:hAnsi="Calibri" w:cs="Calibri"/>
                <w:b/>
                <w:color w:val="auto"/>
                <w:sz w:val="24"/>
                <w:szCs w:val="24"/>
              </w:rPr>
              <w:t>Anteprojeto de revisão da Resolução CAU/BR nº 75/2014 sobre indicação de responsabilidade técnica em documentos, placas e elementos de comunicação</w:t>
            </w:r>
          </w:p>
        </w:tc>
      </w:tr>
      <w:tr w:rsidR="00AA4882" w:rsidRPr="00AE084A" w14:paraId="1AA1BA79" w14:textId="77777777" w:rsidTr="00BF096B">
        <w:trPr>
          <w:trHeight w:val="259"/>
        </w:trPr>
        <w:tc>
          <w:tcPr>
            <w:tcW w:w="99.2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6C808F41" w14:textId="77777777" w:rsidR="00AA4882" w:rsidRPr="00AE084A" w:rsidRDefault="00AA4882" w:rsidP="00AE084A">
            <w:pPr>
              <w:spacing w:after="0pt" w:line="12pt" w:lineRule="auto"/>
              <w:jc w:val="both"/>
              <w:rPr>
                <w:rFonts w:ascii="Calibri" w:eastAsia="Cambria" w:hAnsi="Calibri" w:cs="Calibri"/>
                <w:b/>
                <w:color w:val="auto"/>
                <w:sz w:val="24"/>
                <w:szCs w:val="24"/>
              </w:rPr>
            </w:pPr>
            <w:r w:rsidRPr="00AE084A">
              <w:rPr>
                <w:rFonts w:ascii="Calibri" w:eastAsia="Cambria" w:hAnsi="Calibri" w:cs="Calibri"/>
                <w:b/>
                <w:color w:val="auto"/>
                <w:sz w:val="24"/>
                <w:szCs w:val="24"/>
              </w:rPr>
              <w:t>Fonte</w:t>
            </w:r>
          </w:p>
        </w:tc>
        <w:tc>
          <w:tcPr>
            <w:tcW w:w="404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  <w:hideMark/>
          </w:tcPr>
          <w:p w14:paraId="1B049A57" w14:textId="50CF5886" w:rsidR="00AA4882" w:rsidRPr="00AE084A" w:rsidRDefault="00560706" w:rsidP="00AE084A">
            <w:pPr>
              <w:spacing w:after="0pt" w:line="12pt" w:lineRule="auto"/>
              <w:jc w:val="both"/>
              <w:rPr>
                <w:rFonts w:ascii="Calibri" w:eastAsia="Cambria" w:hAnsi="Calibri" w:cs="Calibri"/>
                <w:color w:val="auto"/>
                <w:sz w:val="24"/>
                <w:szCs w:val="24"/>
              </w:rPr>
            </w:pPr>
            <w:r w:rsidRPr="00AE084A">
              <w:rPr>
                <w:rFonts w:ascii="Calibri" w:eastAsia="Cambria" w:hAnsi="Calibri" w:cs="Calibri"/>
                <w:color w:val="auto"/>
                <w:sz w:val="24"/>
                <w:szCs w:val="24"/>
              </w:rPr>
              <w:t>Plano de trabalho</w:t>
            </w:r>
            <w:r w:rsidR="002E05E1" w:rsidRPr="00AE084A">
              <w:rPr>
                <w:rFonts w:ascii="Calibri" w:eastAsia="Cambria" w:hAnsi="Calibri" w:cs="Calibri"/>
                <w:color w:val="auto"/>
                <w:sz w:val="24"/>
                <w:szCs w:val="24"/>
              </w:rPr>
              <w:t xml:space="preserve"> da CEP-CAU/BR</w:t>
            </w:r>
            <w:r w:rsidRPr="00AE084A">
              <w:rPr>
                <w:rFonts w:ascii="Calibri" w:eastAsia="Cambria" w:hAnsi="Calibri" w:cs="Calibri"/>
                <w:color w:val="auto"/>
                <w:sz w:val="24"/>
                <w:szCs w:val="24"/>
              </w:rPr>
              <w:t xml:space="preserve"> - </w:t>
            </w:r>
            <w:r w:rsidR="00EC282B" w:rsidRPr="00AE084A">
              <w:rPr>
                <w:rFonts w:ascii="Calibri" w:eastAsia="Cambria" w:hAnsi="Calibri" w:cs="Calibri"/>
                <w:bCs/>
                <w:color w:val="auto"/>
                <w:sz w:val="24"/>
                <w:szCs w:val="24"/>
                <w:lang w:eastAsia="pt-BR"/>
              </w:rPr>
              <w:t>SEI nº 00146.000815/2024-10</w:t>
            </w:r>
          </w:p>
        </w:tc>
      </w:tr>
      <w:tr w:rsidR="00AA4882" w:rsidRPr="00AE084A" w14:paraId="6BBCADD4" w14:textId="77777777" w:rsidTr="00BF096B">
        <w:trPr>
          <w:trHeight w:val="142"/>
        </w:trPr>
        <w:tc>
          <w:tcPr>
            <w:tcW w:w="99.2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497B76A5" w14:textId="77777777" w:rsidR="00AA4882" w:rsidRPr="00AE084A" w:rsidRDefault="00AA4882" w:rsidP="00AE084A">
            <w:pPr>
              <w:spacing w:after="0pt" w:line="12pt" w:lineRule="auto"/>
              <w:jc w:val="both"/>
              <w:rPr>
                <w:rFonts w:ascii="Calibri" w:eastAsia="Cambria" w:hAnsi="Calibri" w:cs="Calibri"/>
                <w:b/>
                <w:color w:val="auto"/>
                <w:sz w:val="24"/>
                <w:szCs w:val="24"/>
              </w:rPr>
            </w:pPr>
            <w:r w:rsidRPr="00AE084A">
              <w:rPr>
                <w:rFonts w:ascii="Calibri" w:eastAsia="Cambria" w:hAnsi="Calibri" w:cs="Calibri"/>
                <w:b/>
                <w:color w:val="auto"/>
                <w:sz w:val="24"/>
                <w:szCs w:val="24"/>
              </w:rPr>
              <w:t xml:space="preserve">Relator </w:t>
            </w:r>
          </w:p>
        </w:tc>
        <w:tc>
          <w:tcPr>
            <w:tcW w:w="404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  <w:hideMark/>
          </w:tcPr>
          <w:p w14:paraId="208364BF" w14:textId="1178C055" w:rsidR="00AA4882" w:rsidRPr="00AE084A" w:rsidRDefault="00560706" w:rsidP="00AE084A">
            <w:pPr>
              <w:spacing w:after="0pt" w:line="12pt" w:lineRule="auto"/>
              <w:jc w:val="both"/>
              <w:rPr>
                <w:rFonts w:ascii="Calibri" w:eastAsia="Cambria" w:hAnsi="Calibri" w:cs="Calibri"/>
                <w:color w:val="auto"/>
                <w:sz w:val="24"/>
                <w:szCs w:val="24"/>
              </w:rPr>
            </w:pPr>
            <w:r w:rsidRPr="00AE084A">
              <w:rPr>
                <w:rFonts w:ascii="Calibri" w:eastAsia="Cambria" w:hAnsi="Calibri" w:cs="Calibri"/>
                <w:color w:val="auto"/>
                <w:sz w:val="24"/>
                <w:szCs w:val="24"/>
              </w:rPr>
              <w:t>Conselheiro Carlos Lucas Mali</w:t>
            </w:r>
          </w:p>
        </w:tc>
      </w:tr>
      <w:tr w:rsidR="00AA4882" w:rsidRPr="00AE084A" w14:paraId="6A1C28A4" w14:textId="77777777" w:rsidTr="00BF096B">
        <w:trPr>
          <w:trHeight w:val="223"/>
        </w:trPr>
        <w:tc>
          <w:tcPr>
            <w:tcW w:w="99.2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406591EE" w14:textId="77777777" w:rsidR="00AA4882" w:rsidRPr="00AE084A" w:rsidRDefault="00AA4882" w:rsidP="00AE084A">
            <w:pPr>
              <w:spacing w:after="0pt" w:line="12pt" w:lineRule="auto"/>
              <w:jc w:val="both"/>
              <w:rPr>
                <w:rFonts w:ascii="Calibri" w:eastAsia="Cambria" w:hAnsi="Calibri" w:cs="Calibri"/>
                <w:b/>
                <w:color w:val="auto"/>
                <w:sz w:val="24"/>
                <w:szCs w:val="24"/>
              </w:rPr>
            </w:pPr>
            <w:r w:rsidRPr="00AE084A">
              <w:rPr>
                <w:rFonts w:ascii="Calibri" w:eastAsia="Cambria" w:hAnsi="Calibri" w:cs="Calibri"/>
                <w:b/>
                <w:color w:val="auto"/>
                <w:sz w:val="24"/>
                <w:szCs w:val="24"/>
              </w:rPr>
              <w:t>Encaminhamento</w:t>
            </w:r>
          </w:p>
        </w:tc>
        <w:tc>
          <w:tcPr>
            <w:tcW w:w="404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4E5C9577" w14:textId="77777777" w:rsidR="00DC53D6" w:rsidRPr="00AE084A" w:rsidRDefault="0016635D" w:rsidP="00AE084A">
            <w:pPr>
              <w:tabs>
                <w:tab w:val="start" w:pos="14.20pt"/>
                <w:tab w:val="start" w:pos="155.95pt"/>
              </w:tabs>
              <w:spacing w:after="0pt" w:line="12pt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E084A">
              <w:rPr>
                <w:rFonts w:ascii="Calibri" w:hAnsi="Calibri" w:cs="Calibri"/>
                <w:sz w:val="24"/>
                <w:szCs w:val="24"/>
              </w:rPr>
              <w:t>Deliberação nº 024/2024-CEP-CAU/BR:</w:t>
            </w:r>
          </w:p>
          <w:p w14:paraId="3A803730" w14:textId="77777777" w:rsidR="00CA0A8F" w:rsidRPr="00AE084A" w:rsidRDefault="00CA0A8F" w:rsidP="00AE084A">
            <w:pPr>
              <w:tabs>
                <w:tab w:val="start" w:pos="14.20pt"/>
                <w:tab w:val="start" w:pos="155.95pt"/>
              </w:tabs>
              <w:spacing w:after="0pt" w:line="12pt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E084A">
              <w:rPr>
                <w:rFonts w:ascii="Calibri" w:hAnsi="Calibri" w:cs="Calibri"/>
                <w:sz w:val="24"/>
                <w:szCs w:val="24"/>
              </w:rPr>
              <w:t>1-</w:t>
            </w:r>
            <w:r w:rsidRPr="00AE084A">
              <w:rPr>
                <w:rFonts w:ascii="Calibri" w:hAnsi="Calibri" w:cs="Calibri"/>
                <w:sz w:val="24"/>
                <w:szCs w:val="24"/>
              </w:rPr>
              <w:tab/>
              <w:t>Aprovar o encaminhamento da minuta do anteprojeto de resolução de alteração da Resolução CAU/BR nº 75/2014, que trata da indicação de responsabilidade técnica em documentos, placas e elementos de comunicação, às seguintes instâncias do CAU/BR:</w:t>
            </w:r>
          </w:p>
          <w:p w14:paraId="0B5BC290" w14:textId="77777777" w:rsidR="00CA0A8F" w:rsidRPr="00AE084A" w:rsidRDefault="00CA0A8F" w:rsidP="00AE084A">
            <w:pPr>
              <w:tabs>
                <w:tab w:val="start" w:pos="14.20pt"/>
                <w:tab w:val="start" w:pos="155.95pt"/>
              </w:tabs>
              <w:spacing w:after="0pt" w:line="12pt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E084A">
              <w:rPr>
                <w:rFonts w:ascii="Calibri" w:hAnsi="Calibri" w:cs="Calibri"/>
                <w:sz w:val="24"/>
                <w:szCs w:val="24"/>
              </w:rPr>
              <w:t>a)</w:t>
            </w:r>
            <w:r w:rsidRPr="00AE084A">
              <w:rPr>
                <w:rFonts w:ascii="Calibri" w:hAnsi="Calibri" w:cs="Calibri"/>
                <w:sz w:val="24"/>
                <w:szCs w:val="24"/>
              </w:rPr>
              <w:tab/>
              <w:t>Assessoria de Comunicação (ASSCOM): para análise, contribuição e validação do texto disposto no penúltimo “</w:t>
            </w:r>
            <w:r w:rsidRPr="00AE084A">
              <w:rPr>
                <w:rFonts w:ascii="Calibri" w:hAnsi="Calibri" w:cs="Calibri"/>
                <w:i/>
                <w:sz w:val="24"/>
                <w:szCs w:val="24"/>
              </w:rPr>
              <w:t>considerando</w:t>
            </w:r>
            <w:r w:rsidRPr="00AE084A">
              <w:rPr>
                <w:rFonts w:ascii="Calibri" w:hAnsi="Calibri" w:cs="Calibri"/>
                <w:sz w:val="24"/>
                <w:szCs w:val="24"/>
              </w:rPr>
              <w:t>” e no art. 2º acerca dos conceitos a serem considerados para fins de aplicação do normativo (ver destaques em azul no texto); e</w:t>
            </w:r>
          </w:p>
          <w:p w14:paraId="75CA0467" w14:textId="77777777" w:rsidR="00CA0A8F" w:rsidRPr="00AE084A" w:rsidRDefault="00CA0A8F" w:rsidP="00AE084A">
            <w:pPr>
              <w:tabs>
                <w:tab w:val="start" w:pos="14.20pt"/>
                <w:tab w:val="start" w:pos="155.95pt"/>
              </w:tabs>
              <w:spacing w:after="0pt" w:line="12pt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E084A">
              <w:rPr>
                <w:rFonts w:ascii="Calibri" w:hAnsi="Calibri" w:cs="Calibri"/>
                <w:sz w:val="24"/>
                <w:szCs w:val="24"/>
              </w:rPr>
              <w:t>b)</w:t>
            </w:r>
            <w:r w:rsidRPr="00AE084A">
              <w:rPr>
                <w:rFonts w:ascii="Calibri" w:hAnsi="Calibri" w:cs="Calibri"/>
                <w:sz w:val="24"/>
                <w:szCs w:val="24"/>
              </w:rPr>
              <w:tab/>
              <w:t>Comissão de Ética e Disciplina (CED-CAU/BR: para análise e contribuições relativas à matéria de competência da Comissão disposta nos “</w:t>
            </w:r>
            <w:r w:rsidRPr="00AE084A">
              <w:rPr>
                <w:rFonts w:ascii="Calibri" w:hAnsi="Calibri" w:cs="Calibri"/>
                <w:i/>
                <w:sz w:val="24"/>
                <w:szCs w:val="24"/>
              </w:rPr>
              <w:t>considerandos</w:t>
            </w:r>
            <w:r w:rsidRPr="00AE084A">
              <w:rPr>
                <w:rFonts w:ascii="Calibri" w:hAnsi="Calibri" w:cs="Calibri"/>
                <w:sz w:val="24"/>
                <w:szCs w:val="24"/>
              </w:rPr>
              <w:t>” e no § 2º do art. 9º, e para verificação da necessidade de inclusão de outras disposições nesse anteprojeto, e também possíveis impactos ou necessidades de revisão dos normativos vigentes que tratam de processos éticos-disciplinares ou do Código de Ética e Disciplina do CAU (ver destaques em verde no texto).</w:t>
            </w:r>
          </w:p>
          <w:p w14:paraId="4975BD3B" w14:textId="77777777" w:rsidR="00CA0A8F" w:rsidRPr="00AE084A" w:rsidRDefault="00CA0A8F" w:rsidP="00AE084A">
            <w:pPr>
              <w:tabs>
                <w:tab w:val="start" w:pos="14.20pt"/>
                <w:tab w:val="start" w:pos="155.95pt"/>
              </w:tabs>
              <w:spacing w:after="0pt" w:line="12pt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E084A">
              <w:rPr>
                <w:rFonts w:ascii="Calibri" w:hAnsi="Calibri" w:cs="Calibri"/>
                <w:sz w:val="24"/>
                <w:szCs w:val="24"/>
              </w:rPr>
              <w:t>2-</w:t>
            </w:r>
            <w:r w:rsidRPr="00AE084A">
              <w:rPr>
                <w:rFonts w:ascii="Calibri" w:hAnsi="Calibri" w:cs="Calibri"/>
                <w:sz w:val="24"/>
                <w:szCs w:val="24"/>
              </w:rPr>
              <w:tab/>
              <w:t>Solicitar que as respostas da ASSCOM e CED-CAU/BR sejam enviadas à CEP-CAU/BR até o dia 30 de agosto de 2024, para que as informações sejam apreciadas na reunião da CEP-CAU/BR no mês de setembro de 2024, e assim possa ser dada continuidade na elaboração do anteprojeto de resolução, que seguirá os tramites previstos na Resolução nº 219/2022;</w:t>
            </w:r>
          </w:p>
          <w:p w14:paraId="46952879" w14:textId="77777777" w:rsidR="00CA0A8F" w:rsidRPr="00AE084A" w:rsidRDefault="00CA0A8F" w:rsidP="00AE084A">
            <w:pPr>
              <w:tabs>
                <w:tab w:val="start" w:pos="14.20pt"/>
                <w:tab w:val="start" w:pos="155.95pt"/>
              </w:tabs>
              <w:spacing w:after="0pt" w:line="12pt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E084A">
              <w:rPr>
                <w:rFonts w:ascii="Calibri" w:hAnsi="Calibri" w:cs="Calibri"/>
                <w:sz w:val="24"/>
                <w:szCs w:val="24"/>
              </w:rPr>
              <w:lastRenderedPageBreak/>
              <w:t>3-</w:t>
            </w:r>
            <w:r w:rsidRPr="00AE084A">
              <w:rPr>
                <w:rFonts w:ascii="Calibri" w:hAnsi="Calibri" w:cs="Calibri"/>
                <w:sz w:val="24"/>
                <w:szCs w:val="24"/>
              </w:rPr>
              <w:tab/>
              <w:t>Encaminhar esta deliberação para verificação e tomada das seguintes providências, observado e cumprido o fluxo e prazos a seguir:</w:t>
            </w:r>
          </w:p>
          <w:tbl>
            <w:tblPr>
              <w:tblStyle w:val="Tabelacomgrade"/>
              <w:tblW w:w="389.80pt" w:type="dxa"/>
              <w:tblInd w:w="1.70pt" w:type="dxa"/>
              <w:tblLayout w:type="fixed"/>
              <w:tblLook w:firstRow="1" w:lastRow="0" w:firstColumn="1" w:lastColumn="0" w:noHBand="0" w:noVBand="1"/>
            </w:tblPr>
            <w:tblGrid>
              <w:gridCol w:w="416"/>
              <w:gridCol w:w="1285"/>
              <w:gridCol w:w="4677"/>
              <w:gridCol w:w="1418"/>
            </w:tblGrid>
            <w:tr w:rsidR="00CA0A8F" w:rsidRPr="00AE084A" w14:paraId="4073BBED" w14:textId="77777777" w:rsidTr="00CA0A8F">
              <w:tc>
                <w:tcPr>
                  <w:tcW w:w="20.8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</w:tcPr>
                <w:p w14:paraId="0BB7A297" w14:textId="77777777" w:rsidR="00CA0A8F" w:rsidRPr="00AE084A" w:rsidRDefault="00CA0A8F" w:rsidP="00AE084A">
                  <w:pPr>
                    <w:spacing w:after="0pt" w:line="12pt" w:lineRule="auto"/>
                    <w:jc w:val="both"/>
                    <w:rPr>
                      <w:rFonts w:ascii="Calibri" w:eastAsia="Times New Roman" w:hAnsi="Calibri" w:cs="Calibri"/>
                      <w:b w:val="0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4.2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hideMark/>
                </w:tcPr>
                <w:p w14:paraId="1EE54051" w14:textId="77777777" w:rsidR="00CA0A8F" w:rsidRPr="00AE084A" w:rsidRDefault="00CA0A8F" w:rsidP="00AE084A">
                  <w:pPr>
                    <w:spacing w:after="0pt" w:line="12pt" w:lineRule="auto"/>
                    <w:jc w:val="both"/>
                    <w:rPr>
                      <w:rFonts w:ascii="Calibri" w:eastAsia="Times New Roman" w:hAnsi="Calibri" w:cs="Calibri"/>
                      <w:b w:val="0"/>
                      <w:bCs/>
                      <w:sz w:val="24"/>
                      <w:szCs w:val="24"/>
                    </w:rPr>
                  </w:pPr>
                  <w:r w:rsidRPr="00AE084A">
                    <w:rPr>
                      <w:rFonts w:ascii="Calibri" w:eastAsia="Times New Roman" w:hAnsi="Calibri" w:cs="Calibri"/>
                      <w:b w:val="0"/>
                      <w:bCs/>
                      <w:sz w:val="24"/>
                      <w:szCs w:val="24"/>
                    </w:rPr>
                    <w:t>SETOR</w:t>
                  </w:r>
                </w:p>
              </w:tc>
              <w:tc>
                <w:tcPr>
                  <w:tcW w:w="233.8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hideMark/>
                </w:tcPr>
                <w:p w14:paraId="5BE12583" w14:textId="77777777" w:rsidR="00CA0A8F" w:rsidRPr="00AE084A" w:rsidRDefault="00CA0A8F" w:rsidP="00AE084A">
                  <w:pPr>
                    <w:spacing w:after="0pt" w:line="12pt" w:lineRule="auto"/>
                    <w:jc w:val="both"/>
                    <w:rPr>
                      <w:rFonts w:ascii="Calibri" w:eastAsia="Times New Roman" w:hAnsi="Calibri" w:cs="Calibri"/>
                      <w:b w:val="0"/>
                      <w:bCs/>
                      <w:sz w:val="24"/>
                      <w:szCs w:val="24"/>
                    </w:rPr>
                  </w:pPr>
                  <w:r w:rsidRPr="00AE084A">
                    <w:rPr>
                      <w:rFonts w:ascii="Calibri" w:eastAsia="Times New Roman" w:hAnsi="Calibri" w:cs="Calibri"/>
                      <w:b w:val="0"/>
                      <w:bCs/>
                      <w:sz w:val="24"/>
                      <w:szCs w:val="24"/>
                    </w:rPr>
                    <w:t>DEMANDA</w:t>
                  </w:r>
                </w:p>
              </w:tc>
              <w:tc>
                <w:tcPr>
                  <w:tcW w:w="70.9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hideMark/>
                </w:tcPr>
                <w:p w14:paraId="6768F45F" w14:textId="77777777" w:rsidR="00CA0A8F" w:rsidRPr="00AE084A" w:rsidRDefault="00CA0A8F" w:rsidP="00AE084A">
                  <w:pPr>
                    <w:spacing w:after="0pt" w:line="12pt" w:lineRule="auto"/>
                    <w:jc w:val="both"/>
                    <w:rPr>
                      <w:rFonts w:ascii="Calibri" w:eastAsia="Times New Roman" w:hAnsi="Calibri" w:cs="Calibri"/>
                      <w:b w:val="0"/>
                      <w:bCs/>
                      <w:sz w:val="24"/>
                      <w:szCs w:val="24"/>
                    </w:rPr>
                  </w:pPr>
                  <w:r w:rsidRPr="00AE084A">
                    <w:rPr>
                      <w:rFonts w:ascii="Calibri" w:eastAsia="Times New Roman" w:hAnsi="Calibri" w:cs="Calibri"/>
                      <w:b w:val="0"/>
                      <w:bCs/>
                      <w:sz w:val="24"/>
                      <w:szCs w:val="24"/>
                    </w:rPr>
                    <w:t>PRAZO</w:t>
                  </w:r>
                </w:p>
              </w:tc>
            </w:tr>
            <w:tr w:rsidR="00CA0A8F" w:rsidRPr="00AE084A" w14:paraId="78E90F5B" w14:textId="77777777" w:rsidTr="00CA0A8F">
              <w:trPr>
                <w:trHeight w:val="397"/>
              </w:trPr>
              <w:tc>
                <w:tcPr>
                  <w:tcW w:w="20.8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hideMark/>
                </w:tcPr>
                <w:p w14:paraId="32FD3DA7" w14:textId="77777777" w:rsidR="00CA0A8F" w:rsidRPr="00AE084A" w:rsidRDefault="00CA0A8F" w:rsidP="00AE084A">
                  <w:pPr>
                    <w:spacing w:after="0pt" w:line="12pt" w:lineRule="auto"/>
                    <w:jc w:val="both"/>
                    <w:rPr>
                      <w:rFonts w:ascii="Calibri" w:eastAsia="Times New Roman" w:hAnsi="Calibri" w:cs="Calibri"/>
                      <w:b w:val="0"/>
                      <w:bCs/>
                      <w:sz w:val="24"/>
                      <w:szCs w:val="24"/>
                    </w:rPr>
                  </w:pPr>
                  <w:r w:rsidRPr="00AE084A">
                    <w:rPr>
                      <w:rFonts w:ascii="Calibri" w:eastAsia="Times New Roman" w:hAnsi="Calibri" w:cs="Calibri"/>
                      <w:b w:val="0"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4.2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hideMark/>
                </w:tcPr>
                <w:p w14:paraId="3832FF3E" w14:textId="77777777" w:rsidR="00CA0A8F" w:rsidRPr="00AE084A" w:rsidRDefault="00CA0A8F" w:rsidP="00AE084A">
                  <w:pPr>
                    <w:spacing w:after="0pt" w:line="12pt" w:lineRule="auto"/>
                    <w:jc w:val="both"/>
                    <w:rPr>
                      <w:rFonts w:ascii="Calibri" w:eastAsia="Times New Roman" w:hAnsi="Calibri" w:cs="Calibri"/>
                      <w:b w:val="0"/>
                      <w:sz w:val="24"/>
                      <w:szCs w:val="24"/>
                    </w:rPr>
                  </w:pPr>
                  <w:r w:rsidRPr="00AE084A">
                    <w:rPr>
                      <w:rFonts w:ascii="Calibri" w:eastAsia="Times New Roman" w:hAnsi="Calibri" w:cs="Calibri"/>
                      <w:b w:val="0"/>
                      <w:sz w:val="24"/>
                      <w:szCs w:val="24"/>
                    </w:rPr>
                    <w:t>SGM</w:t>
                  </w:r>
                </w:p>
              </w:tc>
              <w:tc>
                <w:tcPr>
                  <w:tcW w:w="233.8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hideMark/>
                </w:tcPr>
                <w:p w14:paraId="1776C39E" w14:textId="77777777" w:rsidR="00CA0A8F" w:rsidRPr="00AE084A" w:rsidRDefault="00CA0A8F" w:rsidP="00AE084A">
                  <w:pPr>
                    <w:spacing w:after="0pt" w:line="12pt" w:lineRule="auto"/>
                    <w:jc w:val="both"/>
                    <w:rPr>
                      <w:rFonts w:ascii="Calibri" w:eastAsia="Times New Roman" w:hAnsi="Calibri" w:cs="Calibri"/>
                      <w:b w:val="0"/>
                      <w:sz w:val="24"/>
                      <w:szCs w:val="24"/>
                    </w:rPr>
                  </w:pPr>
                  <w:r w:rsidRPr="00AE084A">
                    <w:rPr>
                      <w:rFonts w:ascii="Calibri" w:eastAsia="Times New Roman" w:hAnsi="Calibri" w:cs="Calibri"/>
                      <w:b w:val="0"/>
                      <w:sz w:val="24"/>
                      <w:szCs w:val="24"/>
                    </w:rPr>
                    <w:t xml:space="preserve">Encaminhar ao Gabinete para </w:t>
                  </w:r>
                </w:p>
              </w:tc>
              <w:tc>
                <w:tcPr>
                  <w:tcW w:w="70.9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hideMark/>
                </w:tcPr>
                <w:p w14:paraId="423B52EC" w14:textId="77777777" w:rsidR="00CA0A8F" w:rsidRPr="00AE084A" w:rsidRDefault="00CA0A8F" w:rsidP="00AE084A">
                  <w:pPr>
                    <w:spacing w:after="0pt" w:line="12pt" w:lineRule="auto"/>
                    <w:rPr>
                      <w:rFonts w:ascii="Calibri" w:eastAsia="Times New Roman" w:hAnsi="Calibri" w:cs="Calibri"/>
                      <w:b w:val="0"/>
                      <w:sz w:val="24"/>
                      <w:szCs w:val="24"/>
                    </w:rPr>
                  </w:pPr>
                  <w:r w:rsidRPr="00AE084A">
                    <w:rPr>
                      <w:rFonts w:ascii="Calibri" w:eastAsia="Times New Roman" w:hAnsi="Calibri" w:cs="Calibri"/>
                      <w:b w:val="0"/>
                      <w:sz w:val="24"/>
                      <w:szCs w:val="24"/>
                    </w:rPr>
                    <w:t>03 dias</w:t>
                  </w:r>
                </w:p>
              </w:tc>
            </w:tr>
            <w:tr w:rsidR="00CA0A8F" w:rsidRPr="00AE084A" w14:paraId="5F3D1549" w14:textId="77777777" w:rsidTr="00CA0A8F">
              <w:trPr>
                <w:trHeight w:val="397"/>
              </w:trPr>
              <w:tc>
                <w:tcPr>
                  <w:tcW w:w="20.8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hideMark/>
                </w:tcPr>
                <w:p w14:paraId="1FFF1E48" w14:textId="77777777" w:rsidR="00CA0A8F" w:rsidRPr="00AE084A" w:rsidRDefault="00CA0A8F" w:rsidP="00AE084A">
                  <w:pPr>
                    <w:spacing w:after="0pt" w:line="12pt" w:lineRule="auto"/>
                    <w:jc w:val="both"/>
                    <w:rPr>
                      <w:rFonts w:ascii="Calibri" w:eastAsia="Times New Roman" w:hAnsi="Calibri" w:cs="Calibri"/>
                      <w:b w:val="0"/>
                      <w:bCs/>
                      <w:sz w:val="24"/>
                      <w:szCs w:val="24"/>
                    </w:rPr>
                  </w:pPr>
                  <w:r w:rsidRPr="00AE084A">
                    <w:rPr>
                      <w:rFonts w:ascii="Calibri" w:eastAsia="Times New Roman" w:hAnsi="Calibri" w:cs="Calibri"/>
                      <w:b w:val="0"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4.2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hideMark/>
                </w:tcPr>
                <w:p w14:paraId="19396C54" w14:textId="77777777" w:rsidR="00CA0A8F" w:rsidRPr="00AE084A" w:rsidRDefault="00CA0A8F" w:rsidP="00AE084A">
                  <w:pPr>
                    <w:spacing w:after="0pt" w:line="12pt" w:lineRule="auto"/>
                    <w:jc w:val="both"/>
                    <w:rPr>
                      <w:rFonts w:ascii="Calibri" w:eastAsia="Times New Roman" w:hAnsi="Calibri" w:cs="Calibri"/>
                      <w:b w:val="0"/>
                      <w:sz w:val="24"/>
                      <w:szCs w:val="24"/>
                    </w:rPr>
                  </w:pPr>
                  <w:r w:rsidRPr="00AE084A">
                    <w:rPr>
                      <w:rFonts w:ascii="Calibri" w:eastAsia="Times New Roman" w:hAnsi="Calibri" w:cs="Calibri"/>
                      <w:b w:val="0"/>
                      <w:sz w:val="24"/>
                      <w:szCs w:val="24"/>
                    </w:rPr>
                    <w:t>Gabinete</w:t>
                  </w:r>
                </w:p>
              </w:tc>
              <w:tc>
                <w:tcPr>
                  <w:tcW w:w="233.8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hideMark/>
                </w:tcPr>
                <w:p w14:paraId="4AFD8085" w14:textId="77777777" w:rsidR="00CA0A8F" w:rsidRPr="00AE084A" w:rsidRDefault="00CA0A8F" w:rsidP="00AE084A">
                  <w:pPr>
                    <w:spacing w:after="0pt" w:line="12pt" w:lineRule="auto"/>
                    <w:jc w:val="both"/>
                    <w:rPr>
                      <w:rFonts w:ascii="Calibri" w:eastAsia="Times New Roman" w:hAnsi="Calibri" w:cs="Calibri"/>
                      <w:b w:val="0"/>
                      <w:sz w:val="24"/>
                      <w:szCs w:val="24"/>
                    </w:rPr>
                  </w:pPr>
                  <w:r w:rsidRPr="00AE084A">
                    <w:rPr>
                      <w:rFonts w:ascii="Calibri" w:eastAsia="Times New Roman" w:hAnsi="Calibri" w:cs="Calibri"/>
                      <w:b w:val="0"/>
                      <w:sz w:val="24"/>
                      <w:szCs w:val="24"/>
                    </w:rPr>
                    <w:t>Envio da deliberação e do arquivo anexo (minuta de anteprojeto) às instancias citadas no item 1 – ASSCOM e CED-CAU/BR</w:t>
                  </w:r>
                </w:p>
              </w:tc>
              <w:tc>
                <w:tcPr>
                  <w:tcW w:w="70.9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hideMark/>
                </w:tcPr>
                <w:p w14:paraId="7A385C62" w14:textId="77777777" w:rsidR="00CA0A8F" w:rsidRPr="00AE084A" w:rsidRDefault="00CA0A8F" w:rsidP="00AE084A">
                  <w:pPr>
                    <w:spacing w:after="0pt" w:line="12pt" w:lineRule="auto"/>
                    <w:rPr>
                      <w:rFonts w:ascii="Calibri" w:eastAsia="Times New Roman" w:hAnsi="Calibri" w:cs="Calibri"/>
                      <w:b w:val="0"/>
                      <w:sz w:val="24"/>
                      <w:szCs w:val="24"/>
                    </w:rPr>
                  </w:pPr>
                  <w:r w:rsidRPr="00AE084A">
                    <w:rPr>
                      <w:rFonts w:ascii="Calibri" w:eastAsia="Times New Roman" w:hAnsi="Calibri" w:cs="Calibri"/>
                      <w:b w:val="0"/>
                      <w:sz w:val="24"/>
                      <w:szCs w:val="24"/>
                    </w:rPr>
                    <w:t>03 dias</w:t>
                  </w:r>
                </w:p>
              </w:tc>
            </w:tr>
            <w:tr w:rsidR="00CA0A8F" w:rsidRPr="00AE084A" w14:paraId="029D3DDC" w14:textId="77777777" w:rsidTr="00CA0A8F">
              <w:trPr>
                <w:trHeight w:val="397"/>
              </w:trPr>
              <w:tc>
                <w:tcPr>
                  <w:tcW w:w="20.8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hideMark/>
                </w:tcPr>
                <w:p w14:paraId="45666AC2" w14:textId="77777777" w:rsidR="00CA0A8F" w:rsidRPr="00AE084A" w:rsidRDefault="00CA0A8F" w:rsidP="00AE084A">
                  <w:pPr>
                    <w:spacing w:after="0pt" w:line="12pt" w:lineRule="auto"/>
                    <w:jc w:val="both"/>
                    <w:rPr>
                      <w:rFonts w:ascii="Calibri" w:eastAsia="Times New Roman" w:hAnsi="Calibri" w:cs="Calibri"/>
                      <w:b w:val="0"/>
                      <w:bCs/>
                      <w:sz w:val="24"/>
                      <w:szCs w:val="24"/>
                    </w:rPr>
                  </w:pPr>
                  <w:r w:rsidRPr="00AE084A">
                    <w:rPr>
                      <w:rFonts w:ascii="Calibri" w:eastAsia="Times New Roman" w:hAnsi="Calibri" w:cs="Calibri"/>
                      <w:b w:val="0"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64.2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hideMark/>
                </w:tcPr>
                <w:p w14:paraId="051A7B22" w14:textId="77777777" w:rsidR="00CA0A8F" w:rsidRPr="00AE084A" w:rsidRDefault="00CA0A8F" w:rsidP="00AE084A">
                  <w:pPr>
                    <w:spacing w:after="0pt" w:line="12pt" w:lineRule="auto"/>
                    <w:jc w:val="both"/>
                    <w:rPr>
                      <w:rFonts w:ascii="Calibri" w:eastAsia="Times New Roman" w:hAnsi="Calibri" w:cs="Calibri"/>
                      <w:b w:val="0"/>
                      <w:sz w:val="24"/>
                      <w:szCs w:val="24"/>
                    </w:rPr>
                  </w:pPr>
                  <w:r w:rsidRPr="00AE084A">
                    <w:rPr>
                      <w:rFonts w:ascii="Calibri" w:eastAsia="Times New Roman" w:hAnsi="Calibri" w:cs="Calibri"/>
                      <w:b w:val="0"/>
                      <w:sz w:val="24"/>
                      <w:szCs w:val="24"/>
                    </w:rPr>
                    <w:t>ASSCOM</w:t>
                  </w:r>
                </w:p>
              </w:tc>
              <w:tc>
                <w:tcPr>
                  <w:tcW w:w="233.8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hideMark/>
                </w:tcPr>
                <w:p w14:paraId="63F274FB" w14:textId="77777777" w:rsidR="00CA0A8F" w:rsidRPr="00AE084A" w:rsidRDefault="00CA0A8F" w:rsidP="00AE084A">
                  <w:pPr>
                    <w:spacing w:after="0pt" w:line="12pt" w:lineRule="auto"/>
                    <w:jc w:val="both"/>
                    <w:rPr>
                      <w:rFonts w:ascii="Calibri" w:eastAsia="Times New Roman" w:hAnsi="Calibri" w:cs="Calibri"/>
                      <w:b w:val="0"/>
                      <w:sz w:val="24"/>
                      <w:szCs w:val="24"/>
                    </w:rPr>
                  </w:pPr>
                  <w:r w:rsidRPr="00AE084A">
                    <w:rPr>
                      <w:rFonts w:ascii="Calibri" w:eastAsia="Times New Roman" w:hAnsi="Calibri" w:cs="Calibri"/>
                      <w:b w:val="0"/>
                      <w:sz w:val="24"/>
                      <w:szCs w:val="24"/>
                    </w:rPr>
                    <w:t>Análise e parecer (despacho) sobre a validação do texto conforme item 1</w:t>
                  </w:r>
                </w:p>
              </w:tc>
              <w:tc>
                <w:tcPr>
                  <w:tcW w:w="70.9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hideMark/>
                </w:tcPr>
                <w:p w14:paraId="677EB2C6" w14:textId="77777777" w:rsidR="00CA0A8F" w:rsidRPr="00AE084A" w:rsidRDefault="00CA0A8F" w:rsidP="00AE084A">
                  <w:pPr>
                    <w:spacing w:after="0pt" w:line="12pt" w:lineRule="auto"/>
                    <w:rPr>
                      <w:rFonts w:ascii="Calibri" w:eastAsia="Times New Roman" w:hAnsi="Calibri" w:cs="Calibri"/>
                      <w:b w:val="0"/>
                      <w:sz w:val="24"/>
                      <w:szCs w:val="24"/>
                    </w:rPr>
                  </w:pPr>
                  <w:r w:rsidRPr="00AE084A">
                    <w:rPr>
                      <w:rFonts w:ascii="Calibri" w:eastAsia="Times New Roman" w:hAnsi="Calibri" w:cs="Calibri"/>
                      <w:b w:val="0"/>
                      <w:sz w:val="24"/>
                      <w:szCs w:val="24"/>
                    </w:rPr>
                    <w:t>Até dia 29/8/2024</w:t>
                  </w:r>
                </w:p>
              </w:tc>
            </w:tr>
            <w:tr w:rsidR="00CA0A8F" w:rsidRPr="00AE084A" w14:paraId="1E65F93B" w14:textId="77777777" w:rsidTr="00CA0A8F">
              <w:trPr>
                <w:trHeight w:val="397"/>
              </w:trPr>
              <w:tc>
                <w:tcPr>
                  <w:tcW w:w="20.8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hideMark/>
                </w:tcPr>
                <w:p w14:paraId="655AD1EC" w14:textId="77777777" w:rsidR="00CA0A8F" w:rsidRPr="00AE084A" w:rsidRDefault="00CA0A8F" w:rsidP="00AE084A">
                  <w:pPr>
                    <w:spacing w:after="0pt" w:line="12pt" w:lineRule="auto"/>
                    <w:jc w:val="both"/>
                    <w:rPr>
                      <w:rFonts w:ascii="Calibri" w:eastAsia="Times New Roman" w:hAnsi="Calibri" w:cs="Calibri"/>
                      <w:b w:val="0"/>
                      <w:bCs/>
                      <w:sz w:val="24"/>
                      <w:szCs w:val="24"/>
                    </w:rPr>
                  </w:pPr>
                  <w:r w:rsidRPr="00AE084A">
                    <w:rPr>
                      <w:rFonts w:ascii="Calibri" w:eastAsia="Times New Roman" w:hAnsi="Calibri" w:cs="Calibri"/>
                      <w:b w:val="0"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64.2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hideMark/>
                </w:tcPr>
                <w:p w14:paraId="683442FF" w14:textId="77777777" w:rsidR="00CA0A8F" w:rsidRPr="00AE084A" w:rsidRDefault="00CA0A8F" w:rsidP="00AE084A">
                  <w:pPr>
                    <w:spacing w:after="0pt" w:line="12pt" w:lineRule="auto"/>
                    <w:jc w:val="both"/>
                    <w:rPr>
                      <w:rFonts w:ascii="Calibri" w:eastAsia="Times New Roman" w:hAnsi="Calibri" w:cs="Calibri"/>
                      <w:b w:val="0"/>
                      <w:sz w:val="24"/>
                      <w:szCs w:val="24"/>
                    </w:rPr>
                  </w:pPr>
                  <w:r w:rsidRPr="00AE084A">
                    <w:rPr>
                      <w:rFonts w:ascii="Calibri" w:eastAsia="Times New Roman" w:hAnsi="Calibri" w:cs="Calibri"/>
                      <w:b w:val="0"/>
                      <w:sz w:val="24"/>
                      <w:szCs w:val="24"/>
                    </w:rPr>
                    <w:t>CED-CAU/BR</w:t>
                  </w:r>
                </w:p>
              </w:tc>
              <w:tc>
                <w:tcPr>
                  <w:tcW w:w="233.8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hideMark/>
                </w:tcPr>
                <w:p w14:paraId="37FB0F92" w14:textId="77777777" w:rsidR="00CA0A8F" w:rsidRPr="00AE084A" w:rsidRDefault="00CA0A8F" w:rsidP="00AE084A">
                  <w:pPr>
                    <w:spacing w:after="0pt" w:line="12pt" w:lineRule="auto"/>
                    <w:jc w:val="both"/>
                    <w:rPr>
                      <w:rFonts w:ascii="Calibri" w:eastAsia="Times New Roman" w:hAnsi="Calibri" w:cs="Calibri"/>
                      <w:b w:val="0"/>
                      <w:sz w:val="24"/>
                      <w:szCs w:val="24"/>
                    </w:rPr>
                  </w:pPr>
                  <w:r w:rsidRPr="00AE084A">
                    <w:rPr>
                      <w:rFonts w:ascii="Calibri" w:eastAsia="Times New Roman" w:hAnsi="Calibri" w:cs="Calibri"/>
                      <w:b w:val="0"/>
                      <w:sz w:val="24"/>
                      <w:szCs w:val="24"/>
                    </w:rPr>
                    <w:t>Análise e deliberação com as contribuições ao texto do anteprojeto conforme item 1</w:t>
                  </w:r>
                </w:p>
              </w:tc>
              <w:tc>
                <w:tcPr>
                  <w:tcW w:w="70.9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hideMark/>
                </w:tcPr>
                <w:p w14:paraId="35913333" w14:textId="77777777" w:rsidR="00CA0A8F" w:rsidRPr="00AE084A" w:rsidRDefault="00CA0A8F" w:rsidP="00AE084A">
                  <w:pPr>
                    <w:spacing w:after="0pt" w:line="12pt" w:lineRule="auto"/>
                    <w:rPr>
                      <w:rFonts w:ascii="Calibri" w:eastAsia="Times New Roman" w:hAnsi="Calibri" w:cs="Calibri"/>
                      <w:b w:val="0"/>
                      <w:sz w:val="24"/>
                      <w:szCs w:val="24"/>
                    </w:rPr>
                  </w:pPr>
                  <w:r w:rsidRPr="00AE084A">
                    <w:rPr>
                      <w:rFonts w:ascii="Calibri" w:eastAsia="Times New Roman" w:hAnsi="Calibri" w:cs="Calibri"/>
                      <w:b w:val="0"/>
                      <w:sz w:val="24"/>
                      <w:szCs w:val="24"/>
                    </w:rPr>
                    <w:t>Até dia 29/8/2024</w:t>
                  </w:r>
                </w:p>
              </w:tc>
            </w:tr>
            <w:tr w:rsidR="00CA0A8F" w:rsidRPr="00AE084A" w14:paraId="20ED9E30" w14:textId="77777777" w:rsidTr="00CA0A8F">
              <w:trPr>
                <w:trHeight w:val="397"/>
              </w:trPr>
              <w:tc>
                <w:tcPr>
                  <w:tcW w:w="20.8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hideMark/>
                </w:tcPr>
                <w:p w14:paraId="49170DC5" w14:textId="77777777" w:rsidR="00CA0A8F" w:rsidRPr="00AE084A" w:rsidRDefault="00CA0A8F" w:rsidP="00AE084A">
                  <w:pPr>
                    <w:spacing w:after="0pt" w:line="12pt" w:lineRule="auto"/>
                    <w:jc w:val="both"/>
                    <w:rPr>
                      <w:rFonts w:ascii="Calibri" w:eastAsia="Times New Roman" w:hAnsi="Calibri" w:cs="Calibri"/>
                      <w:b w:val="0"/>
                      <w:bCs/>
                      <w:sz w:val="24"/>
                      <w:szCs w:val="24"/>
                    </w:rPr>
                  </w:pPr>
                  <w:r w:rsidRPr="00AE084A">
                    <w:rPr>
                      <w:rFonts w:ascii="Calibri" w:eastAsia="Times New Roman" w:hAnsi="Calibri" w:cs="Calibri"/>
                      <w:b w:val="0"/>
                      <w:bCs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64.2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hideMark/>
                </w:tcPr>
                <w:p w14:paraId="14782765" w14:textId="77777777" w:rsidR="00CA0A8F" w:rsidRPr="00AE084A" w:rsidRDefault="00CA0A8F" w:rsidP="00AE084A">
                  <w:pPr>
                    <w:spacing w:after="0pt" w:line="12pt" w:lineRule="auto"/>
                    <w:jc w:val="both"/>
                    <w:rPr>
                      <w:rFonts w:ascii="Calibri" w:eastAsia="Times New Roman" w:hAnsi="Calibri" w:cs="Calibri"/>
                      <w:b w:val="0"/>
                      <w:sz w:val="24"/>
                      <w:szCs w:val="24"/>
                    </w:rPr>
                  </w:pPr>
                  <w:r w:rsidRPr="00AE084A">
                    <w:rPr>
                      <w:rFonts w:ascii="Calibri" w:eastAsia="Times New Roman" w:hAnsi="Calibri" w:cs="Calibri"/>
                      <w:b w:val="0"/>
                      <w:sz w:val="24"/>
                      <w:szCs w:val="24"/>
                    </w:rPr>
                    <w:t>Gabinete</w:t>
                  </w:r>
                </w:p>
              </w:tc>
              <w:tc>
                <w:tcPr>
                  <w:tcW w:w="233.8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hideMark/>
                </w:tcPr>
                <w:p w14:paraId="608C0596" w14:textId="77777777" w:rsidR="00CA0A8F" w:rsidRPr="00AE084A" w:rsidRDefault="00CA0A8F" w:rsidP="00AE084A">
                  <w:pPr>
                    <w:spacing w:after="0pt" w:line="12pt" w:lineRule="auto"/>
                    <w:jc w:val="both"/>
                    <w:rPr>
                      <w:rFonts w:ascii="Calibri" w:eastAsia="Times New Roman" w:hAnsi="Calibri" w:cs="Calibri"/>
                      <w:b w:val="0"/>
                      <w:sz w:val="24"/>
                      <w:szCs w:val="24"/>
                    </w:rPr>
                  </w:pPr>
                  <w:r w:rsidRPr="00AE084A">
                    <w:rPr>
                      <w:rFonts w:ascii="Calibri" w:eastAsia="Times New Roman" w:hAnsi="Calibri" w:cs="Calibri"/>
                      <w:b w:val="0"/>
                      <w:sz w:val="24"/>
                      <w:szCs w:val="24"/>
                    </w:rPr>
                    <w:t>Restituição do Processo SEI à SGM/CEP  com o parecer/despacho da ASSCOM e a deliberação da CED</w:t>
                  </w:r>
                </w:p>
              </w:tc>
              <w:tc>
                <w:tcPr>
                  <w:tcW w:w="70.9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hideMark/>
                </w:tcPr>
                <w:p w14:paraId="76BF38A9" w14:textId="77777777" w:rsidR="00CA0A8F" w:rsidRPr="00AE084A" w:rsidRDefault="00CA0A8F" w:rsidP="00AE084A">
                  <w:pPr>
                    <w:spacing w:after="0pt" w:line="12pt" w:lineRule="auto"/>
                    <w:rPr>
                      <w:rFonts w:ascii="Calibri" w:eastAsia="Times New Roman" w:hAnsi="Calibri" w:cs="Calibri"/>
                      <w:b w:val="0"/>
                      <w:sz w:val="24"/>
                      <w:szCs w:val="24"/>
                    </w:rPr>
                  </w:pPr>
                  <w:r w:rsidRPr="00AE084A">
                    <w:rPr>
                      <w:rFonts w:ascii="Calibri" w:eastAsia="Times New Roman" w:hAnsi="Calibri" w:cs="Calibri"/>
                      <w:b w:val="0"/>
                      <w:sz w:val="24"/>
                      <w:szCs w:val="24"/>
                    </w:rPr>
                    <w:t>Até dia 30/8/2024</w:t>
                  </w:r>
                </w:p>
              </w:tc>
            </w:tr>
          </w:tbl>
          <w:p w14:paraId="139C314E" w14:textId="2B201166" w:rsidR="0016635D" w:rsidRPr="00AE084A" w:rsidRDefault="00CA0A8F" w:rsidP="00AE084A">
            <w:pPr>
              <w:tabs>
                <w:tab w:val="start" w:pos="14.20pt"/>
                <w:tab w:val="start" w:pos="155.95pt"/>
              </w:tabs>
              <w:spacing w:after="0pt" w:line="12pt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E084A">
              <w:rPr>
                <w:rFonts w:ascii="Calibri" w:hAnsi="Calibri" w:cs="Calibri"/>
                <w:sz w:val="24"/>
                <w:szCs w:val="24"/>
              </w:rPr>
              <w:t>4-</w:t>
            </w:r>
            <w:r w:rsidRPr="00AE084A">
              <w:rPr>
                <w:rFonts w:ascii="Calibri" w:hAnsi="Calibri" w:cs="Calibri"/>
                <w:sz w:val="24"/>
                <w:szCs w:val="24"/>
              </w:rPr>
              <w:tab/>
              <w:t xml:space="preserve"> Solicitar a observação dos temas contidos nesta deliberação pelos demais setores e órgãos colegiados que possuem convergência com o assunto.</w:t>
            </w:r>
          </w:p>
        </w:tc>
      </w:tr>
    </w:tbl>
    <w:p w14:paraId="55501B54" w14:textId="6317CE30" w:rsidR="00AA4882" w:rsidRPr="00AE084A" w:rsidRDefault="00AA4882" w:rsidP="00AE084A">
      <w:pPr>
        <w:tabs>
          <w:tab w:val="start" w:pos="24.20pt"/>
          <w:tab w:val="start" w:pos="112.45pt"/>
        </w:tabs>
        <w:spacing w:after="0pt" w:line="12pt" w:lineRule="auto"/>
        <w:rPr>
          <w:rFonts w:ascii="Calibri" w:eastAsia="Cambria" w:hAnsi="Calibri" w:cs="Calibri"/>
          <w:b/>
          <w:color w:val="auto"/>
          <w:sz w:val="24"/>
          <w:szCs w:val="24"/>
        </w:rPr>
      </w:pPr>
    </w:p>
    <w:tbl>
      <w:tblPr>
        <w:tblW w:w="503.25pt" w:type="dxa"/>
        <w:tblLayout w:type="fixed"/>
        <w:tblLook w:firstRow="1" w:lastRow="0" w:firstColumn="1" w:lastColumn="0" w:noHBand="0" w:noVBand="1"/>
      </w:tblPr>
      <w:tblGrid>
        <w:gridCol w:w="1985"/>
        <w:gridCol w:w="8080"/>
      </w:tblGrid>
      <w:tr w:rsidR="00560706" w:rsidRPr="00AE084A" w14:paraId="577D44C9" w14:textId="77777777" w:rsidTr="00DB2374">
        <w:trPr>
          <w:trHeight w:val="249"/>
        </w:trPr>
        <w:tc>
          <w:tcPr>
            <w:tcW w:w="99.2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231CD49B" w14:textId="781CE1D4" w:rsidR="00560706" w:rsidRPr="00AE084A" w:rsidRDefault="00560706" w:rsidP="00AE084A">
            <w:pPr>
              <w:spacing w:after="0pt" w:line="12pt" w:lineRule="auto"/>
              <w:jc w:val="both"/>
              <w:rPr>
                <w:rFonts w:ascii="Calibri" w:eastAsia="Cambria" w:hAnsi="Calibri" w:cs="Calibri"/>
                <w:b/>
                <w:color w:val="auto"/>
                <w:sz w:val="24"/>
                <w:szCs w:val="24"/>
              </w:rPr>
            </w:pPr>
            <w:r w:rsidRPr="00AE084A">
              <w:rPr>
                <w:rFonts w:ascii="Calibri" w:eastAsia="Cambria" w:hAnsi="Calibri" w:cs="Calibri"/>
                <w:b/>
                <w:color w:val="auto"/>
                <w:sz w:val="24"/>
                <w:szCs w:val="24"/>
              </w:rPr>
              <w:t>2</w:t>
            </w:r>
          </w:p>
        </w:tc>
        <w:tc>
          <w:tcPr>
            <w:tcW w:w="404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  <w:hideMark/>
          </w:tcPr>
          <w:p w14:paraId="241512C1" w14:textId="0E67EF7D" w:rsidR="00560706" w:rsidRPr="00AE084A" w:rsidRDefault="00560706" w:rsidP="00AE084A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Calibri" w:eastAsia="Cambria" w:hAnsi="Calibri" w:cs="Calibri"/>
                <w:b/>
                <w:color w:val="auto"/>
                <w:sz w:val="24"/>
                <w:szCs w:val="24"/>
              </w:rPr>
            </w:pPr>
            <w:r w:rsidRPr="00AE084A">
              <w:rPr>
                <w:rFonts w:ascii="Calibri" w:eastAsia="Cambria" w:hAnsi="Calibri" w:cs="Calibri"/>
                <w:b/>
                <w:color w:val="auto"/>
                <w:sz w:val="24"/>
                <w:szCs w:val="24"/>
              </w:rPr>
              <w:t>Anteprojeto de revisão da Resolução CAU/BR nº 91/2014 sobre Registro de Responsabilidade Técnica (RRT)</w:t>
            </w:r>
          </w:p>
        </w:tc>
      </w:tr>
      <w:tr w:rsidR="00560706" w:rsidRPr="00AE084A" w14:paraId="5CC7BD27" w14:textId="77777777" w:rsidTr="00DB2374">
        <w:trPr>
          <w:trHeight w:val="259"/>
        </w:trPr>
        <w:tc>
          <w:tcPr>
            <w:tcW w:w="99.2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7BC4C894" w14:textId="77777777" w:rsidR="00560706" w:rsidRPr="00AE084A" w:rsidRDefault="00560706" w:rsidP="00AE084A">
            <w:pPr>
              <w:spacing w:after="0pt" w:line="12pt" w:lineRule="auto"/>
              <w:jc w:val="both"/>
              <w:rPr>
                <w:rFonts w:ascii="Calibri" w:eastAsia="Cambria" w:hAnsi="Calibri" w:cs="Calibri"/>
                <w:b/>
                <w:color w:val="auto"/>
                <w:sz w:val="24"/>
                <w:szCs w:val="24"/>
              </w:rPr>
            </w:pPr>
            <w:r w:rsidRPr="00AE084A">
              <w:rPr>
                <w:rFonts w:ascii="Calibri" w:eastAsia="Cambria" w:hAnsi="Calibri" w:cs="Calibri"/>
                <w:b/>
                <w:color w:val="auto"/>
                <w:sz w:val="24"/>
                <w:szCs w:val="24"/>
              </w:rPr>
              <w:t>Fonte</w:t>
            </w:r>
          </w:p>
        </w:tc>
        <w:tc>
          <w:tcPr>
            <w:tcW w:w="404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  <w:hideMark/>
          </w:tcPr>
          <w:p w14:paraId="474FD5BE" w14:textId="314959F1" w:rsidR="00560706" w:rsidRPr="00AE084A" w:rsidRDefault="00560706" w:rsidP="00AE084A">
            <w:pPr>
              <w:spacing w:after="0pt" w:line="12pt" w:lineRule="auto"/>
              <w:jc w:val="both"/>
              <w:rPr>
                <w:rFonts w:ascii="Calibri" w:eastAsia="Cambria" w:hAnsi="Calibri" w:cs="Calibri"/>
                <w:color w:val="auto"/>
                <w:sz w:val="24"/>
                <w:szCs w:val="24"/>
              </w:rPr>
            </w:pPr>
            <w:r w:rsidRPr="00AE084A">
              <w:rPr>
                <w:rFonts w:ascii="Calibri" w:eastAsia="Cambria" w:hAnsi="Calibri" w:cs="Calibri"/>
                <w:color w:val="auto"/>
                <w:sz w:val="24"/>
                <w:szCs w:val="24"/>
              </w:rPr>
              <w:t>Plano de trabalho</w:t>
            </w:r>
            <w:r w:rsidR="002E05E1" w:rsidRPr="00AE084A">
              <w:rPr>
                <w:rFonts w:ascii="Calibri" w:eastAsia="Cambria" w:hAnsi="Calibri" w:cs="Calibri"/>
                <w:color w:val="auto"/>
                <w:sz w:val="24"/>
                <w:szCs w:val="24"/>
              </w:rPr>
              <w:t xml:space="preserve"> da CEP-CAU/BR</w:t>
            </w:r>
            <w:r w:rsidRPr="00AE084A">
              <w:rPr>
                <w:rFonts w:ascii="Calibri" w:eastAsia="Cambria" w:hAnsi="Calibri" w:cs="Calibri"/>
                <w:color w:val="auto"/>
                <w:sz w:val="24"/>
                <w:szCs w:val="24"/>
              </w:rPr>
              <w:t xml:space="preserve"> - </w:t>
            </w:r>
            <w:r w:rsidR="00BD6DEA" w:rsidRPr="00AE084A">
              <w:rPr>
                <w:rFonts w:ascii="Calibri" w:eastAsia="Cambria" w:hAnsi="Calibri" w:cs="Calibri"/>
                <w:bCs/>
                <w:color w:val="auto"/>
                <w:sz w:val="24"/>
                <w:szCs w:val="24"/>
                <w:lang w:eastAsia="pt-BR"/>
              </w:rPr>
              <w:t>SEI nº 00146.000816/2024-64</w:t>
            </w:r>
          </w:p>
        </w:tc>
      </w:tr>
      <w:tr w:rsidR="00560706" w:rsidRPr="00AE084A" w14:paraId="5EB64022" w14:textId="77777777" w:rsidTr="00DB2374">
        <w:trPr>
          <w:trHeight w:val="142"/>
        </w:trPr>
        <w:tc>
          <w:tcPr>
            <w:tcW w:w="99.2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75B066EB" w14:textId="77777777" w:rsidR="00560706" w:rsidRPr="00AE084A" w:rsidRDefault="00560706" w:rsidP="00AE084A">
            <w:pPr>
              <w:spacing w:after="0pt" w:line="12pt" w:lineRule="auto"/>
              <w:jc w:val="both"/>
              <w:rPr>
                <w:rFonts w:ascii="Calibri" w:eastAsia="Cambria" w:hAnsi="Calibri" w:cs="Calibri"/>
                <w:b/>
                <w:color w:val="auto"/>
                <w:sz w:val="24"/>
                <w:szCs w:val="24"/>
              </w:rPr>
            </w:pPr>
            <w:r w:rsidRPr="00AE084A">
              <w:rPr>
                <w:rFonts w:ascii="Calibri" w:eastAsia="Cambria" w:hAnsi="Calibri" w:cs="Calibri"/>
                <w:b/>
                <w:color w:val="auto"/>
                <w:sz w:val="24"/>
                <w:szCs w:val="24"/>
              </w:rPr>
              <w:t xml:space="preserve">Relator </w:t>
            </w:r>
          </w:p>
        </w:tc>
        <w:tc>
          <w:tcPr>
            <w:tcW w:w="404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  <w:hideMark/>
          </w:tcPr>
          <w:p w14:paraId="0B6938D7" w14:textId="423112D0" w:rsidR="00560706" w:rsidRPr="00AE084A" w:rsidRDefault="00560706" w:rsidP="00AE084A">
            <w:pPr>
              <w:spacing w:after="0pt" w:line="12pt" w:lineRule="auto"/>
              <w:jc w:val="both"/>
              <w:rPr>
                <w:rFonts w:ascii="Calibri" w:eastAsia="Cambria" w:hAnsi="Calibri" w:cs="Calibri"/>
                <w:color w:val="auto"/>
                <w:sz w:val="24"/>
                <w:szCs w:val="24"/>
              </w:rPr>
            </w:pPr>
            <w:r w:rsidRPr="00AE084A">
              <w:rPr>
                <w:rFonts w:ascii="Calibri" w:eastAsia="Cambria" w:hAnsi="Calibri" w:cs="Calibri"/>
                <w:color w:val="auto"/>
                <w:sz w:val="24"/>
                <w:szCs w:val="24"/>
              </w:rPr>
              <w:t>Conselheiro Paulo Eleutério</w:t>
            </w:r>
          </w:p>
        </w:tc>
      </w:tr>
      <w:tr w:rsidR="00560706" w:rsidRPr="00AE084A" w14:paraId="2CA18C2F" w14:textId="77777777" w:rsidTr="00DB2374">
        <w:trPr>
          <w:trHeight w:val="223"/>
        </w:trPr>
        <w:tc>
          <w:tcPr>
            <w:tcW w:w="99.2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10C742C1" w14:textId="77777777" w:rsidR="00560706" w:rsidRPr="00AE084A" w:rsidRDefault="00560706" w:rsidP="00AE084A">
            <w:pPr>
              <w:spacing w:after="0pt" w:line="12pt" w:lineRule="auto"/>
              <w:jc w:val="both"/>
              <w:rPr>
                <w:rFonts w:ascii="Calibri" w:eastAsia="Cambria" w:hAnsi="Calibri" w:cs="Calibri"/>
                <w:b/>
                <w:color w:val="auto"/>
                <w:sz w:val="24"/>
                <w:szCs w:val="24"/>
              </w:rPr>
            </w:pPr>
            <w:r w:rsidRPr="00AE084A">
              <w:rPr>
                <w:rFonts w:ascii="Calibri" w:eastAsia="Cambria" w:hAnsi="Calibri" w:cs="Calibri"/>
                <w:b/>
                <w:color w:val="auto"/>
                <w:sz w:val="24"/>
                <w:szCs w:val="24"/>
              </w:rPr>
              <w:t>Encaminhamento</w:t>
            </w:r>
          </w:p>
        </w:tc>
        <w:tc>
          <w:tcPr>
            <w:tcW w:w="404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2EC4C9FB" w14:textId="69908CC8" w:rsidR="0016635D" w:rsidRPr="00AE084A" w:rsidRDefault="0016635D" w:rsidP="00AE084A">
            <w:pPr>
              <w:tabs>
                <w:tab w:val="start" w:pos="14.20pt"/>
                <w:tab w:val="start" w:pos="155.95pt"/>
              </w:tabs>
              <w:spacing w:after="0pt" w:line="12pt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E084A">
              <w:rPr>
                <w:rFonts w:ascii="Calibri" w:hAnsi="Calibri" w:cs="Calibri"/>
                <w:sz w:val="24"/>
                <w:szCs w:val="24"/>
              </w:rPr>
              <w:t>Deliberação nº 025/2024-CEP-CAU/BR:</w:t>
            </w:r>
          </w:p>
          <w:p w14:paraId="25396781" w14:textId="77777777" w:rsidR="00CA0A8F" w:rsidRPr="00AE084A" w:rsidRDefault="00CA0A8F" w:rsidP="00AE084A">
            <w:pPr>
              <w:numPr>
                <w:ilvl w:val="0"/>
                <w:numId w:val="9"/>
              </w:numPr>
              <w:tabs>
                <w:tab w:val="start" w:pos="14.20pt"/>
              </w:tabs>
              <w:spacing w:after="0pt" w:line="12pt" w:lineRule="auto"/>
              <w:ind w:start="0pt" w:firstLine="0pt"/>
              <w:jc w:val="both"/>
              <w:rPr>
                <w:rFonts w:ascii="Calibri" w:hAnsi="Calibri" w:cs="Calibri"/>
                <w:bCs/>
                <w:color w:val="auto"/>
                <w:sz w:val="24"/>
                <w:szCs w:val="24"/>
                <w:lang w:eastAsia="pt-BR"/>
              </w:rPr>
            </w:pPr>
            <w:r w:rsidRPr="00AE084A">
              <w:rPr>
                <w:rFonts w:ascii="Calibri" w:hAnsi="Calibri" w:cs="Calibri"/>
                <w:sz w:val="24"/>
                <w:szCs w:val="24"/>
              </w:rPr>
              <w:t xml:space="preserve">Informar </w:t>
            </w:r>
            <w:r w:rsidRPr="00AE084A">
              <w:rPr>
                <w:rFonts w:ascii="Calibri" w:hAnsi="Calibri" w:cs="Calibri"/>
                <w:bCs/>
                <w:color w:val="auto"/>
                <w:sz w:val="24"/>
                <w:szCs w:val="24"/>
                <w:lang w:eastAsia="pt-BR"/>
              </w:rPr>
              <w:t xml:space="preserve">que a Comissão de Exercício Profissional do CAU/BR (CEP-CAU/BR) está elaborando o </w:t>
            </w:r>
            <w:r w:rsidRPr="00AE084A">
              <w:rPr>
                <w:rFonts w:ascii="Calibri" w:hAnsi="Calibri" w:cs="Calibri"/>
                <w:sz w:val="24"/>
                <w:szCs w:val="24"/>
              </w:rPr>
              <w:t>anteprojeto de resolução de revisão da Resolução CAU/BR nº 91/2014, que dispõe sobre o Registro de R</w:t>
            </w:r>
            <w:r w:rsidRPr="00AE084A">
              <w:rPr>
                <w:rFonts w:ascii="Calibri" w:eastAsia="Cambria" w:hAnsi="Calibri" w:cs="Calibri"/>
                <w:color w:val="auto"/>
                <w:sz w:val="24"/>
                <w:szCs w:val="24"/>
              </w:rPr>
              <w:t xml:space="preserve">esponsabilidade Técnica (RRT) no CAU. </w:t>
            </w:r>
          </w:p>
          <w:p w14:paraId="26448446" w14:textId="77777777" w:rsidR="00CA0A8F" w:rsidRPr="00AE084A" w:rsidRDefault="00CA0A8F" w:rsidP="00AE084A">
            <w:pPr>
              <w:numPr>
                <w:ilvl w:val="0"/>
                <w:numId w:val="9"/>
              </w:numPr>
              <w:tabs>
                <w:tab w:val="start" w:pos="14.20pt"/>
              </w:tabs>
              <w:spacing w:after="0pt" w:line="12pt" w:lineRule="auto"/>
              <w:ind w:start="0pt" w:firstLine="0pt"/>
              <w:jc w:val="both"/>
              <w:rPr>
                <w:rFonts w:ascii="Calibri" w:hAnsi="Calibri" w:cs="Calibri"/>
                <w:bCs/>
                <w:color w:val="auto"/>
                <w:sz w:val="24"/>
                <w:szCs w:val="24"/>
                <w:lang w:eastAsia="pt-BR"/>
              </w:rPr>
            </w:pPr>
            <w:r w:rsidRPr="00AE084A">
              <w:rPr>
                <w:rFonts w:ascii="Calibri" w:hAnsi="Calibri" w:cs="Calibri"/>
                <w:sz w:val="24"/>
                <w:szCs w:val="24"/>
              </w:rPr>
              <w:t xml:space="preserve">Solicitar à </w:t>
            </w:r>
            <w:r w:rsidRPr="00AE084A">
              <w:rPr>
                <w:rFonts w:ascii="Calibri" w:hAnsi="Calibri" w:cs="Calibri"/>
                <w:bCs/>
                <w:color w:val="auto"/>
                <w:sz w:val="24"/>
                <w:szCs w:val="24"/>
                <w:lang w:eastAsia="pt-BR"/>
              </w:rPr>
              <w:t>Comissão de Planejamento e Finanças do CAU/BR (CPFI-CAU/BR)</w:t>
            </w:r>
            <w:r w:rsidRPr="00AE084A">
              <w:rPr>
                <w:rFonts w:ascii="Calibri" w:eastAsia="Cambria" w:hAnsi="Calibri" w:cs="Calibri"/>
                <w:color w:val="auto"/>
                <w:sz w:val="24"/>
                <w:szCs w:val="24"/>
              </w:rPr>
              <w:t xml:space="preserve"> a análise e deliberação quanto às seguintes sugestões da Resolução em epígrafe:</w:t>
            </w:r>
          </w:p>
          <w:p w14:paraId="2D93450D" w14:textId="77777777" w:rsidR="00CA0A8F" w:rsidRPr="00AE084A" w:rsidRDefault="00CA0A8F" w:rsidP="00AE084A">
            <w:pPr>
              <w:pStyle w:val="PargrafodaLista"/>
              <w:numPr>
                <w:ilvl w:val="0"/>
                <w:numId w:val="12"/>
              </w:numPr>
              <w:tabs>
                <w:tab w:val="start" w:pos="16.10pt"/>
              </w:tabs>
              <w:ind w:start="16.10pt" w:hanging="17.85pt"/>
              <w:contextualSpacing w:val="0"/>
              <w:jc w:val="both"/>
              <w:rPr>
                <w:rFonts w:ascii="Calibri" w:hAnsi="Calibri" w:cs="Calibri"/>
                <w:bCs/>
                <w:lang w:eastAsia="pt-BR"/>
              </w:rPr>
            </w:pPr>
            <w:r w:rsidRPr="00AE084A">
              <w:rPr>
                <w:rFonts w:ascii="Calibri" w:hAnsi="Calibri" w:cs="Calibri"/>
                <w:bCs/>
                <w:lang w:eastAsia="pt-BR"/>
              </w:rPr>
              <w:t>retirada do Artigo  9º, com exceção do § 8º, que dispõem sobre as matérias financeiras e de cobranças de taxas, sobre o documento de arrecadação bancária, opções de sacado no boleto, prazos de vencimento ou de reaprazamento de boleto vencido e afins, sendo que esses dispositivos precisarão ser regulamentados por normativos específicos a serem elaborados e aprovados pela CPFI;</w:t>
            </w:r>
          </w:p>
          <w:p w14:paraId="05CCD27A" w14:textId="77777777" w:rsidR="00CA0A8F" w:rsidRPr="00AE084A" w:rsidRDefault="00CA0A8F" w:rsidP="00AE084A">
            <w:pPr>
              <w:pStyle w:val="PargrafodaLista"/>
              <w:numPr>
                <w:ilvl w:val="0"/>
                <w:numId w:val="13"/>
              </w:numPr>
              <w:tabs>
                <w:tab w:val="start" w:pos="16.10pt"/>
              </w:tabs>
              <w:ind w:start="16.10pt"/>
              <w:contextualSpacing w:val="0"/>
              <w:jc w:val="both"/>
              <w:rPr>
                <w:rFonts w:ascii="Calibri" w:hAnsi="Calibri" w:cs="Calibri"/>
                <w:bCs/>
                <w:lang w:eastAsia="pt-BR"/>
              </w:rPr>
            </w:pPr>
            <w:r w:rsidRPr="00AE084A">
              <w:rPr>
                <w:rFonts w:ascii="Calibri" w:hAnsi="Calibri" w:cs="Calibri"/>
                <w:bCs/>
                <w:lang w:eastAsia="pt-BR"/>
              </w:rPr>
              <w:t>retirada dos dispositivos sobre cobrança de taxas, seja de RRT ou de Expediente, e também sobre Devolução de Taxas, no caso de cancelamento ou nulidade de RRT – dispostos nos artigos 14, 18,  25 e 43;</w:t>
            </w:r>
          </w:p>
          <w:p w14:paraId="1DB34221" w14:textId="77777777" w:rsidR="00CA0A8F" w:rsidRPr="00AE084A" w:rsidRDefault="00CA0A8F" w:rsidP="00AE084A">
            <w:pPr>
              <w:pStyle w:val="PargrafodaLista"/>
              <w:numPr>
                <w:ilvl w:val="0"/>
                <w:numId w:val="13"/>
              </w:numPr>
              <w:tabs>
                <w:tab w:val="start" w:pos="16.10pt"/>
              </w:tabs>
              <w:ind w:start="16.10pt"/>
              <w:contextualSpacing w:val="0"/>
              <w:jc w:val="both"/>
              <w:rPr>
                <w:rFonts w:ascii="Calibri" w:hAnsi="Calibri" w:cs="Calibri"/>
                <w:bCs/>
                <w:lang w:eastAsia="pt-BR"/>
              </w:rPr>
            </w:pPr>
            <w:r w:rsidRPr="00AE084A">
              <w:rPr>
                <w:rFonts w:ascii="Calibri" w:hAnsi="Calibri" w:cs="Calibri"/>
                <w:bCs/>
                <w:lang w:eastAsia="pt-BR"/>
              </w:rPr>
              <w:t>inclusão de artigo nas disposições finais para informar que sobre cobrança de taxas e tarifas deverá ser seguido normativo específico do CAU/BR correlato ao tema,  a ser elaborado e regulamentado pela CPFI-CAU/BR, sendo o texto proposto conforme enviado nas Deliberações nº 014/2023 e nº 021/2024 da CEP-CAU/BR.</w:t>
            </w:r>
          </w:p>
          <w:p w14:paraId="00FC9B1F" w14:textId="77777777" w:rsidR="00CA0A8F" w:rsidRPr="00AE084A" w:rsidRDefault="00CA0A8F" w:rsidP="00AE084A">
            <w:pPr>
              <w:pStyle w:val="PargrafodaLista"/>
              <w:numPr>
                <w:ilvl w:val="0"/>
                <w:numId w:val="13"/>
              </w:numPr>
              <w:tabs>
                <w:tab w:val="start" w:pos="16.10pt"/>
              </w:tabs>
              <w:ind w:start="16.10pt"/>
              <w:contextualSpacing w:val="0"/>
              <w:jc w:val="both"/>
              <w:rPr>
                <w:rFonts w:ascii="Calibri" w:hAnsi="Calibri" w:cs="Calibri"/>
                <w:bCs/>
                <w:lang w:eastAsia="pt-BR"/>
              </w:rPr>
            </w:pPr>
            <w:r w:rsidRPr="00AE084A">
              <w:rPr>
                <w:rFonts w:ascii="Calibri" w:hAnsi="Calibri" w:cs="Calibri"/>
                <w:bCs/>
                <w:lang w:eastAsia="pt-BR"/>
              </w:rPr>
              <w:t xml:space="preserve">viabilidade e legitimidade para criação da “Tarifa de Intempestividade” para o registro Extemporâneo (por ter sido feito fora do prazo obrigatório), além da cobrança da Taxa de RRT prevista na Lei 12378, </w:t>
            </w:r>
            <w:r w:rsidRPr="00AE084A">
              <w:rPr>
                <w:rFonts w:ascii="Calibri" w:hAnsi="Calibri" w:cs="Calibri"/>
                <w:bCs/>
                <w:u w:val="single"/>
                <w:lang w:eastAsia="pt-BR"/>
              </w:rPr>
              <w:t>em substituição</w:t>
            </w:r>
            <w:r w:rsidRPr="00AE084A">
              <w:rPr>
                <w:rFonts w:ascii="Calibri" w:hAnsi="Calibri" w:cs="Calibri"/>
                <w:bCs/>
                <w:lang w:eastAsia="pt-BR"/>
              </w:rPr>
              <w:t xml:space="preserve"> à Taxa de Expediente atualmente vigente, referente à análise e aprovação. O registro extemporâneo passaria a ser efetuado no SICCAU sem prévia análise ou aprovação e sem inserção de documentos comprobatórios;</w:t>
            </w:r>
          </w:p>
          <w:p w14:paraId="75D7B166" w14:textId="77777777" w:rsidR="00CA0A8F" w:rsidRPr="00AE084A" w:rsidRDefault="00CA0A8F" w:rsidP="00AE084A">
            <w:pPr>
              <w:pStyle w:val="PargrafodaLista"/>
              <w:numPr>
                <w:ilvl w:val="0"/>
                <w:numId w:val="13"/>
              </w:numPr>
              <w:tabs>
                <w:tab w:val="start" w:pos="16.10pt"/>
              </w:tabs>
              <w:ind w:start="16.10pt"/>
              <w:contextualSpacing w:val="0"/>
              <w:jc w:val="both"/>
              <w:rPr>
                <w:rFonts w:ascii="Calibri" w:hAnsi="Calibri" w:cs="Calibri"/>
                <w:bCs/>
                <w:lang w:eastAsia="pt-BR"/>
              </w:rPr>
            </w:pPr>
            <w:r w:rsidRPr="00AE084A">
              <w:rPr>
                <w:rFonts w:ascii="Calibri" w:hAnsi="Calibri" w:cs="Calibri"/>
                <w:bCs/>
                <w:lang w:eastAsia="pt-BR"/>
              </w:rPr>
              <w:t>viabilidade e legitimidade de concessão de descontos ou isenção do valor da taxa de RRT, prevista no artigo 48 e 49 da Lei 12.378/2010.</w:t>
            </w:r>
          </w:p>
          <w:p w14:paraId="7B7C30C6" w14:textId="48FAD163" w:rsidR="00CA0A8F" w:rsidRPr="00AE084A" w:rsidRDefault="00CA0A8F" w:rsidP="00AE084A">
            <w:pPr>
              <w:numPr>
                <w:ilvl w:val="0"/>
                <w:numId w:val="9"/>
              </w:numPr>
              <w:tabs>
                <w:tab w:val="start" w:pos="14.20pt"/>
              </w:tabs>
              <w:spacing w:after="0pt" w:line="12pt" w:lineRule="auto"/>
              <w:ind w:start="0pt" w:firstLine="0pt"/>
              <w:jc w:val="both"/>
              <w:rPr>
                <w:rFonts w:ascii="Calibri" w:hAnsi="Calibri" w:cs="Calibri"/>
                <w:bCs/>
                <w:color w:val="auto"/>
                <w:sz w:val="24"/>
                <w:szCs w:val="24"/>
                <w:lang w:eastAsia="pt-BR"/>
              </w:rPr>
            </w:pPr>
            <w:r w:rsidRPr="00AE084A">
              <w:rPr>
                <w:rFonts w:ascii="Calibri" w:hAnsi="Calibri" w:cs="Calibri"/>
                <w:bCs/>
                <w:color w:val="auto"/>
                <w:sz w:val="24"/>
                <w:szCs w:val="24"/>
                <w:lang w:eastAsia="pt-BR"/>
              </w:rPr>
              <w:t>Solicitar à Gerência Financeira (GERFIN-CAU/BR) os levantamentos de dados quantitativos sobre os RRT Simples e Mínimo realizados desde 2012 por cada CAU/UF, para realização de um estudo de impacto financeiro a fim de verificar a possibilidade de agrupar atividades do grupo 1 e 2 – Projeto e Execução no RRT Simples, de forma que o RRT Mínimo passaria a ser descontinuado;</w:t>
            </w:r>
          </w:p>
          <w:p w14:paraId="43B2CE99" w14:textId="77777777" w:rsidR="00CA0A8F" w:rsidRPr="00AE084A" w:rsidRDefault="00CA0A8F" w:rsidP="00AE084A">
            <w:pPr>
              <w:numPr>
                <w:ilvl w:val="0"/>
                <w:numId w:val="9"/>
              </w:numPr>
              <w:tabs>
                <w:tab w:val="start" w:pos="14.20pt"/>
              </w:tabs>
              <w:spacing w:after="0pt" w:line="12pt" w:lineRule="auto"/>
              <w:ind w:start="0pt" w:firstLine="0pt"/>
              <w:jc w:val="both"/>
              <w:rPr>
                <w:rFonts w:ascii="Calibri" w:hAnsi="Calibri" w:cs="Calibri"/>
                <w:bCs/>
                <w:color w:val="auto"/>
                <w:sz w:val="24"/>
                <w:szCs w:val="24"/>
                <w:lang w:eastAsia="pt-BR"/>
              </w:rPr>
            </w:pPr>
            <w:r w:rsidRPr="00AE084A">
              <w:rPr>
                <w:rFonts w:ascii="Calibri" w:hAnsi="Calibri" w:cs="Calibri"/>
                <w:sz w:val="24"/>
                <w:szCs w:val="24"/>
              </w:rPr>
              <w:t>Informar à Auditoria do CAU/BR a análise e manifestação quanto à sugestão de retirada do art. 47 da Resolução CAU/BR nº 91/2014, que trata da obrigatoriedade dos CAU/UF de realizarem vistorias periódicas nos RRTs efetuados no SICCAU de forma automática, bem como o envio de</w:t>
            </w:r>
            <w:r w:rsidRPr="00AE084A">
              <w:rPr>
                <w:rFonts w:ascii="Calibri" w:eastAsia="Cambria" w:hAnsi="Calibri" w:cs="Calibri"/>
                <w:color w:val="auto"/>
                <w:sz w:val="24"/>
                <w:szCs w:val="24"/>
              </w:rPr>
              <w:t xml:space="preserve"> informações a respeito da edição de regulamentação própria ou ato administrativo do CAU/BR (a ser desenvolvido pela Auditoria em conjunto com a Gerência do CSC) para definir os procedimentos relativos a essas auditorias periódicas e a segurança de dados inseridos no Sistema de Comunicação e Informação do CAU (SICCAU).</w:t>
            </w:r>
          </w:p>
          <w:p w14:paraId="21C6EDEB" w14:textId="77777777" w:rsidR="00CA0A8F" w:rsidRPr="00AE084A" w:rsidRDefault="00CA0A8F" w:rsidP="00AE084A">
            <w:pPr>
              <w:numPr>
                <w:ilvl w:val="0"/>
                <w:numId w:val="9"/>
              </w:numPr>
              <w:tabs>
                <w:tab w:val="start" w:pos="14.20pt"/>
              </w:tabs>
              <w:spacing w:after="0pt" w:line="12pt" w:lineRule="auto"/>
              <w:ind w:start="0pt" w:firstLine="0pt"/>
              <w:jc w:val="both"/>
              <w:rPr>
                <w:rFonts w:ascii="Calibri" w:hAnsi="Calibri" w:cs="Calibri"/>
                <w:bCs/>
                <w:color w:val="auto"/>
                <w:sz w:val="24"/>
                <w:szCs w:val="24"/>
                <w:lang w:eastAsia="pt-BR"/>
              </w:rPr>
            </w:pPr>
            <w:r w:rsidRPr="00AE084A">
              <w:rPr>
                <w:rFonts w:ascii="Calibri" w:hAnsi="Calibri" w:cs="Calibri"/>
                <w:sz w:val="24"/>
                <w:szCs w:val="24"/>
              </w:rPr>
              <w:t xml:space="preserve">Solicitar que as respostas da CPFI, GERFIN e Auditoria do CAU/BR sejam enviadas à CEP-CAU/BR </w:t>
            </w:r>
            <w:r w:rsidRPr="00AE084A">
              <w:rPr>
                <w:rFonts w:ascii="Calibri" w:hAnsi="Calibri" w:cs="Calibri"/>
                <w:b/>
                <w:sz w:val="24"/>
                <w:szCs w:val="24"/>
              </w:rPr>
              <w:t>até o dia 30 de agosto de 2024</w:t>
            </w:r>
            <w:r w:rsidRPr="00AE084A">
              <w:rPr>
                <w:rFonts w:ascii="Calibri" w:hAnsi="Calibri" w:cs="Calibri"/>
                <w:sz w:val="24"/>
                <w:szCs w:val="24"/>
              </w:rPr>
              <w:t>;</w:t>
            </w:r>
          </w:p>
          <w:p w14:paraId="4F4EF86C" w14:textId="77777777" w:rsidR="00CA0A8F" w:rsidRPr="00AE084A" w:rsidRDefault="00CA0A8F" w:rsidP="00AE084A">
            <w:pPr>
              <w:numPr>
                <w:ilvl w:val="0"/>
                <w:numId w:val="9"/>
              </w:numPr>
              <w:tabs>
                <w:tab w:val="start" w:pos="14.20pt"/>
              </w:tabs>
              <w:spacing w:after="0pt" w:line="12pt" w:lineRule="auto"/>
              <w:ind w:start="0pt" w:firstLine="0pt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E084A">
              <w:rPr>
                <w:rFonts w:ascii="Calibri" w:hAnsi="Calibri" w:cs="Calibri"/>
                <w:sz w:val="24"/>
                <w:szCs w:val="24"/>
              </w:rPr>
              <w:t>Encaminhar esta deliberação para verificação e tomada das seguintes providências, observado e cumprido o fluxo e prazos a seguir:</w:t>
            </w:r>
          </w:p>
          <w:tbl>
            <w:tblPr>
              <w:tblStyle w:val="Tabelacomgrade"/>
              <w:tblW w:w="389.80pt" w:type="dxa"/>
              <w:tblInd w:w="1.70pt" w:type="dxa"/>
              <w:tblLayout w:type="fixed"/>
              <w:tblLook w:firstRow="1" w:lastRow="0" w:firstColumn="1" w:lastColumn="0" w:noHBand="0" w:noVBand="1"/>
            </w:tblPr>
            <w:tblGrid>
              <w:gridCol w:w="416"/>
              <w:gridCol w:w="1516"/>
              <w:gridCol w:w="4446"/>
              <w:gridCol w:w="1418"/>
            </w:tblGrid>
            <w:tr w:rsidR="00CA0A8F" w:rsidRPr="00AE084A" w14:paraId="37B9119D" w14:textId="77777777" w:rsidTr="00CA0A8F">
              <w:tc>
                <w:tcPr>
                  <w:tcW w:w="20.8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</w:tcPr>
                <w:p w14:paraId="239D336F" w14:textId="77777777" w:rsidR="00CA0A8F" w:rsidRPr="00AE084A" w:rsidRDefault="00CA0A8F" w:rsidP="00AE084A">
                  <w:pPr>
                    <w:spacing w:after="0pt" w:line="12pt" w:lineRule="auto"/>
                    <w:jc w:val="both"/>
                    <w:rPr>
                      <w:rFonts w:ascii="Calibri" w:eastAsia="Times New Roman" w:hAnsi="Calibri" w:cs="Calibr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5.8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hideMark/>
                </w:tcPr>
                <w:p w14:paraId="60CAE7E3" w14:textId="77777777" w:rsidR="00CA0A8F" w:rsidRPr="00AE084A" w:rsidRDefault="00CA0A8F" w:rsidP="00AE084A">
                  <w:pPr>
                    <w:spacing w:after="0pt" w:line="12pt" w:lineRule="auto"/>
                    <w:jc w:val="both"/>
                    <w:rPr>
                      <w:rFonts w:ascii="Calibri" w:eastAsia="Times New Roman" w:hAnsi="Calibri" w:cs="Calibri"/>
                      <w:b w:val="0"/>
                      <w:bCs/>
                      <w:sz w:val="24"/>
                      <w:szCs w:val="24"/>
                    </w:rPr>
                  </w:pPr>
                  <w:r w:rsidRPr="00AE084A">
                    <w:rPr>
                      <w:rFonts w:ascii="Calibri" w:eastAsia="Times New Roman" w:hAnsi="Calibri" w:cs="Calibri"/>
                      <w:b w:val="0"/>
                      <w:bCs/>
                      <w:sz w:val="24"/>
                      <w:szCs w:val="24"/>
                    </w:rPr>
                    <w:t>SETOR</w:t>
                  </w:r>
                </w:p>
              </w:tc>
              <w:tc>
                <w:tcPr>
                  <w:tcW w:w="222.3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hideMark/>
                </w:tcPr>
                <w:p w14:paraId="632EE301" w14:textId="77777777" w:rsidR="00CA0A8F" w:rsidRPr="00AE084A" w:rsidRDefault="00CA0A8F" w:rsidP="00AE084A">
                  <w:pPr>
                    <w:spacing w:after="0pt" w:line="12pt" w:lineRule="auto"/>
                    <w:jc w:val="both"/>
                    <w:rPr>
                      <w:rFonts w:ascii="Calibri" w:eastAsia="Times New Roman" w:hAnsi="Calibri" w:cs="Calibri"/>
                      <w:b w:val="0"/>
                      <w:bCs/>
                      <w:sz w:val="24"/>
                      <w:szCs w:val="24"/>
                    </w:rPr>
                  </w:pPr>
                  <w:r w:rsidRPr="00AE084A">
                    <w:rPr>
                      <w:rFonts w:ascii="Calibri" w:eastAsia="Times New Roman" w:hAnsi="Calibri" w:cs="Calibri"/>
                      <w:b w:val="0"/>
                      <w:bCs/>
                      <w:sz w:val="24"/>
                      <w:szCs w:val="24"/>
                    </w:rPr>
                    <w:t>DEMANDA</w:t>
                  </w:r>
                </w:p>
              </w:tc>
              <w:tc>
                <w:tcPr>
                  <w:tcW w:w="70.9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hideMark/>
                </w:tcPr>
                <w:p w14:paraId="18C77AA7" w14:textId="77777777" w:rsidR="00CA0A8F" w:rsidRPr="00AE084A" w:rsidRDefault="00CA0A8F" w:rsidP="00AE084A">
                  <w:pPr>
                    <w:spacing w:after="0pt" w:line="12pt" w:lineRule="auto"/>
                    <w:jc w:val="both"/>
                    <w:rPr>
                      <w:rFonts w:ascii="Calibri" w:eastAsia="Times New Roman" w:hAnsi="Calibri" w:cs="Calibri"/>
                      <w:b w:val="0"/>
                      <w:bCs/>
                      <w:sz w:val="24"/>
                      <w:szCs w:val="24"/>
                    </w:rPr>
                  </w:pPr>
                  <w:r w:rsidRPr="00AE084A">
                    <w:rPr>
                      <w:rFonts w:ascii="Calibri" w:eastAsia="Times New Roman" w:hAnsi="Calibri" w:cs="Calibri"/>
                      <w:b w:val="0"/>
                      <w:bCs/>
                      <w:sz w:val="24"/>
                      <w:szCs w:val="24"/>
                    </w:rPr>
                    <w:t>PRAZO</w:t>
                  </w:r>
                </w:p>
              </w:tc>
            </w:tr>
            <w:tr w:rsidR="00CA0A8F" w:rsidRPr="00AE084A" w14:paraId="23E9534D" w14:textId="77777777" w:rsidTr="00CA0A8F">
              <w:trPr>
                <w:trHeight w:val="397"/>
              </w:trPr>
              <w:tc>
                <w:tcPr>
                  <w:tcW w:w="20.8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hideMark/>
                </w:tcPr>
                <w:p w14:paraId="51E58FAC" w14:textId="77777777" w:rsidR="00CA0A8F" w:rsidRPr="00AE084A" w:rsidRDefault="00CA0A8F" w:rsidP="00AE084A">
                  <w:pPr>
                    <w:spacing w:after="0pt" w:line="12pt" w:lineRule="auto"/>
                    <w:jc w:val="both"/>
                    <w:rPr>
                      <w:rFonts w:ascii="Calibri" w:eastAsia="Times New Roman" w:hAnsi="Calibri" w:cs="Calibri"/>
                      <w:b w:val="0"/>
                      <w:bCs/>
                      <w:sz w:val="24"/>
                      <w:szCs w:val="24"/>
                    </w:rPr>
                  </w:pPr>
                  <w:r w:rsidRPr="00AE084A">
                    <w:rPr>
                      <w:rFonts w:ascii="Calibri" w:eastAsia="Times New Roman" w:hAnsi="Calibri" w:cs="Calibri"/>
                      <w:b w:val="0"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5.8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hideMark/>
                </w:tcPr>
                <w:p w14:paraId="6EC598F1" w14:textId="77777777" w:rsidR="00CA0A8F" w:rsidRPr="00AE084A" w:rsidRDefault="00CA0A8F" w:rsidP="00AE084A">
                  <w:pPr>
                    <w:spacing w:after="0pt" w:line="12pt" w:lineRule="auto"/>
                    <w:jc w:val="both"/>
                    <w:rPr>
                      <w:rFonts w:ascii="Calibri" w:eastAsia="Times New Roman" w:hAnsi="Calibri" w:cs="Calibri"/>
                      <w:b w:val="0"/>
                      <w:sz w:val="24"/>
                      <w:szCs w:val="24"/>
                    </w:rPr>
                  </w:pPr>
                  <w:r w:rsidRPr="00AE084A">
                    <w:rPr>
                      <w:rFonts w:ascii="Calibri" w:eastAsia="Times New Roman" w:hAnsi="Calibri" w:cs="Calibri"/>
                      <w:b w:val="0"/>
                      <w:sz w:val="24"/>
                      <w:szCs w:val="24"/>
                    </w:rPr>
                    <w:t>SGM</w:t>
                  </w:r>
                </w:p>
              </w:tc>
              <w:tc>
                <w:tcPr>
                  <w:tcW w:w="222.3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hideMark/>
                </w:tcPr>
                <w:p w14:paraId="2D893F20" w14:textId="77777777" w:rsidR="00CA0A8F" w:rsidRPr="00AE084A" w:rsidRDefault="00CA0A8F" w:rsidP="00AE084A">
                  <w:pPr>
                    <w:spacing w:after="0pt" w:line="12pt" w:lineRule="auto"/>
                    <w:jc w:val="both"/>
                    <w:rPr>
                      <w:rFonts w:ascii="Calibri" w:eastAsia="Times New Roman" w:hAnsi="Calibri" w:cs="Calibri"/>
                      <w:b w:val="0"/>
                      <w:sz w:val="24"/>
                      <w:szCs w:val="24"/>
                    </w:rPr>
                  </w:pPr>
                  <w:r w:rsidRPr="00AE084A">
                    <w:rPr>
                      <w:rFonts w:ascii="Calibri" w:eastAsia="Times New Roman" w:hAnsi="Calibri" w:cs="Calibri"/>
                      <w:b w:val="0"/>
                      <w:sz w:val="24"/>
                      <w:szCs w:val="24"/>
                    </w:rPr>
                    <w:t xml:space="preserve">Encaminhar ao Gabinete para </w:t>
                  </w:r>
                </w:p>
              </w:tc>
              <w:tc>
                <w:tcPr>
                  <w:tcW w:w="70.9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hideMark/>
                </w:tcPr>
                <w:p w14:paraId="054785EC" w14:textId="77777777" w:rsidR="00CA0A8F" w:rsidRPr="00AE084A" w:rsidRDefault="00CA0A8F" w:rsidP="00AE084A">
                  <w:pPr>
                    <w:spacing w:after="0pt" w:line="12pt" w:lineRule="auto"/>
                    <w:jc w:val="both"/>
                    <w:rPr>
                      <w:rFonts w:ascii="Calibri" w:eastAsia="Times New Roman" w:hAnsi="Calibri" w:cs="Calibri"/>
                      <w:b w:val="0"/>
                      <w:sz w:val="24"/>
                      <w:szCs w:val="24"/>
                    </w:rPr>
                  </w:pPr>
                  <w:r w:rsidRPr="00AE084A">
                    <w:rPr>
                      <w:rFonts w:ascii="Calibri" w:eastAsia="Times New Roman" w:hAnsi="Calibri" w:cs="Calibri"/>
                      <w:b w:val="0"/>
                      <w:sz w:val="24"/>
                      <w:szCs w:val="24"/>
                    </w:rPr>
                    <w:t>03 dias</w:t>
                  </w:r>
                </w:p>
              </w:tc>
            </w:tr>
            <w:tr w:rsidR="00CA0A8F" w:rsidRPr="00AE084A" w14:paraId="2FC4667D" w14:textId="77777777" w:rsidTr="00CA0A8F">
              <w:trPr>
                <w:trHeight w:val="397"/>
              </w:trPr>
              <w:tc>
                <w:tcPr>
                  <w:tcW w:w="20.8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</w:tcPr>
                <w:p w14:paraId="492D7D06" w14:textId="77777777" w:rsidR="00CA0A8F" w:rsidRPr="00AE084A" w:rsidRDefault="00CA0A8F" w:rsidP="00AE084A">
                  <w:pPr>
                    <w:spacing w:after="0pt" w:line="12pt" w:lineRule="auto"/>
                    <w:jc w:val="both"/>
                    <w:rPr>
                      <w:rFonts w:ascii="Calibri" w:eastAsia="Times New Roman" w:hAnsi="Calibri" w:cs="Calibri"/>
                      <w:b w:val="0"/>
                      <w:bCs/>
                      <w:sz w:val="24"/>
                      <w:szCs w:val="24"/>
                    </w:rPr>
                  </w:pPr>
                  <w:r w:rsidRPr="00AE084A">
                    <w:rPr>
                      <w:rFonts w:ascii="Calibri" w:eastAsia="Times New Roman" w:hAnsi="Calibri" w:cs="Calibri"/>
                      <w:b w:val="0"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75.8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</w:tcPr>
                <w:p w14:paraId="71223707" w14:textId="77777777" w:rsidR="00CA0A8F" w:rsidRPr="00AE084A" w:rsidRDefault="00CA0A8F" w:rsidP="00AE084A">
                  <w:pPr>
                    <w:spacing w:after="0pt" w:line="12pt" w:lineRule="auto"/>
                    <w:jc w:val="both"/>
                    <w:rPr>
                      <w:rFonts w:ascii="Calibri" w:eastAsia="Times New Roman" w:hAnsi="Calibri" w:cs="Calibri"/>
                      <w:b w:val="0"/>
                      <w:sz w:val="24"/>
                      <w:szCs w:val="24"/>
                    </w:rPr>
                  </w:pPr>
                  <w:r w:rsidRPr="00AE084A">
                    <w:rPr>
                      <w:rFonts w:ascii="Calibri" w:eastAsia="Times New Roman" w:hAnsi="Calibri" w:cs="Calibri"/>
                      <w:b w:val="0"/>
                      <w:sz w:val="24"/>
                      <w:szCs w:val="24"/>
                    </w:rPr>
                    <w:t>Gabinete</w:t>
                  </w:r>
                </w:p>
              </w:tc>
              <w:tc>
                <w:tcPr>
                  <w:tcW w:w="222.3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</w:tcPr>
                <w:p w14:paraId="48A5FE4E" w14:textId="77777777" w:rsidR="00CA0A8F" w:rsidRPr="00AE084A" w:rsidRDefault="00CA0A8F" w:rsidP="00AE084A">
                  <w:pPr>
                    <w:spacing w:after="0pt" w:line="12pt" w:lineRule="auto"/>
                    <w:jc w:val="both"/>
                    <w:rPr>
                      <w:rFonts w:ascii="Calibri" w:eastAsia="Times New Roman" w:hAnsi="Calibri" w:cs="Calibri"/>
                      <w:b w:val="0"/>
                      <w:sz w:val="24"/>
                      <w:szCs w:val="24"/>
                    </w:rPr>
                  </w:pPr>
                  <w:r w:rsidRPr="00AE084A">
                    <w:rPr>
                      <w:rFonts w:ascii="Calibri" w:eastAsia="Times New Roman" w:hAnsi="Calibri" w:cs="Calibri"/>
                      <w:b w:val="0"/>
                      <w:sz w:val="24"/>
                      <w:szCs w:val="24"/>
                    </w:rPr>
                    <w:t>Envio da deliberação e do arquivo anexo (minuta de anteprojeto) às instancias citadas no item 1 – ASSCOM e CED-CAU/BR</w:t>
                  </w:r>
                </w:p>
              </w:tc>
              <w:tc>
                <w:tcPr>
                  <w:tcW w:w="70.9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</w:tcPr>
                <w:p w14:paraId="2319CC6E" w14:textId="77777777" w:rsidR="00CA0A8F" w:rsidRPr="00AE084A" w:rsidRDefault="00CA0A8F" w:rsidP="00AE084A">
                  <w:pPr>
                    <w:spacing w:after="0pt" w:line="12pt" w:lineRule="auto"/>
                    <w:jc w:val="both"/>
                    <w:rPr>
                      <w:rFonts w:ascii="Calibri" w:eastAsia="Times New Roman" w:hAnsi="Calibri" w:cs="Calibri"/>
                      <w:b w:val="0"/>
                      <w:sz w:val="24"/>
                      <w:szCs w:val="24"/>
                    </w:rPr>
                  </w:pPr>
                  <w:r w:rsidRPr="00AE084A">
                    <w:rPr>
                      <w:rFonts w:ascii="Calibri" w:eastAsia="Times New Roman" w:hAnsi="Calibri" w:cs="Calibri"/>
                      <w:b w:val="0"/>
                      <w:sz w:val="24"/>
                      <w:szCs w:val="24"/>
                    </w:rPr>
                    <w:t>03 dias</w:t>
                  </w:r>
                </w:p>
              </w:tc>
            </w:tr>
            <w:tr w:rsidR="00CA0A8F" w:rsidRPr="00AE084A" w14:paraId="0BD064EC" w14:textId="77777777" w:rsidTr="00CA0A8F">
              <w:trPr>
                <w:trHeight w:val="397"/>
              </w:trPr>
              <w:tc>
                <w:tcPr>
                  <w:tcW w:w="20.8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</w:tcPr>
                <w:p w14:paraId="1C9C8AAD" w14:textId="77777777" w:rsidR="00CA0A8F" w:rsidRPr="00AE084A" w:rsidRDefault="00CA0A8F" w:rsidP="00AE084A">
                  <w:pPr>
                    <w:spacing w:after="0pt" w:line="12pt" w:lineRule="auto"/>
                    <w:jc w:val="both"/>
                    <w:rPr>
                      <w:rFonts w:ascii="Calibri" w:eastAsia="Times New Roman" w:hAnsi="Calibri" w:cs="Calibri"/>
                      <w:b w:val="0"/>
                      <w:bCs/>
                      <w:sz w:val="24"/>
                      <w:szCs w:val="24"/>
                    </w:rPr>
                  </w:pPr>
                  <w:r w:rsidRPr="00AE084A">
                    <w:rPr>
                      <w:rFonts w:ascii="Calibri" w:eastAsia="Times New Roman" w:hAnsi="Calibri" w:cs="Calibri"/>
                      <w:b w:val="0"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75.8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</w:tcPr>
                <w:p w14:paraId="3C80CA57" w14:textId="77777777" w:rsidR="00CA0A8F" w:rsidRPr="00AE084A" w:rsidRDefault="00CA0A8F" w:rsidP="00AE084A">
                  <w:pPr>
                    <w:spacing w:after="0pt" w:line="12pt" w:lineRule="auto"/>
                    <w:jc w:val="both"/>
                    <w:rPr>
                      <w:rFonts w:ascii="Calibri" w:eastAsia="Times New Roman" w:hAnsi="Calibri" w:cs="Calibri"/>
                      <w:b w:val="0"/>
                      <w:sz w:val="24"/>
                      <w:szCs w:val="24"/>
                    </w:rPr>
                  </w:pPr>
                  <w:r w:rsidRPr="00AE084A">
                    <w:rPr>
                      <w:rFonts w:ascii="Calibri" w:eastAsia="Times New Roman" w:hAnsi="Calibri" w:cs="Calibri"/>
                      <w:b w:val="0"/>
                      <w:sz w:val="24"/>
                      <w:szCs w:val="24"/>
                    </w:rPr>
                    <w:t>CPFI-CAU/BR</w:t>
                  </w:r>
                </w:p>
              </w:tc>
              <w:tc>
                <w:tcPr>
                  <w:tcW w:w="222.3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</w:tcPr>
                <w:p w14:paraId="33DF4DFD" w14:textId="77777777" w:rsidR="00CA0A8F" w:rsidRPr="00AE084A" w:rsidRDefault="00CA0A8F" w:rsidP="00AE084A">
                  <w:pPr>
                    <w:spacing w:after="0pt" w:line="12pt" w:lineRule="auto"/>
                    <w:jc w:val="both"/>
                    <w:rPr>
                      <w:rFonts w:ascii="Calibri" w:eastAsia="Times New Roman" w:hAnsi="Calibri" w:cs="Calibri"/>
                      <w:b w:val="0"/>
                      <w:sz w:val="24"/>
                      <w:szCs w:val="24"/>
                    </w:rPr>
                  </w:pPr>
                  <w:r w:rsidRPr="00AE084A">
                    <w:rPr>
                      <w:rFonts w:ascii="Calibri" w:eastAsia="Times New Roman" w:hAnsi="Calibri" w:cs="Calibri"/>
                      <w:b w:val="0"/>
                      <w:sz w:val="24"/>
                      <w:szCs w:val="24"/>
                    </w:rPr>
                    <w:t>Envio de deliberação da comissão em resposta às propostas da CEP – item 1</w:t>
                  </w:r>
                </w:p>
              </w:tc>
              <w:tc>
                <w:tcPr>
                  <w:tcW w:w="70.9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</w:tcPr>
                <w:p w14:paraId="18BFA958" w14:textId="418E8978" w:rsidR="00CA0A8F" w:rsidRPr="00AE084A" w:rsidRDefault="00CA0A8F" w:rsidP="00AE084A">
                  <w:pPr>
                    <w:spacing w:after="0pt" w:line="12pt" w:lineRule="auto"/>
                    <w:rPr>
                      <w:rFonts w:ascii="Calibri" w:eastAsia="Times New Roman" w:hAnsi="Calibri" w:cs="Calibri"/>
                      <w:b w:val="0"/>
                      <w:sz w:val="24"/>
                      <w:szCs w:val="24"/>
                    </w:rPr>
                  </w:pPr>
                  <w:r w:rsidRPr="00AE084A">
                    <w:rPr>
                      <w:rFonts w:ascii="Calibri" w:eastAsia="Times New Roman" w:hAnsi="Calibri" w:cs="Calibri"/>
                      <w:b w:val="0"/>
                      <w:sz w:val="24"/>
                      <w:szCs w:val="24"/>
                    </w:rPr>
                    <w:t>Até dia 29/8/2024</w:t>
                  </w:r>
                </w:p>
              </w:tc>
            </w:tr>
            <w:tr w:rsidR="00CA0A8F" w:rsidRPr="00AE084A" w14:paraId="69AA0EFD" w14:textId="77777777" w:rsidTr="00CA0A8F">
              <w:trPr>
                <w:trHeight w:val="397"/>
              </w:trPr>
              <w:tc>
                <w:tcPr>
                  <w:tcW w:w="20.8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</w:tcPr>
                <w:p w14:paraId="54BC5DF1" w14:textId="77777777" w:rsidR="00CA0A8F" w:rsidRPr="00AE084A" w:rsidRDefault="00CA0A8F" w:rsidP="00AE084A">
                  <w:pPr>
                    <w:spacing w:after="0pt" w:line="12pt" w:lineRule="auto"/>
                    <w:jc w:val="both"/>
                    <w:rPr>
                      <w:rFonts w:ascii="Calibri" w:eastAsia="Times New Roman" w:hAnsi="Calibri" w:cs="Calibri"/>
                      <w:b w:val="0"/>
                      <w:bCs/>
                      <w:sz w:val="24"/>
                      <w:szCs w:val="24"/>
                    </w:rPr>
                  </w:pPr>
                  <w:r w:rsidRPr="00AE084A">
                    <w:rPr>
                      <w:rFonts w:ascii="Calibri" w:eastAsia="Times New Roman" w:hAnsi="Calibri" w:cs="Calibri"/>
                      <w:b w:val="0"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75.8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</w:tcPr>
                <w:p w14:paraId="596CC6D5" w14:textId="77777777" w:rsidR="00CA0A8F" w:rsidRPr="00AE084A" w:rsidRDefault="00CA0A8F" w:rsidP="00AE084A">
                  <w:pPr>
                    <w:spacing w:after="0pt" w:line="12pt" w:lineRule="auto"/>
                    <w:jc w:val="both"/>
                    <w:rPr>
                      <w:rFonts w:ascii="Calibri" w:eastAsia="Times New Roman" w:hAnsi="Calibri" w:cs="Calibri"/>
                      <w:b w:val="0"/>
                      <w:sz w:val="24"/>
                      <w:szCs w:val="24"/>
                    </w:rPr>
                  </w:pPr>
                  <w:r w:rsidRPr="00AE084A">
                    <w:rPr>
                      <w:rFonts w:ascii="Calibri" w:eastAsia="Times New Roman" w:hAnsi="Calibri" w:cs="Calibri"/>
                      <w:b w:val="0"/>
                      <w:sz w:val="24"/>
                      <w:szCs w:val="24"/>
                    </w:rPr>
                    <w:t>GERFIN</w:t>
                  </w:r>
                </w:p>
              </w:tc>
              <w:tc>
                <w:tcPr>
                  <w:tcW w:w="222.3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</w:tcPr>
                <w:p w14:paraId="3D14C2E1" w14:textId="77777777" w:rsidR="00CA0A8F" w:rsidRPr="00AE084A" w:rsidRDefault="00CA0A8F" w:rsidP="00AE084A">
                  <w:pPr>
                    <w:spacing w:after="0pt" w:line="12pt" w:lineRule="auto"/>
                    <w:jc w:val="both"/>
                    <w:rPr>
                      <w:rFonts w:ascii="Calibri" w:eastAsia="Times New Roman" w:hAnsi="Calibri" w:cs="Calibri"/>
                      <w:b w:val="0"/>
                      <w:sz w:val="24"/>
                      <w:szCs w:val="24"/>
                    </w:rPr>
                  </w:pPr>
                  <w:r w:rsidRPr="00AE084A">
                    <w:rPr>
                      <w:rFonts w:ascii="Calibri" w:eastAsia="Times New Roman" w:hAnsi="Calibri" w:cs="Calibri"/>
                      <w:b w:val="0"/>
                      <w:sz w:val="24"/>
                      <w:szCs w:val="24"/>
                    </w:rPr>
                    <w:t>Envio do levantamento de dados e estudo de impacto financeiro em resposta à proposta da CEP – item 2</w:t>
                  </w:r>
                </w:p>
              </w:tc>
              <w:tc>
                <w:tcPr>
                  <w:tcW w:w="70.9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</w:tcPr>
                <w:p w14:paraId="608501FC" w14:textId="77777777" w:rsidR="00CA0A8F" w:rsidRPr="00AE084A" w:rsidRDefault="00CA0A8F" w:rsidP="00AE084A">
                  <w:pPr>
                    <w:spacing w:after="0pt" w:line="12pt" w:lineRule="auto"/>
                    <w:rPr>
                      <w:rFonts w:ascii="Calibri" w:eastAsia="Times New Roman" w:hAnsi="Calibri" w:cs="Calibri"/>
                      <w:b w:val="0"/>
                      <w:sz w:val="24"/>
                      <w:szCs w:val="24"/>
                    </w:rPr>
                  </w:pPr>
                  <w:r w:rsidRPr="00AE084A">
                    <w:rPr>
                      <w:rFonts w:ascii="Calibri" w:eastAsia="Times New Roman" w:hAnsi="Calibri" w:cs="Calibri"/>
                      <w:b w:val="0"/>
                      <w:sz w:val="24"/>
                      <w:szCs w:val="24"/>
                    </w:rPr>
                    <w:t>Até dia 29/8/2024</w:t>
                  </w:r>
                </w:p>
              </w:tc>
            </w:tr>
            <w:tr w:rsidR="00CA0A8F" w:rsidRPr="00AE084A" w14:paraId="1BC035CD" w14:textId="77777777" w:rsidTr="00CA0A8F">
              <w:trPr>
                <w:trHeight w:val="397"/>
              </w:trPr>
              <w:tc>
                <w:tcPr>
                  <w:tcW w:w="20.8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</w:tcPr>
                <w:p w14:paraId="3C0DF613" w14:textId="77777777" w:rsidR="00CA0A8F" w:rsidRPr="00AE084A" w:rsidRDefault="00CA0A8F" w:rsidP="00AE084A">
                  <w:pPr>
                    <w:spacing w:after="0pt" w:line="12pt" w:lineRule="auto"/>
                    <w:jc w:val="both"/>
                    <w:rPr>
                      <w:rFonts w:ascii="Calibri" w:eastAsia="Times New Roman" w:hAnsi="Calibri" w:cs="Calibri"/>
                      <w:b w:val="0"/>
                      <w:bCs/>
                      <w:sz w:val="24"/>
                      <w:szCs w:val="24"/>
                    </w:rPr>
                  </w:pPr>
                  <w:r w:rsidRPr="00AE084A">
                    <w:rPr>
                      <w:rFonts w:ascii="Calibri" w:eastAsia="Times New Roman" w:hAnsi="Calibri" w:cs="Calibri"/>
                      <w:b w:val="0"/>
                      <w:bCs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75.8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</w:tcPr>
                <w:p w14:paraId="7EA5FB88" w14:textId="77777777" w:rsidR="00CA0A8F" w:rsidRPr="00AE084A" w:rsidRDefault="00CA0A8F" w:rsidP="00AE084A">
                  <w:pPr>
                    <w:spacing w:after="0pt" w:line="12pt" w:lineRule="auto"/>
                    <w:jc w:val="both"/>
                    <w:rPr>
                      <w:rFonts w:ascii="Calibri" w:eastAsia="Times New Roman" w:hAnsi="Calibri" w:cs="Calibri"/>
                      <w:b w:val="0"/>
                      <w:sz w:val="24"/>
                      <w:szCs w:val="24"/>
                    </w:rPr>
                  </w:pPr>
                  <w:r w:rsidRPr="00AE084A">
                    <w:rPr>
                      <w:rFonts w:ascii="Calibri" w:eastAsia="Times New Roman" w:hAnsi="Calibri" w:cs="Calibri"/>
                      <w:b w:val="0"/>
                      <w:sz w:val="24"/>
                      <w:szCs w:val="24"/>
                    </w:rPr>
                    <w:t>Auditoria</w:t>
                  </w:r>
                </w:p>
              </w:tc>
              <w:tc>
                <w:tcPr>
                  <w:tcW w:w="222.3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</w:tcPr>
                <w:p w14:paraId="40AF9F4B" w14:textId="77777777" w:rsidR="00CA0A8F" w:rsidRPr="00AE084A" w:rsidRDefault="00CA0A8F" w:rsidP="00AE084A">
                  <w:pPr>
                    <w:spacing w:after="0pt" w:line="12pt" w:lineRule="auto"/>
                    <w:jc w:val="both"/>
                    <w:rPr>
                      <w:rFonts w:ascii="Calibri" w:eastAsia="Times New Roman" w:hAnsi="Calibri" w:cs="Calibri"/>
                      <w:b w:val="0"/>
                      <w:sz w:val="24"/>
                      <w:szCs w:val="24"/>
                    </w:rPr>
                  </w:pPr>
                  <w:r w:rsidRPr="00AE084A">
                    <w:rPr>
                      <w:rFonts w:ascii="Calibri" w:eastAsia="Times New Roman" w:hAnsi="Calibri" w:cs="Calibri"/>
                      <w:b w:val="0"/>
                      <w:sz w:val="24"/>
                      <w:szCs w:val="24"/>
                    </w:rPr>
                    <w:t>Envio de  Despacho em resposta à proposta da CEP – item 3</w:t>
                  </w:r>
                </w:p>
              </w:tc>
              <w:tc>
                <w:tcPr>
                  <w:tcW w:w="70.9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</w:tcPr>
                <w:p w14:paraId="2C7EE913" w14:textId="77777777" w:rsidR="00CA0A8F" w:rsidRPr="00AE084A" w:rsidRDefault="00CA0A8F" w:rsidP="00AE084A">
                  <w:pPr>
                    <w:spacing w:after="0pt" w:line="12pt" w:lineRule="auto"/>
                    <w:jc w:val="both"/>
                    <w:rPr>
                      <w:rFonts w:ascii="Calibri" w:eastAsia="Times New Roman" w:hAnsi="Calibri" w:cs="Calibri"/>
                      <w:sz w:val="24"/>
                      <w:szCs w:val="24"/>
                    </w:rPr>
                  </w:pPr>
                  <w:r w:rsidRPr="00AE084A">
                    <w:rPr>
                      <w:rFonts w:ascii="Calibri" w:eastAsia="Times New Roman" w:hAnsi="Calibri" w:cs="Calibri"/>
                      <w:b w:val="0"/>
                      <w:sz w:val="24"/>
                      <w:szCs w:val="24"/>
                    </w:rPr>
                    <w:t>Até dia 29/8/2024</w:t>
                  </w:r>
                </w:p>
              </w:tc>
            </w:tr>
            <w:tr w:rsidR="00CA0A8F" w:rsidRPr="00AE084A" w14:paraId="130C534A" w14:textId="77777777" w:rsidTr="00CA0A8F">
              <w:trPr>
                <w:trHeight w:val="397"/>
              </w:trPr>
              <w:tc>
                <w:tcPr>
                  <w:tcW w:w="20.8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</w:tcPr>
                <w:p w14:paraId="37DCC048" w14:textId="77777777" w:rsidR="00CA0A8F" w:rsidRPr="00AE084A" w:rsidRDefault="00CA0A8F" w:rsidP="00AE084A">
                  <w:pPr>
                    <w:spacing w:after="0pt" w:line="12pt" w:lineRule="auto"/>
                    <w:jc w:val="both"/>
                    <w:rPr>
                      <w:rFonts w:ascii="Calibri" w:eastAsia="Times New Roman" w:hAnsi="Calibri" w:cs="Calibri"/>
                      <w:b w:val="0"/>
                      <w:bCs/>
                      <w:sz w:val="24"/>
                      <w:szCs w:val="24"/>
                    </w:rPr>
                  </w:pPr>
                  <w:r w:rsidRPr="00AE084A">
                    <w:rPr>
                      <w:rFonts w:ascii="Calibri" w:eastAsia="Times New Roman" w:hAnsi="Calibri" w:cs="Calibri"/>
                      <w:b w:val="0"/>
                      <w:bCs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75.8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</w:tcPr>
                <w:p w14:paraId="2AC95696" w14:textId="77777777" w:rsidR="00CA0A8F" w:rsidRPr="00AE084A" w:rsidRDefault="00CA0A8F" w:rsidP="00AE084A">
                  <w:pPr>
                    <w:spacing w:after="0pt" w:line="12pt" w:lineRule="auto"/>
                    <w:jc w:val="both"/>
                    <w:rPr>
                      <w:rFonts w:ascii="Calibri" w:eastAsia="Times New Roman" w:hAnsi="Calibri" w:cs="Calibri"/>
                      <w:b w:val="0"/>
                      <w:sz w:val="24"/>
                      <w:szCs w:val="24"/>
                    </w:rPr>
                  </w:pPr>
                  <w:r w:rsidRPr="00AE084A">
                    <w:rPr>
                      <w:rFonts w:ascii="Calibri" w:eastAsia="Times New Roman" w:hAnsi="Calibri" w:cs="Calibri"/>
                      <w:b w:val="0"/>
                      <w:sz w:val="24"/>
                      <w:szCs w:val="24"/>
                    </w:rPr>
                    <w:t>Gabinete</w:t>
                  </w:r>
                </w:p>
              </w:tc>
              <w:tc>
                <w:tcPr>
                  <w:tcW w:w="222.3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</w:tcPr>
                <w:p w14:paraId="090B7676" w14:textId="77777777" w:rsidR="00CA0A8F" w:rsidRPr="00AE084A" w:rsidRDefault="00CA0A8F" w:rsidP="00AE084A">
                  <w:pPr>
                    <w:spacing w:after="0pt" w:line="12pt" w:lineRule="auto"/>
                    <w:jc w:val="both"/>
                    <w:rPr>
                      <w:rFonts w:ascii="Calibri" w:eastAsia="Times New Roman" w:hAnsi="Calibri" w:cs="Calibri"/>
                      <w:b w:val="0"/>
                      <w:sz w:val="24"/>
                      <w:szCs w:val="24"/>
                    </w:rPr>
                  </w:pPr>
                  <w:r w:rsidRPr="00AE084A">
                    <w:rPr>
                      <w:rFonts w:ascii="Calibri" w:eastAsia="Times New Roman" w:hAnsi="Calibri" w:cs="Calibri"/>
                      <w:b w:val="0"/>
                      <w:sz w:val="24"/>
                      <w:szCs w:val="24"/>
                    </w:rPr>
                    <w:t>Restituição do Processo SEI à SGM/CEP  com as respostas e documentos da CPFI, GERFIN e Auditoria</w:t>
                  </w:r>
                </w:p>
              </w:tc>
              <w:tc>
                <w:tcPr>
                  <w:tcW w:w="70.9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</w:tcPr>
                <w:p w14:paraId="17CC48AA" w14:textId="77777777" w:rsidR="00CA0A8F" w:rsidRPr="00AE084A" w:rsidRDefault="00CA0A8F" w:rsidP="00AE084A">
                  <w:pPr>
                    <w:spacing w:after="0pt" w:line="12pt" w:lineRule="auto"/>
                    <w:jc w:val="both"/>
                    <w:rPr>
                      <w:rFonts w:ascii="Calibri" w:eastAsia="Times New Roman" w:hAnsi="Calibri" w:cs="Calibri"/>
                      <w:b w:val="0"/>
                      <w:sz w:val="24"/>
                      <w:szCs w:val="24"/>
                    </w:rPr>
                  </w:pPr>
                  <w:r w:rsidRPr="00AE084A">
                    <w:rPr>
                      <w:rFonts w:ascii="Calibri" w:eastAsia="Times New Roman" w:hAnsi="Calibri" w:cs="Calibri"/>
                      <w:sz w:val="24"/>
                      <w:szCs w:val="24"/>
                    </w:rPr>
                    <w:t>Até dia 30/8/2024</w:t>
                  </w:r>
                </w:p>
              </w:tc>
            </w:tr>
          </w:tbl>
          <w:p w14:paraId="475896E4" w14:textId="2DA44374" w:rsidR="00EE4183" w:rsidRPr="00AE084A" w:rsidRDefault="00CA0A8F" w:rsidP="00AE084A">
            <w:pPr>
              <w:numPr>
                <w:ilvl w:val="0"/>
                <w:numId w:val="9"/>
              </w:numPr>
              <w:tabs>
                <w:tab w:val="start" w:pos="14.20pt"/>
              </w:tabs>
              <w:spacing w:after="0pt" w:line="12pt" w:lineRule="auto"/>
              <w:ind w:start="0pt" w:firstLine="0pt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E084A">
              <w:rPr>
                <w:rFonts w:ascii="Calibri" w:hAnsi="Calibri" w:cs="Calibri"/>
                <w:sz w:val="24"/>
                <w:szCs w:val="24"/>
              </w:rPr>
              <w:t xml:space="preserve"> Solicitar a observação dos temas contidos nesta deliberação pelos demais setores e órgãos colegiados que possuem convergência com o assunto.</w:t>
            </w:r>
          </w:p>
        </w:tc>
      </w:tr>
    </w:tbl>
    <w:p w14:paraId="234DFE47" w14:textId="70CCB26E" w:rsidR="00560706" w:rsidRPr="00AE084A" w:rsidRDefault="00560706" w:rsidP="00AE084A">
      <w:pPr>
        <w:tabs>
          <w:tab w:val="start" w:pos="24.20pt"/>
          <w:tab w:val="start" w:pos="112.45pt"/>
        </w:tabs>
        <w:spacing w:after="0pt" w:line="12pt" w:lineRule="auto"/>
        <w:rPr>
          <w:rFonts w:ascii="Calibri" w:eastAsia="Cambria" w:hAnsi="Calibri" w:cs="Calibri"/>
          <w:b/>
          <w:color w:val="auto"/>
          <w:sz w:val="24"/>
          <w:szCs w:val="24"/>
        </w:rPr>
      </w:pPr>
    </w:p>
    <w:tbl>
      <w:tblPr>
        <w:tblW w:w="503.25pt" w:type="dxa"/>
        <w:tblLayout w:type="fixed"/>
        <w:tblLook w:firstRow="1" w:lastRow="0" w:firstColumn="1" w:lastColumn="0" w:noHBand="0" w:noVBand="1"/>
      </w:tblPr>
      <w:tblGrid>
        <w:gridCol w:w="1985"/>
        <w:gridCol w:w="8080"/>
      </w:tblGrid>
      <w:tr w:rsidR="00560706" w:rsidRPr="00AE084A" w14:paraId="2F077691" w14:textId="77777777" w:rsidTr="00DB2374">
        <w:trPr>
          <w:trHeight w:val="249"/>
        </w:trPr>
        <w:tc>
          <w:tcPr>
            <w:tcW w:w="99.2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39DD803E" w14:textId="448C5D94" w:rsidR="00560706" w:rsidRPr="00AE084A" w:rsidRDefault="00560706" w:rsidP="00AE084A">
            <w:pPr>
              <w:spacing w:after="0pt" w:line="12pt" w:lineRule="auto"/>
              <w:jc w:val="both"/>
              <w:rPr>
                <w:rFonts w:ascii="Calibri" w:eastAsia="Cambria" w:hAnsi="Calibri" w:cs="Calibri"/>
                <w:b/>
                <w:color w:val="auto"/>
                <w:sz w:val="24"/>
                <w:szCs w:val="24"/>
              </w:rPr>
            </w:pPr>
            <w:r w:rsidRPr="00AE084A">
              <w:rPr>
                <w:rFonts w:ascii="Calibri" w:eastAsia="Cambria" w:hAnsi="Calibri" w:cs="Calibri"/>
                <w:b/>
                <w:color w:val="auto"/>
                <w:sz w:val="24"/>
                <w:szCs w:val="24"/>
              </w:rPr>
              <w:t>3</w:t>
            </w:r>
          </w:p>
        </w:tc>
        <w:tc>
          <w:tcPr>
            <w:tcW w:w="404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  <w:hideMark/>
          </w:tcPr>
          <w:p w14:paraId="018D912F" w14:textId="638BA644" w:rsidR="00560706" w:rsidRPr="00AE084A" w:rsidRDefault="00560706" w:rsidP="00AE084A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Calibri" w:eastAsia="Cambria" w:hAnsi="Calibri" w:cs="Calibri"/>
                <w:b/>
                <w:color w:val="auto"/>
                <w:sz w:val="24"/>
                <w:szCs w:val="24"/>
              </w:rPr>
            </w:pPr>
            <w:r w:rsidRPr="00AE084A">
              <w:rPr>
                <w:rFonts w:ascii="Calibri" w:eastAsia="Cambria" w:hAnsi="Calibri" w:cs="Calibri"/>
                <w:b/>
                <w:color w:val="auto"/>
                <w:sz w:val="24"/>
                <w:szCs w:val="24"/>
              </w:rPr>
              <w:t xml:space="preserve">Relatório da 1ª Conferência Trienal de Fiscalização realizado em </w:t>
            </w:r>
            <w:r w:rsidR="00CA0A8F" w:rsidRPr="00AE084A">
              <w:rPr>
                <w:rFonts w:ascii="Calibri" w:eastAsia="Cambria" w:hAnsi="Calibri" w:cs="Calibri"/>
                <w:b/>
                <w:color w:val="auto"/>
                <w:sz w:val="24"/>
                <w:szCs w:val="24"/>
              </w:rPr>
              <w:t xml:space="preserve">março de </w:t>
            </w:r>
            <w:r w:rsidRPr="00AE084A">
              <w:rPr>
                <w:rFonts w:ascii="Calibri" w:eastAsia="Cambria" w:hAnsi="Calibri" w:cs="Calibri"/>
                <w:b/>
                <w:color w:val="auto"/>
                <w:sz w:val="24"/>
                <w:szCs w:val="24"/>
              </w:rPr>
              <w:t>2024</w:t>
            </w:r>
          </w:p>
        </w:tc>
      </w:tr>
      <w:tr w:rsidR="00560706" w:rsidRPr="00AE084A" w14:paraId="351AC746" w14:textId="77777777" w:rsidTr="00DB2374">
        <w:trPr>
          <w:trHeight w:val="259"/>
        </w:trPr>
        <w:tc>
          <w:tcPr>
            <w:tcW w:w="99.2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4C5C5EE2" w14:textId="77777777" w:rsidR="00560706" w:rsidRPr="00AE084A" w:rsidRDefault="00560706" w:rsidP="00AE084A">
            <w:pPr>
              <w:spacing w:after="0pt" w:line="12pt" w:lineRule="auto"/>
              <w:jc w:val="both"/>
              <w:rPr>
                <w:rFonts w:ascii="Calibri" w:eastAsia="Cambria" w:hAnsi="Calibri" w:cs="Calibri"/>
                <w:b/>
                <w:color w:val="auto"/>
                <w:sz w:val="24"/>
                <w:szCs w:val="24"/>
              </w:rPr>
            </w:pPr>
            <w:r w:rsidRPr="00AE084A">
              <w:rPr>
                <w:rFonts w:ascii="Calibri" w:eastAsia="Cambria" w:hAnsi="Calibri" w:cs="Calibri"/>
                <w:b/>
                <w:color w:val="auto"/>
                <w:sz w:val="24"/>
                <w:szCs w:val="24"/>
              </w:rPr>
              <w:t>Fonte</w:t>
            </w:r>
          </w:p>
        </w:tc>
        <w:tc>
          <w:tcPr>
            <w:tcW w:w="404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  <w:hideMark/>
          </w:tcPr>
          <w:p w14:paraId="0EB0F103" w14:textId="0A417688" w:rsidR="00560706" w:rsidRPr="00AE084A" w:rsidRDefault="002E05E1" w:rsidP="00AE084A">
            <w:pPr>
              <w:spacing w:after="0pt" w:line="12pt" w:lineRule="auto"/>
              <w:jc w:val="both"/>
              <w:rPr>
                <w:rFonts w:ascii="Calibri" w:eastAsia="Cambria" w:hAnsi="Calibri" w:cs="Calibri"/>
                <w:color w:val="auto"/>
                <w:sz w:val="24"/>
                <w:szCs w:val="24"/>
              </w:rPr>
            </w:pPr>
            <w:r w:rsidRPr="00AE084A">
              <w:rPr>
                <w:rFonts w:ascii="Calibri" w:eastAsia="Cambria" w:hAnsi="Calibri" w:cs="Calibri"/>
                <w:color w:val="auto"/>
                <w:sz w:val="24"/>
                <w:szCs w:val="24"/>
              </w:rPr>
              <w:t xml:space="preserve">Plano de Trabalho da CEP-CAU/BR - </w:t>
            </w:r>
            <w:r w:rsidR="00560706" w:rsidRPr="00AE084A">
              <w:rPr>
                <w:rFonts w:ascii="Calibri" w:eastAsia="Cambria" w:hAnsi="Calibri" w:cs="Calibri"/>
                <w:color w:val="auto"/>
                <w:sz w:val="24"/>
                <w:szCs w:val="24"/>
              </w:rPr>
              <w:t>SEI 00146.000169-2024-91</w:t>
            </w:r>
          </w:p>
        </w:tc>
      </w:tr>
      <w:tr w:rsidR="00560706" w:rsidRPr="00AE084A" w14:paraId="6BE56AC2" w14:textId="77777777" w:rsidTr="00DB2374">
        <w:trPr>
          <w:trHeight w:val="142"/>
        </w:trPr>
        <w:tc>
          <w:tcPr>
            <w:tcW w:w="99.2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5F5B9155" w14:textId="77777777" w:rsidR="00560706" w:rsidRPr="00AE084A" w:rsidRDefault="00560706" w:rsidP="00AE084A">
            <w:pPr>
              <w:spacing w:after="0pt" w:line="12pt" w:lineRule="auto"/>
              <w:jc w:val="both"/>
              <w:rPr>
                <w:rFonts w:ascii="Calibri" w:eastAsia="Cambria" w:hAnsi="Calibri" w:cs="Calibri"/>
                <w:b/>
                <w:color w:val="auto"/>
                <w:sz w:val="24"/>
                <w:szCs w:val="24"/>
              </w:rPr>
            </w:pPr>
            <w:r w:rsidRPr="00AE084A">
              <w:rPr>
                <w:rFonts w:ascii="Calibri" w:eastAsia="Cambria" w:hAnsi="Calibri" w:cs="Calibri"/>
                <w:b/>
                <w:color w:val="auto"/>
                <w:sz w:val="24"/>
                <w:szCs w:val="24"/>
              </w:rPr>
              <w:t xml:space="preserve">Relator </w:t>
            </w:r>
          </w:p>
        </w:tc>
        <w:tc>
          <w:tcPr>
            <w:tcW w:w="404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  <w:hideMark/>
          </w:tcPr>
          <w:p w14:paraId="56E35FF7" w14:textId="524A1F32" w:rsidR="00560706" w:rsidRPr="00AE084A" w:rsidRDefault="00560706" w:rsidP="00AE084A">
            <w:pPr>
              <w:spacing w:after="0pt" w:line="12pt" w:lineRule="auto"/>
              <w:jc w:val="both"/>
              <w:rPr>
                <w:rFonts w:ascii="Calibri" w:eastAsia="Cambria" w:hAnsi="Calibri" w:cs="Calibri"/>
                <w:color w:val="auto"/>
                <w:sz w:val="24"/>
                <w:szCs w:val="24"/>
              </w:rPr>
            </w:pPr>
            <w:r w:rsidRPr="00AE084A">
              <w:rPr>
                <w:rFonts w:ascii="Calibri" w:eastAsia="Cambria" w:hAnsi="Calibri" w:cs="Calibri"/>
                <w:color w:val="auto"/>
                <w:sz w:val="24"/>
                <w:szCs w:val="24"/>
              </w:rPr>
              <w:t>Conselheiro Kleyton Marinho</w:t>
            </w:r>
          </w:p>
        </w:tc>
      </w:tr>
      <w:tr w:rsidR="00560706" w:rsidRPr="00AE084A" w14:paraId="560089C5" w14:textId="77777777" w:rsidTr="00DB2374">
        <w:trPr>
          <w:trHeight w:val="223"/>
        </w:trPr>
        <w:tc>
          <w:tcPr>
            <w:tcW w:w="99.2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5B3D811F" w14:textId="77777777" w:rsidR="00560706" w:rsidRPr="00AE084A" w:rsidRDefault="00560706" w:rsidP="00AE084A">
            <w:pPr>
              <w:spacing w:after="0pt" w:line="12pt" w:lineRule="auto"/>
              <w:jc w:val="both"/>
              <w:rPr>
                <w:rFonts w:ascii="Calibri" w:eastAsia="Cambria" w:hAnsi="Calibri" w:cs="Calibri"/>
                <w:b/>
                <w:color w:val="auto"/>
                <w:sz w:val="24"/>
                <w:szCs w:val="24"/>
              </w:rPr>
            </w:pPr>
            <w:r w:rsidRPr="00AE084A">
              <w:rPr>
                <w:rFonts w:ascii="Calibri" w:eastAsia="Cambria" w:hAnsi="Calibri" w:cs="Calibri"/>
                <w:b/>
                <w:color w:val="auto"/>
                <w:sz w:val="24"/>
                <w:szCs w:val="24"/>
              </w:rPr>
              <w:t>Encaminhamento</w:t>
            </w:r>
          </w:p>
        </w:tc>
        <w:tc>
          <w:tcPr>
            <w:tcW w:w="404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02CA014E" w14:textId="75B8A769" w:rsidR="0016635D" w:rsidRPr="00AE084A" w:rsidRDefault="0016635D" w:rsidP="00AE084A">
            <w:pPr>
              <w:tabs>
                <w:tab w:val="start" w:pos="14.20pt"/>
                <w:tab w:val="start" w:pos="155.95pt"/>
              </w:tabs>
              <w:spacing w:after="0pt" w:line="12pt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E084A">
              <w:rPr>
                <w:rFonts w:ascii="Calibri" w:hAnsi="Calibri" w:cs="Calibri"/>
                <w:sz w:val="24"/>
                <w:szCs w:val="24"/>
              </w:rPr>
              <w:t>Deliberação nº 026/2024-CEP-CAU/BR:</w:t>
            </w:r>
          </w:p>
          <w:p w14:paraId="0FE1B593" w14:textId="40246771" w:rsidR="00CA0A8F" w:rsidRPr="00AE084A" w:rsidRDefault="00CA0A8F" w:rsidP="00AE084A">
            <w:pPr>
              <w:pStyle w:val="PargrafodaLista"/>
              <w:numPr>
                <w:ilvl w:val="0"/>
                <w:numId w:val="7"/>
              </w:numPr>
              <w:ind w:start="14.70pt"/>
              <w:contextualSpacing w:val="0"/>
              <w:jc w:val="both"/>
              <w:rPr>
                <w:rFonts w:ascii="Calibri" w:hAnsi="Calibri" w:cs="Calibri"/>
                <w:color w:val="000000" w:themeColor="text1"/>
              </w:rPr>
            </w:pPr>
            <w:r w:rsidRPr="00AE084A">
              <w:rPr>
                <w:rFonts w:ascii="Calibri" w:hAnsi="Calibri" w:cs="Calibri"/>
              </w:rPr>
              <w:t xml:space="preserve">Aprovar o relatório do evento, em anexo, referente à “1ª </w:t>
            </w:r>
            <w:r w:rsidRPr="00AE084A">
              <w:rPr>
                <w:rFonts w:ascii="Calibri" w:eastAsia="Times New Roman" w:hAnsi="Calibri" w:cs="Calibri"/>
                <w:spacing w:val="4"/>
              </w:rPr>
              <w:t xml:space="preserve">Conferência Trienal de Fiscalização da CEP-CAU/BR”, </w:t>
            </w:r>
            <w:r w:rsidRPr="00AE084A">
              <w:rPr>
                <w:rFonts w:ascii="Calibri" w:hAnsi="Calibri" w:cs="Calibri"/>
              </w:rPr>
              <w:t xml:space="preserve">realizada em Brasília/DF, nos dias </w:t>
            </w:r>
            <w:r w:rsidRPr="00AE084A">
              <w:rPr>
                <w:rFonts w:ascii="Calibri" w:eastAsia="Times New Roman" w:hAnsi="Calibri" w:cs="Calibri"/>
                <w:spacing w:val="4"/>
              </w:rPr>
              <w:t>27 e 28 de março de 2024;</w:t>
            </w:r>
          </w:p>
          <w:p w14:paraId="45656B38" w14:textId="1FE1339D" w:rsidR="00CA0A8F" w:rsidRPr="00AE084A" w:rsidRDefault="00CA0A8F" w:rsidP="00AE084A">
            <w:pPr>
              <w:pStyle w:val="PargrafodaLista"/>
              <w:numPr>
                <w:ilvl w:val="0"/>
                <w:numId w:val="7"/>
              </w:numPr>
              <w:ind w:start="14.70pt"/>
              <w:contextualSpacing w:val="0"/>
              <w:jc w:val="both"/>
              <w:rPr>
                <w:rFonts w:ascii="Calibri" w:hAnsi="Calibri" w:cs="Calibri"/>
              </w:rPr>
            </w:pPr>
            <w:r w:rsidRPr="00AE084A">
              <w:rPr>
                <w:rFonts w:ascii="Calibri" w:eastAsia="Times New Roman" w:hAnsi="Calibri" w:cs="Calibri"/>
                <w:spacing w:val="4"/>
              </w:rPr>
              <w:t>Encaminhar à Secretaria Geral da Mesa (SGM) e à Presidência do CAU/BR para conhecimento e prestação de contas da equipe técnica e dos conselheiros da CEP-CAU/BR;</w:t>
            </w:r>
          </w:p>
          <w:p w14:paraId="5ECF1E61" w14:textId="77777777" w:rsidR="00CA0A8F" w:rsidRPr="00AE084A" w:rsidRDefault="00CA0A8F" w:rsidP="00AE084A">
            <w:pPr>
              <w:numPr>
                <w:ilvl w:val="0"/>
                <w:numId w:val="7"/>
              </w:numPr>
              <w:tabs>
                <w:tab w:val="start" w:pos="14.20pt"/>
              </w:tabs>
              <w:spacing w:after="0pt" w:line="12pt" w:lineRule="auto"/>
              <w:ind w:start="0pt" w:firstLine="0pt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E084A">
              <w:rPr>
                <w:rFonts w:ascii="Calibri" w:hAnsi="Calibri" w:cs="Calibri"/>
                <w:sz w:val="24"/>
                <w:szCs w:val="24"/>
              </w:rPr>
              <w:t>Encaminhar esta deliberação para verificação e tomada das seguintes providências, observado e cumprido o fluxo e prazos a seguir:</w:t>
            </w:r>
          </w:p>
          <w:tbl>
            <w:tblPr>
              <w:tblStyle w:val="Tabelacomgrade"/>
              <w:tblW w:w="389.80pt" w:type="dxa"/>
              <w:tblInd w:w="1.70pt" w:type="dxa"/>
              <w:tblLayout w:type="fixed"/>
              <w:tblLook w:firstRow="1" w:lastRow="0" w:firstColumn="1" w:lastColumn="0" w:noHBand="0" w:noVBand="1"/>
            </w:tblPr>
            <w:tblGrid>
              <w:gridCol w:w="416"/>
              <w:gridCol w:w="1001"/>
              <w:gridCol w:w="5103"/>
              <w:gridCol w:w="1276"/>
            </w:tblGrid>
            <w:tr w:rsidR="00CA0A8F" w:rsidRPr="00AE084A" w14:paraId="07DEAC19" w14:textId="77777777" w:rsidTr="00CA0A8F">
              <w:tc>
                <w:tcPr>
                  <w:tcW w:w="20.8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</w:tcPr>
                <w:p w14:paraId="4ACD63AD" w14:textId="77777777" w:rsidR="00CA0A8F" w:rsidRPr="00AE084A" w:rsidRDefault="00CA0A8F" w:rsidP="00AE084A">
                  <w:pPr>
                    <w:spacing w:after="0pt" w:line="12pt" w:lineRule="auto"/>
                    <w:jc w:val="both"/>
                    <w:rPr>
                      <w:rFonts w:ascii="Calibri" w:eastAsia="Times New Roman" w:hAnsi="Calibri" w:cs="Calibri"/>
                      <w:b w:val="0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50.0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hideMark/>
                </w:tcPr>
                <w:p w14:paraId="4475C807" w14:textId="77777777" w:rsidR="00CA0A8F" w:rsidRPr="00AE084A" w:rsidRDefault="00CA0A8F" w:rsidP="00AE084A">
                  <w:pPr>
                    <w:spacing w:after="0pt" w:line="12pt" w:lineRule="auto"/>
                    <w:jc w:val="both"/>
                    <w:rPr>
                      <w:rFonts w:ascii="Calibri" w:eastAsia="Times New Roman" w:hAnsi="Calibri" w:cs="Calibri"/>
                      <w:b w:val="0"/>
                      <w:bCs/>
                      <w:sz w:val="24"/>
                      <w:szCs w:val="24"/>
                    </w:rPr>
                  </w:pPr>
                  <w:r w:rsidRPr="00AE084A">
                    <w:rPr>
                      <w:rFonts w:ascii="Calibri" w:eastAsia="Times New Roman" w:hAnsi="Calibri" w:cs="Calibri"/>
                      <w:b w:val="0"/>
                      <w:bCs/>
                      <w:sz w:val="24"/>
                      <w:szCs w:val="24"/>
                    </w:rPr>
                    <w:t>SETOR</w:t>
                  </w:r>
                </w:p>
              </w:tc>
              <w:tc>
                <w:tcPr>
                  <w:tcW w:w="255.1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hideMark/>
                </w:tcPr>
                <w:p w14:paraId="758788C2" w14:textId="77777777" w:rsidR="00CA0A8F" w:rsidRPr="00AE084A" w:rsidRDefault="00CA0A8F" w:rsidP="00AE084A">
                  <w:pPr>
                    <w:spacing w:after="0pt" w:line="12pt" w:lineRule="auto"/>
                    <w:jc w:val="both"/>
                    <w:rPr>
                      <w:rFonts w:ascii="Calibri" w:eastAsia="Times New Roman" w:hAnsi="Calibri" w:cs="Calibri"/>
                      <w:b w:val="0"/>
                      <w:bCs/>
                      <w:sz w:val="24"/>
                      <w:szCs w:val="24"/>
                    </w:rPr>
                  </w:pPr>
                  <w:r w:rsidRPr="00AE084A">
                    <w:rPr>
                      <w:rFonts w:ascii="Calibri" w:eastAsia="Times New Roman" w:hAnsi="Calibri" w:cs="Calibri"/>
                      <w:b w:val="0"/>
                      <w:bCs/>
                      <w:sz w:val="24"/>
                      <w:szCs w:val="24"/>
                    </w:rPr>
                    <w:t>DEMANDA</w:t>
                  </w:r>
                </w:p>
              </w:tc>
              <w:tc>
                <w:tcPr>
                  <w:tcW w:w="63.8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hideMark/>
                </w:tcPr>
                <w:p w14:paraId="6B9680F8" w14:textId="77777777" w:rsidR="00CA0A8F" w:rsidRPr="00AE084A" w:rsidRDefault="00CA0A8F" w:rsidP="00AE084A">
                  <w:pPr>
                    <w:spacing w:after="0pt" w:line="12pt" w:lineRule="auto"/>
                    <w:jc w:val="both"/>
                    <w:rPr>
                      <w:rFonts w:ascii="Calibri" w:eastAsia="Times New Roman" w:hAnsi="Calibri" w:cs="Calibri"/>
                      <w:b w:val="0"/>
                      <w:bCs/>
                      <w:sz w:val="24"/>
                      <w:szCs w:val="24"/>
                    </w:rPr>
                  </w:pPr>
                  <w:r w:rsidRPr="00AE084A">
                    <w:rPr>
                      <w:rFonts w:ascii="Calibri" w:eastAsia="Times New Roman" w:hAnsi="Calibri" w:cs="Calibri"/>
                      <w:b w:val="0"/>
                      <w:bCs/>
                      <w:sz w:val="24"/>
                      <w:szCs w:val="24"/>
                    </w:rPr>
                    <w:t>PRAZO</w:t>
                  </w:r>
                </w:p>
              </w:tc>
            </w:tr>
            <w:tr w:rsidR="00CA0A8F" w:rsidRPr="00AE084A" w14:paraId="076E8A7E" w14:textId="77777777" w:rsidTr="00CA0A8F">
              <w:trPr>
                <w:trHeight w:val="397"/>
              </w:trPr>
              <w:tc>
                <w:tcPr>
                  <w:tcW w:w="20.8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hideMark/>
                </w:tcPr>
                <w:p w14:paraId="047CF442" w14:textId="77777777" w:rsidR="00CA0A8F" w:rsidRPr="00AE084A" w:rsidRDefault="00CA0A8F" w:rsidP="00AE084A">
                  <w:pPr>
                    <w:spacing w:after="0pt" w:line="12pt" w:lineRule="auto"/>
                    <w:jc w:val="both"/>
                    <w:rPr>
                      <w:rFonts w:ascii="Calibri" w:eastAsia="Times New Roman" w:hAnsi="Calibri" w:cs="Calibri"/>
                      <w:b w:val="0"/>
                      <w:bCs/>
                      <w:sz w:val="24"/>
                      <w:szCs w:val="24"/>
                    </w:rPr>
                  </w:pPr>
                  <w:r w:rsidRPr="00AE084A">
                    <w:rPr>
                      <w:rFonts w:ascii="Calibri" w:eastAsia="Times New Roman" w:hAnsi="Calibri" w:cs="Calibri"/>
                      <w:b w:val="0"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0.0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hideMark/>
                </w:tcPr>
                <w:p w14:paraId="48B32BCB" w14:textId="77777777" w:rsidR="00CA0A8F" w:rsidRPr="00AE084A" w:rsidRDefault="00CA0A8F" w:rsidP="00AE084A">
                  <w:pPr>
                    <w:spacing w:after="0pt" w:line="12pt" w:lineRule="auto"/>
                    <w:jc w:val="both"/>
                    <w:rPr>
                      <w:rFonts w:ascii="Calibri" w:eastAsia="Times New Roman" w:hAnsi="Calibri" w:cs="Calibri"/>
                      <w:b w:val="0"/>
                      <w:sz w:val="24"/>
                      <w:szCs w:val="24"/>
                    </w:rPr>
                  </w:pPr>
                  <w:r w:rsidRPr="00AE084A">
                    <w:rPr>
                      <w:rFonts w:ascii="Calibri" w:eastAsia="Times New Roman" w:hAnsi="Calibri" w:cs="Calibri"/>
                      <w:b w:val="0"/>
                      <w:sz w:val="24"/>
                      <w:szCs w:val="24"/>
                    </w:rPr>
                    <w:t>SGM</w:t>
                  </w:r>
                </w:p>
              </w:tc>
              <w:tc>
                <w:tcPr>
                  <w:tcW w:w="255.1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hideMark/>
                </w:tcPr>
                <w:p w14:paraId="1CA3DDD8" w14:textId="77777777" w:rsidR="00CA0A8F" w:rsidRPr="00AE084A" w:rsidRDefault="00CA0A8F" w:rsidP="00AE084A">
                  <w:pPr>
                    <w:spacing w:after="0pt" w:line="12pt" w:lineRule="auto"/>
                    <w:jc w:val="both"/>
                    <w:rPr>
                      <w:rFonts w:ascii="Calibri" w:eastAsia="Times New Roman" w:hAnsi="Calibri" w:cs="Calibri"/>
                      <w:b w:val="0"/>
                      <w:sz w:val="24"/>
                      <w:szCs w:val="24"/>
                    </w:rPr>
                  </w:pPr>
                  <w:r w:rsidRPr="00AE084A">
                    <w:rPr>
                      <w:rFonts w:ascii="Calibri" w:eastAsia="Times New Roman" w:hAnsi="Calibri" w:cs="Calibri"/>
                      <w:b w:val="0"/>
                      <w:sz w:val="24"/>
                      <w:szCs w:val="24"/>
                    </w:rPr>
                    <w:t>Para conhecimento do Gabinete, prestação de contas e publicação da deliberação e arquivamento do processo SEI</w:t>
                  </w:r>
                </w:p>
              </w:tc>
              <w:tc>
                <w:tcPr>
                  <w:tcW w:w="63.8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hideMark/>
                </w:tcPr>
                <w:p w14:paraId="55826BCD" w14:textId="77777777" w:rsidR="00CA0A8F" w:rsidRPr="00AE084A" w:rsidRDefault="00CA0A8F" w:rsidP="00AE084A">
                  <w:pPr>
                    <w:spacing w:after="0pt" w:line="12pt" w:lineRule="auto"/>
                    <w:rPr>
                      <w:rFonts w:ascii="Calibri" w:eastAsia="Times New Roman" w:hAnsi="Calibri" w:cs="Calibri"/>
                      <w:b w:val="0"/>
                      <w:sz w:val="24"/>
                      <w:szCs w:val="24"/>
                    </w:rPr>
                  </w:pPr>
                  <w:r w:rsidRPr="00AE084A">
                    <w:rPr>
                      <w:rFonts w:ascii="Calibri" w:eastAsia="Times New Roman" w:hAnsi="Calibri" w:cs="Calibri"/>
                      <w:b w:val="0"/>
                      <w:sz w:val="24"/>
                      <w:szCs w:val="24"/>
                    </w:rPr>
                    <w:t>05 dias</w:t>
                  </w:r>
                </w:p>
              </w:tc>
            </w:tr>
          </w:tbl>
          <w:p w14:paraId="618F6AC9" w14:textId="5C182184" w:rsidR="00560706" w:rsidRPr="00AE084A" w:rsidRDefault="00CA0A8F" w:rsidP="00AE084A">
            <w:pPr>
              <w:numPr>
                <w:ilvl w:val="0"/>
                <w:numId w:val="7"/>
              </w:numPr>
              <w:tabs>
                <w:tab w:val="start" w:pos="14.20pt"/>
              </w:tabs>
              <w:spacing w:after="0pt" w:line="12pt" w:lineRule="auto"/>
              <w:ind w:start="0pt" w:firstLine="0pt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E084A">
              <w:rPr>
                <w:rFonts w:ascii="Calibri" w:hAnsi="Calibri" w:cs="Calibri"/>
                <w:sz w:val="24"/>
                <w:szCs w:val="24"/>
              </w:rPr>
              <w:t xml:space="preserve"> Solicitar a observação dos temas contidos nesta deliberação pelos demais setores e órgãos colegiados que possuem convergência com o assunto.</w:t>
            </w:r>
          </w:p>
        </w:tc>
      </w:tr>
    </w:tbl>
    <w:p w14:paraId="77E60E8F" w14:textId="7B0D450E" w:rsidR="00560706" w:rsidRPr="00AE084A" w:rsidRDefault="00560706" w:rsidP="00AE084A">
      <w:pPr>
        <w:tabs>
          <w:tab w:val="start" w:pos="24.20pt"/>
          <w:tab w:val="start" w:pos="112.45pt"/>
        </w:tabs>
        <w:spacing w:after="0pt" w:line="12pt" w:lineRule="auto"/>
        <w:rPr>
          <w:rFonts w:ascii="Calibri" w:eastAsia="Cambria" w:hAnsi="Calibri" w:cs="Calibri"/>
          <w:b/>
          <w:color w:val="auto"/>
          <w:sz w:val="24"/>
          <w:szCs w:val="24"/>
        </w:rPr>
      </w:pPr>
    </w:p>
    <w:tbl>
      <w:tblPr>
        <w:tblW w:w="503.25pt" w:type="dxa"/>
        <w:tblLayout w:type="fixed"/>
        <w:tblLook w:firstRow="1" w:lastRow="0" w:firstColumn="1" w:lastColumn="0" w:noHBand="0" w:noVBand="1"/>
      </w:tblPr>
      <w:tblGrid>
        <w:gridCol w:w="1985"/>
        <w:gridCol w:w="8080"/>
      </w:tblGrid>
      <w:tr w:rsidR="00560706" w:rsidRPr="00AE084A" w14:paraId="6E9D13F5" w14:textId="77777777" w:rsidTr="00DB2374">
        <w:trPr>
          <w:trHeight w:val="249"/>
        </w:trPr>
        <w:tc>
          <w:tcPr>
            <w:tcW w:w="99.2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57C59D06" w14:textId="39B1110F" w:rsidR="00560706" w:rsidRPr="00AE084A" w:rsidRDefault="00560706" w:rsidP="00AE084A">
            <w:pPr>
              <w:spacing w:after="0pt" w:line="12pt" w:lineRule="auto"/>
              <w:jc w:val="both"/>
              <w:rPr>
                <w:rFonts w:ascii="Calibri" w:eastAsia="Cambria" w:hAnsi="Calibri" w:cs="Calibri"/>
                <w:b/>
                <w:color w:val="auto"/>
                <w:sz w:val="24"/>
                <w:szCs w:val="24"/>
              </w:rPr>
            </w:pPr>
            <w:r w:rsidRPr="00AE084A">
              <w:rPr>
                <w:rFonts w:ascii="Calibri" w:eastAsia="Cambria" w:hAnsi="Calibri" w:cs="Calibri"/>
                <w:b/>
                <w:color w:val="auto"/>
                <w:sz w:val="24"/>
                <w:szCs w:val="24"/>
              </w:rPr>
              <w:t>4</w:t>
            </w:r>
          </w:p>
        </w:tc>
        <w:tc>
          <w:tcPr>
            <w:tcW w:w="404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  <w:hideMark/>
          </w:tcPr>
          <w:p w14:paraId="5325DD06" w14:textId="768204C4" w:rsidR="00560706" w:rsidRPr="00AE084A" w:rsidRDefault="00560706" w:rsidP="00AE084A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Calibri" w:eastAsia="Cambria" w:hAnsi="Calibri" w:cs="Calibri"/>
                <w:b/>
                <w:color w:val="auto"/>
                <w:sz w:val="24"/>
                <w:szCs w:val="24"/>
              </w:rPr>
            </w:pPr>
            <w:r w:rsidRPr="00AE084A">
              <w:rPr>
                <w:rFonts w:ascii="Calibri" w:eastAsia="Cambria" w:hAnsi="Calibri" w:cs="Calibri"/>
                <w:b/>
                <w:color w:val="auto"/>
                <w:sz w:val="24"/>
                <w:szCs w:val="24"/>
              </w:rPr>
              <w:t>I Seminário de Planejame</w:t>
            </w:r>
            <w:r w:rsidR="00EC282B" w:rsidRPr="00AE084A">
              <w:rPr>
                <w:rFonts w:ascii="Calibri" w:eastAsia="Cambria" w:hAnsi="Calibri" w:cs="Calibri"/>
                <w:b/>
                <w:color w:val="auto"/>
                <w:sz w:val="24"/>
                <w:szCs w:val="24"/>
              </w:rPr>
              <w:t>nto Estratégico de Fiscalização</w:t>
            </w:r>
          </w:p>
        </w:tc>
      </w:tr>
      <w:tr w:rsidR="00560706" w:rsidRPr="00AE084A" w14:paraId="3AEF0E4D" w14:textId="77777777" w:rsidTr="00DB2374">
        <w:trPr>
          <w:trHeight w:val="259"/>
        </w:trPr>
        <w:tc>
          <w:tcPr>
            <w:tcW w:w="99.2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1B13839C" w14:textId="77777777" w:rsidR="00560706" w:rsidRPr="00AE084A" w:rsidRDefault="00560706" w:rsidP="00AE084A">
            <w:pPr>
              <w:spacing w:after="0pt" w:line="12pt" w:lineRule="auto"/>
              <w:jc w:val="both"/>
              <w:rPr>
                <w:rFonts w:ascii="Calibri" w:eastAsia="Cambria" w:hAnsi="Calibri" w:cs="Calibri"/>
                <w:b/>
                <w:color w:val="auto"/>
                <w:sz w:val="24"/>
                <w:szCs w:val="24"/>
              </w:rPr>
            </w:pPr>
            <w:r w:rsidRPr="00AE084A">
              <w:rPr>
                <w:rFonts w:ascii="Calibri" w:eastAsia="Cambria" w:hAnsi="Calibri" w:cs="Calibri"/>
                <w:b/>
                <w:color w:val="auto"/>
                <w:sz w:val="24"/>
                <w:szCs w:val="24"/>
              </w:rPr>
              <w:t>Fonte</w:t>
            </w:r>
          </w:p>
        </w:tc>
        <w:tc>
          <w:tcPr>
            <w:tcW w:w="404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  <w:hideMark/>
          </w:tcPr>
          <w:p w14:paraId="56ACB6D6" w14:textId="31776F19" w:rsidR="00560706" w:rsidRPr="00AE084A" w:rsidRDefault="00560706" w:rsidP="00AE084A">
            <w:pPr>
              <w:spacing w:after="0pt" w:line="12pt" w:lineRule="auto"/>
              <w:jc w:val="both"/>
              <w:rPr>
                <w:rFonts w:ascii="Calibri" w:eastAsia="Cambria" w:hAnsi="Calibri" w:cs="Calibri"/>
                <w:color w:val="auto"/>
                <w:sz w:val="24"/>
                <w:szCs w:val="24"/>
              </w:rPr>
            </w:pPr>
            <w:r w:rsidRPr="00AE084A">
              <w:rPr>
                <w:rFonts w:ascii="Calibri" w:eastAsia="Cambria" w:hAnsi="Calibri" w:cs="Calibri"/>
                <w:color w:val="auto"/>
                <w:sz w:val="24"/>
                <w:szCs w:val="24"/>
              </w:rPr>
              <w:t xml:space="preserve">Plano de trabalho </w:t>
            </w:r>
            <w:r w:rsidR="002E05E1" w:rsidRPr="00AE084A">
              <w:rPr>
                <w:rFonts w:ascii="Calibri" w:eastAsia="Cambria" w:hAnsi="Calibri" w:cs="Calibri"/>
                <w:color w:val="auto"/>
                <w:sz w:val="24"/>
                <w:szCs w:val="24"/>
              </w:rPr>
              <w:t xml:space="preserve">da CEP-CAU/BR </w:t>
            </w:r>
            <w:r w:rsidRPr="00AE084A">
              <w:rPr>
                <w:rFonts w:ascii="Calibri" w:eastAsia="Cambria" w:hAnsi="Calibri" w:cs="Calibri"/>
                <w:color w:val="auto"/>
                <w:sz w:val="24"/>
                <w:szCs w:val="24"/>
              </w:rPr>
              <w:t xml:space="preserve">- </w:t>
            </w:r>
            <w:r w:rsidR="007D4E7E" w:rsidRPr="00AE084A">
              <w:rPr>
                <w:rFonts w:ascii="Calibri" w:eastAsia="Cambria" w:hAnsi="Calibri" w:cs="Calibri"/>
                <w:bCs/>
                <w:color w:val="auto"/>
                <w:sz w:val="24"/>
                <w:szCs w:val="24"/>
                <w:lang w:eastAsia="pt-BR"/>
              </w:rPr>
              <w:t>SEI nº 00146.000817/2024-17</w:t>
            </w:r>
          </w:p>
        </w:tc>
      </w:tr>
      <w:tr w:rsidR="00560706" w:rsidRPr="00AE084A" w14:paraId="6DEB9049" w14:textId="77777777" w:rsidTr="00DB2374">
        <w:trPr>
          <w:trHeight w:val="142"/>
        </w:trPr>
        <w:tc>
          <w:tcPr>
            <w:tcW w:w="99.2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000482A8" w14:textId="77777777" w:rsidR="00560706" w:rsidRPr="00AE084A" w:rsidRDefault="00560706" w:rsidP="00AE084A">
            <w:pPr>
              <w:spacing w:after="0pt" w:line="12pt" w:lineRule="auto"/>
              <w:jc w:val="both"/>
              <w:rPr>
                <w:rFonts w:ascii="Calibri" w:eastAsia="Cambria" w:hAnsi="Calibri" w:cs="Calibri"/>
                <w:b/>
                <w:color w:val="auto"/>
                <w:sz w:val="24"/>
                <w:szCs w:val="24"/>
              </w:rPr>
            </w:pPr>
            <w:r w:rsidRPr="00AE084A">
              <w:rPr>
                <w:rFonts w:ascii="Calibri" w:eastAsia="Cambria" w:hAnsi="Calibri" w:cs="Calibri"/>
                <w:b/>
                <w:color w:val="auto"/>
                <w:sz w:val="24"/>
                <w:szCs w:val="24"/>
              </w:rPr>
              <w:t xml:space="preserve">Relator </w:t>
            </w:r>
          </w:p>
        </w:tc>
        <w:tc>
          <w:tcPr>
            <w:tcW w:w="404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  <w:hideMark/>
          </w:tcPr>
          <w:p w14:paraId="481522F9" w14:textId="43FFD106" w:rsidR="00560706" w:rsidRPr="00AE084A" w:rsidRDefault="00560706" w:rsidP="00AE084A">
            <w:pPr>
              <w:spacing w:after="0pt" w:line="12pt" w:lineRule="auto"/>
              <w:jc w:val="both"/>
              <w:rPr>
                <w:rFonts w:ascii="Calibri" w:eastAsia="Cambria" w:hAnsi="Calibri" w:cs="Calibri"/>
                <w:color w:val="auto"/>
                <w:sz w:val="24"/>
                <w:szCs w:val="24"/>
              </w:rPr>
            </w:pPr>
            <w:r w:rsidRPr="00AE084A">
              <w:rPr>
                <w:rFonts w:ascii="Calibri" w:eastAsia="Cambria" w:hAnsi="Calibri" w:cs="Calibri"/>
                <w:color w:val="auto"/>
                <w:sz w:val="24"/>
                <w:szCs w:val="24"/>
              </w:rPr>
              <w:t>Conselheiro Kleyton Marinho</w:t>
            </w:r>
          </w:p>
        </w:tc>
      </w:tr>
      <w:tr w:rsidR="00560706" w:rsidRPr="00AE084A" w14:paraId="565DB72C" w14:textId="77777777" w:rsidTr="00DB2374">
        <w:trPr>
          <w:trHeight w:val="223"/>
        </w:trPr>
        <w:tc>
          <w:tcPr>
            <w:tcW w:w="99.2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010B2274" w14:textId="77777777" w:rsidR="00560706" w:rsidRPr="00AE084A" w:rsidRDefault="00560706" w:rsidP="00AE084A">
            <w:pPr>
              <w:spacing w:after="0pt" w:line="12pt" w:lineRule="auto"/>
              <w:jc w:val="both"/>
              <w:rPr>
                <w:rFonts w:ascii="Calibri" w:eastAsia="Cambria" w:hAnsi="Calibri" w:cs="Calibri"/>
                <w:b/>
                <w:color w:val="auto"/>
                <w:sz w:val="24"/>
                <w:szCs w:val="24"/>
              </w:rPr>
            </w:pPr>
            <w:r w:rsidRPr="00AE084A">
              <w:rPr>
                <w:rFonts w:ascii="Calibri" w:eastAsia="Cambria" w:hAnsi="Calibri" w:cs="Calibri"/>
                <w:b/>
                <w:color w:val="auto"/>
                <w:sz w:val="24"/>
                <w:szCs w:val="24"/>
              </w:rPr>
              <w:t>Encaminhamento</w:t>
            </w:r>
          </w:p>
        </w:tc>
        <w:tc>
          <w:tcPr>
            <w:tcW w:w="404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62D16764" w14:textId="0B84ED70" w:rsidR="0016635D" w:rsidRPr="00AE084A" w:rsidRDefault="0016635D" w:rsidP="00AE084A">
            <w:pPr>
              <w:tabs>
                <w:tab w:val="start" w:pos="14.20pt"/>
                <w:tab w:val="start" w:pos="155.95pt"/>
              </w:tabs>
              <w:spacing w:after="0pt" w:line="12pt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E084A">
              <w:rPr>
                <w:rFonts w:ascii="Calibri" w:hAnsi="Calibri" w:cs="Calibri"/>
                <w:sz w:val="24"/>
                <w:szCs w:val="24"/>
              </w:rPr>
              <w:t>Deliberação nº 027/2024-CEP-CAU/BR:</w:t>
            </w:r>
          </w:p>
          <w:p w14:paraId="74065F5A" w14:textId="77777777" w:rsidR="00EC282B" w:rsidRPr="00AE084A" w:rsidRDefault="00EC282B" w:rsidP="00AE084A">
            <w:pPr>
              <w:tabs>
                <w:tab w:val="start" w:pos="14.20pt"/>
                <w:tab w:val="start" w:pos="155.95pt"/>
              </w:tabs>
              <w:spacing w:after="0pt" w:line="12pt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E084A">
              <w:rPr>
                <w:rFonts w:ascii="Calibri" w:hAnsi="Calibri" w:cs="Calibri"/>
                <w:sz w:val="24"/>
                <w:szCs w:val="24"/>
              </w:rPr>
              <w:t>1-</w:t>
            </w:r>
            <w:r w:rsidRPr="00AE084A">
              <w:rPr>
                <w:rFonts w:ascii="Calibri" w:hAnsi="Calibri" w:cs="Calibri"/>
                <w:sz w:val="24"/>
                <w:szCs w:val="24"/>
              </w:rPr>
              <w:tab/>
              <w:t>Aprovar o evento “I Seminário de Planejamento Estratégico da Fiscalização”, a ser realizado em Brasília/DF, na sede do CAU/BR, nos dias 27 e 28 de agosto de 2024;</w:t>
            </w:r>
          </w:p>
          <w:p w14:paraId="117C3F2B" w14:textId="77777777" w:rsidR="00EC282B" w:rsidRPr="00AE084A" w:rsidRDefault="00EC282B" w:rsidP="00AE084A">
            <w:pPr>
              <w:tabs>
                <w:tab w:val="start" w:pos="14.20pt"/>
                <w:tab w:val="start" w:pos="155.95pt"/>
              </w:tabs>
              <w:spacing w:after="0pt" w:line="12pt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E084A">
              <w:rPr>
                <w:rFonts w:ascii="Calibri" w:hAnsi="Calibri" w:cs="Calibri"/>
                <w:sz w:val="24"/>
                <w:szCs w:val="24"/>
              </w:rPr>
              <w:t>2-</w:t>
            </w:r>
            <w:r w:rsidRPr="00AE084A">
              <w:rPr>
                <w:rFonts w:ascii="Calibri" w:hAnsi="Calibri" w:cs="Calibri"/>
                <w:sz w:val="24"/>
                <w:szCs w:val="24"/>
              </w:rPr>
              <w:tab/>
              <w:t xml:space="preserve">Informar que o evento versará sobre a elaboração dos Planos Táticos de Fiscalização e discussão dos indicadores estratégicos da Fiscalização, e é direcionado às equipes técnicas e de fiscalização dos CAU/UF; </w:t>
            </w:r>
          </w:p>
          <w:p w14:paraId="3F5F8F92" w14:textId="77777777" w:rsidR="00EC282B" w:rsidRPr="00AE084A" w:rsidRDefault="00EC282B" w:rsidP="00AE084A">
            <w:pPr>
              <w:tabs>
                <w:tab w:val="start" w:pos="14.20pt"/>
                <w:tab w:val="start" w:pos="155.95pt"/>
              </w:tabs>
              <w:spacing w:after="0pt" w:line="12pt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E084A">
              <w:rPr>
                <w:rFonts w:ascii="Calibri" w:hAnsi="Calibri" w:cs="Calibri"/>
                <w:sz w:val="24"/>
                <w:szCs w:val="24"/>
              </w:rPr>
              <w:t>3-</w:t>
            </w:r>
            <w:r w:rsidRPr="00AE084A">
              <w:rPr>
                <w:rFonts w:ascii="Calibri" w:hAnsi="Calibri" w:cs="Calibri"/>
                <w:sz w:val="24"/>
                <w:szCs w:val="24"/>
              </w:rPr>
              <w:tab/>
              <w:t>Solicitar aos CAU/UF que:</w:t>
            </w:r>
          </w:p>
          <w:p w14:paraId="5013BBBD" w14:textId="4EA2EFE5" w:rsidR="00EC282B" w:rsidRPr="00AE084A" w:rsidRDefault="00EC282B" w:rsidP="00AE084A">
            <w:pPr>
              <w:tabs>
                <w:tab w:val="start" w:pos="14.20pt"/>
                <w:tab w:val="start" w:pos="155.95pt"/>
              </w:tabs>
              <w:spacing w:after="0pt" w:line="12pt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E084A">
              <w:rPr>
                <w:rFonts w:ascii="Calibri" w:hAnsi="Calibri" w:cs="Calibri"/>
                <w:sz w:val="24"/>
                <w:szCs w:val="24"/>
              </w:rPr>
              <w:t>a)</w:t>
            </w:r>
            <w:r w:rsidRPr="00AE084A">
              <w:rPr>
                <w:rFonts w:ascii="Calibri" w:hAnsi="Calibri" w:cs="Calibri"/>
                <w:sz w:val="24"/>
                <w:szCs w:val="24"/>
              </w:rPr>
              <w:tab/>
              <w:t>enviem os planos de fiscalização que estão sendo utilizados atualmente em sua UF até dia 12 de agosto de 2024;</w:t>
            </w:r>
          </w:p>
          <w:p w14:paraId="20162A7D" w14:textId="5E2C5DE1" w:rsidR="00EC282B" w:rsidRPr="00AE084A" w:rsidRDefault="00EC282B" w:rsidP="00AE084A">
            <w:pPr>
              <w:tabs>
                <w:tab w:val="start" w:pos="14.20pt"/>
                <w:tab w:val="start" w:pos="155.95pt"/>
              </w:tabs>
              <w:spacing w:after="0pt" w:line="12pt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E084A">
              <w:rPr>
                <w:rFonts w:ascii="Calibri" w:hAnsi="Calibri" w:cs="Calibri"/>
                <w:sz w:val="24"/>
                <w:szCs w:val="24"/>
              </w:rPr>
              <w:t>b)</w:t>
            </w:r>
            <w:r w:rsidRPr="00AE084A">
              <w:rPr>
                <w:rFonts w:ascii="Calibri" w:hAnsi="Calibri" w:cs="Calibri"/>
                <w:sz w:val="24"/>
                <w:szCs w:val="24"/>
              </w:rPr>
              <w:tab/>
              <w:t>indiquem 1 (um) representante que será o agente de interlocução entre a CEP-CAU/BR e o setor de fiscalização do CAU/UF.</w:t>
            </w:r>
          </w:p>
          <w:p w14:paraId="05005E83" w14:textId="77777777" w:rsidR="00EC282B" w:rsidRPr="00AE084A" w:rsidRDefault="00EC282B" w:rsidP="00AE084A">
            <w:pPr>
              <w:tabs>
                <w:tab w:val="start" w:pos="14.20pt"/>
                <w:tab w:val="start" w:pos="155.95pt"/>
              </w:tabs>
              <w:spacing w:after="0pt" w:line="12pt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E084A">
              <w:rPr>
                <w:rFonts w:ascii="Calibri" w:hAnsi="Calibri" w:cs="Calibri"/>
                <w:sz w:val="24"/>
                <w:szCs w:val="24"/>
              </w:rPr>
              <w:t>4-</w:t>
            </w:r>
            <w:r w:rsidRPr="00AE084A">
              <w:rPr>
                <w:rFonts w:ascii="Calibri" w:hAnsi="Calibri" w:cs="Calibri"/>
                <w:sz w:val="24"/>
                <w:szCs w:val="24"/>
              </w:rPr>
              <w:tab/>
              <w:t>Solicitar que os CAU/UF Básicos indiquem, até o dia 26 de julho de 2024, 1 (um) representante para participar do evento, sendo que os custos de passagens e diárias serão arcados pela CEP-CAU/BR;</w:t>
            </w:r>
          </w:p>
          <w:p w14:paraId="15198400" w14:textId="77777777" w:rsidR="00EC282B" w:rsidRPr="00AE084A" w:rsidRDefault="00EC282B" w:rsidP="00AE084A">
            <w:pPr>
              <w:tabs>
                <w:tab w:val="start" w:pos="14.20pt"/>
                <w:tab w:val="start" w:pos="155.95pt"/>
              </w:tabs>
              <w:spacing w:after="0pt" w:line="12pt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E084A">
              <w:rPr>
                <w:rFonts w:ascii="Calibri" w:hAnsi="Calibri" w:cs="Calibri"/>
                <w:sz w:val="24"/>
                <w:szCs w:val="24"/>
              </w:rPr>
              <w:t>5-</w:t>
            </w:r>
            <w:r w:rsidRPr="00AE084A">
              <w:rPr>
                <w:rFonts w:ascii="Calibri" w:hAnsi="Calibri" w:cs="Calibri"/>
                <w:sz w:val="24"/>
                <w:szCs w:val="24"/>
              </w:rPr>
              <w:tab/>
              <w:t>Informar que as despesas com os deslocamentos dos Conselheiros da CEP-CAU/BR e representantes dos CAU/UF Básicos, assim como os gastos com infraestrutura e serviços, serão arcados pelo Centro de Custos nº 1.01.03.005 do Projeto 1 - Fiscalização;</w:t>
            </w:r>
          </w:p>
          <w:p w14:paraId="360CB682" w14:textId="77777777" w:rsidR="00EC282B" w:rsidRPr="00AE084A" w:rsidRDefault="00EC282B" w:rsidP="00AE084A">
            <w:pPr>
              <w:tabs>
                <w:tab w:val="start" w:pos="14.20pt"/>
                <w:tab w:val="start" w:pos="155.95pt"/>
              </w:tabs>
              <w:spacing w:after="0pt" w:line="12pt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E084A">
              <w:rPr>
                <w:rFonts w:ascii="Calibri" w:hAnsi="Calibri" w:cs="Calibri"/>
                <w:sz w:val="24"/>
                <w:szCs w:val="24"/>
              </w:rPr>
              <w:t>6-</w:t>
            </w:r>
            <w:r w:rsidRPr="00AE084A">
              <w:rPr>
                <w:rFonts w:ascii="Calibri" w:hAnsi="Calibri" w:cs="Calibri"/>
                <w:sz w:val="24"/>
                <w:szCs w:val="24"/>
              </w:rPr>
              <w:tab/>
              <w:t>Encaminhar à Presidência e Secretaria Geral da Mesa (SGM) do CAU/BR para as providências relativas ao envio de convites, convocações e contratações;</w:t>
            </w:r>
          </w:p>
          <w:p w14:paraId="5E85E7B1" w14:textId="2BA2A8D9" w:rsidR="00EC282B" w:rsidRPr="00AE084A" w:rsidRDefault="00EC282B" w:rsidP="00AE084A">
            <w:pPr>
              <w:tabs>
                <w:tab w:val="start" w:pos="14.20pt"/>
                <w:tab w:val="start" w:pos="155.95pt"/>
              </w:tabs>
              <w:spacing w:after="0pt" w:line="12pt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E084A">
              <w:rPr>
                <w:rFonts w:ascii="Calibri" w:hAnsi="Calibri" w:cs="Calibri"/>
                <w:sz w:val="24"/>
                <w:szCs w:val="24"/>
              </w:rPr>
              <w:t>7-</w:t>
            </w:r>
            <w:r w:rsidRPr="00AE084A">
              <w:rPr>
                <w:rFonts w:ascii="Calibri" w:hAnsi="Calibri" w:cs="Calibri"/>
                <w:sz w:val="24"/>
                <w:szCs w:val="24"/>
              </w:rPr>
              <w:tab/>
              <w:t>Encaminhar esta deliberação para verificação e tomada das seguintes providências, observado e cumprido o fluxo e prazos a seguir:</w:t>
            </w:r>
          </w:p>
          <w:tbl>
            <w:tblPr>
              <w:tblStyle w:val="Tabelacomgrade"/>
              <w:tblW w:w="394.45pt" w:type="dxa"/>
              <w:tblInd w:w="1.70pt" w:type="dxa"/>
              <w:tblLayout w:type="fixed"/>
              <w:tblLook w:firstRow="1" w:lastRow="0" w:firstColumn="1" w:lastColumn="0" w:noHBand="0" w:noVBand="1"/>
            </w:tblPr>
            <w:tblGrid>
              <w:gridCol w:w="410"/>
              <w:gridCol w:w="1291"/>
              <w:gridCol w:w="4677"/>
              <w:gridCol w:w="1511"/>
            </w:tblGrid>
            <w:tr w:rsidR="00EC282B" w:rsidRPr="00AE084A" w14:paraId="3FACC417" w14:textId="77777777" w:rsidTr="00EC282B">
              <w:tc>
                <w:tcPr>
                  <w:tcW w:w="20.5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</w:tcPr>
                <w:p w14:paraId="5B3621E7" w14:textId="77777777" w:rsidR="00EC282B" w:rsidRPr="00AE084A" w:rsidRDefault="00EC282B" w:rsidP="00AE084A">
                  <w:pPr>
                    <w:spacing w:after="0pt" w:line="12pt" w:lineRule="auto"/>
                    <w:jc w:val="both"/>
                    <w:rPr>
                      <w:rFonts w:ascii="Calibri" w:eastAsia="Times New Roman" w:hAnsi="Calibri" w:cs="Calibri"/>
                      <w:b w:val="0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4.5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hideMark/>
                </w:tcPr>
                <w:p w14:paraId="46BF9294" w14:textId="77777777" w:rsidR="00EC282B" w:rsidRPr="00AE084A" w:rsidRDefault="00EC282B" w:rsidP="00AE084A">
                  <w:pPr>
                    <w:spacing w:after="0pt" w:line="12pt" w:lineRule="auto"/>
                    <w:jc w:val="both"/>
                    <w:rPr>
                      <w:rFonts w:ascii="Calibri" w:eastAsia="Times New Roman" w:hAnsi="Calibri" w:cs="Calibri"/>
                      <w:b w:val="0"/>
                      <w:bCs/>
                      <w:sz w:val="24"/>
                      <w:szCs w:val="24"/>
                    </w:rPr>
                  </w:pPr>
                  <w:r w:rsidRPr="00AE084A">
                    <w:rPr>
                      <w:rFonts w:ascii="Calibri" w:eastAsia="Times New Roman" w:hAnsi="Calibri" w:cs="Calibri"/>
                      <w:b w:val="0"/>
                      <w:bCs/>
                      <w:sz w:val="24"/>
                      <w:szCs w:val="24"/>
                    </w:rPr>
                    <w:t>SETOR</w:t>
                  </w:r>
                </w:p>
              </w:tc>
              <w:tc>
                <w:tcPr>
                  <w:tcW w:w="233.8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hideMark/>
                </w:tcPr>
                <w:p w14:paraId="3E6714AD" w14:textId="77777777" w:rsidR="00EC282B" w:rsidRPr="00AE084A" w:rsidRDefault="00EC282B" w:rsidP="00AE084A">
                  <w:pPr>
                    <w:spacing w:after="0pt" w:line="12pt" w:lineRule="auto"/>
                    <w:jc w:val="both"/>
                    <w:rPr>
                      <w:rFonts w:ascii="Calibri" w:eastAsia="Times New Roman" w:hAnsi="Calibri" w:cs="Calibri"/>
                      <w:b w:val="0"/>
                      <w:bCs/>
                      <w:sz w:val="24"/>
                      <w:szCs w:val="24"/>
                    </w:rPr>
                  </w:pPr>
                  <w:r w:rsidRPr="00AE084A">
                    <w:rPr>
                      <w:rFonts w:ascii="Calibri" w:eastAsia="Times New Roman" w:hAnsi="Calibri" w:cs="Calibri"/>
                      <w:b w:val="0"/>
                      <w:bCs/>
                      <w:sz w:val="24"/>
                      <w:szCs w:val="24"/>
                    </w:rPr>
                    <w:t>DEMANDA</w:t>
                  </w:r>
                </w:p>
              </w:tc>
              <w:tc>
                <w:tcPr>
                  <w:tcW w:w="75.5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hideMark/>
                </w:tcPr>
                <w:p w14:paraId="139113AE" w14:textId="77777777" w:rsidR="00EC282B" w:rsidRPr="00AE084A" w:rsidRDefault="00EC282B" w:rsidP="00AE084A">
                  <w:pPr>
                    <w:spacing w:after="0pt" w:line="12pt" w:lineRule="auto"/>
                    <w:jc w:val="both"/>
                    <w:rPr>
                      <w:rFonts w:ascii="Calibri" w:eastAsia="Times New Roman" w:hAnsi="Calibri" w:cs="Calibri"/>
                      <w:b w:val="0"/>
                      <w:bCs/>
                      <w:sz w:val="24"/>
                      <w:szCs w:val="24"/>
                    </w:rPr>
                  </w:pPr>
                  <w:r w:rsidRPr="00AE084A">
                    <w:rPr>
                      <w:rFonts w:ascii="Calibri" w:eastAsia="Times New Roman" w:hAnsi="Calibri" w:cs="Calibri"/>
                      <w:b w:val="0"/>
                      <w:bCs/>
                      <w:sz w:val="24"/>
                      <w:szCs w:val="24"/>
                    </w:rPr>
                    <w:t>PRAZO</w:t>
                  </w:r>
                </w:p>
              </w:tc>
            </w:tr>
            <w:tr w:rsidR="00EC282B" w:rsidRPr="00AE084A" w14:paraId="6CD625F7" w14:textId="77777777" w:rsidTr="00EC282B">
              <w:trPr>
                <w:trHeight w:val="397"/>
              </w:trPr>
              <w:tc>
                <w:tcPr>
                  <w:tcW w:w="20.5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hideMark/>
                </w:tcPr>
                <w:p w14:paraId="61EB83F0" w14:textId="77777777" w:rsidR="00EC282B" w:rsidRPr="00AE084A" w:rsidRDefault="00EC282B" w:rsidP="00AE084A">
                  <w:pPr>
                    <w:spacing w:after="0pt" w:line="12pt" w:lineRule="auto"/>
                    <w:jc w:val="both"/>
                    <w:rPr>
                      <w:rFonts w:ascii="Calibri" w:eastAsia="Times New Roman" w:hAnsi="Calibri" w:cs="Calibri"/>
                      <w:b w:val="0"/>
                      <w:bCs/>
                      <w:sz w:val="24"/>
                      <w:szCs w:val="24"/>
                    </w:rPr>
                  </w:pPr>
                  <w:r w:rsidRPr="00AE084A">
                    <w:rPr>
                      <w:rFonts w:ascii="Calibri" w:eastAsia="Times New Roman" w:hAnsi="Calibri" w:cs="Calibri"/>
                      <w:b w:val="0"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4.5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hideMark/>
                </w:tcPr>
                <w:p w14:paraId="2331895F" w14:textId="77777777" w:rsidR="00EC282B" w:rsidRPr="00AE084A" w:rsidRDefault="00EC282B" w:rsidP="00AE084A">
                  <w:pPr>
                    <w:spacing w:after="0pt" w:line="12pt" w:lineRule="auto"/>
                    <w:jc w:val="both"/>
                    <w:rPr>
                      <w:rFonts w:ascii="Calibri" w:eastAsia="Times New Roman" w:hAnsi="Calibri" w:cs="Calibri"/>
                      <w:b w:val="0"/>
                      <w:sz w:val="24"/>
                      <w:szCs w:val="24"/>
                    </w:rPr>
                  </w:pPr>
                  <w:r w:rsidRPr="00AE084A">
                    <w:rPr>
                      <w:rFonts w:ascii="Calibri" w:eastAsia="Times New Roman" w:hAnsi="Calibri" w:cs="Calibri"/>
                      <w:b w:val="0"/>
                      <w:sz w:val="24"/>
                      <w:szCs w:val="24"/>
                    </w:rPr>
                    <w:t>SGM</w:t>
                  </w:r>
                </w:p>
              </w:tc>
              <w:tc>
                <w:tcPr>
                  <w:tcW w:w="233.8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hideMark/>
                </w:tcPr>
                <w:p w14:paraId="3E6FCCAA" w14:textId="77777777" w:rsidR="00EC282B" w:rsidRPr="00AE084A" w:rsidRDefault="00EC282B" w:rsidP="00AE084A">
                  <w:pPr>
                    <w:spacing w:after="0pt" w:line="12pt" w:lineRule="auto"/>
                    <w:jc w:val="both"/>
                    <w:rPr>
                      <w:rFonts w:ascii="Calibri" w:eastAsia="Times New Roman" w:hAnsi="Calibri" w:cs="Calibri"/>
                      <w:b w:val="0"/>
                      <w:sz w:val="24"/>
                      <w:szCs w:val="24"/>
                    </w:rPr>
                  </w:pPr>
                  <w:r w:rsidRPr="00AE084A">
                    <w:rPr>
                      <w:rFonts w:ascii="Calibri" w:eastAsia="Times New Roman" w:hAnsi="Calibri" w:cs="Calibri"/>
                      <w:b w:val="0"/>
                      <w:sz w:val="24"/>
                      <w:szCs w:val="24"/>
                    </w:rPr>
                    <w:t xml:space="preserve">Enviar processo o Gabinete e as providências relativas às convocações  contratação da infraestrutura e serviços com Setor de Eventos, realização convocações, link de inscrições, listas de presenças e materiais de Comunicação </w:t>
                  </w:r>
                </w:p>
              </w:tc>
              <w:tc>
                <w:tcPr>
                  <w:tcW w:w="75.5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hideMark/>
                </w:tcPr>
                <w:p w14:paraId="620B76B7" w14:textId="77777777" w:rsidR="00EC282B" w:rsidRPr="00AE084A" w:rsidRDefault="00EC282B" w:rsidP="00AE084A">
                  <w:pPr>
                    <w:spacing w:after="0pt" w:line="12pt" w:lineRule="auto"/>
                    <w:rPr>
                      <w:rFonts w:ascii="Calibri" w:eastAsia="Times New Roman" w:hAnsi="Calibri" w:cs="Calibri"/>
                      <w:b w:val="0"/>
                      <w:sz w:val="24"/>
                      <w:szCs w:val="24"/>
                    </w:rPr>
                  </w:pPr>
                  <w:r w:rsidRPr="00AE084A">
                    <w:rPr>
                      <w:rFonts w:ascii="Calibri" w:eastAsia="Times New Roman" w:hAnsi="Calibri" w:cs="Calibri"/>
                      <w:b w:val="0"/>
                      <w:sz w:val="24"/>
                      <w:szCs w:val="24"/>
                    </w:rPr>
                    <w:t>03 dias</w:t>
                  </w:r>
                </w:p>
              </w:tc>
            </w:tr>
            <w:tr w:rsidR="00EC282B" w:rsidRPr="00AE084A" w14:paraId="17EE07DB" w14:textId="77777777" w:rsidTr="00EC282B">
              <w:trPr>
                <w:trHeight w:val="397"/>
              </w:trPr>
              <w:tc>
                <w:tcPr>
                  <w:tcW w:w="20.5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hideMark/>
                </w:tcPr>
                <w:p w14:paraId="6E7B6C9D" w14:textId="77777777" w:rsidR="00EC282B" w:rsidRPr="00AE084A" w:rsidRDefault="00EC282B" w:rsidP="00AE084A">
                  <w:pPr>
                    <w:spacing w:after="0pt" w:line="12pt" w:lineRule="auto"/>
                    <w:jc w:val="both"/>
                    <w:rPr>
                      <w:rFonts w:ascii="Calibri" w:eastAsia="Times New Roman" w:hAnsi="Calibri" w:cs="Calibri"/>
                      <w:b w:val="0"/>
                      <w:bCs/>
                      <w:sz w:val="24"/>
                      <w:szCs w:val="24"/>
                    </w:rPr>
                  </w:pPr>
                  <w:r w:rsidRPr="00AE084A">
                    <w:rPr>
                      <w:rFonts w:ascii="Calibri" w:eastAsia="Times New Roman" w:hAnsi="Calibri" w:cs="Calibri"/>
                      <w:b w:val="0"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4.5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hideMark/>
                </w:tcPr>
                <w:p w14:paraId="1002B4DB" w14:textId="77777777" w:rsidR="00EC282B" w:rsidRPr="00AE084A" w:rsidRDefault="00EC282B" w:rsidP="00AE084A">
                  <w:pPr>
                    <w:spacing w:after="0pt" w:line="12pt" w:lineRule="auto"/>
                    <w:jc w:val="both"/>
                    <w:rPr>
                      <w:rFonts w:ascii="Calibri" w:eastAsia="Times New Roman" w:hAnsi="Calibri" w:cs="Calibri"/>
                      <w:b w:val="0"/>
                      <w:sz w:val="24"/>
                      <w:szCs w:val="24"/>
                    </w:rPr>
                  </w:pPr>
                  <w:r w:rsidRPr="00AE084A">
                    <w:rPr>
                      <w:rFonts w:ascii="Calibri" w:eastAsia="Times New Roman" w:hAnsi="Calibri" w:cs="Calibri"/>
                      <w:b w:val="0"/>
                      <w:sz w:val="24"/>
                      <w:szCs w:val="24"/>
                    </w:rPr>
                    <w:t>Gabinete</w:t>
                  </w:r>
                </w:p>
              </w:tc>
              <w:tc>
                <w:tcPr>
                  <w:tcW w:w="233.8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hideMark/>
                </w:tcPr>
                <w:p w14:paraId="52E0E5BD" w14:textId="77777777" w:rsidR="00EC282B" w:rsidRPr="00AE084A" w:rsidRDefault="00EC282B" w:rsidP="00AE084A">
                  <w:pPr>
                    <w:spacing w:after="0pt" w:line="12pt" w:lineRule="auto"/>
                    <w:jc w:val="both"/>
                    <w:rPr>
                      <w:rFonts w:ascii="Calibri" w:eastAsia="Times New Roman" w:hAnsi="Calibri" w:cs="Calibri"/>
                      <w:b w:val="0"/>
                      <w:sz w:val="24"/>
                      <w:szCs w:val="24"/>
                    </w:rPr>
                  </w:pPr>
                  <w:r w:rsidRPr="00AE084A">
                    <w:rPr>
                      <w:rFonts w:ascii="Calibri" w:eastAsia="Times New Roman" w:hAnsi="Calibri" w:cs="Calibri"/>
                      <w:b w:val="0"/>
                      <w:sz w:val="24"/>
                      <w:szCs w:val="24"/>
                    </w:rPr>
                    <w:t xml:space="preserve">- Enviar esta Deliberação com Ofício Circular do Convite aos CAU/UF e CAU/UF Básicos </w:t>
                  </w:r>
                </w:p>
                <w:p w14:paraId="18DA55A2" w14:textId="77777777" w:rsidR="00EC282B" w:rsidRPr="00AE084A" w:rsidRDefault="00EC282B" w:rsidP="00AE084A">
                  <w:pPr>
                    <w:spacing w:after="0pt" w:line="12pt" w:lineRule="auto"/>
                    <w:jc w:val="both"/>
                    <w:rPr>
                      <w:rFonts w:ascii="Calibri" w:eastAsia="Times New Roman" w:hAnsi="Calibri" w:cs="Calibri"/>
                      <w:b w:val="0"/>
                      <w:sz w:val="24"/>
                      <w:szCs w:val="24"/>
                    </w:rPr>
                  </w:pPr>
                  <w:r w:rsidRPr="00AE084A">
                    <w:rPr>
                      <w:rFonts w:ascii="Calibri" w:eastAsia="Times New Roman" w:hAnsi="Calibri" w:cs="Calibri"/>
                      <w:b w:val="0"/>
                      <w:sz w:val="24"/>
                      <w:szCs w:val="24"/>
                    </w:rPr>
                    <w:t>- Após ações, restituir processo à SGM/CEP com as informações e documentos enviados.</w:t>
                  </w:r>
                </w:p>
              </w:tc>
              <w:tc>
                <w:tcPr>
                  <w:tcW w:w="75.5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hideMark/>
                </w:tcPr>
                <w:p w14:paraId="0B13F6C1" w14:textId="77777777" w:rsidR="00EC282B" w:rsidRPr="00AE084A" w:rsidRDefault="00EC282B" w:rsidP="00AE084A">
                  <w:pPr>
                    <w:spacing w:after="0pt" w:line="12pt" w:lineRule="auto"/>
                    <w:rPr>
                      <w:rFonts w:ascii="Calibri" w:eastAsia="Times New Roman" w:hAnsi="Calibri" w:cs="Calibri"/>
                      <w:b w:val="0"/>
                      <w:sz w:val="24"/>
                      <w:szCs w:val="24"/>
                    </w:rPr>
                  </w:pPr>
                  <w:r w:rsidRPr="00AE084A">
                    <w:rPr>
                      <w:rFonts w:ascii="Calibri" w:eastAsia="Times New Roman" w:hAnsi="Calibri" w:cs="Calibri"/>
                      <w:b w:val="0"/>
                      <w:sz w:val="24"/>
                      <w:szCs w:val="24"/>
                    </w:rPr>
                    <w:t>03 dias</w:t>
                  </w:r>
                </w:p>
              </w:tc>
            </w:tr>
          </w:tbl>
          <w:p w14:paraId="23357F34" w14:textId="598D007E" w:rsidR="00560706" w:rsidRPr="00AE084A" w:rsidRDefault="00EC282B" w:rsidP="00AE084A">
            <w:pPr>
              <w:tabs>
                <w:tab w:val="start" w:pos="14.20pt"/>
                <w:tab w:val="start" w:pos="155.95pt"/>
              </w:tabs>
              <w:spacing w:after="0pt" w:line="12pt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E084A">
              <w:rPr>
                <w:rFonts w:ascii="Calibri" w:hAnsi="Calibri" w:cs="Calibri"/>
                <w:sz w:val="24"/>
                <w:szCs w:val="24"/>
              </w:rPr>
              <w:t>8-</w:t>
            </w:r>
            <w:r w:rsidRPr="00AE084A">
              <w:rPr>
                <w:rFonts w:ascii="Calibri" w:hAnsi="Calibri" w:cs="Calibri"/>
                <w:sz w:val="24"/>
                <w:szCs w:val="24"/>
              </w:rPr>
              <w:tab/>
              <w:t>Solicitar a observação dos temas contidos nesta deliberação pelos demais setores e órgãos colegiados que possuem convergência com o assunto.</w:t>
            </w:r>
          </w:p>
        </w:tc>
      </w:tr>
    </w:tbl>
    <w:p w14:paraId="471F2677" w14:textId="29D2FD4A" w:rsidR="00560706" w:rsidRPr="00AE084A" w:rsidRDefault="00560706" w:rsidP="00AE084A">
      <w:pPr>
        <w:tabs>
          <w:tab w:val="start" w:pos="24.20pt"/>
          <w:tab w:val="start" w:pos="112.45pt"/>
        </w:tabs>
        <w:spacing w:after="0pt" w:line="12pt" w:lineRule="auto"/>
        <w:rPr>
          <w:rFonts w:ascii="Calibri" w:eastAsia="Cambria" w:hAnsi="Calibri" w:cs="Calibri"/>
          <w:b/>
          <w:color w:val="auto"/>
          <w:sz w:val="24"/>
          <w:szCs w:val="24"/>
        </w:rPr>
      </w:pPr>
    </w:p>
    <w:tbl>
      <w:tblPr>
        <w:tblW w:w="503.25pt" w:type="dxa"/>
        <w:tblLayout w:type="fixed"/>
        <w:tblLook w:firstRow="1" w:lastRow="0" w:firstColumn="1" w:lastColumn="0" w:noHBand="0" w:noVBand="1"/>
      </w:tblPr>
      <w:tblGrid>
        <w:gridCol w:w="1985"/>
        <w:gridCol w:w="8080"/>
      </w:tblGrid>
      <w:tr w:rsidR="00560706" w:rsidRPr="00AE084A" w14:paraId="0BEDE902" w14:textId="77777777" w:rsidTr="00DB2374">
        <w:trPr>
          <w:trHeight w:val="249"/>
        </w:trPr>
        <w:tc>
          <w:tcPr>
            <w:tcW w:w="99.2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29358DCE" w14:textId="7E7155CC" w:rsidR="00560706" w:rsidRPr="00AE084A" w:rsidRDefault="00560706" w:rsidP="00AE084A">
            <w:pPr>
              <w:spacing w:after="0pt" w:line="12pt" w:lineRule="auto"/>
              <w:jc w:val="both"/>
              <w:rPr>
                <w:rFonts w:ascii="Calibri" w:eastAsia="Cambria" w:hAnsi="Calibri" w:cs="Calibri"/>
                <w:b/>
                <w:color w:val="auto"/>
                <w:sz w:val="24"/>
                <w:szCs w:val="24"/>
              </w:rPr>
            </w:pPr>
            <w:r w:rsidRPr="00AE084A">
              <w:rPr>
                <w:rFonts w:ascii="Calibri" w:eastAsia="Cambria" w:hAnsi="Calibri" w:cs="Calibri"/>
                <w:b/>
                <w:color w:val="auto"/>
                <w:sz w:val="24"/>
                <w:szCs w:val="24"/>
              </w:rPr>
              <w:t>5</w:t>
            </w:r>
          </w:p>
        </w:tc>
        <w:tc>
          <w:tcPr>
            <w:tcW w:w="404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  <w:hideMark/>
          </w:tcPr>
          <w:p w14:paraId="068DE098" w14:textId="71634581" w:rsidR="00560706" w:rsidRPr="00AE084A" w:rsidRDefault="00560706" w:rsidP="00AE084A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Calibri" w:eastAsia="Cambria" w:hAnsi="Calibri" w:cs="Calibri"/>
                <w:b/>
                <w:color w:val="auto"/>
                <w:sz w:val="24"/>
                <w:szCs w:val="24"/>
              </w:rPr>
            </w:pPr>
            <w:r w:rsidRPr="00AE084A">
              <w:rPr>
                <w:rFonts w:ascii="Calibri" w:eastAsia="Cambria" w:hAnsi="Calibri" w:cs="Calibri"/>
                <w:b/>
                <w:color w:val="auto"/>
                <w:sz w:val="24"/>
                <w:szCs w:val="24"/>
              </w:rPr>
              <w:t>Comissão de Fiscalização</w:t>
            </w:r>
          </w:p>
        </w:tc>
      </w:tr>
      <w:tr w:rsidR="00560706" w:rsidRPr="00AE084A" w14:paraId="735367CD" w14:textId="77777777" w:rsidTr="00DB2374">
        <w:trPr>
          <w:trHeight w:val="259"/>
        </w:trPr>
        <w:tc>
          <w:tcPr>
            <w:tcW w:w="99.2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4110B7A3" w14:textId="77777777" w:rsidR="00560706" w:rsidRPr="00AE084A" w:rsidRDefault="00560706" w:rsidP="00AE084A">
            <w:pPr>
              <w:spacing w:after="0pt" w:line="12pt" w:lineRule="auto"/>
              <w:jc w:val="both"/>
              <w:rPr>
                <w:rFonts w:ascii="Calibri" w:eastAsia="Cambria" w:hAnsi="Calibri" w:cs="Calibri"/>
                <w:b/>
                <w:color w:val="auto"/>
                <w:sz w:val="24"/>
                <w:szCs w:val="24"/>
              </w:rPr>
            </w:pPr>
            <w:r w:rsidRPr="00AE084A">
              <w:rPr>
                <w:rFonts w:ascii="Calibri" w:eastAsia="Cambria" w:hAnsi="Calibri" w:cs="Calibri"/>
                <w:b/>
                <w:color w:val="auto"/>
                <w:sz w:val="24"/>
                <w:szCs w:val="24"/>
              </w:rPr>
              <w:t>Fonte</w:t>
            </w:r>
          </w:p>
        </w:tc>
        <w:tc>
          <w:tcPr>
            <w:tcW w:w="404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  <w:hideMark/>
          </w:tcPr>
          <w:p w14:paraId="3961ADC0" w14:textId="6FC73810" w:rsidR="00560706" w:rsidRPr="00AE084A" w:rsidRDefault="00DA7C54" w:rsidP="00AE084A">
            <w:pPr>
              <w:spacing w:after="0pt" w:line="12pt" w:lineRule="auto"/>
              <w:jc w:val="both"/>
              <w:rPr>
                <w:rFonts w:ascii="Calibri" w:eastAsia="Cambria" w:hAnsi="Calibri" w:cs="Calibri"/>
                <w:color w:val="auto"/>
                <w:sz w:val="24"/>
                <w:szCs w:val="24"/>
              </w:rPr>
            </w:pPr>
            <w:r w:rsidRPr="00AE084A">
              <w:rPr>
                <w:rFonts w:ascii="Calibri" w:eastAsia="Cambria" w:hAnsi="Calibri" w:cs="Calibri"/>
                <w:color w:val="auto"/>
                <w:sz w:val="24"/>
                <w:szCs w:val="24"/>
              </w:rPr>
              <w:t>Fórum de Presidentes - SEI 00146.000754/2024-91 e SICCAU 1710455/2023</w:t>
            </w:r>
          </w:p>
        </w:tc>
      </w:tr>
      <w:tr w:rsidR="00560706" w:rsidRPr="00AE084A" w14:paraId="62B920DF" w14:textId="77777777" w:rsidTr="00DB2374">
        <w:trPr>
          <w:trHeight w:val="142"/>
        </w:trPr>
        <w:tc>
          <w:tcPr>
            <w:tcW w:w="99.2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61C2277F" w14:textId="77777777" w:rsidR="00560706" w:rsidRPr="00AE084A" w:rsidRDefault="00560706" w:rsidP="00AE084A">
            <w:pPr>
              <w:spacing w:after="0pt" w:line="12pt" w:lineRule="auto"/>
              <w:jc w:val="both"/>
              <w:rPr>
                <w:rFonts w:ascii="Calibri" w:eastAsia="Cambria" w:hAnsi="Calibri" w:cs="Calibri"/>
                <w:b/>
                <w:color w:val="auto"/>
                <w:sz w:val="24"/>
                <w:szCs w:val="24"/>
              </w:rPr>
            </w:pPr>
            <w:r w:rsidRPr="00AE084A">
              <w:rPr>
                <w:rFonts w:ascii="Calibri" w:eastAsia="Cambria" w:hAnsi="Calibri" w:cs="Calibri"/>
                <w:b/>
                <w:color w:val="auto"/>
                <w:sz w:val="24"/>
                <w:szCs w:val="24"/>
              </w:rPr>
              <w:t xml:space="preserve">Relator </w:t>
            </w:r>
          </w:p>
        </w:tc>
        <w:tc>
          <w:tcPr>
            <w:tcW w:w="404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  <w:hideMark/>
          </w:tcPr>
          <w:p w14:paraId="70720F12" w14:textId="3CE716FC" w:rsidR="00560706" w:rsidRPr="00AE084A" w:rsidRDefault="00560706" w:rsidP="00AE084A">
            <w:pPr>
              <w:spacing w:after="0pt" w:line="12pt" w:lineRule="auto"/>
              <w:jc w:val="both"/>
              <w:rPr>
                <w:rFonts w:ascii="Calibri" w:eastAsia="Cambria" w:hAnsi="Calibri" w:cs="Calibri"/>
                <w:color w:val="auto"/>
                <w:sz w:val="24"/>
                <w:szCs w:val="24"/>
              </w:rPr>
            </w:pPr>
            <w:r w:rsidRPr="00AE084A">
              <w:rPr>
                <w:rFonts w:ascii="Calibri" w:eastAsia="Cambria" w:hAnsi="Calibri" w:cs="Calibri"/>
                <w:color w:val="auto"/>
                <w:sz w:val="24"/>
                <w:szCs w:val="24"/>
              </w:rPr>
              <w:t>Coordenadora Lana Jubé</w:t>
            </w:r>
          </w:p>
        </w:tc>
      </w:tr>
      <w:tr w:rsidR="00560706" w:rsidRPr="00AE084A" w14:paraId="730DDF0F" w14:textId="77777777" w:rsidTr="00DB2374">
        <w:trPr>
          <w:trHeight w:val="223"/>
        </w:trPr>
        <w:tc>
          <w:tcPr>
            <w:tcW w:w="99.2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732EE440" w14:textId="77777777" w:rsidR="00560706" w:rsidRPr="00AE084A" w:rsidRDefault="00560706" w:rsidP="00AE084A">
            <w:pPr>
              <w:spacing w:after="0pt" w:line="12pt" w:lineRule="auto"/>
              <w:jc w:val="both"/>
              <w:rPr>
                <w:rFonts w:ascii="Calibri" w:eastAsia="Cambria" w:hAnsi="Calibri" w:cs="Calibri"/>
                <w:b/>
                <w:color w:val="auto"/>
                <w:sz w:val="24"/>
                <w:szCs w:val="24"/>
              </w:rPr>
            </w:pPr>
            <w:r w:rsidRPr="00AE084A">
              <w:rPr>
                <w:rFonts w:ascii="Calibri" w:eastAsia="Cambria" w:hAnsi="Calibri" w:cs="Calibri"/>
                <w:b/>
                <w:color w:val="auto"/>
                <w:sz w:val="24"/>
                <w:szCs w:val="24"/>
              </w:rPr>
              <w:t>Encaminhamento</w:t>
            </w:r>
          </w:p>
        </w:tc>
        <w:tc>
          <w:tcPr>
            <w:tcW w:w="404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73567845" w14:textId="1EBA8C23" w:rsidR="00DA7C54" w:rsidRPr="00AE084A" w:rsidRDefault="0016635D" w:rsidP="00AE084A">
            <w:pPr>
              <w:tabs>
                <w:tab w:val="start" w:pos="14.20pt"/>
                <w:tab w:val="start" w:pos="155.95pt"/>
              </w:tabs>
              <w:spacing w:after="0pt" w:line="12pt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E084A">
              <w:rPr>
                <w:rFonts w:ascii="Calibri" w:hAnsi="Calibri" w:cs="Calibri"/>
                <w:sz w:val="24"/>
                <w:szCs w:val="24"/>
              </w:rPr>
              <w:t>Deliberação nº 023/2024-CEP-CAU/BR:</w:t>
            </w:r>
          </w:p>
          <w:p w14:paraId="54D5D462" w14:textId="5381A15E" w:rsidR="00DA7C54" w:rsidRPr="00AE084A" w:rsidRDefault="00EC282B" w:rsidP="00AE084A">
            <w:pPr>
              <w:tabs>
                <w:tab w:val="start" w:pos="28.35pt"/>
              </w:tabs>
              <w:spacing w:after="0pt" w:line="12pt" w:lineRule="auto"/>
              <w:jc w:val="both"/>
              <w:rPr>
                <w:rFonts w:ascii="Calibri" w:eastAsia="Times New Roman" w:hAnsi="Calibri" w:cs="Calibri"/>
                <w:spacing w:val="4"/>
                <w:sz w:val="24"/>
                <w:szCs w:val="24"/>
              </w:rPr>
            </w:pPr>
            <w:r w:rsidRPr="00AE084A">
              <w:rPr>
                <w:rFonts w:ascii="Calibri" w:hAnsi="Calibri" w:cs="Calibri"/>
                <w:sz w:val="24"/>
                <w:szCs w:val="24"/>
              </w:rPr>
              <w:t xml:space="preserve">1 - </w:t>
            </w:r>
            <w:r w:rsidR="00DA7C54" w:rsidRPr="00AE084A">
              <w:rPr>
                <w:rFonts w:ascii="Calibri" w:hAnsi="Calibri" w:cs="Calibri"/>
                <w:sz w:val="24"/>
                <w:szCs w:val="24"/>
              </w:rPr>
              <w:t>Solicitar ao Fórum de Presidentes de CAU/UF a inclusão de pauta na sua 41ª Reunião Ordinária, para apresentação do Plano de Trabalho de ações da CEP-CAU/BR para a construção participativa com os CAU</w:t>
            </w:r>
            <w:r w:rsidR="00DA7C54" w:rsidRPr="00AE084A">
              <w:rPr>
                <w:rFonts w:ascii="Calibri" w:hAnsi="Calibri" w:cs="Calibri"/>
                <w:color w:val="auto"/>
                <w:sz w:val="24"/>
                <w:szCs w:val="24"/>
                <w:lang w:eastAsia="pt-BR"/>
              </w:rPr>
              <w:t>/UFs</w:t>
            </w:r>
            <w:r w:rsidR="00DA7C54" w:rsidRPr="00AE084A">
              <w:rPr>
                <w:rFonts w:ascii="Calibri" w:hAnsi="Calibri" w:cs="Calibri"/>
                <w:sz w:val="24"/>
                <w:szCs w:val="24"/>
              </w:rPr>
              <w:t xml:space="preserve"> para a implementação das</w:t>
            </w:r>
            <w:r w:rsidR="00DA7C54" w:rsidRPr="00AE084A">
              <w:rPr>
                <w:rFonts w:ascii="Calibri" w:hAnsi="Calibri" w:cs="Calibri"/>
                <w:color w:val="auto"/>
                <w:sz w:val="24"/>
                <w:szCs w:val="24"/>
                <w:lang w:eastAsia="pt-BR"/>
              </w:rPr>
              <w:t xml:space="preserve"> Diretrizes Estratégicas da Fiscalização e elaboração dos Planos Táticos e Operacionais dos CAU/UFs</w:t>
            </w:r>
            <w:r w:rsidR="00DA7C54" w:rsidRPr="00AE084A">
              <w:rPr>
                <w:rFonts w:ascii="Calibri" w:hAnsi="Calibri" w:cs="Calibri"/>
                <w:sz w:val="24"/>
                <w:szCs w:val="24"/>
              </w:rPr>
              <w:t>;</w:t>
            </w:r>
          </w:p>
          <w:p w14:paraId="13EBF010" w14:textId="6E81F560" w:rsidR="00EC282B" w:rsidRPr="00AE084A" w:rsidRDefault="00EC282B" w:rsidP="00AE084A">
            <w:pPr>
              <w:tabs>
                <w:tab w:val="start" w:pos="28.35pt"/>
              </w:tabs>
              <w:spacing w:after="0pt" w:line="12pt" w:lineRule="auto"/>
              <w:jc w:val="both"/>
              <w:rPr>
                <w:rFonts w:ascii="Calibri" w:eastAsia="Times New Roman" w:hAnsi="Calibri" w:cs="Calibri"/>
                <w:spacing w:val="4"/>
                <w:sz w:val="24"/>
                <w:szCs w:val="24"/>
              </w:rPr>
            </w:pPr>
            <w:r w:rsidRPr="00AE084A">
              <w:rPr>
                <w:rFonts w:ascii="Calibri" w:hAnsi="Calibri" w:cs="Calibri"/>
                <w:sz w:val="24"/>
                <w:szCs w:val="24"/>
              </w:rPr>
              <w:t xml:space="preserve">2 - </w:t>
            </w:r>
            <w:r w:rsidR="00DA7C54" w:rsidRPr="00AE084A">
              <w:rPr>
                <w:rFonts w:ascii="Calibri" w:hAnsi="Calibri" w:cs="Calibri"/>
                <w:sz w:val="24"/>
                <w:szCs w:val="24"/>
              </w:rPr>
              <w:t>Informar que, em atendimento à solicitação do Fórum de Presidentes de CAU/UF, a CEP-CAU/BR iniciará os estudos técnicos para implementação de instância permanente de monitoramento das atividades de fiscalização desempenhadas pelos CAU/UF (Gerência Técnica de Fiscalização do CAU BR);</w:t>
            </w:r>
          </w:p>
          <w:p w14:paraId="14B8E120" w14:textId="0A4BBB7A" w:rsidR="00DA7C54" w:rsidRPr="00AE084A" w:rsidRDefault="00EC282B" w:rsidP="00AE084A">
            <w:pPr>
              <w:tabs>
                <w:tab w:val="start" w:pos="28.35pt"/>
              </w:tabs>
              <w:spacing w:after="0pt" w:line="12pt" w:lineRule="auto"/>
              <w:jc w:val="both"/>
              <w:rPr>
                <w:rFonts w:ascii="Calibri" w:eastAsia="Times New Roman" w:hAnsi="Calibri" w:cs="Calibri"/>
                <w:spacing w:val="4"/>
                <w:sz w:val="24"/>
                <w:szCs w:val="24"/>
              </w:rPr>
            </w:pPr>
            <w:r w:rsidRPr="00AE084A">
              <w:rPr>
                <w:rFonts w:ascii="Calibri" w:eastAsia="Times New Roman" w:hAnsi="Calibri" w:cs="Calibri"/>
                <w:spacing w:val="4"/>
                <w:sz w:val="24"/>
                <w:szCs w:val="24"/>
              </w:rPr>
              <w:t xml:space="preserve">3 - </w:t>
            </w:r>
            <w:r w:rsidR="00DA7C54" w:rsidRPr="00AE084A">
              <w:rPr>
                <w:rFonts w:ascii="Calibri" w:hAnsi="Calibri" w:cs="Calibri"/>
                <w:color w:val="auto"/>
                <w:sz w:val="24"/>
                <w:szCs w:val="24"/>
              </w:rPr>
              <w:t>Encaminhar esta deliberação para verificação e tomada das seguintes providências, observado e cumprido o fluxo e prazos a seguir:</w:t>
            </w:r>
          </w:p>
          <w:tbl>
            <w:tblPr>
              <w:tblStyle w:val="Tabelacomgrade"/>
              <w:tblW w:w="389.80pt" w:type="dxa"/>
              <w:tblInd w:w="1.70pt" w:type="dxa"/>
              <w:tblLayout w:type="fixed"/>
              <w:tblLook w:firstRow="1" w:lastRow="0" w:firstColumn="1" w:lastColumn="0" w:noHBand="0" w:noVBand="1"/>
            </w:tblPr>
            <w:tblGrid>
              <w:gridCol w:w="416"/>
              <w:gridCol w:w="1516"/>
              <w:gridCol w:w="4588"/>
              <w:gridCol w:w="1276"/>
            </w:tblGrid>
            <w:tr w:rsidR="00DA7C54" w:rsidRPr="00AE084A" w14:paraId="72A644FC" w14:textId="77777777" w:rsidTr="00DA7C54">
              <w:tc>
                <w:tcPr>
                  <w:tcW w:w="20.8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</w:tcPr>
                <w:p w14:paraId="13A15308" w14:textId="77777777" w:rsidR="00DA7C54" w:rsidRPr="00AE084A" w:rsidRDefault="00DA7C54" w:rsidP="00AE084A">
                  <w:pPr>
                    <w:spacing w:after="0pt" w:line="12pt" w:lineRule="auto"/>
                    <w:jc w:val="both"/>
                    <w:rPr>
                      <w:rFonts w:ascii="Calibri" w:eastAsia="Times New Roman" w:hAnsi="Calibri" w:cs="Calibri"/>
                      <w:b w:val="0"/>
                      <w:bCs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75.8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hideMark/>
                </w:tcPr>
                <w:p w14:paraId="2EFB1B8B" w14:textId="77777777" w:rsidR="00DA7C54" w:rsidRPr="00AE084A" w:rsidRDefault="00DA7C54" w:rsidP="00AE084A">
                  <w:pPr>
                    <w:spacing w:after="0pt" w:line="12pt" w:lineRule="auto"/>
                    <w:jc w:val="both"/>
                    <w:rPr>
                      <w:rFonts w:ascii="Calibri" w:eastAsia="Times New Roman" w:hAnsi="Calibri" w:cs="Calibri"/>
                      <w:b w:val="0"/>
                      <w:bCs/>
                      <w:color w:val="auto"/>
                      <w:sz w:val="24"/>
                      <w:szCs w:val="24"/>
                    </w:rPr>
                  </w:pPr>
                  <w:r w:rsidRPr="00AE084A">
                    <w:rPr>
                      <w:rFonts w:ascii="Calibri" w:eastAsia="Times New Roman" w:hAnsi="Calibri" w:cs="Calibri"/>
                      <w:b w:val="0"/>
                      <w:bCs/>
                      <w:color w:val="auto"/>
                      <w:sz w:val="24"/>
                      <w:szCs w:val="24"/>
                    </w:rPr>
                    <w:t>SETOR</w:t>
                  </w:r>
                </w:p>
              </w:tc>
              <w:tc>
                <w:tcPr>
                  <w:tcW w:w="229.4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hideMark/>
                </w:tcPr>
                <w:p w14:paraId="725C81D4" w14:textId="77777777" w:rsidR="00DA7C54" w:rsidRPr="00AE084A" w:rsidRDefault="00DA7C54" w:rsidP="00AE084A">
                  <w:pPr>
                    <w:spacing w:after="0pt" w:line="12pt" w:lineRule="auto"/>
                    <w:jc w:val="both"/>
                    <w:rPr>
                      <w:rFonts w:ascii="Calibri" w:eastAsia="Times New Roman" w:hAnsi="Calibri" w:cs="Calibri"/>
                      <w:b w:val="0"/>
                      <w:bCs/>
                      <w:color w:val="auto"/>
                      <w:sz w:val="24"/>
                      <w:szCs w:val="24"/>
                    </w:rPr>
                  </w:pPr>
                  <w:r w:rsidRPr="00AE084A">
                    <w:rPr>
                      <w:rFonts w:ascii="Calibri" w:eastAsia="Times New Roman" w:hAnsi="Calibri" w:cs="Calibri"/>
                      <w:b w:val="0"/>
                      <w:bCs/>
                      <w:color w:val="auto"/>
                      <w:sz w:val="24"/>
                      <w:szCs w:val="24"/>
                    </w:rPr>
                    <w:t>DEMANDA</w:t>
                  </w:r>
                </w:p>
              </w:tc>
              <w:tc>
                <w:tcPr>
                  <w:tcW w:w="63.8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hideMark/>
                </w:tcPr>
                <w:p w14:paraId="61ED9627" w14:textId="77777777" w:rsidR="00DA7C54" w:rsidRPr="00AE084A" w:rsidRDefault="00DA7C54" w:rsidP="00AE084A">
                  <w:pPr>
                    <w:spacing w:after="0pt" w:line="12pt" w:lineRule="auto"/>
                    <w:jc w:val="both"/>
                    <w:rPr>
                      <w:rFonts w:ascii="Calibri" w:eastAsia="Times New Roman" w:hAnsi="Calibri" w:cs="Calibri"/>
                      <w:b w:val="0"/>
                      <w:bCs/>
                      <w:color w:val="auto"/>
                      <w:sz w:val="24"/>
                      <w:szCs w:val="24"/>
                    </w:rPr>
                  </w:pPr>
                  <w:r w:rsidRPr="00AE084A">
                    <w:rPr>
                      <w:rFonts w:ascii="Calibri" w:eastAsia="Times New Roman" w:hAnsi="Calibri" w:cs="Calibri"/>
                      <w:b w:val="0"/>
                      <w:bCs/>
                      <w:color w:val="auto"/>
                      <w:sz w:val="24"/>
                      <w:szCs w:val="24"/>
                    </w:rPr>
                    <w:t>PRAZO</w:t>
                  </w:r>
                </w:p>
              </w:tc>
            </w:tr>
            <w:tr w:rsidR="00DA7C54" w:rsidRPr="00AE084A" w14:paraId="548C16F4" w14:textId="77777777" w:rsidTr="00DA7C54">
              <w:trPr>
                <w:trHeight w:val="397"/>
              </w:trPr>
              <w:tc>
                <w:tcPr>
                  <w:tcW w:w="20.8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hideMark/>
                </w:tcPr>
                <w:p w14:paraId="6FB16A2F" w14:textId="77777777" w:rsidR="00DA7C54" w:rsidRPr="00AE084A" w:rsidRDefault="00DA7C54" w:rsidP="00AE084A">
                  <w:pPr>
                    <w:spacing w:after="0pt" w:line="12pt" w:lineRule="auto"/>
                    <w:jc w:val="both"/>
                    <w:rPr>
                      <w:rFonts w:ascii="Calibri" w:eastAsia="Times New Roman" w:hAnsi="Calibri" w:cs="Calibri"/>
                      <w:b w:val="0"/>
                      <w:bCs/>
                      <w:color w:val="auto"/>
                      <w:sz w:val="24"/>
                      <w:szCs w:val="24"/>
                    </w:rPr>
                  </w:pPr>
                  <w:r w:rsidRPr="00AE084A">
                    <w:rPr>
                      <w:rFonts w:ascii="Calibri" w:eastAsia="Times New Roman" w:hAnsi="Calibri" w:cs="Calibri"/>
                      <w:b w:val="0"/>
                      <w:bCs/>
                      <w:color w:val="auto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5.8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hideMark/>
                </w:tcPr>
                <w:p w14:paraId="044389FC" w14:textId="77777777" w:rsidR="00DA7C54" w:rsidRPr="00AE084A" w:rsidRDefault="00DA7C54" w:rsidP="00AE084A">
                  <w:pPr>
                    <w:spacing w:after="0pt" w:line="12pt" w:lineRule="auto"/>
                    <w:jc w:val="both"/>
                    <w:rPr>
                      <w:rFonts w:ascii="Calibri" w:eastAsia="Times New Roman" w:hAnsi="Calibri" w:cs="Calibri"/>
                      <w:b w:val="0"/>
                      <w:color w:val="auto"/>
                      <w:sz w:val="24"/>
                      <w:szCs w:val="24"/>
                    </w:rPr>
                  </w:pPr>
                  <w:r w:rsidRPr="00AE084A">
                    <w:rPr>
                      <w:rFonts w:ascii="Calibri" w:eastAsia="Times New Roman" w:hAnsi="Calibri" w:cs="Calibri"/>
                      <w:b w:val="0"/>
                      <w:color w:val="auto"/>
                      <w:sz w:val="24"/>
                      <w:szCs w:val="24"/>
                    </w:rPr>
                    <w:t>SGM</w:t>
                  </w:r>
                </w:p>
              </w:tc>
              <w:tc>
                <w:tcPr>
                  <w:tcW w:w="229.4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hideMark/>
                </w:tcPr>
                <w:p w14:paraId="2E11343B" w14:textId="77777777" w:rsidR="00DA7C54" w:rsidRPr="00AE084A" w:rsidRDefault="00DA7C54" w:rsidP="00AE084A">
                  <w:pPr>
                    <w:spacing w:after="0pt" w:line="12pt" w:lineRule="auto"/>
                    <w:jc w:val="both"/>
                    <w:rPr>
                      <w:rFonts w:ascii="Calibri" w:eastAsia="Times New Roman" w:hAnsi="Calibri" w:cs="Calibri"/>
                      <w:b w:val="0"/>
                      <w:color w:val="auto"/>
                      <w:sz w:val="24"/>
                      <w:szCs w:val="24"/>
                    </w:rPr>
                  </w:pPr>
                  <w:r w:rsidRPr="00AE084A">
                    <w:rPr>
                      <w:rFonts w:ascii="Calibri" w:eastAsia="Times New Roman" w:hAnsi="Calibri" w:cs="Calibri"/>
                      <w:b w:val="0"/>
                      <w:color w:val="auto"/>
                      <w:sz w:val="24"/>
                      <w:szCs w:val="24"/>
                    </w:rPr>
                    <w:t xml:space="preserve">Encaminhar para conhecimento do Gabinete </w:t>
                  </w:r>
                </w:p>
              </w:tc>
              <w:tc>
                <w:tcPr>
                  <w:tcW w:w="63.8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hideMark/>
                </w:tcPr>
                <w:p w14:paraId="650D914D" w14:textId="77777777" w:rsidR="00DA7C54" w:rsidRPr="00AE084A" w:rsidRDefault="00DA7C54" w:rsidP="00AE084A">
                  <w:pPr>
                    <w:spacing w:after="0pt" w:line="12pt" w:lineRule="auto"/>
                    <w:jc w:val="both"/>
                    <w:rPr>
                      <w:rFonts w:ascii="Calibri" w:eastAsia="Times New Roman" w:hAnsi="Calibri" w:cs="Calibri"/>
                      <w:b w:val="0"/>
                      <w:color w:val="auto"/>
                      <w:sz w:val="24"/>
                      <w:szCs w:val="24"/>
                    </w:rPr>
                  </w:pPr>
                  <w:r w:rsidRPr="00AE084A">
                    <w:rPr>
                      <w:rFonts w:ascii="Calibri" w:eastAsia="Times New Roman" w:hAnsi="Calibri" w:cs="Calibri"/>
                      <w:b w:val="0"/>
                      <w:color w:val="auto"/>
                      <w:sz w:val="24"/>
                      <w:szCs w:val="24"/>
                    </w:rPr>
                    <w:t>1 dia</w:t>
                  </w:r>
                </w:p>
              </w:tc>
            </w:tr>
            <w:tr w:rsidR="00DA7C54" w:rsidRPr="00AE084A" w14:paraId="6D81B3E5" w14:textId="77777777" w:rsidTr="00DA7C54">
              <w:trPr>
                <w:trHeight w:val="397"/>
              </w:trPr>
              <w:tc>
                <w:tcPr>
                  <w:tcW w:w="20.8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hideMark/>
                </w:tcPr>
                <w:p w14:paraId="1D5982A2" w14:textId="77777777" w:rsidR="00DA7C54" w:rsidRPr="00AE084A" w:rsidRDefault="00DA7C54" w:rsidP="00AE084A">
                  <w:pPr>
                    <w:spacing w:after="0pt" w:line="12pt" w:lineRule="auto"/>
                    <w:jc w:val="both"/>
                    <w:rPr>
                      <w:rFonts w:ascii="Calibri" w:eastAsia="Times New Roman" w:hAnsi="Calibri" w:cs="Calibri"/>
                      <w:b w:val="0"/>
                      <w:bCs/>
                      <w:color w:val="auto"/>
                      <w:sz w:val="24"/>
                      <w:szCs w:val="24"/>
                    </w:rPr>
                  </w:pPr>
                  <w:r w:rsidRPr="00AE084A">
                    <w:rPr>
                      <w:rFonts w:ascii="Calibri" w:eastAsia="Times New Roman" w:hAnsi="Calibri" w:cs="Calibri"/>
                      <w:b w:val="0"/>
                      <w:bCs/>
                      <w:color w:val="auto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75.8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hideMark/>
                </w:tcPr>
                <w:p w14:paraId="0DF53B39" w14:textId="77777777" w:rsidR="00DA7C54" w:rsidRPr="00AE084A" w:rsidRDefault="00DA7C54" w:rsidP="00AE084A">
                  <w:pPr>
                    <w:spacing w:after="0pt" w:line="12pt" w:lineRule="auto"/>
                    <w:jc w:val="both"/>
                    <w:rPr>
                      <w:rFonts w:ascii="Calibri" w:eastAsia="Times New Roman" w:hAnsi="Calibri" w:cs="Calibri"/>
                      <w:b w:val="0"/>
                      <w:color w:val="auto"/>
                      <w:sz w:val="24"/>
                      <w:szCs w:val="24"/>
                    </w:rPr>
                  </w:pPr>
                  <w:r w:rsidRPr="00AE084A">
                    <w:rPr>
                      <w:rFonts w:ascii="Calibri" w:eastAsia="Times New Roman" w:hAnsi="Calibri" w:cs="Calibri"/>
                      <w:b w:val="0"/>
                      <w:color w:val="auto"/>
                      <w:sz w:val="24"/>
                      <w:szCs w:val="24"/>
                    </w:rPr>
                    <w:t>Presidência</w:t>
                  </w:r>
                </w:p>
              </w:tc>
              <w:tc>
                <w:tcPr>
                  <w:tcW w:w="229.4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hideMark/>
                </w:tcPr>
                <w:p w14:paraId="13EDC04B" w14:textId="4D840644" w:rsidR="00DA7C54" w:rsidRPr="00AE084A" w:rsidRDefault="00DA7C54" w:rsidP="00AE084A">
                  <w:pPr>
                    <w:spacing w:after="0pt" w:line="12pt" w:lineRule="auto"/>
                    <w:jc w:val="both"/>
                    <w:rPr>
                      <w:rFonts w:ascii="Calibri" w:eastAsia="Times New Roman" w:hAnsi="Calibri" w:cs="Calibri"/>
                      <w:b w:val="0"/>
                      <w:color w:val="auto"/>
                      <w:sz w:val="24"/>
                      <w:szCs w:val="24"/>
                    </w:rPr>
                  </w:pPr>
                  <w:r w:rsidRPr="00AE084A">
                    <w:rPr>
                      <w:rFonts w:ascii="Calibri" w:eastAsia="Times New Roman" w:hAnsi="Calibri" w:cs="Calibri"/>
                      <w:b w:val="0"/>
                      <w:color w:val="auto"/>
                      <w:sz w:val="24"/>
                      <w:szCs w:val="24"/>
                    </w:rPr>
                    <w:t>Encaminhar ao Fórum de Presidentes</w:t>
                  </w:r>
                </w:p>
              </w:tc>
              <w:tc>
                <w:tcPr>
                  <w:tcW w:w="63.8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hideMark/>
                </w:tcPr>
                <w:p w14:paraId="22F6B4C5" w14:textId="6798FECD" w:rsidR="00DA7C54" w:rsidRPr="00AE084A" w:rsidRDefault="00DA7C54" w:rsidP="00AE084A">
                  <w:pPr>
                    <w:pStyle w:val="PargrafodaLista"/>
                    <w:numPr>
                      <w:ilvl w:val="0"/>
                      <w:numId w:val="15"/>
                    </w:numPr>
                    <w:contextualSpacing w:val="0"/>
                    <w:jc w:val="both"/>
                    <w:rPr>
                      <w:rFonts w:ascii="Calibri" w:eastAsia="Times New Roman" w:hAnsi="Calibri" w:cs="Calibri"/>
                    </w:rPr>
                  </w:pPr>
                  <w:r w:rsidRPr="00AE084A">
                    <w:rPr>
                      <w:rFonts w:ascii="Calibri" w:eastAsia="Times New Roman" w:hAnsi="Calibri" w:cs="Calibri"/>
                    </w:rPr>
                    <w:t>dia</w:t>
                  </w:r>
                </w:p>
              </w:tc>
            </w:tr>
          </w:tbl>
          <w:p w14:paraId="68F751E6" w14:textId="5E3530C6" w:rsidR="00560706" w:rsidRPr="00AE084A" w:rsidRDefault="00EC282B" w:rsidP="00AE084A">
            <w:pPr>
              <w:tabs>
                <w:tab w:val="start" w:pos="14.20pt"/>
              </w:tabs>
              <w:spacing w:after="0pt" w:line="12pt" w:lineRule="auto"/>
              <w:jc w:val="both"/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AE084A">
              <w:rPr>
                <w:rFonts w:ascii="Calibri" w:hAnsi="Calibri" w:cs="Calibri"/>
                <w:color w:val="auto"/>
                <w:sz w:val="24"/>
                <w:szCs w:val="24"/>
              </w:rPr>
              <w:t xml:space="preserve">4 - </w:t>
            </w:r>
            <w:r w:rsidR="00DA7C54" w:rsidRPr="00AE084A">
              <w:rPr>
                <w:rFonts w:ascii="Calibri" w:hAnsi="Calibri" w:cs="Calibri"/>
                <w:color w:val="auto"/>
                <w:sz w:val="24"/>
                <w:szCs w:val="24"/>
              </w:rPr>
              <w:t>Solicitar a observação dos temas contidos nesta deliberação pelos demais setores e órgãos colegiados que possuem convergência com o assunto.</w:t>
            </w:r>
          </w:p>
        </w:tc>
      </w:tr>
    </w:tbl>
    <w:p w14:paraId="1E4BCC3D" w14:textId="30A26F68" w:rsidR="00560706" w:rsidRPr="00AE084A" w:rsidRDefault="00560706" w:rsidP="00AE084A">
      <w:pPr>
        <w:tabs>
          <w:tab w:val="start" w:pos="24.20pt"/>
          <w:tab w:val="start" w:pos="112.45pt"/>
        </w:tabs>
        <w:spacing w:after="0pt" w:line="12pt" w:lineRule="auto"/>
        <w:rPr>
          <w:rFonts w:ascii="Calibri" w:eastAsia="Cambria" w:hAnsi="Calibri" w:cs="Calibri"/>
          <w:b/>
          <w:color w:val="auto"/>
          <w:sz w:val="24"/>
          <w:szCs w:val="24"/>
        </w:rPr>
      </w:pPr>
    </w:p>
    <w:tbl>
      <w:tblPr>
        <w:tblW w:w="503.25pt" w:type="dxa"/>
        <w:tblLayout w:type="fixed"/>
        <w:tblLook w:firstRow="1" w:lastRow="0" w:firstColumn="1" w:lastColumn="0" w:noHBand="0" w:noVBand="1"/>
      </w:tblPr>
      <w:tblGrid>
        <w:gridCol w:w="1985"/>
        <w:gridCol w:w="8080"/>
      </w:tblGrid>
      <w:tr w:rsidR="00560706" w:rsidRPr="00AE084A" w14:paraId="126A0D24" w14:textId="77777777" w:rsidTr="00DB2374">
        <w:trPr>
          <w:trHeight w:val="249"/>
        </w:trPr>
        <w:tc>
          <w:tcPr>
            <w:tcW w:w="99.2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148949C0" w14:textId="49B0E669" w:rsidR="00560706" w:rsidRPr="00AE084A" w:rsidRDefault="00560706" w:rsidP="00AE084A">
            <w:pPr>
              <w:spacing w:after="0pt" w:line="12pt" w:lineRule="auto"/>
              <w:jc w:val="both"/>
              <w:rPr>
                <w:rFonts w:ascii="Calibri" w:eastAsia="Cambria" w:hAnsi="Calibri" w:cs="Calibri"/>
                <w:b/>
                <w:color w:val="auto"/>
                <w:sz w:val="24"/>
                <w:szCs w:val="24"/>
              </w:rPr>
            </w:pPr>
            <w:r w:rsidRPr="00AE084A">
              <w:rPr>
                <w:rFonts w:ascii="Calibri" w:eastAsia="Cambria" w:hAnsi="Calibri" w:cs="Calibri"/>
                <w:b/>
                <w:color w:val="auto"/>
                <w:sz w:val="24"/>
                <w:szCs w:val="24"/>
              </w:rPr>
              <w:t>6</w:t>
            </w:r>
          </w:p>
        </w:tc>
        <w:tc>
          <w:tcPr>
            <w:tcW w:w="404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  <w:hideMark/>
          </w:tcPr>
          <w:p w14:paraId="71DEFBAD" w14:textId="450494FC" w:rsidR="00560706" w:rsidRPr="00AE084A" w:rsidRDefault="00560706" w:rsidP="00AE084A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Calibri" w:eastAsia="Cambria" w:hAnsi="Calibri" w:cs="Calibri"/>
                <w:b/>
                <w:color w:val="auto"/>
                <w:sz w:val="24"/>
                <w:szCs w:val="24"/>
              </w:rPr>
            </w:pPr>
            <w:r w:rsidRPr="00AE084A">
              <w:rPr>
                <w:rFonts w:ascii="Calibri" w:eastAsia="Cambria" w:hAnsi="Calibri" w:cs="Calibri"/>
                <w:b/>
                <w:color w:val="auto"/>
                <w:sz w:val="24"/>
                <w:szCs w:val="24"/>
              </w:rPr>
              <w:t>Infração de Exercício Ilegal</w:t>
            </w:r>
          </w:p>
        </w:tc>
      </w:tr>
      <w:tr w:rsidR="00560706" w:rsidRPr="00AE084A" w14:paraId="428E9781" w14:textId="77777777" w:rsidTr="00DB2374">
        <w:trPr>
          <w:trHeight w:val="259"/>
        </w:trPr>
        <w:tc>
          <w:tcPr>
            <w:tcW w:w="99.2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0986EA22" w14:textId="77777777" w:rsidR="00560706" w:rsidRPr="00AE084A" w:rsidRDefault="00560706" w:rsidP="00AE084A">
            <w:pPr>
              <w:spacing w:after="0pt" w:line="12pt" w:lineRule="auto"/>
              <w:jc w:val="both"/>
              <w:rPr>
                <w:rFonts w:ascii="Calibri" w:eastAsia="Cambria" w:hAnsi="Calibri" w:cs="Calibri"/>
                <w:b/>
                <w:color w:val="auto"/>
                <w:sz w:val="24"/>
                <w:szCs w:val="24"/>
              </w:rPr>
            </w:pPr>
            <w:r w:rsidRPr="00AE084A">
              <w:rPr>
                <w:rFonts w:ascii="Calibri" w:eastAsia="Cambria" w:hAnsi="Calibri" w:cs="Calibri"/>
                <w:b/>
                <w:color w:val="auto"/>
                <w:sz w:val="24"/>
                <w:szCs w:val="24"/>
              </w:rPr>
              <w:t>Fonte</w:t>
            </w:r>
          </w:p>
        </w:tc>
        <w:tc>
          <w:tcPr>
            <w:tcW w:w="404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  <w:hideMark/>
          </w:tcPr>
          <w:p w14:paraId="17D0DBD7" w14:textId="525DD540" w:rsidR="00560706" w:rsidRPr="00AE084A" w:rsidRDefault="00560706" w:rsidP="00AE084A">
            <w:pPr>
              <w:spacing w:after="0pt" w:line="12pt" w:lineRule="auto"/>
              <w:jc w:val="both"/>
              <w:rPr>
                <w:rFonts w:ascii="Calibri" w:eastAsia="Cambria" w:hAnsi="Calibri" w:cs="Calibri"/>
                <w:color w:val="auto"/>
                <w:sz w:val="24"/>
                <w:szCs w:val="24"/>
              </w:rPr>
            </w:pPr>
            <w:r w:rsidRPr="00AE084A">
              <w:rPr>
                <w:rFonts w:ascii="Calibri" w:eastAsia="Cambria" w:hAnsi="Calibri" w:cs="Calibri"/>
                <w:color w:val="auto"/>
                <w:sz w:val="24"/>
                <w:szCs w:val="24"/>
              </w:rPr>
              <w:t>Protocolos nº 1465595/2022-CAU/MT e nº 1775252/2023-CAU/SP</w:t>
            </w:r>
          </w:p>
        </w:tc>
      </w:tr>
      <w:tr w:rsidR="00560706" w:rsidRPr="00AE084A" w14:paraId="7099F6DA" w14:textId="77777777" w:rsidTr="00DB2374">
        <w:trPr>
          <w:trHeight w:val="142"/>
        </w:trPr>
        <w:tc>
          <w:tcPr>
            <w:tcW w:w="99.2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735705E1" w14:textId="77777777" w:rsidR="00560706" w:rsidRPr="00AE084A" w:rsidRDefault="00560706" w:rsidP="00AE084A">
            <w:pPr>
              <w:spacing w:after="0pt" w:line="12pt" w:lineRule="auto"/>
              <w:jc w:val="both"/>
              <w:rPr>
                <w:rFonts w:ascii="Calibri" w:eastAsia="Cambria" w:hAnsi="Calibri" w:cs="Calibri"/>
                <w:b/>
                <w:color w:val="auto"/>
                <w:sz w:val="24"/>
                <w:szCs w:val="24"/>
              </w:rPr>
            </w:pPr>
            <w:r w:rsidRPr="00AE084A">
              <w:rPr>
                <w:rFonts w:ascii="Calibri" w:eastAsia="Cambria" w:hAnsi="Calibri" w:cs="Calibri"/>
                <w:b/>
                <w:color w:val="auto"/>
                <w:sz w:val="24"/>
                <w:szCs w:val="24"/>
              </w:rPr>
              <w:t xml:space="preserve">Relator </w:t>
            </w:r>
          </w:p>
        </w:tc>
        <w:tc>
          <w:tcPr>
            <w:tcW w:w="404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  <w:hideMark/>
          </w:tcPr>
          <w:p w14:paraId="6C8976A8" w14:textId="6E862E5D" w:rsidR="00560706" w:rsidRPr="00AE084A" w:rsidRDefault="00560706" w:rsidP="00AE084A">
            <w:pPr>
              <w:spacing w:after="0pt" w:line="12pt" w:lineRule="auto"/>
              <w:jc w:val="both"/>
              <w:rPr>
                <w:rFonts w:ascii="Calibri" w:eastAsia="Cambria" w:hAnsi="Calibri" w:cs="Calibri"/>
                <w:color w:val="auto"/>
                <w:sz w:val="24"/>
                <w:szCs w:val="24"/>
              </w:rPr>
            </w:pPr>
            <w:r w:rsidRPr="00AE084A">
              <w:rPr>
                <w:rFonts w:ascii="Calibri" w:eastAsia="Cambria" w:hAnsi="Calibri" w:cs="Calibri"/>
                <w:color w:val="auto"/>
                <w:sz w:val="24"/>
                <w:szCs w:val="24"/>
              </w:rPr>
              <w:t>Coordenadora Lana Jubé</w:t>
            </w:r>
          </w:p>
        </w:tc>
      </w:tr>
      <w:tr w:rsidR="00560706" w:rsidRPr="00AE084A" w14:paraId="619E6661" w14:textId="77777777" w:rsidTr="00DB2374">
        <w:trPr>
          <w:trHeight w:val="223"/>
        </w:trPr>
        <w:tc>
          <w:tcPr>
            <w:tcW w:w="99.2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5D9FF1B8" w14:textId="77777777" w:rsidR="00560706" w:rsidRPr="00AE084A" w:rsidRDefault="00560706" w:rsidP="00AE084A">
            <w:pPr>
              <w:spacing w:after="0pt" w:line="12pt" w:lineRule="auto"/>
              <w:jc w:val="both"/>
              <w:rPr>
                <w:rFonts w:ascii="Calibri" w:eastAsia="Cambria" w:hAnsi="Calibri" w:cs="Calibri"/>
                <w:b/>
                <w:color w:val="auto"/>
                <w:sz w:val="24"/>
                <w:szCs w:val="24"/>
              </w:rPr>
            </w:pPr>
            <w:r w:rsidRPr="00AE084A">
              <w:rPr>
                <w:rFonts w:ascii="Calibri" w:eastAsia="Cambria" w:hAnsi="Calibri" w:cs="Calibri"/>
                <w:b/>
                <w:color w:val="auto"/>
                <w:sz w:val="24"/>
                <w:szCs w:val="24"/>
              </w:rPr>
              <w:t>Encaminhamento</w:t>
            </w:r>
          </w:p>
        </w:tc>
        <w:tc>
          <w:tcPr>
            <w:tcW w:w="404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10982B1F" w14:textId="77777777" w:rsidR="005C731B" w:rsidRDefault="00DB2374" w:rsidP="005C731B">
            <w:pPr>
              <w:spacing w:after="0pt" w:line="12pt" w:lineRule="auto"/>
              <w:jc w:val="both"/>
              <w:rPr>
                <w:rFonts w:ascii="Calibri" w:eastAsia="Cambria" w:hAnsi="Calibri" w:cs="Calibri"/>
                <w:color w:val="auto"/>
                <w:sz w:val="24"/>
                <w:szCs w:val="24"/>
              </w:rPr>
            </w:pPr>
            <w:r w:rsidRPr="00DB2374">
              <w:rPr>
                <w:rFonts w:ascii="Calibri" w:eastAsia="Cambria" w:hAnsi="Calibri" w:cs="Calibri"/>
                <w:color w:val="auto"/>
                <w:sz w:val="24"/>
                <w:szCs w:val="24"/>
              </w:rPr>
              <w:t>A coordenadora L</w:t>
            </w:r>
            <w:r>
              <w:rPr>
                <w:rFonts w:ascii="Calibri" w:eastAsia="Cambria" w:hAnsi="Calibri" w:cs="Calibri"/>
                <w:color w:val="auto"/>
                <w:sz w:val="24"/>
                <w:szCs w:val="24"/>
              </w:rPr>
              <w:t>ana relatou como foi realizada a</w:t>
            </w:r>
            <w:r w:rsidRPr="00DB2374">
              <w:rPr>
                <w:rFonts w:ascii="Calibri" w:eastAsia="Cambria" w:hAnsi="Calibri" w:cs="Calibri"/>
                <w:color w:val="auto"/>
                <w:sz w:val="24"/>
                <w:szCs w:val="24"/>
              </w:rPr>
              <w:t xml:space="preserve"> apresentação no Conselho D</w:t>
            </w:r>
            <w:r>
              <w:rPr>
                <w:rFonts w:ascii="Calibri" w:eastAsia="Cambria" w:hAnsi="Calibri" w:cs="Calibri"/>
                <w:color w:val="auto"/>
                <w:sz w:val="24"/>
                <w:szCs w:val="24"/>
              </w:rPr>
              <w:t>iretor n</w:t>
            </w:r>
            <w:r w:rsidRPr="00DB2374">
              <w:rPr>
                <w:rFonts w:ascii="Calibri" w:eastAsia="Cambria" w:hAnsi="Calibri" w:cs="Calibri"/>
                <w:color w:val="auto"/>
                <w:sz w:val="24"/>
                <w:szCs w:val="24"/>
              </w:rPr>
              <w:t>o dia 26 de junho de 2024 pelo Dr. Eduardo da Assessoria Jurídica</w:t>
            </w:r>
            <w:r>
              <w:rPr>
                <w:rFonts w:ascii="Calibri" w:eastAsia="Cambria" w:hAnsi="Calibri" w:cs="Calibri"/>
                <w:color w:val="auto"/>
                <w:sz w:val="24"/>
                <w:szCs w:val="24"/>
              </w:rPr>
              <w:t xml:space="preserve"> acerca d</w:t>
            </w:r>
            <w:r w:rsidRPr="00DB2374">
              <w:rPr>
                <w:rFonts w:ascii="Calibri" w:eastAsia="Cambria" w:hAnsi="Calibri" w:cs="Calibri"/>
                <w:color w:val="auto"/>
                <w:sz w:val="24"/>
                <w:szCs w:val="24"/>
              </w:rPr>
              <w:t xml:space="preserve">a questão de </w:t>
            </w:r>
            <w:r>
              <w:rPr>
                <w:rFonts w:ascii="Calibri" w:eastAsia="Cambria" w:hAnsi="Calibri" w:cs="Calibri"/>
                <w:color w:val="auto"/>
                <w:sz w:val="24"/>
                <w:szCs w:val="24"/>
              </w:rPr>
              <w:t xml:space="preserve">competência legal do CAU para aplicação de </w:t>
            </w:r>
            <w:r w:rsidRPr="00DB2374">
              <w:rPr>
                <w:rFonts w:ascii="Calibri" w:eastAsia="Cambria" w:hAnsi="Calibri" w:cs="Calibri"/>
                <w:color w:val="auto"/>
                <w:sz w:val="24"/>
                <w:szCs w:val="24"/>
              </w:rPr>
              <w:t>mu</w:t>
            </w:r>
            <w:r>
              <w:rPr>
                <w:rFonts w:ascii="Calibri" w:eastAsia="Cambria" w:hAnsi="Calibri" w:cs="Calibri"/>
                <w:color w:val="auto"/>
                <w:sz w:val="24"/>
                <w:szCs w:val="24"/>
              </w:rPr>
              <w:t xml:space="preserve">lta </w:t>
            </w:r>
            <w:r w:rsidRPr="00DB2374">
              <w:rPr>
                <w:rFonts w:ascii="Calibri" w:eastAsia="Cambria" w:hAnsi="Calibri" w:cs="Calibri"/>
                <w:color w:val="auto"/>
                <w:sz w:val="24"/>
                <w:szCs w:val="24"/>
              </w:rPr>
              <w:t>pela infração de exercício ilegal</w:t>
            </w:r>
            <w:r w:rsidR="00676F35">
              <w:rPr>
                <w:rFonts w:ascii="Calibri" w:eastAsia="Cambria" w:hAnsi="Calibri" w:cs="Calibri"/>
                <w:color w:val="auto"/>
                <w:sz w:val="24"/>
                <w:szCs w:val="24"/>
              </w:rPr>
              <w:t xml:space="preserve"> da profissão</w:t>
            </w:r>
            <w:r>
              <w:rPr>
                <w:rFonts w:ascii="Calibri" w:eastAsia="Cambria" w:hAnsi="Calibri" w:cs="Calibri"/>
                <w:color w:val="auto"/>
                <w:sz w:val="24"/>
                <w:szCs w:val="24"/>
              </w:rPr>
              <w:t>, conforme definido na Deliberação nº 022/2024 da CEP-CAU/BR</w:t>
            </w:r>
            <w:r w:rsidR="00676F35">
              <w:rPr>
                <w:rFonts w:ascii="Calibri" w:eastAsia="Cambria" w:hAnsi="Calibri" w:cs="Calibri"/>
                <w:color w:val="auto"/>
                <w:sz w:val="24"/>
                <w:szCs w:val="24"/>
              </w:rPr>
              <w:t xml:space="preserve">. </w:t>
            </w:r>
          </w:p>
          <w:p w14:paraId="030FCBA7" w14:textId="77777777" w:rsidR="005C731B" w:rsidRDefault="00676F35" w:rsidP="005C731B">
            <w:pPr>
              <w:spacing w:after="0pt" w:line="12pt" w:lineRule="auto"/>
              <w:jc w:val="both"/>
              <w:rPr>
                <w:rFonts w:ascii="Calibri" w:eastAsia="Cambria" w:hAnsi="Calibri" w:cs="Calibri"/>
                <w:color w:val="auto"/>
                <w:sz w:val="24"/>
                <w:szCs w:val="24"/>
              </w:rPr>
            </w:pPr>
            <w:r>
              <w:rPr>
                <w:rFonts w:ascii="Calibri" w:eastAsia="Cambria" w:hAnsi="Calibri" w:cs="Calibri"/>
                <w:color w:val="auto"/>
                <w:sz w:val="24"/>
                <w:szCs w:val="24"/>
              </w:rPr>
              <w:t>Após ampla discussão, os conselheiros decidiram que os CAU/UF deverão continuar seguindo o que está disposto na Resolução CAU/BR nº 198/2020 até que ocorra a revisão do normativo, que não será realizado nesse ano de 2024.</w:t>
            </w:r>
          </w:p>
          <w:p w14:paraId="5C0908AB" w14:textId="6801FF81" w:rsidR="00E00A44" w:rsidRPr="005C731B" w:rsidRDefault="00676F35" w:rsidP="005C731B">
            <w:pPr>
              <w:spacing w:after="0pt" w:line="12pt" w:lineRule="auto"/>
              <w:jc w:val="both"/>
              <w:rPr>
                <w:rFonts w:ascii="Calibri" w:eastAsia="Cambria" w:hAnsi="Calibri" w:cs="Calibri"/>
                <w:color w:val="auto"/>
                <w:sz w:val="24"/>
                <w:szCs w:val="24"/>
              </w:rPr>
            </w:pPr>
            <w:r>
              <w:rPr>
                <w:rFonts w:ascii="Calibri" w:eastAsia="Cambria" w:hAnsi="Calibri" w:cs="Calibri"/>
                <w:color w:val="auto"/>
                <w:sz w:val="24"/>
                <w:szCs w:val="24"/>
              </w:rPr>
              <w:t>Além disso, a C</w:t>
            </w:r>
            <w:r w:rsidR="005C731B">
              <w:rPr>
                <w:rFonts w:ascii="Calibri" w:eastAsia="Cambria" w:hAnsi="Calibri" w:cs="Calibri"/>
                <w:color w:val="auto"/>
                <w:sz w:val="24"/>
                <w:szCs w:val="24"/>
              </w:rPr>
              <w:t>omissão</w:t>
            </w:r>
            <w:r>
              <w:rPr>
                <w:rFonts w:ascii="Calibri" w:eastAsia="Cambria" w:hAnsi="Calibri" w:cs="Calibri"/>
                <w:color w:val="auto"/>
                <w:sz w:val="24"/>
                <w:szCs w:val="24"/>
              </w:rPr>
              <w:t xml:space="preserve"> </w:t>
            </w:r>
            <w:r w:rsidR="005C731B">
              <w:rPr>
                <w:rFonts w:ascii="Calibri" w:eastAsia="Cambria" w:hAnsi="Calibri" w:cs="Calibri"/>
                <w:color w:val="auto"/>
                <w:sz w:val="24"/>
                <w:szCs w:val="24"/>
              </w:rPr>
              <w:t>analisou os</w:t>
            </w:r>
            <w:r>
              <w:rPr>
                <w:rFonts w:ascii="Calibri" w:eastAsia="Cambria" w:hAnsi="Calibri" w:cs="Calibri"/>
                <w:color w:val="auto"/>
                <w:sz w:val="24"/>
                <w:szCs w:val="24"/>
              </w:rPr>
              <w:t xml:space="preserve"> Projetos de Lei </w:t>
            </w:r>
            <w:r w:rsidRPr="00676F35">
              <w:rPr>
                <w:rFonts w:ascii="Calibri" w:eastAsia="Cambria" w:hAnsi="Calibri" w:cs="Calibri"/>
                <w:color w:val="auto"/>
                <w:sz w:val="24"/>
                <w:szCs w:val="24"/>
              </w:rPr>
              <w:t xml:space="preserve">2730/2023 e </w:t>
            </w:r>
            <w:r w:rsidRPr="005C731B">
              <w:rPr>
                <w:rFonts w:ascii="Calibri" w:eastAsia="Cambria" w:hAnsi="Calibri" w:cs="Calibri"/>
                <w:color w:val="auto"/>
                <w:sz w:val="24"/>
                <w:szCs w:val="24"/>
              </w:rPr>
              <w:t>PL 3731/2023</w:t>
            </w:r>
            <w:r w:rsidR="005C731B">
              <w:rPr>
                <w:rFonts w:ascii="Calibri" w:eastAsia="Cambria" w:hAnsi="Calibri" w:cs="Calibri"/>
                <w:color w:val="auto"/>
                <w:sz w:val="24"/>
                <w:szCs w:val="24"/>
              </w:rPr>
              <w:t>,</w:t>
            </w:r>
            <w:r w:rsidRPr="005C731B">
              <w:rPr>
                <w:rFonts w:ascii="Calibri" w:eastAsia="Cambria" w:hAnsi="Calibri" w:cs="Calibri"/>
                <w:color w:val="auto"/>
                <w:sz w:val="24"/>
                <w:szCs w:val="24"/>
              </w:rPr>
              <w:t xml:space="preserve"> que tratam d</w:t>
            </w:r>
            <w:r w:rsidR="005C731B" w:rsidRPr="005C731B">
              <w:rPr>
                <w:rFonts w:ascii="Calibri" w:eastAsia="Cambria" w:hAnsi="Calibri" w:cs="Calibri"/>
                <w:color w:val="auto"/>
                <w:sz w:val="24"/>
                <w:szCs w:val="24"/>
              </w:rPr>
              <w:t>a Criminalização d</w:t>
            </w:r>
            <w:r w:rsidRPr="005C731B">
              <w:rPr>
                <w:rFonts w:ascii="Calibri" w:eastAsia="Cambria" w:hAnsi="Calibri" w:cs="Calibri"/>
                <w:color w:val="auto"/>
                <w:sz w:val="24"/>
                <w:szCs w:val="24"/>
              </w:rPr>
              <w:t xml:space="preserve">o Exercício </w:t>
            </w:r>
            <w:r w:rsidR="005C731B" w:rsidRPr="005C731B">
              <w:rPr>
                <w:rFonts w:ascii="Calibri" w:eastAsia="Cambria" w:hAnsi="Calibri" w:cs="Calibri"/>
                <w:color w:val="auto"/>
                <w:sz w:val="24"/>
                <w:szCs w:val="24"/>
              </w:rPr>
              <w:t>I</w:t>
            </w:r>
            <w:r w:rsidRPr="005C731B">
              <w:rPr>
                <w:rFonts w:ascii="Calibri" w:eastAsia="Cambria" w:hAnsi="Calibri" w:cs="Calibri"/>
                <w:color w:val="auto"/>
                <w:sz w:val="24"/>
                <w:szCs w:val="24"/>
              </w:rPr>
              <w:t>legal de Profissões Regulamentadas</w:t>
            </w:r>
            <w:r w:rsidR="005C731B">
              <w:rPr>
                <w:rFonts w:ascii="Calibri" w:eastAsia="Cambria" w:hAnsi="Calibri" w:cs="Calibri"/>
                <w:color w:val="auto"/>
                <w:sz w:val="24"/>
                <w:szCs w:val="24"/>
              </w:rPr>
              <w:t>, referente ao item 8 da pauta desta reunião,</w:t>
            </w:r>
            <w:r w:rsidR="005C731B" w:rsidRPr="005C731B">
              <w:rPr>
                <w:rFonts w:ascii="Calibri" w:eastAsia="Cambria" w:hAnsi="Calibri" w:cs="Calibri"/>
                <w:color w:val="auto"/>
                <w:sz w:val="24"/>
                <w:szCs w:val="24"/>
              </w:rPr>
              <w:t xml:space="preserve"> </w:t>
            </w:r>
            <w:r w:rsidR="005C731B">
              <w:rPr>
                <w:rFonts w:ascii="Calibri" w:eastAsia="Cambria" w:hAnsi="Calibri" w:cs="Calibri"/>
                <w:color w:val="auto"/>
                <w:sz w:val="24"/>
                <w:szCs w:val="24"/>
              </w:rPr>
              <w:t xml:space="preserve">e decidiu recomendar </w:t>
            </w:r>
            <w:r w:rsidR="005C731B" w:rsidRPr="005C731B">
              <w:rPr>
                <w:rFonts w:ascii="Calibri" w:eastAsia="Cambria" w:hAnsi="Calibri" w:cs="Calibri"/>
                <w:sz w:val="24"/>
                <w:szCs w:val="24"/>
                <w:lang w:eastAsia="pt-BR"/>
              </w:rPr>
              <w:t xml:space="preserve">que seja inserido </w:t>
            </w:r>
            <w:r w:rsidR="005C731B">
              <w:rPr>
                <w:rFonts w:ascii="Calibri" w:eastAsia="Cambria" w:hAnsi="Calibri" w:cs="Calibri"/>
                <w:sz w:val="24"/>
                <w:szCs w:val="24"/>
                <w:lang w:eastAsia="pt-BR"/>
              </w:rPr>
              <w:t xml:space="preserve">um </w:t>
            </w:r>
            <w:r w:rsidR="005C731B" w:rsidRPr="005C731B">
              <w:rPr>
                <w:rFonts w:ascii="Calibri" w:eastAsia="Cambria" w:hAnsi="Calibri" w:cs="Calibri"/>
                <w:sz w:val="24"/>
                <w:szCs w:val="24"/>
                <w:lang w:eastAsia="pt-BR"/>
              </w:rPr>
              <w:t>dispositivo</w:t>
            </w:r>
            <w:r w:rsidR="005C731B">
              <w:rPr>
                <w:rFonts w:ascii="Calibri" w:eastAsia="Cambria" w:hAnsi="Calibri" w:cs="Calibri"/>
                <w:sz w:val="24"/>
                <w:szCs w:val="24"/>
                <w:lang w:eastAsia="pt-BR"/>
              </w:rPr>
              <w:t xml:space="preserve"> na Lei</w:t>
            </w:r>
            <w:r w:rsidR="005C731B" w:rsidRPr="005C731B">
              <w:rPr>
                <w:rFonts w:ascii="Calibri" w:eastAsia="Cambria" w:hAnsi="Calibri" w:cs="Calibri"/>
                <w:sz w:val="24"/>
                <w:szCs w:val="24"/>
                <w:lang w:eastAsia="pt-BR"/>
              </w:rPr>
              <w:t xml:space="preserve"> que conceda competências aos Conselhos de Fiscalização Profissional de regulamentar as ações de fiscalização e a dosimetria das sanções relacionadas à infração de exercício ilegal da profissão, bem como os obriguem atualizar seus normativos a</w:t>
            </w:r>
            <w:r w:rsidR="005C731B">
              <w:rPr>
                <w:rFonts w:ascii="Calibri" w:eastAsia="Cambria" w:hAnsi="Calibri" w:cs="Calibri"/>
                <w:sz w:val="24"/>
                <w:szCs w:val="24"/>
                <w:lang w:eastAsia="pt-BR"/>
              </w:rPr>
              <w:t>pós aprovação do Projeto de Lei em questão, conforme disposto na</w:t>
            </w:r>
            <w:r w:rsidR="005C731B">
              <w:rPr>
                <w:rFonts w:ascii="Calibri" w:eastAsia="Cambria" w:hAnsi="Calibri" w:cs="Calibri"/>
                <w:color w:val="auto"/>
                <w:sz w:val="24"/>
                <w:szCs w:val="24"/>
              </w:rPr>
              <w:t xml:space="preserve"> Deliberação nº 029/2024 da CEP-CAU/BR.</w:t>
            </w:r>
          </w:p>
        </w:tc>
      </w:tr>
    </w:tbl>
    <w:p w14:paraId="1783D1C2" w14:textId="77777777" w:rsidR="002114BB" w:rsidRPr="00AE084A" w:rsidRDefault="002114BB" w:rsidP="00AE084A">
      <w:pPr>
        <w:tabs>
          <w:tab w:val="start" w:pos="24.20pt"/>
          <w:tab w:val="start" w:pos="112.45pt"/>
        </w:tabs>
        <w:spacing w:after="0pt" w:line="12pt" w:lineRule="auto"/>
        <w:rPr>
          <w:rFonts w:ascii="Calibri" w:eastAsia="Cambria" w:hAnsi="Calibri" w:cs="Calibri"/>
          <w:b/>
          <w:color w:val="auto"/>
          <w:sz w:val="24"/>
          <w:szCs w:val="24"/>
        </w:rPr>
      </w:pPr>
    </w:p>
    <w:tbl>
      <w:tblPr>
        <w:tblW w:w="503.25pt" w:type="dxa"/>
        <w:tblLayout w:type="fixed"/>
        <w:tblLook w:firstRow="1" w:lastRow="0" w:firstColumn="1" w:lastColumn="0" w:noHBand="0" w:noVBand="1"/>
      </w:tblPr>
      <w:tblGrid>
        <w:gridCol w:w="1985"/>
        <w:gridCol w:w="8080"/>
      </w:tblGrid>
      <w:tr w:rsidR="002114BB" w:rsidRPr="00AE084A" w14:paraId="62C6DA03" w14:textId="77777777" w:rsidTr="00DB2374">
        <w:trPr>
          <w:trHeight w:val="249"/>
        </w:trPr>
        <w:tc>
          <w:tcPr>
            <w:tcW w:w="99.2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3712B341" w14:textId="1865F49B" w:rsidR="002114BB" w:rsidRPr="00AE084A" w:rsidRDefault="002114BB" w:rsidP="00AE084A">
            <w:pPr>
              <w:spacing w:after="0pt" w:line="12pt" w:lineRule="auto"/>
              <w:jc w:val="both"/>
              <w:rPr>
                <w:rFonts w:ascii="Calibri" w:eastAsia="Cambria" w:hAnsi="Calibri" w:cs="Calibri"/>
                <w:b/>
                <w:color w:val="auto"/>
                <w:sz w:val="24"/>
                <w:szCs w:val="24"/>
              </w:rPr>
            </w:pPr>
            <w:r w:rsidRPr="00AE084A">
              <w:rPr>
                <w:rFonts w:ascii="Calibri" w:eastAsia="Cambria" w:hAnsi="Calibri" w:cs="Calibri"/>
                <w:b/>
                <w:color w:val="auto"/>
                <w:sz w:val="24"/>
                <w:szCs w:val="24"/>
              </w:rPr>
              <w:t>7</w:t>
            </w:r>
          </w:p>
        </w:tc>
        <w:tc>
          <w:tcPr>
            <w:tcW w:w="404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  <w:hideMark/>
          </w:tcPr>
          <w:p w14:paraId="63738BCB" w14:textId="77777777" w:rsidR="002114BB" w:rsidRPr="00AE084A" w:rsidRDefault="002114BB" w:rsidP="00AE084A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Calibri" w:eastAsia="Cambria" w:hAnsi="Calibri" w:cs="Calibri"/>
                <w:b/>
                <w:color w:val="auto"/>
                <w:sz w:val="24"/>
                <w:szCs w:val="24"/>
              </w:rPr>
            </w:pPr>
            <w:r w:rsidRPr="00AE084A">
              <w:rPr>
                <w:rFonts w:ascii="Calibri" w:eastAsia="Cambria" w:hAnsi="Calibri" w:cs="Calibri"/>
                <w:b/>
                <w:color w:val="auto"/>
                <w:sz w:val="24"/>
                <w:szCs w:val="24"/>
              </w:rPr>
              <w:t>PL 3353/2023 que cria a profissão de Técnico em Proteção e Defesa Civil</w:t>
            </w:r>
          </w:p>
        </w:tc>
      </w:tr>
      <w:tr w:rsidR="002114BB" w:rsidRPr="00AE084A" w14:paraId="4C87DC86" w14:textId="77777777" w:rsidTr="00DB2374">
        <w:trPr>
          <w:trHeight w:val="259"/>
        </w:trPr>
        <w:tc>
          <w:tcPr>
            <w:tcW w:w="99.2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01A69B2E" w14:textId="77777777" w:rsidR="002114BB" w:rsidRPr="00AE084A" w:rsidRDefault="002114BB" w:rsidP="00AE084A">
            <w:pPr>
              <w:spacing w:after="0pt" w:line="12pt" w:lineRule="auto"/>
              <w:jc w:val="both"/>
              <w:rPr>
                <w:rFonts w:ascii="Calibri" w:eastAsia="Cambria" w:hAnsi="Calibri" w:cs="Calibri"/>
                <w:b/>
                <w:color w:val="auto"/>
                <w:sz w:val="24"/>
                <w:szCs w:val="24"/>
              </w:rPr>
            </w:pPr>
            <w:r w:rsidRPr="00AE084A">
              <w:rPr>
                <w:rFonts w:ascii="Calibri" w:eastAsia="Cambria" w:hAnsi="Calibri" w:cs="Calibri"/>
                <w:b/>
                <w:color w:val="auto"/>
                <w:sz w:val="24"/>
                <w:szCs w:val="24"/>
              </w:rPr>
              <w:t>Fonte</w:t>
            </w:r>
          </w:p>
        </w:tc>
        <w:tc>
          <w:tcPr>
            <w:tcW w:w="404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  <w:hideMark/>
          </w:tcPr>
          <w:p w14:paraId="6F9BF160" w14:textId="77777777" w:rsidR="002114BB" w:rsidRPr="00AE084A" w:rsidRDefault="002114BB" w:rsidP="00AE084A">
            <w:pPr>
              <w:spacing w:after="0pt" w:line="12pt" w:lineRule="auto"/>
              <w:jc w:val="both"/>
              <w:rPr>
                <w:rFonts w:ascii="Calibri" w:eastAsia="Cambria" w:hAnsi="Calibri" w:cs="Calibri"/>
                <w:color w:val="auto"/>
                <w:sz w:val="24"/>
                <w:szCs w:val="24"/>
              </w:rPr>
            </w:pPr>
            <w:r w:rsidRPr="00AE084A">
              <w:rPr>
                <w:rFonts w:ascii="Calibri" w:eastAsia="Cambria" w:hAnsi="Calibri" w:cs="Calibri"/>
                <w:color w:val="auto"/>
                <w:sz w:val="24"/>
                <w:szCs w:val="24"/>
              </w:rPr>
              <w:t xml:space="preserve">Assessoria Institucional e Parlamentar do CAU/BR – SEI </w:t>
            </w:r>
            <w:r w:rsidRPr="00AE084A">
              <w:rPr>
                <w:rFonts w:ascii="Calibri" w:eastAsia="Cambria" w:hAnsi="Calibri" w:cs="Calibri"/>
                <w:bCs/>
                <w:color w:val="auto"/>
                <w:sz w:val="24"/>
                <w:szCs w:val="24"/>
                <w:lang w:eastAsia="pt-BR"/>
              </w:rPr>
              <w:t>00146.000806/2024-29</w:t>
            </w:r>
          </w:p>
        </w:tc>
      </w:tr>
      <w:tr w:rsidR="002114BB" w:rsidRPr="00AE084A" w14:paraId="526E7A3B" w14:textId="77777777" w:rsidTr="00DB2374">
        <w:trPr>
          <w:trHeight w:val="142"/>
        </w:trPr>
        <w:tc>
          <w:tcPr>
            <w:tcW w:w="99.2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1323CE3C" w14:textId="77777777" w:rsidR="002114BB" w:rsidRPr="00AE084A" w:rsidRDefault="002114BB" w:rsidP="00AE084A">
            <w:pPr>
              <w:spacing w:after="0pt" w:line="12pt" w:lineRule="auto"/>
              <w:jc w:val="both"/>
              <w:rPr>
                <w:rFonts w:ascii="Calibri" w:eastAsia="Cambria" w:hAnsi="Calibri" w:cs="Calibri"/>
                <w:b/>
                <w:color w:val="auto"/>
                <w:sz w:val="24"/>
                <w:szCs w:val="24"/>
              </w:rPr>
            </w:pPr>
            <w:r w:rsidRPr="00AE084A">
              <w:rPr>
                <w:rFonts w:ascii="Calibri" w:eastAsia="Cambria" w:hAnsi="Calibri" w:cs="Calibri"/>
                <w:b/>
                <w:color w:val="auto"/>
                <w:sz w:val="24"/>
                <w:szCs w:val="24"/>
              </w:rPr>
              <w:t xml:space="preserve">Relator </w:t>
            </w:r>
          </w:p>
        </w:tc>
        <w:tc>
          <w:tcPr>
            <w:tcW w:w="404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  <w:hideMark/>
          </w:tcPr>
          <w:p w14:paraId="5FAB8732" w14:textId="77777777" w:rsidR="002114BB" w:rsidRPr="00AE084A" w:rsidRDefault="002114BB" w:rsidP="00AE084A">
            <w:pPr>
              <w:spacing w:after="0pt" w:line="12pt" w:lineRule="auto"/>
              <w:jc w:val="both"/>
              <w:rPr>
                <w:rFonts w:ascii="Calibri" w:eastAsia="Cambria" w:hAnsi="Calibri" w:cs="Calibri"/>
                <w:color w:val="auto"/>
                <w:sz w:val="24"/>
                <w:szCs w:val="24"/>
              </w:rPr>
            </w:pPr>
            <w:r w:rsidRPr="00AE084A">
              <w:rPr>
                <w:rFonts w:ascii="Calibri" w:eastAsia="Cambria" w:hAnsi="Calibri" w:cs="Calibri"/>
                <w:color w:val="auto"/>
                <w:sz w:val="24"/>
                <w:szCs w:val="24"/>
              </w:rPr>
              <w:t>Coordenadora Lana Jubé</w:t>
            </w:r>
          </w:p>
        </w:tc>
      </w:tr>
      <w:tr w:rsidR="002114BB" w:rsidRPr="00AE084A" w14:paraId="55B035D9" w14:textId="77777777" w:rsidTr="00DB2374">
        <w:trPr>
          <w:trHeight w:val="223"/>
        </w:trPr>
        <w:tc>
          <w:tcPr>
            <w:tcW w:w="99.2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735406F1" w14:textId="77777777" w:rsidR="002114BB" w:rsidRPr="00AE084A" w:rsidRDefault="002114BB" w:rsidP="00AE084A">
            <w:pPr>
              <w:spacing w:after="0pt" w:line="12pt" w:lineRule="auto"/>
              <w:jc w:val="both"/>
              <w:rPr>
                <w:rFonts w:ascii="Calibri" w:eastAsia="Cambria" w:hAnsi="Calibri" w:cs="Calibri"/>
                <w:b/>
                <w:color w:val="auto"/>
                <w:sz w:val="24"/>
                <w:szCs w:val="24"/>
              </w:rPr>
            </w:pPr>
            <w:r w:rsidRPr="00AE084A">
              <w:rPr>
                <w:rFonts w:ascii="Calibri" w:eastAsia="Cambria" w:hAnsi="Calibri" w:cs="Calibri"/>
                <w:b/>
                <w:color w:val="auto"/>
                <w:sz w:val="24"/>
                <w:szCs w:val="24"/>
              </w:rPr>
              <w:t>Encaminhamento</w:t>
            </w:r>
          </w:p>
        </w:tc>
        <w:tc>
          <w:tcPr>
            <w:tcW w:w="404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799B3FC3" w14:textId="418CE6E0" w:rsidR="002114BB" w:rsidRPr="00AE084A" w:rsidRDefault="002114BB" w:rsidP="00AE084A">
            <w:pPr>
              <w:tabs>
                <w:tab w:val="start" w:pos="14.20pt"/>
                <w:tab w:val="start" w:pos="155.95pt"/>
              </w:tabs>
              <w:spacing w:after="0pt" w:line="12pt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E084A">
              <w:rPr>
                <w:rFonts w:ascii="Calibri" w:hAnsi="Calibri" w:cs="Calibri"/>
                <w:sz w:val="24"/>
                <w:szCs w:val="24"/>
              </w:rPr>
              <w:t>Deliberação nº 028/2024-CEP-CAU/BR:</w:t>
            </w:r>
          </w:p>
          <w:p w14:paraId="5B4C4E48" w14:textId="77777777" w:rsidR="002114BB" w:rsidRPr="00AE084A" w:rsidRDefault="002114BB" w:rsidP="00AE084A">
            <w:pPr>
              <w:spacing w:after="0pt" w:line="12pt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AE084A">
              <w:rPr>
                <w:rFonts w:ascii="Calibri" w:eastAsia="Cambria" w:hAnsi="Calibri" w:cs="Calibri"/>
                <w:color w:val="auto"/>
                <w:sz w:val="24"/>
                <w:szCs w:val="24"/>
                <w:lang w:eastAsia="pt-BR"/>
              </w:rPr>
              <w:t>1 –</w:t>
            </w:r>
            <w:r w:rsidRPr="00AE084A">
              <w:rPr>
                <w:rFonts w:ascii="Calibri" w:hAnsi="Calibri" w:cs="Calibri"/>
                <w:i/>
                <w:color w:val="auto"/>
                <w:sz w:val="24"/>
                <w:szCs w:val="24"/>
              </w:rPr>
              <w:t xml:space="preserve"> </w:t>
            </w:r>
            <w:r w:rsidRPr="00AE084A">
              <w:rPr>
                <w:rFonts w:ascii="Calibri" w:eastAsia="Cambria" w:hAnsi="Calibri" w:cs="Calibri"/>
                <w:color w:val="auto"/>
                <w:sz w:val="24"/>
                <w:szCs w:val="24"/>
                <w:lang w:eastAsia="pt-BR"/>
              </w:rPr>
              <w:t xml:space="preserve">Informar à Assessoria Institucional e Parlamentar do CAU/BR, em relação ao Projeto de Lei nº 3353/2023 </w:t>
            </w:r>
            <w:r w:rsidRPr="00AE084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 xml:space="preserve">que cria a profissão do Técnico em Proteção e Defesa Civil, </w:t>
            </w:r>
            <w:r w:rsidRPr="00AE084A">
              <w:rPr>
                <w:rFonts w:ascii="Calibri" w:eastAsia="Cambria" w:hAnsi="Calibri" w:cs="Calibri"/>
                <w:color w:val="auto"/>
                <w:sz w:val="24"/>
                <w:szCs w:val="24"/>
                <w:lang w:eastAsia="pt-BR"/>
              </w:rPr>
              <w:t>que</w:t>
            </w:r>
            <w:r w:rsidRPr="00AE084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 xml:space="preserve"> a Comissão de Exercício Profissional (CEP-CAU/BR) manifesta-se favorável aos seguintes entendimentos: </w:t>
            </w:r>
          </w:p>
          <w:p w14:paraId="196418A5" w14:textId="77777777" w:rsidR="002114BB" w:rsidRPr="00AE084A" w:rsidRDefault="002114BB" w:rsidP="00AE084A">
            <w:pPr>
              <w:pStyle w:val="PargrafodaLista"/>
              <w:numPr>
                <w:ilvl w:val="0"/>
                <w:numId w:val="16"/>
              </w:numPr>
              <w:ind w:start="16.10pt"/>
              <w:contextualSpacing w:val="0"/>
              <w:jc w:val="both"/>
              <w:rPr>
                <w:rFonts w:ascii="Calibri" w:eastAsia="Times New Roman" w:hAnsi="Calibri" w:cs="Calibri"/>
                <w:lang w:eastAsia="pt-BR"/>
              </w:rPr>
            </w:pPr>
            <w:r w:rsidRPr="00AE084A">
              <w:rPr>
                <w:rFonts w:ascii="Calibri" w:eastAsia="Times New Roman" w:hAnsi="Calibri" w:cs="Calibri"/>
                <w:lang w:eastAsia="pt-BR"/>
              </w:rPr>
              <w:t xml:space="preserve">de que não há conflitos com a Legislação do CAU visto que essas atividades técnicas dispostas no PL 3353 são de competência dos arquitetos e urbanistas e de atuação compartilhada com outros profissionais regulamentados por Lei; </w:t>
            </w:r>
          </w:p>
          <w:p w14:paraId="3012286A" w14:textId="77777777" w:rsidR="002114BB" w:rsidRPr="00AE084A" w:rsidRDefault="002114BB" w:rsidP="00AE084A">
            <w:pPr>
              <w:pStyle w:val="PargrafodaLista"/>
              <w:numPr>
                <w:ilvl w:val="0"/>
                <w:numId w:val="16"/>
              </w:numPr>
              <w:ind w:start="16.10pt"/>
              <w:contextualSpacing w:val="0"/>
              <w:jc w:val="both"/>
              <w:rPr>
                <w:rFonts w:ascii="Calibri" w:eastAsia="Times New Roman" w:hAnsi="Calibri" w:cs="Calibri"/>
                <w:lang w:eastAsia="pt-BR"/>
              </w:rPr>
            </w:pPr>
            <w:r w:rsidRPr="00AE084A">
              <w:rPr>
                <w:rFonts w:ascii="Calibri" w:eastAsia="Cambria" w:hAnsi="Calibri" w:cs="Calibri"/>
                <w:lang w:eastAsia="pt-BR"/>
              </w:rPr>
              <w:t>que os arquitetos e urbanistas são profissionais qualificados e habilitados para realização e responsabilização por atividades relacionadas às medidas e ações de mitigação e/ou controle de danos, impactos ou riscos ambientais, visando a prevenção e o combate a desastres e catástrofes, conforme campos de atuação dispostos no parágrafo único do art. 2º da Lei Federal nº 12.378/2010 e no Grupo de Atividades do item 4 do art. 3º da Resolução CAU/BR nº 21/2012; e</w:t>
            </w:r>
          </w:p>
          <w:p w14:paraId="43A5465F" w14:textId="77777777" w:rsidR="002114BB" w:rsidRPr="00AE084A" w:rsidRDefault="002114BB" w:rsidP="00AE084A">
            <w:pPr>
              <w:pStyle w:val="PargrafodaLista"/>
              <w:numPr>
                <w:ilvl w:val="0"/>
                <w:numId w:val="16"/>
              </w:numPr>
              <w:ind w:start="16.10pt"/>
              <w:contextualSpacing w:val="0"/>
              <w:jc w:val="both"/>
              <w:rPr>
                <w:rFonts w:ascii="Calibri" w:eastAsia="Times New Roman" w:hAnsi="Calibri" w:cs="Calibri"/>
                <w:lang w:eastAsia="pt-BR"/>
              </w:rPr>
            </w:pPr>
            <w:r w:rsidRPr="00AE084A">
              <w:rPr>
                <w:rFonts w:ascii="Calibri" w:eastAsia="Times New Roman" w:hAnsi="Calibri" w:cs="Calibri"/>
                <w:lang w:eastAsia="pt-BR"/>
              </w:rPr>
              <w:t>que os requisitos dispostos no art. 3º do referido PL para o exercício da profissão de Técnico em Proteção e Defesa Civil deverão ser considerados como requisitos “mínimos”, assim como está descrito pelo relator do referido PL em sua exposição de motivos.</w:t>
            </w:r>
          </w:p>
          <w:p w14:paraId="52E116CD" w14:textId="77777777" w:rsidR="002114BB" w:rsidRPr="00AE084A" w:rsidRDefault="002114BB" w:rsidP="00AE084A">
            <w:pPr>
              <w:spacing w:after="0pt" w:line="12pt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E084A">
              <w:rPr>
                <w:rFonts w:ascii="Calibri" w:eastAsia="Cambria" w:hAnsi="Calibri" w:cs="Calibri"/>
                <w:color w:val="auto"/>
                <w:sz w:val="24"/>
                <w:szCs w:val="24"/>
                <w:lang w:eastAsia="pt-BR"/>
              </w:rPr>
              <w:t xml:space="preserve">2 – </w:t>
            </w:r>
            <w:r w:rsidRPr="00AE084A">
              <w:rPr>
                <w:rFonts w:ascii="Calibri" w:hAnsi="Calibri" w:cs="Calibri"/>
                <w:sz w:val="24"/>
                <w:szCs w:val="24"/>
              </w:rPr>
              <w:t xml:space="preserve">Encaminhar esta Deliberação à Presidência para providências junto à </w:t>
            </w:r>
            <w:r w:rsidRPr="00AE084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Assessoria Institucional e Parlamentar (AIP-CAU/BR), recomendando que seja elaborado o texto substitutivo a fim de incluir do termo “mínimos” para os requisitos dispostos no caput do artigo 3º do PL 3353/2023;</w:t>
            </w:r>
          </w:p>
          <w:p w14:paraId="1B57A153" w14:textId="77777777" w:rsidR="002114BB" w:rsidRPr="00AE084A" w:rsidRDefault="002114BB" w:rsidP="00AE084A">
            <w:pPr>
              <w:tabs>
                <w:tab w:val="start" w:pos="14.20pt"/>
              </w:tabs>
              <w:spacing w:after="0pt" w:line="12pt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E084A">
              <w:rPr>
                <w:rFonts w:ascii="Calibri" w:hAnsi="Calibri" w:cs="Calibri"/>
                <w:bCs/>
                <w:color w:val="auto"/>
                <w:sz w:val="24"/>
                <w:szCs w:val="24"/>
                <w:lang w:eastAsia="pt-BR"/>
              </w:rPr>
              <w:t xml:space="preserve">3 - </w:t>
            </w:r>
            <w:r w:rsidRPr="00AE084A">
              <w:rPr>
                <w:rFonts w:ascii="Calibri" w:hAnsi="Calibri" w:cs="Calibri"/>
                <w:sz w:val="24"/>
                <w:szCs w:val="24"/>
              </w:rPr>
              <w:t>Encaminhar esta deliberação para verificação e tomada das seguintes providências, observado e cumprido o fluxo e prazos a seguir:</w:t>
            </w:r>
          </w:p>
          <w:tbl>
            <w:tblPr>
              <w:tblStyle w:val="Tabelacomgrade"/>
              <w:tblW w:w="389.80pt" w:type="dxa"/>
              <w:tblInd w:w="1.70pt" w:type="dxa"/>
              <w:tblLayout w:type="fixed"/>
              <w:tblLook w:firstRow="1" w:lastRow="0" w:firstColumn="1" w:lastColumn="0" w:noHBand="0" w:noVBand="1"/>
            </w:tblPr>
            <w:tblGrid>
              <w:gridCol w:w="416"/>
              <w:gridCol w:w="1715"/>
              <w:gridCol w:w="4531"/>
              <w:gridCol w:w="1134"/>
            </w:tblGrid>
            <w:tr w:rsidR="002114BB" w:rsidRPr="00AE084A" w14:paraId="2229FCD7" w14:textId="77777777" w:rsidTr="00AE084A">
              <w:tc>
                <w:tcPr>
                  <w:tcW w:w="20.8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</w:tcPr>
                <w:p w14:paraId="0BD4A5E0" w14:textId="77777777" w:rsidR="002114BB" w:rsidRPr="00AE084A" w:rsidRDefault="002114BB" w:rsidP="00AE084A">
                  <w:pPr>
                    <w:spacing w:after="0pt" w:line="12pt" w:lineRule="auto"/>
                    <w:jc w:val="both"/>
                    <w:rPr>
                      <w:rFonts w:ascii="Calibri" w:eastAsia="Times New Roman" w:hAnsi="Calibri" w:cs="Calibri"/>
                      <w:b w:val="0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5.7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hideMark/>
                </w:tcPr>
                <w:p w14:paraId="77EC491B" w14:textId="77777777" w:rsidR="002114BB" w:rsidRPr="00AE084A" w:rsidRDefault="002114BB" w:rsidP="00AE084A">
                  <w:pPr>
                    <w:spacing w:after="0pt" w:line="12pt" w:lineRule="auto"/>
                    <w:jc w:val="both"/>
                    <w:rPr>
                      <w:rFonts w:ascii="Calibri" w:eastAsia="Times New Roman" w:hAnsi="Calibri" w:cs="Calibri"/>
                      <w:b w:val="0"/>
                      <w:bCs/>
                      <w:sz w:val="24"/>
                      <w:szCs w:val="24"/>
                    </w:rPr>
                  </w:pPr>
                  <w:r w:rsidRPr="00AE084A">
                    <w:rPr>
                      <w:rFonts w:ascii="Calibri" w:eastAsia="Times New Roman" w:hAnsi="Calibri" w:cs="Calibri"/>
                      <w:b w:val="0"/>
                      <w:bCs/>
                      <w:sz w:val="24"/>
                      <w:szCs w:val="24"/>
                    </w:rPr>
                    <w:t>SETOR</w:t>
                  </w:r>
                </w:p>
              </w:tc>
              <w:tc>
                <w:tcPr>
                  <w:tcW w:w="226.5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hideMark/>
                </w:tcPr>
                <w:p w14:paraId="3EBD7CA1" w14:textId="77777777" w:rsidR="002114BB" w:rsidRPr="00AE084A" w:rsidRDefault="002114BB" w:rsidP="00AE084A">
                  <w:pPr>
                    <w:spacing w:after="0pt" w:line="12pt" w:lineRule="auto"/>
                    <w:jc w:val="both"/>
                    <w:rPr>
                      <w:rFonts w:ascii="Calibri" w:eastAsia="Times New Roman" w:hAnsi="Calibri" w:cs="Calibri"/>
                      <w:b w:val="0"/>
                      <w:bCs/>
                      <w:sz w:val="24"/>
                      <w:szCs w:val="24"/>
                    </w:rPr>
                  </w:pPr>
                  <w:r w:rsidRPr="00AE084A">
                    <w:rPr>
                      <w:rFonts w:ascii="Calibri" w:eastAsia="Times New Roman" w:hAnsi="Calibri" w:cs="Calibri"/>
                      <w:b w:val="0"/>
                      <w:bCs/>
                      <w:sz w:val="24"/>
                      <w:szCs w:val="24"/>
                    </w:rPr>
                    <w:t>DEMANDA</w:t>
                  </w:r>
                </w:p>
              </w:tc>
              <w:tc>
                <w:tcPr>
                  <w:tcW w:w="56.7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hideMark/>
                </w:tcPr>
                <w:p w14:paraId="06631504" w14:textId="77777777" w:rsidR="002114BB" w:rsidRPr="00AE084A" w:rsidRDefault="002114BB" w:rsidP="00AE084A">
                  <w:pPr>
                    <w:spacing w:after="0pt" w:line="12pt" w:lineRule="auto"/>
                    <w:jc w:val="both"/>
                    <w:rPr>
                      <w:rFonts w:ascii="Calibri" w:eastAsia="Times New Roman" w:hAnsi="Calibri" w:cs="Calibri"/>
                      <w:b w:val="0"/>
                      <w:bCs/>
                      <w:sz w:val="24"/>
                      <w:szCs w:val="24"/>
                    </w:rPr>
                  </w:pPr>
                  <w:r w:rsidRPr="00AE084A">
                    <w:rPr>
                      <w:rFonts w:ascii="Calibri" w:eastAsia="Times New Roman" w:hAnsi="Calibri" w:cs="Calibri"/>
                      <w:b w:val="0"/>
                      <w:bCs/>
                      <w:sz w:val="24"/>
                      <w:szCs w:val="24"/>
                    </w:rPr>
                    <w:t>PRAZO</w:t>
                  </w:r>
                </w:p>
              </w:tc>
            </w:tr>
            <w:tr w:rsidR="002114BB" w:rsidRPr="00AE084A" w14:paraId="362A103A" w14:textId="77777777" w:rsidTr="00AE084A">
              <w:trPr>
                <w:trHeight w:val="397"/>
              </w:trPr>
              <w:tc>
                <w:tcPr>
                  <w:tcW w:w="20.8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hideMark/>
                </w:tcPr>
                <w:p w14:paraId="3FD59B66" w14:textId="77777777" w:rsidR="002114BB" w:rsidRPr="00AE084A" w:rsidRDefault="002114BB" w:rsidP="00AE084A">
                  <w:pPr>
                    <w:spacing w:after="0pt" w:line="12pt" w:lineRule="auto"/>
                    <w:jc w:val="both"/>
                    <w:rPr>
                      <w:rFonts w:ascii="Calibri" w:eastAsia="Times New Roman" w:hAnsi="Calibri" w:cs="Calibri"/>
                      <w:b w:val="0"/>
                      <w:bCs/>
                      <w:sz w:val="24"/>
                      <w:szCs w:val="24"/>
                    </w:rPr>
                  </w:pPr>
                  <w:r w:rsidRPr="00AE084A">
                    <w:rPr>
                      <w:rFonts w:ascii="Calibri" w:eastAsia="Times New Roman" w:hAnsi="Calibri" w:cs="Calibri"/>
                      <w:b w:val="0"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5.7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hideMark/>
                </w:tcPr>
                <w:p w14:paraId="00B762FD" w14:textId="77777777" w:rsidR="002114BB" w:rsidRPr="00AE084A" w:rsidRDefault="002114BB" w:rsidP="00AE084A">
                  <w:pPr>
                    <w:spacing w:after="0pt" w:line="12pt" w:lineRule="auto"/>
                    <w:jc w:val="both"/>
                    <w:rPr>
                      <w:rFonts w:ascii="Calibri" w:eastAsia="Times New Roman" w:hAnsi="Calibri" w:cs="Calibri"/>
                      <w:b w:val="0"/>
                      <w:sz w:val="24"/>
                      <w:szCs w:val="24"/>
                    </w:rPr>
                  </w:pPr>
                  <w:r w:rsidRPr="00AE084A">
                    <w:rPr>
                      <w:rFonts w:ascii="Calibri" w:eastAsia="Times New Roman" w:hAnsi="Calibri" w:cs="Calibri"/>
                      <w:b w:val="0"/>
                      <w:sz w:val="24"/>
                      <w:szCs w:val="24"/>
                    </w:rPr>
                    <w:t>SGM</w:t>
                  </w:r>
                </w:p>
              </w:tc>
              <w:tc>
                <w:tcPr>
                  <w:tcW w:w="226.5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hideMark/>
                </w:tcPr>
                <w:p w14:paraId="165D299A" w14:textId="77777777" w:rsidR="002114BB" w:rsidRPr="00AE084A" w:rsidRDefault="002114BB" w:rsidP="00AE084A">
                  <w:pPr>
                    <w:spacing w:after="0pt" w:line="12pt" w:lineRule="auto"/>
                    <w:jc w:val="both"/>
                    <w:rPr>
                      <w:rFonts w:ascii="Calibri" w:eastAsia="Times New Roman" w:hAnsi="Calibri" w:cs="Calibri"/>
                      <w:b w:val="0"/>
                      <w:sz w:val="24"/>
                      <w:szCs w:val="24"/>
                    </w:rPr>
                  </w:pPr>
                  <w:r w:rsidRPr="00AE084A">
                    <w:rPr>
                      <w:rFonts w:ascii="Calibri" w:eastAsia="Times New Roman" w:hAnsi="Calibri" w:cs="Calibri"/>
                      <w:b w:val="0"/>
                      <w:sz w:val="24"/>
                      <w:szCs w:val="24"/>
                    </w:rPr>
                    <w:t>Encaminhar ao Gabinete da Presidência</w:t>
                  </w:r>
                </w:p>
              </w:tc>
              <w:tc>
                <w:tcPr>
                  <w:tcW w:w="56.7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hideMark/>
                </w:tcPr>
                <w:p w14:paraId="0F11BA70" w14:textId="77777777" w:rsidR="002114BB" w:rsidRPr="00AE084A" w:rsidRDefault="002114BB" w:rsidP="00AE084A">
                  <w:pPr>
                    <w:spacing w:after="0pt" w:line="12pt" w:lineRule="auto"/>
                    <w:rPr>
                      <w:rFonts w:ascii="Calibri" w:eastAsia="Times New Roman" w:hAnsi="Calibri" w:cs="Calibri"/>
                      <w:b w:val="0"/>
                      <w:sz w:val="24"/>
                      <w:szCs w:val="24"/>
                    </w:rPr>
                  </w:pPr>
                  <w:r w:rsidRPr="00AE084A">
                    <w:rPr>
                      <w:rFonts w:ascii="Calibri" w:eastAsia="Times New Roman" w:hAnsi="Calibri" w:cs="Calibri"/>
                      <w:b w:val="0"/>
                      <w:sz w:val="24"/>
                      <w:szCs w:val="24"/>
                    </w:rPr>
                    <w:t>05 dias</w:t>
                  </w:r>
                </w:p>
              </w:tc>
            </w:tr>
            <w:tr w:rsidR="002114BB" w:rsidRPr="00AE084A" w14:paraId="3493F1DD" w14:textId="77777777" w:rsidTr="00AE084A">
              <w:trPr>
                <w:trHeight w:val="397"/>
              </w:trPr>
              <w:tc>
                <w:tcPr>
                  <w:tcW w:w="20.8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hideMark/>
                </w:tcPr>
                <w:p w14:paraId="06BD3F61" w14:textId="77777777" w:rsidR="002114BB" w:rsidRPr="00AE084A" w:rsidRDefault="002114BB" w:rsidP="00AE084A">
                  <w:pPr>
                    <w:spacing w:after="0pt" w:line="12pt" w:lineRule="auto"/>
                    <w:jc w:val="both"/>
                    <w:rPr>
                      <w:rFonts w:ascii="Calibri" w:eastAsia="Times New Roman" w:hAnsi="Calibri" w:cs="Calibri"/>
                      <w:b w:val="0"/>
                      <w:bCs/>
                      <w:sz w:val="24"/>
                      <w:szCs w:val="24"/>
                    </w:rPr>
                  </w:pPr>
                  <w:r w:rsidRPr="00AE084A">
                    <w:rPr>
                      <w:rFonts w:ascii="Calibri" w:eastAsia="Times New Roman" w:hAnsi="Calibri" w:cs="Calibri"/>
                      <w:b w:val="0"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5.7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hideMark/>
                </w:tcPr>
                <w:p w14:paraId="25350DCF" w14:textId="77777777" w:rsidR="002114BB" w:rsidRPr="00AE084A" w:rsidRDefault="002114BB" w:rsidP="00AE084A">
                  <w:pPr>
                    <w:spacing w:after="0pt" w:line="12pt" w:lineRule="auto"/>
                    <w:jc w:val="both"/>
                    <w:rPr>
                      <w:rFonts w:ascii="Calibri" w:eastAsia="Times New Roman" w:hAnsi="Calibri" w:cs="Calibri"/>
                      <w:b w:val="0"/>
                      <w:sz w:val="24"/>
                      <w:szCs w:val="24"/>
                    </w:rPr>
                  </w:pPr>
                  <w:r w:rsidRPr="00AE084A">
                    <w:rPr>
                      <w:rFonts w:ascii="Calibri" w:eastAsia="Times New Roman" w:hAnsi="Calibri" w:cs="Calibri"/>
                      <w:b w:val="0"/>
                      <w:sz w:val="24"/>
                      <w:szCs w:val="24"/>
                    </w:rPr>
                    <w:t>Gabinete/AIP</w:t>
                  </w:r>
                </w:p>
              </w:tc>
              <w:tc>
                <w:tcPr>
                  <w:tcW w:w="226.5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hideMark/>
                </w:tcPr>
                <w:p w14:paraId="7F5F800F" w14:textId="77777777" w:rsidR="002114BB" w:rsidRPr="00AE084A" w:rsidRDefault="002114BB" w:rsidP="00AE084A">
                  <w:pPr>
                    <w:spacing w:after="0pt" w:line="12pt" w:lineRule="auto"/>
                    <w:jc w:val="both"/>
                    <w:rPr>
                      <w:rFonts w:ascii="Calibri" w:eastAsia="Times New Roman" w:hAnsi="Calibri" w:cs="Calibri"/>
                      <w:b w:val="0"/>
                      <w:sz w:val="24"/>
                      <w:szCs w:val="24"/>
                    </w:rPr>
                  </w:pPr>
                  <w:r w:rsidRPr="00AE084A">
                    <w:rPr>
                      <w:rFonts w:ascii="Calibri" w:eastAsia="Times New Roman" w:hAnsi="Calibri" w:cs="Calibri"/>
                      <w:b w:val="0"/>
                      <w:sz w:val="24"/>
                      <w:szCs w:val="24"/>
                    </w:rPr>
                    <w:t>Enviar à AIP para as providencias (item 2)</w:t>
                  </w:r>
                </w:p>
              </w:tc>
              <w:tc>
                <w:tcPr>
                  <w:tcW w:w="56.7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hideMark/>
                </w:tcPr>
                <w:p w14:paraId="0DC0B2B1" w14:textId="77777777" w:rsidR="002114BB" w:rsidRPr="00AE084A" w:rsidRDefault="002114BB" w:rsidP="00AE084A">
                  <w:pPr>
                    <w:spacing w:after="0pt" w:line="12pt" w:lineRule="auto"/>
                    <w:rPr>
                      <w:rFonts w:ascii="Calibri" w:eastAsia="Times New Roman" w:hAnsi="Calibri" w:cs="Calibri"/>
                      <w:b w:val="0"/>
                      <w:sz w:val="24"/>
                      <w:szCs w:val="24"/>
                    </w:rPr>
                  </w:pPr>
                  <w:r w:rsidRPr="00AE084A">
                    <w:rPr>
                      <w:rFonts w:ascii="Calibri" w:eastAsia="Times New Roman" w:hAnsi="Calibri" w:cs="Calibri"/>
                      <w:b w:val="0"/>
                      <w:sz w:val="24"/>
                      <w:szCs w:val="24"/>
                    </w:rPr>
                    <w:t>05 dias</w:t>
                  </w:r>
                </w:p>
              </w:tc>
            </w:tr>
          </w:tbl>
          <w:p w14:paraId="53EA118D" w14:textId="42243AD1" w:rsidR="002114BB" w:rsidRPr="00AE084A" w:rsidRDefault="002114BB" w:rsidP="00DB2374">
            <w:pPr>
              <w:tabs>
                <w:tab w:val="start" w:pos="14.20pt"/>
              </w:tabs>
              <w:spacing w:after="0pt" w:line="12pt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E084A">
              <w:rPr>
                <w:rFonts w:ascii="Calibri" w:hAnsi="Calibri" w:cs="Calibri"/>
                <w:sz w:val="24"/>
                <w:szCs w:val="24"/>
              </w:rPr>
              <w:t>4 - Solicitar a observação dos temas contidos nesta deliberação pelos demais setores e órgãos colegiados que possuem convergência com o assunto.</w:t>
            </w:r>
          </w:p>
        </w:tc>
      </w:tr>
    </w:tbl>
    <w:p w14:paraId="6298BECC" w14:textId="5B53E030" w:rsidR="00560706" w:rsidRPr="00AE084A" w:rsidRDefault="00560706" w:rsidP="00AE084A">
      <w:pPr>
        <w:tabs>
          <w:tab w:val="start" w:pos="24.20pt"/>
          <w:tab w:val="start" w:pos="112.45pt"/>
        </w:tabs>
        <w:spacing w:after="0pt" w:line="12pt" w:lineRule="auto"/>
        <w:rPr>
          <w:rFonts w:ascii="Calibri" w:eastAsia="Cambria" w:hAnsi="Calibri" w:cs="Calibri"/>
          <w:b/>
          <w:color w:val="auto"/>
          <w:sz w:val="24"/>
          <w:szCs w:val="24"/>
        </w:rPr>
      </w:pPr>
    </w:p>
    <w:tbl>
      <w:tblPr>
        <w:tblW w:w="503.25pt" w:type="dxa"/>
        <w:tblLayout w:type="fixed"/>
        <w:tblLook w:firstRow="1" w:lastRow="0" w:firstColumn="1" w:lastColumn="0" w:noHBand="0" w:noVBand="1"/>
      </w:tblPr>
      <w:tblGrid>
        <w:gridCol w:w="1985"/>
        <w:gridCol w:w="8080"/>
      </w:tblGrid>
      <w:tr w:rsidR="00560706" w:rsidRPr="00AE084A" w14:paraId="579B3DA6" w14:textId="77777777" w:rsidTr="00DB2374">
        <w:trPr>
          <w:trHeight w:val="249"/>
        </w:trPr>
        <w:tc>
          <w:tcPr>
            <w:tcW w:w="99.2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6A5E0873" w14:textId="41E365EA" w:rsidR="00560706" w:rsidRPr="00AE084A" w:rsidRDefault="002114BB" w:rsidP="00AE084A">
            <w:pPr>
              <w:spacing w:after="0pt" w:line="12pt" w:lineRule="auto"/>
              <w:jc w:val="both"/>
              <w:rPr>
                <w:rFonts w:ascii="Calibri" w:eastAsia="Cambria" w:hAnsi="Calibri" w:cs="Calibri"/>
                <w:b/>
                <w:color w:val="auto"/>
                <w:sz w:val="24"/>
                <w:szCs w:val="24"/>
              </w:rPr>
            </w:pPr>
            <w:r w:rsidRPr="00AE084A">
              <w:rPr>
                <w:rFonts w:ascii="Calibri" w:eastAsia="Cambria" w:hAnsi="Calibri" w:cs="Calibri"/>
                <w:b/>
                <w:color w:val="auto"/>
                <w:sz w:val="24"/>
                <w:szCs w:val="24"/>
              </w:rPr>
              <w:t>8</w:t>
            </w:r>
          </w:p>
        </w:tc>
        <w:tc>
          <w:tcPr>
            <w:tcW w:w="404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  <w:hideMark/>
          </w:tcPr>
          <w:p w14:paraId="34771632" w14:textId="4BFCE59A" w:rsidR="00560706" w:rsidRPr="00AE084A" w:rsidRDefault="002114BB" w:rsidP="00AE084A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Calibri" w:eastAsia="Cambria" w:hAnsi="Calibri" w:cs="Calibri"/>
                <w:b/>
                <w:color w:val="auto"/>
                <w:sz w:val="24"/>
                <w:szCs w:val="24"/>
              </w:rPr>
            </w:pPr>
            <w:r w:rsidRPr="00AE084A">
              <w:rPr>
                <w:rFonts w:ascii="Calibri" w:eastAsia="Cambria" w:hAnsi="Calibri" w:cs="Calibri"/>
                <w:b/>
                <w:color w:val="auto"/>
                <w:sz w:val="24"/>
                <w:szCs w:val="24"/>
              </w:rPr>
              <w:t xml:space="preserve">PL 2730/2023 e PL </w:t>
            </w:r>
            <w:r w:rsidR="00560706" w:rsidRPr="00AE084A">
              <w:rPr>
                <w:rFonts w:ascii="Calibri" w:eastAsia="Cambria" w:hAnsi="Calibri" w:cs="Calibri"/>
                <w:b/>
                <w:color w:val="auto"/>
                <w:sz w:val="24"/>
                <w:szCs w:val="24"/>
              </w:rPr>
              <w:t xml:space="preserve">3731/2023 </w:t>
            </w:r>
            <w:r w:rsidRPr="00AE084A">
              <w:rPr>
                <w:rFonts w:ascii="Calibri" w:eastAsia="Cambria" w:hAnsi="Calibri" w:cs="Calibri"/>
                <w:b/>
                <w:color w:val="auto"/>
                <w:sz w:val="24"/>
                <w:szCs w:val="24"/>
              </w:rPr>
              <w:t xml:space="preserve">que tratam do </w:t>
            </w:r>
            <w:r w:rsidR="00560706" w:rsidRPr="00AE084A">
              <w:rPr>
                <w:rFonts w:ascii="Calibri" w:eastAsia="Cambria" w:hAnsi="Calibri" w:cs="Calibri"/>
                <w:b/>
                <w:color w:val="auto"/>
                <w:sz w:val="24"/>
                <w:szCs w:val="24"/>
              </w:rPr>
              <w:t>Exercício ilegal</w:t>
            </w:r>
            <w:r w:rsidRPr="00AE084A">
              <w:rPr>
                <w:rFonts w:ascii="Calibri" w:eastAsia="Cambria" w:hAnsi="Calibri" w:cs="Calibri"/>
                <w:b/>
                <w:color w:val="auto"/>
                <w:sz w:val="24"/>
                <w:szCs w:val="24"/>
              </w:rPr>
              <w:t xml:space="preserve"> de Profissões Regulamentadas</w:t>
            </w:r>
          </w:p>
        </w:tc>
      </w:tr>
      <w:tr w:rsidR="00560706" w:rsidRPr="00AE084A" w14:paraId="2657DFB9" w14:textId="77777777" w:rsidTr="00DB2374">
        <w:trPr>
          <w:trHeight w:val="259"/>
        </w:trPr>
        <w:tc>
          <w:tcPr>
            <w:tcW w:w="99.2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79990010" w14:textId="77777777" w:rsidR="00560706" w:rsidRPr="00AE084A" w:rsidRDefault="00560706" w:rsidP="00AE084A">
            <w:pPr>
              <w:spacing w:after="0pt" w:line="12pt" w:lineRule="auto"/>
              <w:jc w:val="both"/>
              <w:rPr>
                <w:rFonts w:ascii="Calibri" w:eastAsia="Cambria" w:hAnsi="Calibri" w:cs="Calibri"/>
                <w:b/>
                <w:color w:val="auto"/>
                <w:sz w:val="24"/>
                <w:szCs w:val="24"/>
              </w:rPr>
            </w:pPr>
            <w:r w:rsidRPr="00AE084A">
              <w:rPr>
                <w:rFonts w:ascii="Calibri" w:eastAsia="Cambria" w:hAnsi="Calibri" w:cs="Calibri"/>
                <w:b/>
                <w:color w:val="auto"/>
                <w:sz w:val="24"/>
                <w:szCs w:val="24"/>
              </w:rPr>
              <w:t>Fonte</w:t>
            </w:r>
          </w:p>
        </w:tc>
        <w:tc>
          <w:tcPr>
            <w:tcW w:w="404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  <w:hideMark/>
          </w:tcPr>
          <w:p w14:paraId="7DA46231" w14:textId="7DC74F66" w:rsidR="00560706" w:rsidRPr="00AE084A" w:rsidRDefault="00560706" w:rsidP="00AE084A">
            <w:pPr>
              <w:spacing w:after="0pt" w:line="12pt" w:lineRule="auto"/>
              <w:jc w:val="both"/>
              <w:rPr>
                <w:rFonts w:ascii="Calibri" w:eastAsia="Cambria" w:hAnsi="Calibri" w:cs="Calibri"/>
                <w:color w:val="auto"/>
                <w:sz w:val="24"/>
                <w:szCs w:val="24"/>
              </w:rPr>
            </w:pPr>
            <w:r w:rsidRPr="00AE084A">
              <w:rPr>
                <w:rFonts w:ascii="Calibri" w:eastAsia="Cambria" w:hAnsi="Calibri" w:cs="Calibri"/>
                <w:color w:val="auto"/>
                <w:sz w:val="24"/>
                <w:szCs w:val="24"/>
              </w:rPr>
              <w:t>Assessoria Institucional e Parlamentar do CAU/BR</w:t>
            </w:r>
            <w:r w:rsidR="002114BB" w:rsidRPr="00AE084A">
              <w:rPr>
                <w:rFonts w:ascii="Calibri" w:eastAsia="Cambria" w:hAnsi="Calibri" w:cs="Calibri"/>
                <w:color w:val="auto"/>
                <w:sz w:val="24"/>
                <w:szCs w:val="24"/>
              </w:rPr>
              <w:t xml:space="preserve"> – SEI 000172.000271/2024-79</w:t>
            </w:r>
          </w:p>
        </w:tc>
      </w:tr>
      <w:tr w:rsidR="00560706" w:rsidRPr="00AE084A" w14:paraId="1752B60A" w14:textId="77777777" w:rsidTr="00DB2374">
        <w:trPr>
          <w:trHeight w:val="142"/>
        </w:trPr>
        <w:tc>
          <w:tcPr>
            <w:tcW w:w="99.2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142E81AB" w14:textId="77777777" w:rsidR="00560706" w:rsidRPr="00AE084A" w:rsidRDefault="00560706" w:rsidP="00AE084A">
            <w:pPr>
              <w:spacing w:after="0pt" w:line="12pt" w:lineRule="auto"/>
              <w:jc w:val="both"/>
              <w:rPr>
                <w:rFonts w:ascii="Calibri" w:eastAsia="Cambria" w:hAnsi="Calibri" w:cs="Calibri"/>
                <w:b/>
                <w:color w:val="auto"/>
                <w:sz w:val="24"/>
                <w:szCs w:val="24"/>
              </w:rPr>
            </w:pPr>
            <w:r w:rsidRPr="00AE084A">
              <w:rPr>
                <w:rFonts w:ascii="Calibri" w:eastAsia="Cambria" w:hAnsi="Calibri" w:cs="Calibri"/>
                <w:b/>
                <w:color w:val="auto"/>
                <w:sz w:val="24"/>
                <w:szCs w:val="24"/>
              </w:rPr>
              <w:t xml:space="preserve">Relator </w:t>
            </w:r>
          </w:p>
        </w:tc>
        <w:tc>
          <w:tcPr>
            <w:tcW w:w="404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  <w:hideMark/>
          </w:tcPr>
          <w:p w14:paraId="57313F35" w14:textId="65B1A2D8" w:rsidR="00560706" w:rsidRPr="00AE084A" w:rsidRDefault="00704F53" w:rsidP="00AE084A">
            <w:pPr>
              <w:spacing w:after="0pt" w:line="12pt" w:lineRule="auto"/>
              <w:jc w:val="both"/>
              <w:rPr>
                <w:rFonts w:ascii="Calibri" w:eastAsia="Cambria" w:hAnsi="Calibri" w:cs="Calibri"/>
                <w:color w:val="auto"/>
                <w:sz w:val="24"/>
                <w:szCs w:val="24"/>
              </w:rPr>
            </w:pPr>
            <w:r w:rsidRPr="00AE084A">
              <w:rPr>
                <w:rFonts w:ascii="Calibri" w:eastAsia="Cambria" w:hAnsi="Calibri" w:cs="Calibri"/>
                <w:color w:val="auto"/>
                <w:sz w:val="24"/>
                <w:szCs w:val="24"/>
              </w:rPr>
              <w:t>Coordenadora Lana Jubé</w:t>
            </w:r>
          </w:p>
        </w:tc>
      </w:tr>
      <w:tr w:rsidR="00560706" w:rsidRPr="00AE084A" w14:paraId="5E2E9790" w14:textId="77777777" w:rsidTr="00DB2374">
        <w:trPr>
          <w:trHeight w:val="223"/>
        </w:trPr>
        <w:tc>
          <w:tcPr>
            <w:tcW w:w="99.2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5B1E52AE" w14:textId="77777777" w:rsidR="00560706" w:rsidRPr="00AE084A" w:rsidRDefault="00560706" w:rsidP="00AE084A">
            <w:pPr>
              <w:spacing w:after="0pt" w:line="12pt" w:lineRule="auto"/>
              <w:jc w:val="both"/>
              <w:rPr>
                <w:rFonts w:ascii="Calibri" w:eastAsia="Cambria" w:hAnsi="Calibri" w:cs="Calibri"/>
                <w:b/>
                <w:color w:val="auto"/>
                <w:sz w:val="24"/>
                <w:szCs w:val="24"/>
              </w:rPr>
            </w:pPr>
            <w:r w:rsidRPr="00AE084A">
              <w:rPr>
                <w:rFonts w:ascii="Calibri" w:eastAsia="Cambria" w:hAnsi="Calibri" w:cs="Calibri"/>
                <w:b/>
                <w:color w:val="auto"/>
                <w:sz w:val="24"/>
                <w:szCs w:val="24"/>
              </w:rPr>
              <w:t>Encaminhamento</w:t>
            </w:r>
          </w:p>
        </w:tc>
        <w:tc>
          <w:tcPr>
            <w:tcW w:w="404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704B348D" w14:textId="61094BFC" w:rsidR="0016635D" w:rsidRPr="00AE084A" w:rsidRDefault="002114BB" w:rsidP="00AE084A">
            <w:pPr>
              <w:tabs>
                <w:tab w:val="start" w:pos="14.20pt"/>
                <w:tab w:val="start" w:pos="155.95pt"/>
              </w:tabs>
              <w:spacing w:after="0pt" w:line="12pt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E084A">
              <w:rPr>
                <w:rFonts w:ascii="Calibri" w:hAnsi="Calibri" w:cs="Calibri"/>
                <w:sz w:val="24"/>
                <w:szCs w:val="24"/>
              </w:rPr>
              <w:t>Deliberação nº 029</w:t>
            </w:r>
            <w:r w:rsidR="0016635D" w:rsidRPr="00AE084A">
              <w:rPr>
                <w:rFonts w:ascii="Calibri" w:hAnsi="Calibri" w:cs="Calibri"/>
                <w:sz w:val="24"/>
                <w:szCs w:val="24"/>
              </w:rPr>
              <w:t>/2024-CEP-CAU/BR:</w:t>
            </w:r>
          </w:p>
          <w:p w14:paraId="79C39B99" w14:textId="77777777" w:rsidR="002114BB" w:rsidRPr="00AE084A" w:rsidRDefault="002114BB" w:rsidP="00AE084A">
            <w:pPr>
              <w:spacing w:after="0pt" w:line="12pt" w:lineRule="auto"/>
              <w:jc w:val="both"/>
              <w:rPr>
                <w:rFonts w:ascii="Calibri" w:eastAsia="Cambria" w:hAnsi="Calibri" w:cs="Calibri"/>
                <w:color w:val="auto"/>
                <w:sz w:val="24"/>
                <w:szCs w:val="24"/>
                <w:lang w:eastAsia="pt-BR"/>
              </w:rPr>
            </w:pPr>
            <w:r w:rsidRPr="00AE084A">
              <w:rPr>
                <w:rFonts w:ascii="Calibri" w:eastAsia="Cambria" w:hAnsi="Calibri" w:cs="Calibri"/>
                <w:color w:val="auto"/>
                <w:sz w:val="24"/>
                <w:szCs w:val="24"/>
                <w:lang w:eastAsia="pt-BR"/>
              </w:rPr>
              <w:t xml:space="preserve">1 – </w:t>
            </w:r>
            <w:r w:rsidRPr="00AE084A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pt-BR"/>
              </w:rPr>
              <w:t xml:space="preserve">Aprovar os seguintes posicionamentos </w:t>
            </w:r>
            <w:r w:rsidRPr="00AE084A">
              <w:rPr>
                <w:rFonts w:ascii="Calibri" w:eastAsia="Cambria" w:hAnsi="Calibri" w:cs="Calibri"/>
                <w:color w:val="auto"/>
                <w:sz w:val="24"/>
                <w:szCs w:val="24"/>
                <w:lang w:eastAsia="pt-BR"/>
              </w:rPr>
              <w:t>em relação aos Projetos de Leis (PLs)</w:t>
            </w:r>
            <w:r w:rsidRPr="00AE084A">
              <w:rPr>
                <w:rFonts w:ascii="Calibri" w:eastAsia="Cambria" w:hAnsi="Calibri" w:cs="Calibri"/>
                <w:b/>
                <w:color w:val="auto"/>
                <w:sz w:val="24"/>
                <w:szCs w:val="24"/>
                <w:lang w:eastAsia="pt-BR"/>
              </w:rPr>
              <w:t xml:space="preserve"> </w:t>
            </w:r>
            <w:r w:rsidRPr="00AE084A">
              <w:rPr>
                <w:rFonts w:ascii="Calibri" w:eastAsia="Cambria" w:hAnsi="Calibri" w:cs="Calibri"/>
                <w:color w:val="auto"/>
                <w:sz w:val="24"/>
                <w:szCs w:val="24"/>
                <w:lang w:eastAsia="pt-BR"/>
              </w:rPr>
              <w:t>2730/2023 e 3731/2023</w:t>
            </w:r>
            <w:r w:rsidRPr="00AE084A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pt-BR"/>
              </w:rPr>
              <w:t>:</w:t>
            </w:r>
          </w:p>
          <w:p w14:paraId="60352DF2" w14:textId="77777777" w:rsidR="002114BB" w:rsidRPr="00AE084A" w:rsidRDefault="002114BB" w:rsidP="00AE084A">
            <w:pPr>
              <w:pStyle w:val="PargrafodaLista"/>
              <w:numPr>
                <w:ilvl w:val="0"/>
                <w:numId w:val="17"/>
              </w:numPr>
              <w:ind w:start="16.10pt"/>
              <w:contextualSpacing w:val="0"/>
              <w:jc w:val="both"/>
              <w:rPr>
                <w:rFonts w:ascii="Calibri" w:eastAsia="Cambria" w:hAnsi="Calibri" w:cs="Calibri"/>
                <w:lang w:eastAsia="pt-BR"/>
              </w:rPr>
            </w:pPr>
            <w:r w:rsidRPr="00AE084A">
              <w:rPr>
                <w:rFonts w:ascii="Calibri" w:eastAsia="Cambria" w:hAnsi="Calibri" w:cs="Calibri"/>
                <w:lang w:eastAsia="pt-BR"/>
              </w:rPr>
              <w:t xml:space="preserve">que </w:t>
            </w:r>
            <w:r w:rsidRPr="00AE084A">
              <w:rPr>
                <w:rFonts w:ascii="Calibri" w:hAnsi="Calibri" w:cs="Calibri"/>
                <w:color w:val="000000"/>
              </w:rPr>
              <w:t>o exercício ilegal da profissão deva ser tipificado como crime apenas quando é realizado com fins de lucrativos, configurando exploração econômica da atividade, em consonância com o normativo de fiscalização do CAU/BR;</w:t>
            </w:r>
          </w:p>
          <w:p w14:paraId="7330965F" w14:textId="77777777" w:rsidR="002114BB" w:rsidRPr="00AE084A" w:rsidRDefault="002114BB" w:rsidP="00AE084A">
            <w:pPr>
              <w:pStyle w:val="PargrafodaLista"/>
              <w:numPr>
                <w:ilvl w:val="0"/>
                <w:numId w:val="17"/>
              </w:numPr>
              <w:ind w:start="16.10pt"/>
              <w:contextualSpacing w:val="0"/>
              <w:jc w:val="both"/>
              <w:rPr>
                <w:rFonts w:ascii="Calibri" w:eastAsia="Cambria" w:hAnsi="Calibri" w:cs="Calibri"/>
                <w:lang w:eastAsia="pt-BR"/>
              </w:rPr>
            </w:pPr>
            <w:r w:rsidRPr="00AE084A">
              <w:rPr>
                <w:rFonts w:ascii="Calibri" w:eastAsia="Cambria" w:hAnsi="Calibri" w:cs="Calibri"/>
                <w:lang w:eastAsia="pt-BR"/>
              </w:rPr>
              <w:t xml:space="preserve">que no PL 2730/2023, quanto ao texto original do art. 282-A, sejam considerados </w:t>
            </w:r>
            <w:r w:rsidRPr="00AE084A">
              <w:rPr>
                <w:rFonts w:ascii="Calibri" w:eastAsia="Cambria" w:hAnsi="Calibri" w:cs="Calibri"/>
                <w:u w:val="single"/>
                <w:lang w:eastAsia="pt-BR"/>
              </w:rPr>
              <w:t xml:space="preserve">todos </w:t>
            </w:r>
            <w:r w:rsidRPr="00AE084A">
              <w:rPr>
                <w:rFonts w:ascii="Calibri" w:eastAsia="Cambria" w:hAnsi="Calibri" w:cs="Calibri"/>
                <w:lang w:eastAsia="pt-BR"/>
              </w:rPr>
              <w:t>os Conselhos de Fiscalização Profissional, e não apenas aqueles relacionados à profissão de engenheiro ou arquiteto; e</w:t>
            </w:r>
          </w:p>
          <w:p w14:paraId="2A05A536" w14:textId="77777777" w:rsidR="002114BB" w:rsidRPr="00AE084A" w:rsidRDefault="002114BB" w:rsidP="00AE084A">
            <w:pPr>
              <w:pStyle w:val="PargrafodaLista"/>
              <w:numPr>
                <w:ilvl w:val="0"/>
                <w:numId w:val="17"/>
              </w:numPr>
              <w:ind w:start="16.10pt"/>
              <w:contextualSpacing w:val="0"/>
              <w:jc w:val="both"/>
              <w:rPr>
                <w:rFonts w:ascii="Calibri" w:eastAsia="Cambria" w:hAnsi="Calibri" w:cs="Calibri"/>
                <w:lang w:eastAsia="pt-BR"/>
              </w:rPr>
            </w:pPr>
            <w:r w:rsidRPr="00AE084A">
              <w:rPr>
                <w:rFonts w:ascii="Calibri" w:eastAsia="Cambria" w:hAnsi="Calibri" w:cs="Calibri"/>
                <w:lang w:eastAsia="pt-BR"/>
              </w:rPr>
              <w:t xml:space="preserve">que seja inserido dispositivo que conceda competências aos Conselhos de Fiscalização Profissional de regulamentar as ações de fiscalização e a dosimetria das sanções relacionadas à infração de exercício ilegal da profissão, bem como os obriguem atualizar seus normativos após aprovação do Projeto de Lei. </w:t>
            </w:r>
          </w:p>
          <w:p w14:paraId="4FC58AF0" w14:textId="77777777" w:rsidR="002114BB" w:rsidRPr="00AE084A" w:rsidRDefault="002114BB" w:rsidP="00AE084A">
            <w:pPr>
              <w:spacing w:after="0pt" w:line="12pt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AE084A">
              <w:rPr>
                <w:rFonts w:ascii="Calibri" w:eastAsia="Cambria" w:hAnsi="Calibri" w:cs="Calibri"/>
                <w:color w:val="auto"/>
                <w:sz w:val="24"/>
                <w:szCs w:val="24"/>
                <w:lang w:eastAsia="pt-BR"/>
              </w:rPr>
              <w:t xml:space="preserve">2 – </w:t>
            </w:r>
            <w:r w:rsidRPr="00AE084A">
              <w:rPr>
                <w:rFonts w:ascii="Calibri" w:hAnsi="Calibri" w:cs="Calibri"/>
                <w:sz w:val="24"/>
                <w:szCs w:val="24"/>
              </w:rPr>
              <w:t>Encaminhar esta Deliberação à Presidência para providências</w:t>
            </w:r>
            <w:r w:rsidRPr="00AE084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, recomendando que equipe da AIP-CAU/BR elabore o texto substitutivo para posterior apreciação do Plenário do CAU/BR;</w:t>
            </w:r>
          </w:p>
          <w:p w14:paraId="292FEC33" w14:textId="77777777" w:rsidR="002114BB" w:rsidRPr="00AE084A" w:rsidRDefault="002114BB" w:rsidP="00AE084A">
            <w:pPr>
              <w:tabs>
                <w:tab w:val="start" w:pos="14.20pt"/>
              </w:tabs>
              <w:spacing w:after="0pt" w:line="12pt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E084A">
              <w:rPr>
                <w:rFonts w:ascii="Calibri" w:hAnsi="Calibri" w:cs="Calibri"/>
                <w:bCs/>
                <w:color w:val="auto"/>
                <w:sz w:val="24"/>
                <w:szCs w:val="24"/>
                <w:lang w:eastAsia="pt-BR"/>
              </w:rPr>
              <w:t xml:space="preserve">3 - </w:t>
            </w:r>
            <w:r w:rsidRPr="00AE084A">
              <w:rPr>
                <w:rFonts w:ascii="Calibri" w:hAnsi="Calibri" w:cs="Calibri"/>
                <w:sz w:val="24"/>
                <w:szCs w:val="24"/>
              </w:rPr>
              <w:t>Encaminhar esta deliberação para verificação e tomada das seguintes providências, observado e cumprido o fluxo e prazos a seguir:</w:t>
            </w:r>
          </w:p>
          <w:tbl>
            <w:tblPr>
              <w:tblStyle w:val="Tabelacomgrade"/>
              <w:tblW w:w="382.70pt" w:type="dxa"/>
              <w:tblInd w:w="1.70pt" w:type="dxa"/>
              <w:tblLayout w:type="fixed"/>
              <w:tblLook w:firstRow="1" w:lastRow="0" w:firstColumn="1" w:lastColumn="0" w:noHBand="0" w:noVBand="1"/>
            </w:tblPr>
            <w:tblGrid>
              <w:gridCol w:w="416"/>
              <w:gridCol w:w="1715"/>
              <w:gridCol w:w="4389"/>
              <w:gridCol w:w="1134"/>
            </w:tblGrid>
            <w:tr w:rsidR="002114BB" w:rsidRPr="00AE084A" w14:paraId="3479EB97" w14:textId="77777777" w:rsidTr="002114BB">
              <w:tc>
                <w:tcPr>
                  <w:tcW w:w="20.8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</w:tcPr>
                <w:p w14:paraId="2E853247" w14:textId="77777777" w:rsidR="002114BB" w:rsidRPr="00AE084A" w:rsidRDefault="002114BB" w:rsidP="00AE084A">
                  <w:pPr>
                    <w:spacing w:after="0pt" w:line="12pt" w:lineRule="auto"/>
                    <w:jc w:val="both"/>
                    <w:rPr>
                      <w:rFonts w:ascii="Calibri" w:eastAsia="Times New Roman" w:hAnsi="Calibri" w:cs="Calibri"/>
                      <w:b w:val="0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5.7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hideMark/>
                </w:tcPr>
                <w:p w14:paraId="46E687CA" w14:textId="77777777" w:rsidR="002114BB" w:rsidRPr="00AE084A" w:rsidRDefault="002114BB" w:rsidP="00AE084A">
                  <w:pPr>
                    <w:spacing w:after="0pt" w:line="12pt" w:lineRule="auto"/>
                    <w:jc w:val="both"/>
                    <w:rPr>
                      <w:rFonts w:ascii="Calibri" w:eastAsia="Times New Roman" w:hAnsi="Calibri" w:cs="Calibri"/>
                      <w:b w:val="0"/>
                      <w:bCs/>
                      <w:sz w:val="24"/>
                      <w:szCs w:val="24"/>
                    </w:rPr>
                  </w:pPr>
                  <w:r w:rsidRPr="00AE084A">
                    <w:rPr>
                      <w:rFonts w:ascii="Calibri" w:eastAsia="Times New Roman" w:hAnsi="Calibri" w:cs="Calibri"/>
                      <w:b w:val="0"/>
                      <w:bCs/>
                      <w:sz w:val="24"/>
                      <w:szCs w:val="24"/>
                    </w:rPr>
                    <w:t>SETOR</w:t>
                  </w:r>
                </w:p>
              </w:tc>
              <w:tc>
                <w:tcPr>
                  <w:tcW w:w="219.4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hideMark/>
                </w:tcPr>
                <w:p w14:paraId="14F41A7D" w14:textId="77777777" w:rsidR="002114BB" w:rsidRPr="00AE084A" w:rsidRDefault="002114BB" w:rsidP="00AE084A">
                  <w:pPr>
                    <w:spacing w:after="0pt" w:line="12pt" w:lineRule="auto"/>
                    <w:jc w:val="both"/>
                    <w:rPr>
                      <w:rFonts w:ascii="Calibri" w:eastAsia="Times New Roman" w:hAnsi="Calibri" w:cs="Calibri"/>
                      <w:b w:val="0"/>
                      <w:bCs/>
                      <w:sz w:val="24"/>
                      <w:szCs w:val="24"/>
                    </w:rPr>
                  </w:pPr>
                  <w:r w:rsidRPr="00AE084A">
                    <w:rPr>
                      <w:rFonts w:ascii="Calibri" w:eastAsia="Times New Roman" w:hAnsi="Calibri" w:cs="Calibri"/>
                      <w:b w:val="0"/>
                      <w:bCs/>
                      <w:sz w:val="24"/>
                      <w:szCs w:val="24"/>
                    </w:rPr>
                    <w:t>DEMANDA</w:t>
                  </w:r>
                </w:p>
              </w:tc>
              <w:tc>
                <w:tcPr>
                  <w:tcW w:w="56.7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hideMark/>
                </w:tcPr>
                <w:p w14:paraId="73A8F989" w14:textId="77777777" w:rsidR="002114BB" w:rsidRPr="00AE084A" w:rsidRDefault="002114BB" w:rsidP="00AE084A">
                  <w:pPr>
                    <w:spacing w:after="0pt" w:line="12pt" w:lineRule="auto"/>
                    <w:jc w:val="both"/>
                    <w:rPr>
                      <w:rFonts w:ascii="Calibri" w:eastAsia="Times New Roman" w:hAnsi="Calibri" w:cs="Calibri"/>
                      <w:b w:val="0"/>
                      <w:bCs/>
                      <w:sz w:val="24"/>
                      <w:szCs w:val="24"/>
                    </w:rPr>
                  </w:pPr>
                  <w:r w:rsidRPr="00AE084A">
                    <w:rPr>
                      <w:rFonts w:ascii="Calibri" w:eastAsia="Times New Roman" w:hAnsi="Calibri" w:cs="Calibri"/>
                      <w:b w:val="0"/>
                      <w:bCs/>
                      <w:sz w:val="24"/>
                      <w:szCs w:val="24"/>
                    </w:rPr>
                    <w:t>PRAZO</w:t>
                  </w:r>
                </w:p>
              </w:tc>
            </w:tr>
            <w:tr w:rsidR="002114BB" w:rsidRPr="00AE084A" w14:paraId="1C44389A" w14:textId="77777777" w:rsidTr="002114BB">
              <w:trPr>
                <w:trHeight w:val="397"/>
              </w:trPr>
              <w:tc>
                <w:tcPr>
                  <w:tcW w:w="20.8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hideMark/>
                </w:tcPr>
                <w:p w14:paraId="444FCC35" w14:textId="77777777" w:rsidR="002114BB" w:rsidRPr="00AE084A" w:rsidRDefault="002114BB" w:rsidP="00AE084A">
                  <w:pPr>
                    <w:spacing w:after="0pt" w:line="12pt" w:lineRule="auto"/>
                    <w:jc w:val="both"/>
                    <w:rPr>
                      <w:rFonts w:ascii="Calibri" w:eastAsia="Times New Roman" w:hAnsi="Calibri" w:cs="Calibri"/>
                      <w:b w:val="0"/>
                      <w:bCs/>
                      <w:sz w:val="24"/>
                      <w:szCs w:val="24"/>
                    </w:rPr>
                  </w:pPr>
                  <w:r w:rsidRPr="00AE084A">
                    <w:rPr>
                      <w:rFonts w:ascii="Calibri" w:eastAsia="Times New Roman" w:hAnsi="Calibri" w:cs="Calibri"/>
                      <w:b w:val="0"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5.7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hideMark/>
                </w:tcPr>
                <w:p w14:paraId="4459EA9D" w14:textId="77777777" w:rsidR="002114BB" w:rsidRPr="00AE084A" w:rsidRDefault="002114BB" w:rsidP="00AE084A">
                  <w:pPr>
                    <w:spacing w:after="0pt" w:line="12pt" w:lineRule="auto"/>
                    <w:jc w:val="both"/>
                    <w:rPr>
                      <w:rFonts w:ascii="Calibri" w:eastAsia="Times New Roman" w:hAnsi="Calibri" w:cs="Calibri"/>
                      <w:b w:val="0"/>
                      <w:sz w:val="24"/>
                      <w:szCs w:val="24"/>
                    </w:rPr>
                  </w:pPr>
                  <w:r w:rsidRPr="00AE084A">
                    <w:rPr>
                      <w:rFonts w:ascii="Calibri" w:eastAsia="Times New Roman" w:hAnsi="Calibri" w:cs="Calibri"/>
                      <w:b w:val="0"/>
                      <w:sz w:val="24"/>
                      <w:szCs w:val="24"/>
                    </w:rPr>
                    <w:t>SGM</w:t>
                  </w:r>
                </w:p>
              </w:tc>
              <w:tc>
                <w:tcPr>
                  <w:tcW w:w="219.4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hideMark/>
                </w:tcPr>
                <w:p w14:paraId="488A6F50" w14:textId="77777777" w:rsidR="002114BB" w:rsidRPr="00AE084A" w:rsidRDefault="002114BB" w:rsidP="00AE084A">
                  <w:pPr>
                    <w:spacing w:after="0pt" w:line="12pt" w:lineRule="auto"/>
                    <w:jc w:val="both"/>
                    <w:rPr>
                      <w:rFonts w:ascii="Calibri" w:eastAsia="Times New Roman" w:hAnsi="Calibri" w:cs="Calibri"/>
                      <w:b w:val="0"/>
                      <w:sz w:val="24"/>
                      <w:szCs w:val="24"/>
                    </w:rPr>
                  </w:pPr>
                  <w:r w:rsidRPr="00AE084A">
                    <w:rPr>
                      <w:rFonts w:ascii="Calibri" w:eastAsia="Times New Roman" w:hAnsi="Calibri" w:cs="Calibri"/>
                      <w:b w:val="0"/>
                      <w:sz w:val="24"/>
                      <w:szCs w:val="24"/>
                    </w:rPr>
                    <w:t>Encaminhar ao Gabinete da Presidência</w:t>
                  </w:r>
                </w:p>
              </w:tc>
              <w:tc>
                <w:tcPr>
                  <w:tcW w:w="56.7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hideMark/>
                </w:tcPr>
                <w:p w14:paraId="01DD2795" w14:textId="77777777" w:rsidR="002114BB" w:rsidRPr="00AE084A" w:rsidRDefault="002114BB" w:rsidP="00AE084A">
                  <w:pPr>
                    <w:spacing w:after="0pt" w:line="12pt" w:lineRule="auto"/>
                    <w:rPr>
                      <w:rFonts w:ascii="Calibri" w:eastAsia="Times New Roman" w:hAnsi="Calibri" w:cs="Calibri"/>
                      <w:b w:val="0"/>
                      <w:sz w:val="24"/>
                      <w:szCs w:val="24"/>
                    </w:rPr>
                  </w:pPr>
                  <w:r w:rsidRPr="00AE084A">
                    <w:rPr>
                      <w:rFonts w:ascii="Calibri" w:eastAsia="Times New Roman" w:hAnsi="Calibri" w:cs="Calibri"/>
                      <w:b w:val="0"/>
                      <w:sz w:val="24"/>
                      <w:szCs w:val="24"/>
                    </w:rPr>
                    <w:t>05 dias</w:t>
                  </w:r>
                </w:p>
              </w:tc>
            </w:tr>
            <w:tr w:rsidR="002114BB" w:rsidRPr="00AE084A" w14:paraId="74A3A06F" w14:textId="77777777" w:rsidTr="002114BB">
              <w:trPr>
                <w:trHeight w:val="397"/>
              </w:trPr>
              <w:tc>
                <w:tcPr>
                  <w:tcW w:w="20.8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hideMark/>
                </w:tcPr>
                <w:p w14:paraId="003C2BA4" w14:textId="77777777" w:rsidR="002114BB" w:rsidRPr="00AE084A" w:rsidRDefault="002114BB" w:rsidP="00AE084A">
                  <w:pPr>
                    <w:spacing w:after="0pt" w:line="12pt" w:lineRule="auto"/>
                    <w:jc w:val="both"/>
                    <w:rPr>
                      <w:rFonts w:ascii="Calibri" w:eastAsia="Times New Roman" w:hAnsi="Calibri" w:cs="Calibri"/>
                      <w:b w:val="0"/>
                      <w:bCs/>
                      <w:sz w:val="24"/>
                      <w:szCs w:val="24"/>
                    </w:rPr>
                  </w:pPr>
                  <w:r w:rsidRPr="00AE084A">
                    <w:rPr>
                      <w:rFonts w:ascii="Calibri" w:eastAsia="Times New Roman" w:hAnsi="Calibri" w:cs="Calibri"/>
                      <w:b w:val="0"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5.7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hideMark/>
                </w:tcPr>
                <w:p w14:paraId="1F62E5D5" w14:textId="77777777" w:rsidR="002114BB" w:rsidRPr="00AE084A" w:rsidRDefault="002114BB" w:rsidP="00AE084A">
                  <w:pPr>
                    <w:spacing w:after="0pt" w:line="12pt" w:lineRule="auto"/>
                    <w:jc w:val="both"/>
                    <w:rPr>
                      <w:rFonts w:ascii="Calibri" w:eastAsia="Times New Roman" w:hAnsi="Calibri" w:cs="Calibri"/>
                      <w:b w:val="0"/>
                      <w:sz w:val="24"/>
                      <w:szCs w:val="24"/>
                    </w:rPr>
                  </w:pPr>
                  <w:r w:rsidRPr="00AE084A">
                    <w:rPr>
                      <w:rFonts w:ascii="Calibri" w:eastAsia="Times New Roman" w:hAnsi="Calibri" w:cs="Calibri"/>
                      <w:b w:val="0"/>
                      <w:sz w:val="24"/>
                      <w:szCs w:val="24"/>
                    </w:rPr>
                    <w:t>Gabinete/AIP</w:t>
                  </w:r>
                </w:p>
              </w:tc>
              <w:tc>
                <w:tcPr>
                  <w:tcW w:w="219.4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hideMark/>
                </w:tcPr>
                <w:p w14:paraId="3017D926" w14:textId="77777777" w:rsidR="002114BB" w:rsidRPr="00AE084A" w:rsidRDefault="002114BB" w:rsidP="00AE084A">
                  <w:pPr>
                    <w:spacing w:after="0pt" w:line="12pt" w:lineRule="auto"/>
                    <w:jc w:val="both"/>
                    <w:rPr>
                      <w:rFonts w:ascii="Calibri" w:eastAsia="Times New Roman" w:hAnsi="Calibri" w:cs="Calibri"/>
                      <w:b w:val="0"/>
                      <w:sz w:val="24"/>
                      <w:szCs w:val="24"/>
                    </w:rPr>
                  </w:pPr>
                  <w:r w:rsidRPr="00AE084A">
                    <w:rPr>
                      <w:rFonts w:ascii="Calibri" w:eastAsia="Times New Roman" w:hAnsi="Calibri" w:cs="Calibri"/>
                      <w:b w:val="0"/>
                      <w:sz w:val="24"/>
                      <w:szCs w:val="24"/>
                    </w:rPr>
                    <w:t>Enviar à AIP para as providencias (item 2)</w:t>
                  </w:r>
                </w:p>
              </w:tc>
              <w:tc>
                <w:tcPr>
                  <w:tcW w:w="56.7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hideMark/>
                </w:tcPr>
                <w:p w14:paraId="1DF25495" w14:textId="77777777" w:rsidR="002114BB" w:rsidRPr="00AE084A" w:rsidRDefault="002114BB" w:rsidP="00AE084A">
                  <w:pPr>
                    <w:spacing w:after="0pt" w:line="12pt" w:lineRule="auto"/>
                    <w:rPr>
                      <w:rFonts w:ascii="Calibri" w:eastAsia="Times New Roman" w:hAnsi="Calibri" w:cs="Calibri"/>
                      <w:b w:val="0"/>
                      <w:sz w:val="24"/>
                      <w:szCs w:val="24"/>
                    </w:rPr>
                  </w:pPr>
                  <w:r w:rsidRPr="00AE084A">
                    <w:rPr>
                      <w:rFonts w:ascii="Calibri" w:eastAsia="Times New Roman" w:hAnsi="Calibri" w:cs="Calibri"/>
                      <w:b w:val="0"/>
                      <w:sz w:val="24"/>
                      <w:szCs w:val="24"/>
                    </w:rPr>
                    <w:t>05 dias</w:t>
                  </w:r>
                </w:p>
              </w:tc>
            </w:tr>
          </w:tbl>
          <w:p w14:paraId="3556CE21" w14:textId="5922A9C0" w:rsidR="00560706" w:rsidRPr="00AE084A" w:rsidRDefault="002114BB" w:rsidP="00AE084A">
            <w:pPr>
              <w:tabs>
                <w:tab w:val="start" w:pos="14.20pt"/>
              </w:tabs>
              <w:spacing w:after="0pt" w:line="12pt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E084A">
              <w:rPr>
                <w:rFonts w:ascii="Calibri" w:hAnsi="Calibri" w:cs="Calibri"/>
                <w:sz w:val="24"/>
                <w:szCs w:val="24"/>
              </w:rPr>
              <w:t>4 - Solicitar a observação dos temas contidos nesta deliberação pelos demais setores e órgãos colegiados que possuem convergência com o assunto.</w:t>
            </w:r>
          </w:p>
        </w:tc>
      </w:tr>
    </w:tbl>
    <w:p w14:paraId="3E56F6AD" w14:textId="0B6DFA4C" w:rsidR="00560706" w:rsidRPr="00AE084A" w:rsidRDefault="00560706" w:rsidP="00AE084A">
      <w:pPr>
        <w:tabs>
          <w:tab w:val="start" w:pos="24.20pt"/>
          <w:tab w:val="start" w:pos="112.45pt"/>
        </w:tabs>
        <w:spacing w:after="0pt" w:line="12pt" w:lineRule="auto"/>
        <w:rPr>
          <w:rFonts w:ascii="Calibri" w:eastAsia="Cambria" w:hAnsi="Calibri" w:cs="Calibri"/>
          <w:b/>
          <w:color w:val="auto"/>
          <w:sz w:val="24"/>
          <w:szCs w:val="24"/>
        </w:rPr>
      </w:pPr>
    </w:p>
    <w:tbl>
      <w:tblPr>
        <w:tblW w:w="503.25pt" w:type="dxa"/>
        <w:tblLayout w:type="fixed"/>
        <w:tblLook w:firstRow="1" w:lastRow="0" w:firstColumn="1" w:lastColumn="0" w:noHBand="0" w:noVBand="1"/>
      </w:tblPr>
      <w:tblGrid>
        <w:gridCol w:w="1985"/>
        <w:gridCol w:w="8080"/>
      </w:tblGrid>
      <w:tr w:rsidR="00560706" w:rsidRPr="00AE084A" w14:paraId="75588E5A" w14:textId="77777777" w:rsidTr="00DB2374">
        <w:trPr>
          <w:trHeight w:val="249"/>
        </w:trPr>
        <w:tc>
          <w:tcPr>
            <w:tcW w:w="99.2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5A401722" w14:textId="1E768231" w:rsidR="00560706" w:rsidRPr="00AE084A" w:rsidRDefault="00560706" w:rsidP="00AE084A">
            <w:pPr>
              <w:spacing w:after="0pt" w:line="12pt" w:lineRule="auto"/>
              <w:jc w:val="both"/>
              <w:rPr>
                <w:rFonts w:ascii="Calibri" w:eastAsia="Cambria" w:hAnsi="Calibri" w:cs="Calibri"/>
                <w:b/>
                <w:color w:val="auto"/>
                <w:sz w:val="24"/>
                <w:szCs w:val="24"/>
              </w:rPr>
            </w:pPr>
            <w:r w:rsidRPr="00AE084A">
              <w:rPr>
                <w:rFonts w:ascii="Calibri" w:eastAsia="Cambria" w:hAnsi="Calibri" w:cs="Calibri"/>
                <w:b/>
                <w:color w:val="auto"/>
                <w:sz w:val="24"/>
                <w:szCs w:val="24"/>
              </w:rPr>
              <w:t>9</w:t>
            </w:r>
          </w:p>
        </w:tc>
        <w:tc>
          <w:tcPr>
            <w:tcW w:w="404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  <w:hideMark/>
          </w:tcPr>
          <w:p w14:paraId="67C46B62" w14:textId="43DE75F5" w:rsidR="00560706" w:rsidRPr="00AE084A" w:rsidRDefault="002114BB" w:rsidP="00AE084A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Calibri" w:eastAsia="Cambria" w:hAnsi="Calibri" w:cs="Calibri"/>
                <w:b/>
                <w:color w:val="auto"/>
                <w:sz w:val="24"/>
                <w:szCs w:val="24"/>
              </w:rPr>
            </w:pPr>
            <w:r w:rsidRPr="00AE084A">
              <w:rPr>
                <w:rFonts w:ascii="Calibri" w:eastAsia="Cambria" w:hAnsi="Calibri" w:cs="Calibri"/>
                <w:b/>
                <w:color w:val="auto"/>
                <w:sz w:val="24"/>
                <w:szCs w:val="24"/>
              </w:rPr>
              <w:t>PL 1905/2023 que altera a Lei de Regularização Fundiária para incluir os técnicos como profissionais habilitados para atividades de levantamentos cadastrais</w:t>
            </w:r>
          </w:p>
        </w:tc>
      </w:tr>
      <w:tr w:rsidR="00560706" w:rsidRPr="00AE084A" w14:paraId="18791469" w14:textId="77777777" w:rsidTr="00DB2374">
        <w:trPr>
          <w:trHeight w:val="259"/>
        </w:trPr>
        <w:tc>
          <w:tcPr>
            <w:tcW w:w="99.2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615A0748" w14:textId="77777777" w:rsidR="00560706" w:rsidRPr="00AE084A" w:rsidRDefault="00560706" w:rsidP="00AE084A">
            <w:pPr>
              <w:spacing w:after="0pt" w:line="12pt" w:lineRule="auto"/>
              <w:jc w:val="both"/>
              <w:rPr>
                <w:rFonts w:ascii="Calibri" w:eastAsia="Cambria" w:hAnsi="Calibri" w:cs="Calibri"/>
                <w:b/>
                <w:color w:val="auto"/>
                <w:sz w:val="24"/>
                <w:szCs w:val="24"/>
              </w:rPr>
            </w:pPr>
            <w:r w:rsidRPr="00AE084A">
              <w:rPr>
                <w:rFonts w:ascii="Calibri" w:eastAsia="Cambria" w:hAnsi="Calibri" w:cs="Calibri"/>
                <w:b/>
                <w:color w:val="auto"/>
                <w:sz w:val="24"/>
                <w:szCs w:val="24"/>
              </w:rPr>
              <w:t>Fonte</w:t>
            </w:r>
          </w:p>
        </w:tc>
        <w:tc>
          <w:tcPr>
            <w:tcW w:w="404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  <w:hideMark/>
          </w:tcPr>
          <w:p w14:paraId="55D64745" w14:textId="27E88A63" w:rsidR="00560706" w:rsidRPr="00AE084A" w:rsidRDefault="00704F53" w:rsidP="00AE084A">
            <w:pPr>
              <w:spacing w:after="0pt" w:line="12pt" w:lineRule="auto"/>
              <w:jc w:val="both"/>
              <w:rPr>
                <w:rFonts w:ascii="Calibri" w:eastAsia="Cambria" w:hAnsi="Calibri" w:cs="Calibri"/>
                <w:color w:val="auto"/>
                <w:sz w:val="24"/>
                <w:szCs w:val="24"/>
              </w:rPr>
            </w:pPr>
            <w:r w:rsidRPr="00AE084A">
              <w:rPr>
                <w:rFonts w:ascii="Calibri" w:eastAsia="Cambria" w:hAnsi="Calibri" w:cs="Calibri"/>
                <w:color w:val="auto"/>
                <w:sz w:val="24"/>
                <w:szCs w:val="24"/>
              </w:rPr>
              <w:t>00146.000734/2024-10 – CRI-CAU/BR</w:t>
            </w:r>
          </w:p>
        </w:tc>
      </w:tr>
      <w:tr w:rsidR="00560706" w:rsidRPr="00AE084A" w14:paraId="0C09D971" w14:textId="77777777" w:rsidTr="00DB2374">
        <w:trPr>
          <w:trHeight w:val="142"/>
        </w:trPr>
        <w:tc>
          <w:tcPr>
            <w:tcW w:w="99.2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7810BAA9" w14:textId="77777777" w:rsidR="00560706" w:rsidRPr="00AE084A" w:rsidRDefault="00560706" w:rsidP="00AE084A">
            <w:pPr>
              <w:spacing w:after="0pt" w:line="12pt" w:lineRule="auto"/>
              <w:jc w:val="both"/>
              <w:rPr>
                <w:rFonts w:ascii="Calibri" w:eastAsia="Cambria" w:hAnsi="Calibri" w:cs="Calibri"/>
                <w:b/>
                <w:color w:val="auto"/>
                <w:sz w:val="24"/>
                <w:szCs w:val="24"/>
              </w:rPr>
            </w:pPr>
            <w:r w:rsidRPr="00AE084A">
              <w:rPr>
                <w:rFonts w:ascii="Calibri" w:eastAsia="Cambria" w:hAnsi="Calibri" w:cs="Calibri"/>
                <w:b/>
                <w:color w:val="auto"/>
                <w:sz w:val="24"/>
                <w:szCs w:val="24"/>
              </w:rPr>
              <w:t xml:space="preserve">Relator </w:t>
            </w:r>
          </w:p>
        </w:tc>
        <w:tc>
          <w:tcPr>
            <w:tcW w:w="404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  <w:hideMark/>
          </w:tcPr>
          <w:p w14:paraId="34D5E047" w14:textId="24F54A3E" w:rsidR="00560706" w:rsidRPr="00AE084A" w:rsidRDefault="00704F53" w:rsidP="00AE084A">
            <w:pPr>
              <w:spacing w:after="0pt" w:line="12pt" w:lineRule="auto"/>
              <w:jc w:val="both"/>
              <w:rPr>
                <w:rFonts w:ascii="Calibri" w:eastAsia="Cambria" w:hAnsi="Calibri" w:cs="Calibri"/>
                <w:color w:val="auto"/>
                <w:sz w:val="24"/>
                <w:szCs w:val="24"/>
              </w:rPr>
            </w:pPr>
            <w:r w:rsidRPr="00AE084A">
              <w:rPr>
                <w:rFonts w:ascii="Calibri" w:eastAsia="Cambria" w:hAnsi="Calibri" w:cs="Calibri"/>
                <w:color w:val="auto"/>
                <w:sz w:val="24"/>
                <w:szCs w:val="24"/>
              </w:rPr>
              <w:t>Coordenadora Lana Jubé</w:t>
            </w:r>
          </w:p>
        </w:tc>
      </w:tr>
      <w:tr w:rsidR="00560706" w:rsidRPr="00AE084A" w14:paraId="5359947C" w14:textId="77777777" w:rsidTr="00DB2374">
        <w:trPr>
          <w:trHeight w:val="223"/>
        </w:trPr>
        <w:tc>
          <w:tcPr>
            <w:tcW w:w="99.2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70E768C3" w14:textId="77777777" w:rsidR="00560706" w:rsidRPr="00AE084A" w:rsidRDefault="00560706" w:rsidP="00AE084A">
            <w:pPr>
              <w:spacing w:after="0pt" w:line="12pt" w:lineRule="auto"/>
              <w:jc w:val="both"/>
              <w:rPr>
                <w:rFonts w:ascii="Calibri" w:eastAsia="Cambria" w:hAnsi="Calibri" w:cs="Calibri"/>
                <w:b/>
                <w:color w:val="auto"/>
                <w:sz w:val="24"/>
                <w:szCs w:val="24"/>
              </w:rPr>
            </w:pPr>
            <w:r w:rsidRPr="00AE084A">
              <w:rPr>
                <w:rFonts w:ascii="Calibri" w:eastAsia="Cambria" w:hAnsi="Calibri" w:cs="Calibri"/>
                <w:b/>
                <w:color w:val="auto"/>
                <w:sz w:val="24"/>
                <w:szCs w:val="24"/>
              </w:rPr>
              <w:t>Encaminhamento</w:t>
            </w:r>
          </w:p>
        </w:tc>
        <w:tc>
          <w:tcPr>
            <w:tcW w:w="404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596FF3E0" w14:textId="281600C2" w:rsidR="0016635D" w:rsidRPr="00AE084A" w:rsidRDefault="0016635D" w:rsidP="00AE084A">
            <w:pPr>
              <w:tabs>
                <w:tab w:val="start" w:pos="14.20pt"/>
                <w:tab w:val="start" w:pos="155.95pt"/>
              </w:tabs>
              <w:spacing w:after="0pt" w:line="12pt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E084A">
              <w:rPr>
                <w:rFonts w:ascii="Calibri" w:hAnsi="Calibri" w:cs="Calibri"/>
                <w:sz w:val="24"/>
                <w:szCs w:val="24"/>
              </w:rPr>
              <w:t>Deliberação nº 030/2024-CEP-CAU/BR:</w:t>
            </w:r>
          </w:p>
          <w:p w14:paraId="190C0B2A" w14:textId="77777777" w:rsidR="007B3A87" w:rsidRPr="00AE084A" w:rsidRDefault="007B3A87" w:rsidP="00AE084A">
            <w:pPr>
              <w:spacing w:after="0pt" w:line="12pt" w:lineRule="auto"/>
              <w:jc w:val="both"/>
              <w:rPr>
                <w:rFonts w:ascii="Calibri" w:eastAsia="Cambria" w:hAnsi="Calibri" w:cs="Calibri"/>
                <w:color w:val="auto"/>
                <w:sz w:val="24"/>
                <w:szCs w:val="24"/>
                <w:lang w:eastAsia="pt-BR"/>
              </w:rPr>
            </w:pPr>
            <w:r w:rsidRPr="00AE084A">
              <w:rPr>
                <w:rFonts w:ascii="Calibri" w:eastAsia="Cambria" w:hAnsi="Calibri" w:cs="Calibri"/>
                <w:color w:val="auto"/>
                <w:sz w:val="24"/>
                <w:szCs w:val="24"/>
                <w:lang w:eastAsia="pt-BR"/>
              </w:rPr>
              <w:t xml:space="preserve">1 – Informar à Comissão de Relações Institucionais do CAU/BR (CRI-CAU/BR) e à Assessoria Institucional e Parlamentar do CAU/BR (AIP-CAU/BR), em relação ao Projeto de Lei nº 1905/2023 que altera a Lei nº 13.465, de 11 de julho de 2017, que dispõe sobre a regularização fundiária rural e urbana, para incluir os profissionais técnicos, de nível médio ou 2º grau, como profissionais legalmente habilitados, que: </w:t>
            </w:r>
          </w:p>
          <w:p w14:paraId="7E150B38" w14:textId="77777777" w:rsidR="007B3A87" w:rsidRPr="00AE084A" w:rsidRDefault="007B3A87" w:rsidP="00AE084A">
            <w:pPr>
              <w:pStyle w:val="PargrafodaLista"/>
              <w:numPr>
                <w:ilvl w:val="0"/>
                <w:numId w:val="18"/>
              </w:numPr>
              <w:ind w:start="16.10pt"/>
              <w:contextualSpacing w:val="0"/>
              <w:jc w:val="both"/>
              <w:rPr>
                <w:rFonts w:ascii="Calibri" w:eastAsia="Times New Roman" w:hAnsi="Calibri" w:cs="Calibri"/>
                <w:color w:val="000000" w:themeColor="text1"/>
                <w:lang w:eastAsia="pt-BR"/>
              </w:rPr>
            </w:pPr>
            <w:r w:rsidRPr="00AE084A">
              <w:rPr>
                <w:rFonts w:ascii="Calibri" w:eastAsia="Times New Roman" w:hAnsi="Calibri" w:cs="Calibri"/>
                <w:lang w:eastAsia="pt-BR"/>
              </w:rPr>
              <w:t>as atividades técnicas referentes a realização de levantamentos topográficos, planialtimétrico e cadastrais com georreferenciamento, dispostas na Lei nº 13.465/2017, são de competência dos arquitetos e urbanistas e de atuação compartilhada com outros profissionais regulamentados por Lei;</w:t>
            </w:r>
          </w:p>
          <w:p w14:paraId="085C4FB2" w14:textId="77777777" w:rsidR="007B3A87" w:rsidRPr="00AE084A" w:rsidRDefault="007B3A87" w:rsidP="00AE084A">
            <w:pPr>
              <w:pStyle w:val="PargrafodaLista"/>
              <w:numPr>
                <w:ilvl w:val="0"/>
                <w:numId w:val="18"/>
              </w:numPr>
              <w:ind w:start="16.10pt"/>
              <w:contextualSpacing w:val="0"/>
              <w:jc w:val="both"/>
              <w:rPr>
                <w:rFonts w:ascii="Calibri" w:eastAsia="Times New Roman" w:hAnsi="Calibri" w:cs="Calibri"/>
                <w:lang w:eastAsia="pt-BR"/>
              </w:rPr>
            </w:pPr>
            <w:r w:rsidRPr="00AE084A">
              <w:rPr>
                <w:rFonts w:ascii="Calibri" w:eastAsia="Times New Roman" w:hAnsi="Calibri" w:cs="Calibri"/>
                <w:lang w:eastAsia="pt-BR"/>
              </w:rPr>
              <w:t>o Decreto Lei nº 90.922/1985 dispõe sobre o exercício da profissão de técnico industrial e técnico agrícola e define as atribuições dos técnicos em Topografia, Agrimensura, Geologia e outras modalidades, que são regulamentados por meio de Resoluções do Conselho Federal de Técnicos (CFT), incluindo o Termo de Responsabilidade Técnica (TRT);</w:t>
            </w:r>
          </w:p>
          <w:p w14:paraId="586A05F4" w14:textId="77777777" w:rsidR="007B3A87" w:rsidRPr="00AE084A" w:rsidRDefault="007B3A87" w:rsidP="00AE084A">
            <w:pPr>
              <w:pStyle w:val="PargrafodaLista"/>
              <w:numPr>
                <w:ilvl w:val="0"/>
                <w:numId w:val="18"/>
              </w:numPr>
              <w:ind w:start="16.10pt"/>
              <w:contextualSpacing w:val="0"/>
              <w:jc w:val="both"/>
              <w:rPr>
                <w:rFonts w:ascii="Calibri" w:eastAsia="Times New Roman" w:hAnsi="Calibri" w:cs="Calibri"/>
                <w:lang w:eastAsia="pt-BR"/>
              </w:rPr>
            </w:pPr>
            <w:r w:rsidRPr="00AE084A">
              <w:rPr>
                <w:rFonts w:ascii="Calibri" w:eastAsia="Cambria" w:hAnsi="Calibri" w:cs="Calibri"/>
                <w:lang w:eastAsia="pt-BR"/>
              </w:rPr>
              <w:t>os arquitetos e urbanistas ao realizarem qualquer trabalho ou serviço no âmbito da Arquitetura e Urbanismo são obrigados a efetuarem o correspondente Registro de Responsabilidade Técnica (RRT) no CAU, em cumprimento ao art. 45 da Lei Federal nº 12.378/2010 e Resolução CAU/BR nº 91/2014; e</w:t>
            </w:r>
          </w:p>
          <w:p w14:paraId="76733482" w14:textId="77777777" w:rsidR="007B3A87" w:rsidRPr="00AE084A" w:rsidRDefault="007B3A87" w:rsidP="00AE084A">
            <w:pPr>
              <w:pStyle w:val="PargrafodaLista"/>
              <w:numPr>
                <w:ilvl w:val="0"/>
                <w:numId w:val="18"/>
              </w:numPr>
              <w:ind w:start="16.10pt"/>
              <w:contextualSpacing w:val="0"/>
              <w:jc w:val="both"/>
              <w:rPr>
                <w:rFonts w:ascii="Calibri" w:eastAsia="Times New Roman" w:hAnsi="Calibri" w:cs="Calibri"/>
                <w:lang w:eastAsia="pt-BR"/>
              </w:rPr>
            </w:pPr>
            <w:r w:rsidRPr="00AE084A">
              <w:rPr>
                <w:rFonts w:ascii="Calibri" w:eastAsia="Times New Roman" w:hAnsi="Calibri" w:cs="Calibri"/>
                <w:lang w:eastAsia="pt-BR"/>
              </w:rPr>
              <w:t xml:space="preserve">a discordância com o disposto no § 5º do art. 36 da Lei 13.465/2017, que trata de Regularização Fundiária e está vigente, quanto à </w:t>
            </w:r>
            <w:r w:rsidRPr="00AE084A">
              <w:rPr>
                <w:rFonts w:ascii="Calibri" w:eastAsia="Times New Roman" w:hAnsi="Calibri" w:cs="Calibri"/>
                <w:b/>
                <w:u w:val="single"/>
                <w:lang w:eastAsia="pt-BR"/>
              </w:rPr>
              <w:t>dispensa</w:t>
            </w:r>
            <w:r w:rsidRPr="00AE084A">
              <w:rPr>
                <w:rFonts w:ascii="Calibri" w:eastAsia="Times New Roman" w:hAnsi="Calibri" w:cs="Calibri"/>
                <w:lang w:eastAsia="pt-BR"/>
              </w:rPr>
              <w:t xml:space="preserve"> de apresentação do RRT quando o responsável técnico for servidor ou empregado público, mediante o exposto na alínea anterior.</w:t>
            </w:r>
          </w:p>
          <w:p w14:paraId="216897B2" w14:textId="555B9EF0" w:rsidR="007B3A87" w:rsidRPr="00AE084A" w:rsidRDefault="007B3A87" w:rsidP="00AE084A">
            <w:pPr>
              <w:spacing w:after="0pt" w:line="12pt" w:lineRule="auto"/>
              <w:jc w:val="both"/>
              <w:rPr>
                <w:rFonts w:ascii="Calibri" w:eastAsia="Cambria" w:hAnsi="Calibri" w:cs="Calibri"/>
                <w:color w:val="auto"/>
                <w:sz w:val="24"/>
                <w:szCs w:val="24"/>
                <w:lang w:eastAsia="pt-BR"/>
              </w:rPr>
            </w:pPr>
            <w:r w:rsidRPr="00AE084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2 – Solicitar à CRI-CAU/BR e à AIP-CAU/BR a realização de ação junto à Câmara dos Deputados ou ao relator do PL 1905/2023 para inclusão da proposta de alteração do §5º do art. 36 da Lei 13</w:t>
            </w:r>
            <w:r w:rsidR="00BB3B8B" w:rsidRPr="00AE084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.</w:t>
            </w:r>
            <w:r w:rsidRPr="00AE084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465/2017, no sentido de manter a obrigatoriedade de apresentação do RRT, ART ou TRT mesmo no caso em que o profissional responsável técnico for um servidor ou empregado público;</w:t>
            </w:r>
          </w:p>
          <w:p w14:paraId="6C0E87B0" w14:textId="77777777" w:rsidR="007B3A87" w:rsidRPr="00AE084A" w:rsidRDefault="007B3A87" w:rsidP="00AE084A">
            <w:pPr>
              <w:spacing w:after="0pt" w:line="12pt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E084A">
              <w:rPr>
                <w:rFonts w:ascii="Calibri" w:eastAsia="Cambria" w:hAnsi="Calibri" w:cs="Calibri"/>
                <w:color w:val="auto"/>
                <w:sz w:val="24"/>
                <w:szCs w:val="24"/>
                <w:lang w:eastAsia="pt-BR"/>
              </w:rPr>
              <w:t xml:space="preserve">3 – </w:t>
            </w:r>
            <w:r w:rsidRPr="00AE084A">
              <w:rPr>
                <w:rFonts w:ascii="Calibri" w:hAnsi="Calibri" w:cs="Calibri"/>
                <w:sz w:val="24"/>
                <w:szCs w:val="24"/>
              </w:rPr>
              <w:t xml:space="preserve">Encaminhar esta Deliberação à Presidência para providências junto à </w:t>
            </w:r>
            <w:r w:rsidRPr="00AE084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Assessoria Institucional e Parlamentar (AIP-CAU/BR), recomendando que equipe da AIP elabore o texto substitutivo conforme solicitado no item 2 acima;</w:t>
            </w:r>
          </w:p>
          <w:p w14:paraId="1865D06A" w14:textId="77777777" w:rsidR="007B3A87" w:rsidRPr="00AE084A" w:rsidRDefault="007B3A87" w:rsidP="00AE084A">
            <w:pPr>
              <w:tabs>
                <w:tab w:val="start" w:pos="14.20pt"/>
              </w:tabs>
              <w:spacing w:after="0pt" w:line="12pt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E084A">
              <w:rPr>
                <w:rFonts w:ascii="Calibri" w:hAnsi="Calibri" w:cs="Calibri"/>
                <w:bCs/>
                <w:color w:val="auto"/>
                <w:sz w:val="24"/>
                <w:szCs w:val="24"/>
                <w:lang w:eastAsia="pt-BR"/>
              </w:rPr>
              <w:t xml:space="preserve">4 - </w:t>
            </w:r>
            <w:r w:rsidRPr="00AE084A">
              <w:rPr>
                <w:rFonts w:ascii="Calibri" w:hAnsi="Calibri" w:cs="Calibri"/>
                <w:sz w:val="24"/>
                <w:szCs w:val="24"/>
              </w:rPr>
              <w:t>Encaminhar esta deliberação para verificação e tomada das seguintes providências, observado e cumprido o fluxo e prazos a seguir:</w:t>
            </w:r>
          </w:p>
          <w:tbl>
            <w:tblPr>
              <w:tblStyle w:val="Tabelacomgrade"/>
              <w:tblW w:w="389.80pt" w:type="dxa"/>
              <w:tblInd w:w="1.70pt" w:type="dxa"/>
              <w:tblLayout w:type="fixed"/>
              <w:tblLook w:firstRow="1" w:lastRow="0" w:firstColumn="1" w:lastColumn="0" w:noHBand="0" w:noVBand="1"/>
            </w:tblPr>
            <w:tblGrid>
              <w:gridCol w:w="416"/>
              <w:gridCol w:w="1715"/>
              <w:gridCol w:w="4389"/>
              <w:gridCol w:w="1276"/>
            </w:tblGrid>
            <w:tr w:rsidR="007B3A87" w:rsidRPr="00AE084A" w14:paraId="4D8564E9" w14:textId="77777777" w:rsidTr="00AE084A">
              <w:tc>
                <w:tcPr>
                  <w:tcW w:w="20.8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</w:tcPr>
                <w:p w14:paraId="14F9344C" w14:textId="77777777" w:rsidR="007B3A87" w:rsidRPr="00AE084A" w:rsidRDefault="007B3A87" w:rsidP="00AE084A">
                  <w:pPr>
                    <w:spacing w:after="0pt" w:line="12pt" w:lineRule="auto"/>
                    <w:jc w:val="both"/>
                    <w:rPr>
                      <w:rFonts w:ascii="Calibri" w:eastAsia="Times New Roman" w:hAnsi="Calibri" w:cs="Calibri"/>
                      <w:b w:val="0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5.7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hideMark/>
                </w:tcPr>
                <w:p w14:paraId="37580D85" w14:textId="77777777" w:rsidR="007B3A87" w:rsidRPr="00AE084A" w:rsidRDefault="007B3A87" w:rsidP="00AE084A">
                  <w:pPr>
                    <w:spacing w:after="0pt" w:line="12pt" w:lineRule="auto"/>
                    <w:jc w:val="both"/>
                    <w:rPr>
                      <w:rFonts w:ascii="Calibri" w:eastAsia="Times New Roman" w:hAnsi="Calibri" w:cs="Calibri"/>
                      <w:b w:val="0"/>
                      <w:bCs/>
                      <w:sz w:val="24"/>
                      <w:szCs w:val="24"/>
                    </w:rPr>
                  </w:pPr>
                  <w:r w:rsidRPr="00AE084A">
                    <w:rPr>
                      <w:rFonts w:ascii="Calibri" w:eastAsia="Times New Roman" w:hAnsi="Calibri" w:cs="Calibri"/>
                      <w:b w:val="0"/>
                      <w:bCs/>
                      <w:sz w:val="24"/>
                      <w:szCs w:val="24"/>
                    </w:rPr>
                    <w:t>SETOR</w:t>
                  </w:r>
                </w:p>
              </w:tc>
              <w:tc>
                <w:tcPr>
                  <w:tcW w:w="219.4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hideMark/>
                </w:tcPr>
                <w:p w14:paraId="480B6CDA" w14:textId="77777777" w:rsidR="007B3A87" w:rsidRPr="00AE084A" w:rsidRDefault="007B3A87" w:rsidP="00AE084A">
                  <w:pPr>
                    <w:spacing w:after="0pt" w:line="12pt" w:lineRule="auto"/>
                    <w:jc w:val="both"/>
                    <w:rPr>
                      <w:rFonts w:ascii="Calibri" w:eastAsia="Times New Roman" w:hAnsi="Calibri" w:cs="Calibri"/>
                      <w:b w:val="0"/>
                      <w:bCs/>
                      <w:sz w:val="24"/>
                      <w:szCs w:val="24"/>
                    </w:rPr>
                  </w:pPr>
                  <w:r w:rsidRPr="00AE084A">
                    <w:rPr>
                      <w:rFonts w:ascii="Calibri" w:eastAsia="Times New Roman" w:hAnsi="Calibri" w:cs="Calibri"/>
                      <w:b w:val="0"/>
                      <w:bCs/>
                      <w:sz w:val="24"/>
                      <w:szCs w:val="24"/>
                    </w:rPr>
                    <w:t>DEMANDA</w:t>
                  </w:r>
                </w:p>
              </w:tc>
              <w:tc>
                <w:tcPr>
                  <w:tcW w:w="63.8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hideMark/>
                </w:tcPr>
                <w:p w14:paraId="795BB03F" w14:textId="77777777" w:rsidR="007B3A87" w:rsidRPr="00AE084A" w:rsidRDefault="007B3A87" w:rsidP="00AE084A">
                  <w:pPr>
                    <w:spacing w:after="0pt" w:line="12pt" w:lineRule="auto"/>
                    <w:jc w:val="both"/>
                    <w:rPr>
                      <w:rFonts w:ascii="Calibri" w:eastAsia="Times New Roman" w:hAnsi="Calibri" w:cs="Calibri"/>
                      <w:b w:val="0"/>
                      <w:bCs/>
                      <w:sz w:val="24"/>
                      <w:szCs w:val="24"/>
                    </w:rPr>
                  </w:pPr>
                  <w:r w:rsidRPr="00AE084A">
                    <w:rPr>
                      <w:rFonts w:ascii="Calibri" w:eastAsia="Times New Roman" w:hAnsi="Calibri" w:cs="Calibri"/>
                      <w:b w:val="0"/>
                      <w:bCs/>
                      <w:sz w:val="24"/>
                      <w:szCs w:val="24"/>
                    </w:rPr>
                    <w:t>PRAZO</w:t>
                  </w:r>
                </w:p>
              </w:tc>
            </w:tr>
            <w:tr w:rsidR="007B3A87" w:rsidRPr="00AE084A" w14:paraId="6366BE43" w14:textId="77777777" w:rsidTr="00AE084A">
              <w:trPr>
                <w:trHeight w:val="397"/>
              </w:trPr>
              <w:tc>
                <w:tcPr>
                  <w:tcW w:w="20.8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hideMark/>
                </w:tcPr>
                <w:p w14:paraId="117D1A96" w14:textId="77777777" w:rsidR="007B3A87" w:rsidRPr="00AE084A" w:rsidRDefault="007B3A87" w:rsidP="00AE084A">
                  <w:pPr>
                    <w:spacing w:after="0pt" w:line="12pt" w:lineRule="auto"/>
                    <w:jc w:val="both"/>
                    <w:rPr>
                      <w:rFonts w:ascii="Calibri" w:eastAsia="Times New Roman" w:hAnsi="Calibri" w:cs="Calibri"/>
                      <w:b w:val="0"/>
                      <w:bCs/>
                      <w:sz w:val="24"/>
                      <w:szCs w:val="24"/>
                    </w:rPr>
                  </w:pPr>
                  <w:r w:rsidRPr="00AE084A">
                    <w:rPr>
                      <w:rFonts w:ascii="Calibri" w:eastAsia="Times New Roman" w:hAnsi="Calibri" w:cs="Calibri"/>
                      <w:b w:val="0"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5.7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hideMark/>
                </w:tcPr>
                <w:p w14:paraId="07719B1A" w14:textId="77777777" w:rsidR="007B3A87" w:rsidRPr="00AE084A" w:rsidRDefault="007B3A87" w:rsidP="00AE084A">
                  <w:pPr>
                    <w:spacing w:after="0pt" w:line="12pt" w:lineRule="auto"/>
                    <w:jc w:val="both"/>
                    <w:rPr>
                      <w:rFonts w:ascii="Calibri" w:eastAsia="Times New Roman" w:hAnsi="Calibri" w:cs="Calibri"/>
                      <w:b w:val="0"/>
                      <w:sz w:val="24"/>
                      <w:szCs w:val="24"/>
                    </w:rPr>
                  </w:pPr>
                  <w:r w:rsidRPr="00AE084A">
                    <w:rPr>
                      <w:rFonts w:ascii="Calibri" w:eastAsia="Times New Roman" w:hAnsi="Calibri" w:cs="Calibri"/>
                      <w:b w:val="0"/>
                      <w:sz w:val="24"/>
                      <w:szCs w:val="24"/>
                    </w:rPr>
                    <w:t>SGM</w:t>
                  </w:r>
                </w:p>
              </w:tc>
              <w:tc>
                <w:tcPr>
                  <w:tcW w:w="219.4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hideMark/>
                </w:tcPr>
                <w:p w14:paraId="2C57E72C" w14:textId="77777777" w:rsidR="007B3A87" w:rsidRPr="00AE084A" w:rsidRDefault="007B3A87" w:rsidP="00AE084A">
                  <w:pPr>
                    <w:spacing w:after="0pt" w:line="12pt" w:lineRule="auto"/>
                    <w:jc w:val="both"/>
                    <w:rPr>
                      <w:rFonts w:ascii="Calibri" w:eastAsia="Times New Roman" w:hAnsi="Calibri" w:cs="Calibri"/>
                      <w:b w:val="0"/>
                      <w:sz w:val="24"/>
                      <w:szCs w:val="24"/>
                    </w:rPr>
                  </w:pPr>
                  <w:r w:rsidRPr="00AE084A">
                    <w:rPr>
                      <w:rFonts w:ascii="Calibri" w:eastAsia="Times New Roman" w:hAnsi="Calibri" w:cs="Calibri"/>
                      <w:b w:val="0"/>
                      <w:sz w:val="24"/>
                      <w:szCs w:val="24"/>
                    </w:rPr>
                    <w:t>Encaminhar ao Gabinete da Presidência</w:t>
                  </w:r>
                </w:p>
              </w:tc>
              <w:tc>
                <w:tcPr>
                  <w:tcW w:w="63.8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hideMark/>
                </w:tcPr>
                <w:p w14:paraId="434C5BB3" w14:textId="77777777" w:rsidR="007B3A87" w:rsidRPr="00AE084A" w:rsidRDefault="007B3A87" w:rsidP="00AE084A">
                  <w:pPr>
                    <w:spacing w:after="0pt" w:line="12pt" w:lineRule="auto"/>
                    <w:rPr>
                      <w:rFonts w:ascii="Calibri" w:eastAsia="Times New Roman" w:hAnsi="Calibri" w:cs="Calibri"/>
                      <w:b w:val="0"/>
                      <w:sz w:val="24"/>
                      <w:szCs w:val="24"/>
                    </w:rPr>
                  </w:pPr>
                  <w:r w:rsidRPr="00AE084A">
                    <w:rPr>
                      <w:rFonts w:ascii="Calibri" w:eastAsia="Times New Roman" w:hAnsi="Calibri" w:cs="Calibri"/>
                      <w:b w:val="0"/>
                      <w:sz w:val="24"/>
                      <w:szCs w:val="24"/>
                    </w:rPr>
                    <w:t>05 dias</w:t>
                  </w:r>
                </w:p>
              </w:tc>
            </w:tr>
            <w:tr w:rsidR="007B3A87" w:rsidRPr="00AE084A" w14:paraId="5F61B06C" w14:textId="77777777" w:rsidTr="00AE084A">
              <w:trPr>
                <w:trHeight w:val="397"/>
              </w:trPr>
              <w:tc>
                <w:tcPr>
                  <w:tcW w:w="20.8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hideMark/>
                </w:tcPr>
                <w:p w14:paraId="779E012E" w14:textId="77777777" w:rsidR="007B3A87" w:rsidRPr="00AE084A" w:rsidRDefault="007B3A87" w:rsidP="00AE084A">
                  <w:pPr>
                    <w:spacing w:after="0pt" w:line="12pt" w:lineRule="auto"/>
                    <w:jc w:val="both"/>
                    <w:rPr>
                      <w:rFonts w:ascii="Calibri" w:eastAsia="Times New Roman" w:hAnsi="Calibri" w:cs="Calibri"/>
                      <w:b w:val="0"/>
                      <w:bCs/>
                      <w:sz w:val="24"/>
                      <w:szCs w:val="24"/>
                    </w:rPr>
                  </w:pPr>
                  <w:r w:rsidRPr="00AE084A">
                    <w:rPr>
                      <w:rFonts w:ascii="Calibri" w:eastAsia="Times New Roman" w:hAnsi="Calibri" w:cs="Calibri"/>
                      <w:b w:val="0"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5.7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hideMark/>
                </w:tcPr>
                <w:p w14:paraId="03A030AF" w14:textId="77777777" w:rsidR="007B3A87" w:rsidRPr="00AE084A" w:rsidRDefault="007B3A87" w:rsidP="00AE084A">
                  <w:pPr>
                    <w:spacing w:after="0pt" w:line="12pt" w:lineRule="auto"/>
                    <w:jc w:val="both"/>
                    <w:rPr>
                      <w:rFonts w:ascii="Calibri" w:eastAsia="Times New Roman" w:hAnsi="Calibri" w:cs="Calibri"/>
                      <w:b w:val="0"/>
                      <w:sz w:val="24"/>
                      <w:szCs w:val="24"/>
                    </w:rPr>
                  </w:pPr>
                  <w:r w:rsidRPr="00AE084A">
                    <w:rPr>
                      <w:rFonts w:ascii="Calibri" w:eastAsia="Times New Roman" w:hAnsi="Calibri" w:cs="Calibri"/>
                      <w:b w:val="0"/>
                      <w:sz w:val="24"/>
                      <w:szCs w:val="24"/>
                    </w:rPr>
                    <w:t>Gabinete/AIP</w:t>
                  </w:r>
                </w:p>
              </w:tc>
              <w:tc>
                <w:tcPr>
                  <w:tcW w:w="219.4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hideMark/>
                </w:tcPr>
                <w:p w14:paraId="33785D80" w14:textId="476D6C3D" w:rsidR="007B3A87" w:rsidRPr="00AE084A" w:rsidRDefault="00BB3B8B" w:rsidP="00AE084A">
                  <w:pPr>
                    <w:spacing w:after="0pt" w:line="12pt" w:lineRule="auto"/>
                    <w:jc w:val="both"/>
                    <w:rPr>
                      <w:rFonts w:ascii="Calibri" w:eastAsia="Times New Roman" w:hAnsi="Calibri" w:cs="Calibri"/>
                      <w:b w:val="0"/>
                      <w:sz w:val="24"/>
                      <w:szCs w:val="24"/>
                    </w:rPr>
                  </w:pPr>
                  <w:r w:rsidRPr="00AE084A">
                    <w:rPr>
                      <w:rFonts w:ascii="Calibri" w:eastAsia="Times New Roman" w:hAnsi="Calibri" w:cs="Calibri"/>
                      <w:b w:val="0"/>
                      <w:sz w:val="24"/>
                      <w:szCs w:val="24"/>
                    </w:rPr>
                    <w:t xml:space="preserve">Enviar à AIP para </w:t>
                  </w:r>
                  <w:r w:rsidR="007B3A87" w:rsidRPr="00AE084A">
                    <w:rPr>
                      <w:rFonts w:ascii="Calibri" w:eastAsia="Times New Roman" w:hAnsi="Calibri" w:cs="Calibri"/>
                      <w:b w:val="0"/>
                      <w:sz w:val="24"/>
                      <w:szCs w:val="24"/>
                    </w:rPr>
                    <w:t>providencias (itens 2 e 3)</w:t>
                  </w:r>
                </w:p>
              </w:tc>
              <w:tc>
                <w:tcPr>
                  <w:tcW w:w="63.8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hideMark/>
                </w:tcPr>
                <w:p w14:paraId="2BA7CC9F" w14:textId="77777777" w:rsidR="007B3A87" w:rsidRPr="00AE084A" w:rsidRDefault="007B3A87" w:rsidP="00AE084A">
                  <w:pPr>
                    <w:spacing w:after="0pt" w:line="12pt" w:lineRule="auto"/>
                    <w:rPr>
                      <w:rFonts w:ascii="Calibri" w:eastAsia="Times New Roman" w:hAnsi="Calibri" w:cs="Calibri"/>
                      <w:b w:val="0"/>
                      <w:sz w:val="24"/>
                      <w:szCs w:val="24"/>
                    </w:rPr>
                  </w:pPr>
                  <w:r w:rsidRPr="00AE084A">
                    <w:rPr>
                      <w:rFonts w:ascii="Calibri" w:eastAsia="Times New Roman" w:hAnsi="Calibri" w:cs="Calibri"/>
                      <w:b w:val="0"/>
                      <w:sz w:val="24"/>
                      <w:szCs w:val="24"/>
                    </w:rPr>
                    <w:t>05 dias</w:t>
                  </w:r>
                </w:p>
              </w:tc>
            </w:tr>
          </w:tbl>
          <w:p w14:paraId="78AB0130" w14:textId="3EB23484" w:rsidR="00560706" w:rsidRPr="00AE084A" w:rsidRDefault="007B3A87" w:rsidP="00AE084A">
            <w:pPr>
              <w:tabs>
                <w:tab w:val="start" w:pos="14.20pt"/>
              </w:tabs>
              <w:spacing w:after="0pt" w:line="12pt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E084A">
              <w:rPr>
                <w:rFonts w:ascii="Calibri" w:hAnsi="Calibri" w:cs="Calibri"/>
                <w:sz w:val="24"/>
                <w:szCs w:val="24"/>
              </w:rPr>
              <w:t>5 - Solicitar a observação dos temas contidos nesta deliberação pelos demais setores e órgãos colegiados que possuem convergência com o assunto.</w:t>
            </w:r>
          </w:p>
        </w:tc>
      </w:tr>
    </w:tbl>
    <w:p w14:paraId="1527EE8F" w14:textId="628D850B" w:rsidR="00560706" w:rsidRPr="00AE084A" w:rsidRDefault="00560706" w:rsidP="00AE084A">
      <w:pPr>
        <w:tabs>
          <w:tab w:val="start" w:pos="24.20pt"/>
          <w:tab w:val="start" w:pos="112.45pt"/>
        </w:tabs>
        <w:spacing w:after="0pt" w:line="12pt" w:lineRule="auto"/>
        <w:rPr>
          <w:rFonts w:ascii="Calibri" w:eastAsia="Cambria" w:hAnsi="Calibri" w:cs="Calibri"/>
          <w:b/>
          <w:color w:val="auto"/>
          <w:sz w:val="24"/>
          <w:szCs w:val="24"/>
        </w:rPr>
      </w:pPr>
    </w:p>
    <w:tbl>
      <w:tblPr>
        <w:tblW w:w="503.25pt" w:type="dxa"/>
        <w:tblLayout w:type="fixed"/>
        <w:tblLook w:firstRow="1" w:lastRow="0" w:firstColumn="1" w:lastColumn="0" w:noHBand="0" w:noVBand="1"/>
      </w:tblPr>
      <w:tblGrid>
        <w:gridCol w:w="1985"/>
        <w:gridCol w:w="8080"/>
      </w:tblGrid>
      <w:tr w:rsidR="00560706" w:rsidRPr="00AE084A" w14:paraId="2DAB670B" w14:textId="77777777" w:rsidTr="00DB2374">
        <w:trPr>
          <w:trHeight w:val="249"/>
        </w:trPr>
        <w:tc>
          <w:tcPr>
            <w:tcW w:w="99.2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676E8687" w14:textId="375E932E" w:rsidR="00560706" w:rsidRPr="00AE084A" w:rsidRDefault="00560706" w:rsidP="00AE084A">
            <w:pPr>
              <w:spacing w:after="0pt" w:line="12pt" w:lineRule="auto"/>
              <w:jc w:val="both"/>
              <w:rPr>
                <w:rFonts w:ascii="Calibri" w:eastAsia="Cambria" w:hAnsi="Calibri" w:cs="Calibri"/>
                <w:b/>
                <w:color w:val="auto"/>
                <w:sz w:val="24"/>
                <w:szCs w:val="24"/>
              </w:rPr>
            </w:pPr>
            <w:r w:rsidRPr="00AE084A">
              <w:rPr>
                <w:rFonts w:ascii="Calibri" w:eastAsia="Cambria" w:hAnsi="Calibri" w:cs="Calibri"/>
                <w:b/>
                <w:color w:val="auto"/>
                <w:sz w:val="24"/>
                <w:szCs w:val="24"/>
              </w:rPr>
              <w:t>10</w:t>
            </w:r>
          </w:p>
        </w:tc>
        <w:tc>
          <w:tcPr>
            <w:tcW w:w="404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  <w:hideMark/>
          </w:tcPr>
          <w:p w14:paraId="162BE98C" w14:textId="1DA352F4" w:rsidR="00560706" w:rsidRPr="00AE084A" w:rsidRDefault="00704F53" w:rsidP="00AE084A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Calibri" w:eastAsia="Cambria" w:hAnsi="Calibri" w:cs="Calibri"/>
                <w:b/>
                <w:color w:val="auto"/>
                <w:sz w:val="24"/>
                <w:szCs w:val="24"/>
              </w:rPr>
            </w:pPr>
            <w:r w:rsidRPr="00AE084A">
              <w:rPr>
                <w:rFonts w:ascii="Calibri" w:eastAsia="Cambria" w:hAnsi="Calibri" w:cs="Calibri"/>
                <w:b/>
                <w:color w:val="auto"/>
                <w:sz w:val="24"/>
                <w:szCs w:val="24"/>
              </w:rPr>
              <w:t>Reprogramação Orçamentária 2024</w:t>
            </w:r>
          </w:p>
        </w:tc>
      </w:tr>
      <w:tr w:rsidR="00560706" w:rsidRPr="00AE084A" w14:paraId="2EE9719C" w14:textId="77777777" w:rsidTr="00DB2374">
        <w:trPr>
          <w:trHeight w:val="259"/>
        </w:trPr>
        <w:tc>
          <w:tcPr>
            <w:tcW w:w="99.2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239CD9E7" w14:textId="77777777" w:rsidR="00560706" w:rsidRPr="00AE084A" w:rsidRDefault="00560706" w:rsidP="00AE084A">
            <w:pPr>
              <w:spacing w:after="0pt" w:line="12pt" w:lineRule="auto"/>
              <w:jc w:val="both"/>
              <w:rPr>
                <w:rFonts w:ascii="Calibri" w:eastAsia="Cambria" w:hAnsi="Calibri" w:cs="Calibri"/>
                <w:b/>
                <w:color w:val="auto"/>
                <w:sz w:val="24"/>
                <w:szCs w:val="24"/>
              </w:rPr>
            </w:pPr>
            <w:r w:rsidRPr="00AE084A">
              <w:rPr>
                <w:rFonts w:ascii="Calibri" w:eastAsia="Cambria" w:hAnsi="Calibri" w:cs="Calibri"/>
                <w:b/>
                <w:color w:val="auto"/>
                <w:sz w:val="24"/>
                <w:szCs w:val="24"/>
              </w:rPr>
              <w:t>Fonte</w:t>
            </w:r>
          </w:p>
        </w:tc>
        <w:tc>
          <w:tcPr>
            <w:tcW w:w="404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  <w:hideMark/>
          </w:tcPr>
          <w:p w14:paraId="536042A4" w14:textId="290CAFC8" w:rsidR="00560706" w:rsidRPr="00AE084A" w:rsidRDefault="00704F53" w:rsidP="00AE084A">
            <w:pPr>
              <w:spacing w:after="0pt" w:line="12pt" w:lineRule="auto"/>
              <w:jc w:val="both"/>
              <w:rPr>
                <w:rFonts w:ascii="Calibri" w:eastAsia="Cambria" w:hAnsi="Calibri" w:cs="Calibri"/>
                <w:color w:val="auto"/>
                <w:sz w:val="24"/>
                <w:szCs w:val="24"/>
              </w:rPr>
            </w:pPr>
            <w:r w:rsidRPr="00AE084A">
              <w:rPr>
                <w:rFonts w:ascii="Calibri" w:eastAsia="Cambria" w:hAnsi="Calibri" w:cs="Calibri"/>
                <w:color w:val="auto"/>
                <w:sz w:val="24"/>
                <w:szCs w:val="24"/>
              </w:rPr>
              <w:t>GERPLAN-CAU/BR</w:t>
            </w:r>
          </w:p>
        </w:tc>
      </w:tr>
      <w:tr w:rsidR="00560706" w:rsidRPr="00AE084A" w14:paraId="1B437445" w14:textId="77777777" w:rsidTr="00DB2374">
        <w:trPr>
          <w:trHeight w:val="142"/>
        </w:trPr>
        <w:tc>
          <w:tcPr>
            <w:tcW w:w="99.2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4CB833F4" w14:textId="77777777" w:rsidR="00560706" w:rsidRPr="00AE084A" w:rsidRDefault="00560706" w:rsidP="00AE084A">
            <w:pPr>
              <w:spacing w:after="0pt" w:line="12pt" w:lineRule="auto"/>
              <w:jc w:val="both"/>
              <w:rPr>
                <w:rFonts w:ascii="Calibri" w:eastAsia="Cambria" w:hAnsi="Calibri" w:cs="Calibri"/>
                <w:b/>
                <w:color w:val="auto"/>
                <w:sz w:val="24"/>
                <w:szCs w:val="24"/>
              </w:rPr>
            </w:pPr>
            <w:r w:rsidRPr="00AE084A">
              <w:rPr>
                <w:rFonts w:ascii="Calibri" w:eastAsia="Cambria" w:hAnsi="Calibri" w:cs="Calibri"/>
                <w:b/>
                <w:color w:val="auto"/>
                <w:sz w:val="24"/>
                <w:szCs w:val="24"/>
              </w:rPr>
              <w:t xml:space="preserve">Relator </w:t>
            </w:r>
          </w:p>
        </w:tc>
        <w:tc>
          <w:tcPr>
            <w:tcW w:w="404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  <w:hideMark/>
          </w:tcPr>
          <w:p w14:paraId="51AE0004" w14:textId="5D7CD6AC" w:rsidR="00560706" w:rsidRPr="00AE084A" w:rsidRDefault="0016635D" w:rsidP="00AE084A">
            <w:pPr>
              <w:spacing w:after="0pt" w:line="12pt" w:lineRule="auto"/>
              <w:jc w:val="both"/>
              <w:rPr>
                <w:rFonts w:ascii="Calibri" w:eastAsia="Cambria" w:hAnsi="Calibri" w:cs="Calibri"/>
                <w:color w:val="auto"/>
                <w:sz w:val="24"/>
                <w:szCs w:val="24"/>
              </w:rPr>
            </w:pPr>
            <w:r w:rsidRPr="00AE084A">
              <w:rPr>
                <w:rFonts w:ascii="Calibri" w:eastAsia="Cambria" w:hAnsi="Calibri" w:cs="Calibri"/>
                <w:color w:val="auto"/>
                <w:sz w:val="24"/>
                <w:szCs w:val="24"/>
              </w:rPr>
              <w:t>Coordenadora Lana Jubé</w:t>
            </w:r>
          </w:p>
        </w:tc>
      </w:tr>
      <w:tr w:rsidR="00560706" w:rsidRPr="00AE084A" w14:paraId="464226B3" w14:textId="77777777" w:rsidTr="00DB2374">
        <w:trPr>
          <w:trHeight w:val="223"/>
        </w:trPr>
        <w:tc>
          <w:tcPr>
            <w:tcW w:w="99.2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05D0343E" w14:textId="77777777" w:rsidR="00560706" w:rsidRPr="00AE084A" w:rsidRDefault="00560706" w:rsidP="00AE084A">
            <w:pPr>
              <w:spacing w:after="0pt" w:line="12pt" w:lineRule="auto"/>
              <w:jc w:val="both"/>
              <w:rPr>
                <w:rFonts w:ascii="Calibri" w:eastAsia="Cambria" w:hAnsi="Calibri" w:cs="Calibri"/>
                <w:b/>
                <w:color w:val="auto"/>
                <w:sz w:val="24"/>
                <w:szCs w:val="24"/>
              </w:rPr>
            </w:pPr>
            <w:r w:rsidRPr="00AE084A">
              <w:rPr>
                <w:rFonts w:ascii="Calibri" w:eastAsia="Cambria" w:hAnsi="Calibri" w:cs="Calibri"/>
                <w:b/>
                <w:color w:val="auto"/>
                <w:sz w:val="24"/>
                <w:szCs w:val="24"/>
              </w:rPr>
              <w:t>Encaminhamento</w:t>
            </w:r>
          </w:p>
        </w:tc>
        <w:tc>
          <w:tcPr>
            <w:tcW w:w="404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0ABFC405" w14:textId="7B24F8CC" w:rsidR="0016635D" w:rsidRPr="00AE084A" w:rsidRDefault="0016635D" w:rsidP="00AE084A">
            <w:pPr>
              <w:tabs>
                <w:tab w:val="start" w:pos="14.20pt"/>
                <w:tab w:val="start" w:pos="155.95pt"/>
              </w:tabs>
              <w:spacing w:after="0pt" w:line="12pt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E084A">
              <w:rPr>
                <w:rFonts w:ascii="Calibri" w:hAnsi="Calibri" w:cs="Calibri"/>
                <w:sz w:val="24"/>
                <w:szCs w:val="24"/>
              </w:rPr>
              <w:t>Deliberação nº 031/2024-CEP-CAU/BR:</w:t>
            </w:r>
          </w:p>
          <w:p w14:paraId="612496B8" w14:textId="5A7962D2" w:rsidR="00AE084A" w:rsidRPr="00AE084A" w:rsidRDefault="00AE084A" w:rsidP="00AE084A">
            <w:pPr>
              <w:tabs>
                <w:tab w:val="start" w:pos="14.20pt"/>
              </w:tabs>
              <w:spacing w:after="0pt" w:line="12pt" w:lineRule="auto"/>
              <w:jc w:val="both"/>
              <w:rPr>
                <w:rFonts w:ascii="Calibri" w:hAnsi="Calibri" w:cs="Calibri"/>
                <w:bCs/>
                <w:sz w:val="24"/>
                <w:szCs w:val="24"/>
                <w:lang w:eastAsia="pt-BR"/>
              </w:rPr>
            </w:pPr>
            <w:r w:rsidRPr="00AE084A">
              <w:rPr>
                <w:rFonts w:ascii="Calibri" w:hAnsi="Calibri" w:cs="Calibri"/>
                <w:bCs/>
                <w:sz w:val="24"/>
                <w:szCs w:val="24"/>
                <w:lang w:eastAsia="pt-BR"/>
              </w:rPr>
              <w:t>1 - Aprovar a Reprogramação do Plano de Ação e Orçamento da CEP-CAU/BR para o ano de 2024, conforme figura em anexo e planilha a ser inserida no processo em epígrafe;</w:t>
            </w:r>
          </w:p>
          <w:p w14:paraId="3E1C3C38" w14:textId="696CB014" w:rsidR="00AE084A" w:rsidRPr="00AE084A" w:rsidRDefault="00AE084A" w:rsidP="00AE084A">
            <w:pPr>
              <w:tabs>
                <w:tab w:val="start" w:pos="14.20pt"/>
              </w:tabs>
              <w:spacing w:after="0pt" w:line="12pt" w:lineRule="auto"/>
              <w:jc w:val="both"/>
              <w:rPr>
                <w:rFonts w:ascii="Calibri" w:hAnsi="Calibri" w:cs="Calibri"/>
                <w:bCs/>
                <w:sz w:val="24"/>
                <w:szCs w:val="24"/>
                <w:lang w:eastAsia="pt-BR"/>
              </w:rPr>
            </w:pPr>
            <w:r w:rsidRPr="00AE084A">
              <w:rPr>
                <w:rFonts w:ascii="Calibri" w:hAnsi="Calibri" w:cs="Calibri"/>
                <w:sz w:val="24"/>
                <w:szCs w:val="24"/>
              </w:rPr>
              <w:t>2 - Encaminhar esta deliberação para verificação e tomada das seguintes providências, observado e cumprido o fluxo e prazos a seguir:</w:t>
            </w:r>
          </w:p>
          <w:tbl>
            <w:tblPr>
              <w:tblStyle w:val="Tabelacomgrade"/>
              <w:tblW w:w="389.80pt" w:type="dxa"/>
              <w:tblInd w:w="1.70pt" w:type="dxa"/>
              <w:tblLayout w:type="fixed"/>
              <w:tblLook w:firstRow="1" w:lastRow="0" w:firstColumn="1" w:lastColumn="0" w:noHBand="0" w:noVBand="1"/>
            </w:tblPr>
            <w:tblGrid>
              <w:gridCol w:w="416"/>
              <w:gridCol w:w="1516"/>
              <w:gridCol w:w="4588"/>
              <w:gridCol w:w="1276"/>
            </w:tblGrid>
            <w:tr w:rsidR="00AE084A" w:rsidRPr="00AE084A" w14:paraId="15150DCA" w14:textId="77777777" w:rsidTr="00AE084A">
              <w:tc>
                <w:tcPr>
                  <w:tcW w:w="20.80pt" w:type="dxa"/>
                </w:tcPr>
                <w:p w14:paraId="5C3EFA4C" w14:textId="77777777" w:rsidR="00AE084A" w:rsidRPr="00AE084A" w:rsidRDefault="00AE084A" w:rsidP="00AE084A">
                  <w:pPr>
                    <w:spacing w:after="0pt" w:line="12pt" w:lineRule="auto"/>
                    <w:jc w:val="both"/>
                    <w:rPr>
                      <w:rFonts w:ascii="Calibri" w:hAnsi="Calibri" w:cs="Calibri"/>
                      <w:b w:val="0"/>
                      <w:bCs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75.80pt" w:type="dxa"/>
                  <w:hideMark/>
                </w:tcPr>
                <w:p w14:paraId="77151A29" w14:textId="77777777" w:rsidR="00AE084A" w:rsidRPr="00AE084A" w:rsidRDefault="00AE084A" w:rsidP="00AE084A">
                  <w:pPr>
                    <w:spacing w:after="0pt" w:line="12pt" w:lineRule="auto"/>
                    <w:jc w:val="both"/>
                    <w:rPr>
                      <w:rFonts w:ascii="Calibri" w:hAnsi="Calibri" w:cs="Calibri"/>
                      <w:b w:val="0"/>
                      <w:bCs/>
                      <w:sz w:val="24"/>
                      <w:szCs w:val="24"/>
                      <w:lang w:eastAsia="pt-BR"/>
                    </w:rPr>
                  </w:pPr>
                  <w:r w:rsidRPr="00AE084A">
                    <w:rPr>
                      <w:rFonts w:ascii="Calibri" w:hAnsi="Calibri" w:cs="Calibri"/>
                      <w:b w:val="0"/>
                      <w:bCs/>
                      <w:sz w:val="24"/>
                      <w:szCs w:val="24"/>
                      <w:lang w:eastAsia="pt-BR"/>
                    </w:rPr>
                    <w:t>SETOR</w:t>
                  </w:r>
                </w:p>
              </w:tc>
              <w:tc>
                <w:tcPr>
                  <w:tcW w:w="229.40pt" w:type="dxa"/>
                  <w:hideMark/>
                </w:tcPr>
                <w:p w14:paraId="7F998DF4" w14:textId="77777777" w:rsidR="00AE084A" w:rsidRPr="00AE084A" w:rsidRDefault="00AE084A" w:rsidP="00AE084A">
                  <w:pPr>
                    <w:spacing w:after="0pt" w:line="12pt" w:lineRule="auto"/>
                    <w:jc w:val="both"/>
                    <w:rPr>
                      <w:rFonts w:ascii="Calibri" w:hAnsi="Calibri" w:cs="Calibri"/>
                      <w:b w:val="0"/>
                      <w:bCs/>
                      <w:sz w:val="24"/>
                      <w:szCs w:val="24"/>
                      <w:lang w:eastAsia="pt-BR"/>
                    </w:rPr>
                  </w:pPr>
                  <w:r w:rsidRPr="00AE084A">
                    <w:rPr>
                      <w:rFonts w:ascii="Calibri" w:hAnsi="Calibri" w:cs="Calibri"/>
                      <w:b w:val="0"/>
                      <w:bCs/>
                      <w:sz w:val="24"/>
                      <w:szCs w:val="24"/>
                      <w:lang w:eastAsia="pt-BR"/>
                    </w:rPr>
                    <w:t>DEMANDA</w:t>
                  </w:r>
                </w:p>
              </w:tc>
              <w:tc>
                <w:tcPr>
                  <w:tcW w:w="63.80pt" w:type="dxa"/>
                  <w:hideMark/>
                </w:tcPr>
                <w:p w14:paraId="40E7BB9B" w14:textId="77777777" w:rsidR="00AE084A" w:rsidRPr="00AE084A" w:rsidRDefault="00AE084A" w:rsidP="00AE084A">
                  <w:pPr>
                    <w:spacing w:after="0pt" w:line="12pt" w:lineRule="auto"/>
                    <w:jc w:val="both"/>
                    <w:rPr>
                      <w:rFonts w:ascii="Calibri" w:hAnsi="Calibri" w:cs="Calibri"/>
                      <w:b w:val="0"/>
                      <w:bCs/>
                      <w:sz w:val="24"/>
                      <w:szCs w:val="24"/>
                      <w:lang w:eastAsia="pt-BR"/>
                    </w:rPr>
                  </w:pPr>
                  <w:r w:rsidRPr="00AE084A">
                    <w:rPr>
                      <w:rFonts w:ascii="Calibri" w:hAnsi="Calibri" w:cs="Calibri"/>
                      <w:b w:val="0"/>
                      <w:bCs/>
                      <w:sz w:val="24"/>
                      <w:szCs w:val="24"/>
                      <w:lang w:eastAsia="pt-BR"/>
                    </w:rPr>
                    <w:t>PRAZO</w:t>
                  </w:r>
                </w:p>
              </w:tc>
            </w:tr>
            <w:tr w:rsidR="00AE084A" w:rsidRPr="00AE084A" w14:paraId="42ACE3E6" w14:textId="77777777" w:rsidTr="00AE084A">
              <w:trPr>
                <w:trHeight w:val="397"/>
              </w:trPr>
              <w:tc>
                <w:tcPr>
                  <w:tcW w:w="20.80pt" w:type="dxa"/>
                </w:tcPr>
                <w:p w14:paraId="63BEC81C" w14:textId="77777777" w:rsidR="00AE084A" w:rsidRPr="00AE084A" w:rsidRDefault="00AE084A" w:rsidP="00AE084A">
                  <w:pPr>
                    <w:spacing w:after="0pt" w:line="12pt" w:lineRule="auto"/>
                    <w:jc w:val="center"/>
                    <w:rPr>
                      <w:rFonts w:ascii="Calibri" w:hAnsi="Calibri" w:cs="Calibri"/>
                      <w:b w:val="0"/>
                      <w:sz w:val="24"/>
                      <w:szCs w:val="24"/>
                      <w:lang w:eastAsia="pt-BR"/>
                    </w:rPr>
                  </w:pPr>
                  <w:r w:rsidRPr="00AE084A">
                    <w:rPr>
                      <w:rFonts w:ascii="Calibri" w:hAnsi="Calibri" w:cs="Calibri"/>
                      <w:b w:val="0"/>
                      <w:sz w:val="24"/>
                      <w:szCs w:val="24"/>
                      <w:lang w:eastAsia="pt-BR"/>
                    </w:rPr>
                    <w:t>1</w:t>
                  </w:r>
                </w:p>
              </w:tc>
              <w:tc>
                <w:tcPr>
                  <w:tcW w:w="75.80pt" w:type="dxa"/>
                  <w:hideMark/>
                </w:tcPr>
                <w:p w14:paraId="290FD030" w14:textId="77777777" w:rsidR="00AE084A" w:rsidRPr="00AE084A" w:rsidRDefault="00AE084A" w:rsidP="00AE084A">
                  <w:pPr>
                    <w:spacing w:after="0pt" w:line="12pt" w:lineRule="auto"/>
                    <w:jc w:val="both"/>
                    <w:rPr>
                      <w:rFonts w:ascii="Calibri" w:hAnsi="Calibri" w:cs="Calibri"/>
                      <w:b w:val="0"/>
                      <w:sz w:val="24"/>
                      <w:szCs w:val="24"/>
                      <w:lang w:eastAsia="pt-BR"/>
                    </w:rPr>
                  </w:pPr>
                  <w:r w:rsidRPr="00AE084A">
                    <w:rPr>
                      <w:rFonts w:ascii="Calibri" w:hAnsi="Calibri" w:cs="Calibri"/>
                      <w:b w:val="0"/>
                      <w:sz w:val="24"/>
                      <w:szCs w:val="24"/>
                      <w:lang w:eastAsia="pt-BR"/>
                    </w:rPr>
                    <w:t>SGM</w:t>
                  </w:r>
                </w:p>
              </w:tc>
              <w:tc>
                <w:tcPr>
                  <w:tcW w:w="229.40pt" w:type="dxa"/>
                  <w:hideMark/>
                </w:tcPr>
                <w:p w14:paraId="5EB27822" w14:textId="77777777" w:rsidR="00AE084A" w:rsidRPr="00AE084A" w:rsidRDefault="00AE084A" w:rsidP="00AE084A">
                  <w:pPr>
                    <w:spacing w:after="0pt" w:line="12pt" w:lineRule="auto"/>
                    <w:jc w:val="both"/>
                    <w:rPr>
                      <w:rFonts w:ascii="Calibri" w:hAnsi="Calibri" w:cs="Calibri"/>
                      <w:b w:val="0"/>
                      <w:sz w:val="24"/>
                      <w:szCs w:val="24"/>
                      <w:lang w:eastAsia="pt-BR"/>
                    </w:rPr>
                  </w:pPr>
                  <w:r w:rsidRPr="00AE084A">
                    <w:rPr>
                      <w:rFonts w:ascii="Calibri" w:hAnsi="Calibri" w:cs="Calibri"/>
                      <w:b w:val="0"/>
                      <w:sz w:val="24"/>
                      <w:szCs w:val="24"/>
                      <w:lang w:eastAsia="pt-BR"/>
                    </w:rPr>
                    <w:t>Envio do processo à Presidência e da planilha à Gerplan</w:t>
                  </w:r>
                </w:p>
              </w:tc>
              <w:tc>
                <w:tcPr>
                  <w:tcW w:w="63.80pt" w:type="dxa"/>
                  <w:hideMark/>
                </w:tcPr>
                <w:p w14:paraId="7FB7A11D" w14:textId="77777777" w:rsidR="00AE084A" w:rsidRPr="00AE084A" w:rsidRDefault="00AE084A" w:rsidP="00AE084A">
                  <w:pPr>
                    <w:spacing w:after="0pt" w:line="12pt" w:lineRule="auto"/>
                    <w:rPr>
                      <w:rFonts w:ascii="Calibri" w:hAnsi="Calibri" w:cs="Calibri"/>
                      <w:b w:val="0"/>
                      <w:sz w:val="24"/>
                      <w:szCs w:val="24"/>
                      <w:lang w:eastAsia="pt-BR"/>
                    </w:rPr>
                  </w:pPr>
                  <w:r w:rsidRPr="00AE084A">
                    <w:rPr>
                      <w:rFonts w:ascii="Calibri" w:hAnsi="Calibri" w:cs="Calibri"/>
                      <w:b w:val="0"/>
                      <w:sz w:val="24"/>
                      <w:szCs w:val="24"/>
                      <w:lang w:eastAsia="pt-BR"/>
                    </w:rPr>
                    <w:t xml:space="preserve">2 dias </w:t>
                  </w:r>
                </w:p>
              </w:tc>
            </w:tr>
            <w:tr w:rsidR="00AE084A" w:rsidRPr="00AE084A" w14:paraId="17D6DA14" w14:textId="77777777" w:rsidTr="00AE084A">
              <w:trPr>
                <w:trHeight w:val="397"/>
              </w:trPr>
              <w:tc>
                <w:tcPr>
                  <w:tcW w:w="20.80pt" w:type="dxa"/>
                </w:tcPr>
                <w:p w14:paraId="7DAFCCE3" w14:textId="77777777" w:rsidR="00AE084A" w:rsidRPr="00AE084A" w:rsidRDefault="00AE084A" w:rsidP="00AE084A">
                  <w:pPr>
                    <w:spacing w:after="0pt" w:line="12pt" w:lineRule="auto"/>
                    <w:jc w:val="center"/>
                    <w:rPr>
                      <w:rFonts w:ascii="Calibri" w:hAnsi="Calibri" w:cs="Calibri"/>
                      <w:b w:val="0"/>
                      <w:sz w:val="24"/>
                      <w:szCs w:val="24"/>
                      <w:lang w:eastAsia="pt-BR"/>
                    </w:rPr>
                  </w:pPr>
                  <w:r w:rsidRPr="00AE084A">
                    <w:rPr>
                      <w:rFonts w:ascii="Calibri" w:hAnsi="Calibri" w:cs="Calibri"/>
                      <w:b w:val="0"/>
                      <w:sz w:val="24"/>
                      <w:szCs w:val="24"/>
                      <w:lang w:eastAsia="pt-BR"/>
                    </w:rPr>
                    <w:t>2</w:t>
                  </w:r>
                </w:p>
              </w:tc>
              <w:tc>
                <w:tcPr>
                  <w:tcW w:w="75.80pt" w:type="dxa"/>
                </w:tcPr>
                <w:p w14:paraId="5C54149A" w14:textId="77777777" w:rsidR="00AE084A" w:rsidRPr="00AE084A" w:rsidRDefault="00AE084A" w:rsidP="00AE084A">
                  <w:pPr>
                    <w:spacing w:after="0pt" w:line="12pt" w:lineRule="auto"/>
                    <w:jc w:val="both"/>
                    <w:rPr>
                      <w:rFonts w:ascii="Calibri" w:hAnsi="Calibri" w:cs="Calibri"/>
                      <w:b w:val="0"/>
                      <w:sz w:val="24"/>
                      <w:szCs w:val="24"/>
                      <w:lang w:eastAsia="pt-BR"/>
                    </w:rPr>
                  </w:pPr>
                  <w:r w:rsidRPr="00AE084A">
                    <w:rPr>
                      <w:rFonts w:ascii="Calibri" w:hAnsi="Calibri" w:cs="Calibri"/>
                      <w:b w:val="0"/>
                      <w:sz w:val="24"/>
                      <w:szCs w:val="24"/>
                      <w:lang w:eastAsia="pt-BR"/>
                    </w:rPr>
                    <w:t xml:space="preserve">Gabinete </w:t>
                  </w:r>
                </w:p>
              </w:tc>
              <w:tc>
                <w:tcPr>
                  <w:tcW w:w="229.40pt" w:type="dxa"/>
                </w:tcPr>
                <w:p w14:paraId="20A746C4" w14:textId="77777777" w:rsidR="00AE084A" w:rsidRPr="00AE084A" w:rsidRDefault="00AE084A" w:rsidP="00AE084A">
                  <w:pPr>
                    <w:spacing w:after="0pt" w:line="12pt" w:lineRule="auto"/>
                    <w:jc w:val="both"/>
                    <w:rPr>
                      <w:rFonts w:ascii="Calibri" w:hAnsi="Calibri" w:cs="Calibri"/>
                      <w:b w:val="0"/>
                      <w:sz w:val="24"/>
                      <w:szCs w:val="24"/>
                      <w:lang w:eastAsia="pt-BR"/>
                    </w:rPr>
                  </w:pPr>
                  <w:r w:rsidRPr="00AE084A">
                    <w:rPr>
                      <w:rFonts w:ascii="Calibri" w:hAnsi="Calibri" w:cs="Calibri"/>
                      <w:b w:val="0"/>
                      <w:sz w:val="24"/>
                      <w:szCs w:val="24"/>
                      <w:lang w:eastAsia="pt-BR"/>
                    </w:rPr>
                    <w:t>Encaminhar processo à Gerência de Planejamento</w:t>
                  </w:r>
                </w:p>
              </w:tc>
              <w:tc>
                <w:tcPr>
                  <w:tcW w:w="63.80pt" w:type="dxa"/>
                </w:tcPr>
                <w:p w14:paraId="4C52997B" w14:textId="77777777" w:rsidR="00AE084A" w:rsidRPr="00AE084A" w:rsidRDefault="00AE084A" w:rsidP="00AE084A">
                  <w:pPr>
                    <w:spacing w:after="0pt" w:line="12pt" w:lineRule="auto"/>
                    <w:rPr>
                      <w:rFonts w:ascii="Calibri" w:hAnsi="Calibri" w:cs="Calibri"/>
                      <w:b w:val="0"/>
                      <w:sz w:val="24"/>
                      <w:szCs w:val="24"/>
                      <w:lang w:eastAsia="pt-BR"/>
                    </w:rPr>
                  </w:pPr>
                  <w:r w:rsidRPr="00AE084A">
                    <w:rPr>
                      <w:rFonts w:ascii="Calibri" w:hAnsi="Calibri" w:cs="Calibri"/>
                      <w:b w:val="0"/>
                      <w:sz w:val="24"/>
                      <w:szCs w:val="24"/>
                      <w:lang w:eastAsia="pt-BR"/>
                    </w:rPr>
                    <w:t>A definir</w:t>
                  </w:r>
                </w:p>
              </w:tc>
            </w:tr>
            <w:tr w:rsidR="00AE084A" w:rsidRPr="00AE084A" w14:paraId="4EA96C70" w14:textId="77777777" w:rsidTr="00AE084A">
              <w:trPr>
                <w:trHeight w:val="397"/>
              </w:trPr>
              <w:tc>
                <w:tcPr>
                  <w:tcW w:w="20.80pt" w:type="dxa"/>
                </w:tcPr>
                <w:p w14:paraId="2878F54D" w14:textId="77777777" w:rsidR="00AE084A" w:rsidRPr="00AE084A" w:rsidRDefault="00AE084A" w:rsidP="00AE084A">
                  <w:pPr>
                    <w:spacing w:after="0pt" w:line="12pt" w:lineRule="auto"/>
                    <w:jc w:val="center"/>
                    <w:rPr>
                      <w:rFonts w:ascii="Calibri" w:hAnsi="Calibri" w:cs="Calibri"/>
                      <w:b w:val="0"/>
                      <w:sz w:val="24"/>
                      <w:szCs w:val="24"/>
                      <w:lang w:eastAsia="pt-BR"/>
                    </w:rPr>
                  </w:pPr>
                  <w:r w:rsidRPr="00AE084A">
                    <w:rPr>
                      <w:rFonts w:ascii="Calibri" w:hAnsi="Calibri" w:cs="Calibri"/>
                      <w:b w:val="0"/>
                      <w:sz w:val="24"/>
                      <w:szCs w:val="24"/>
                      <w:lang w:eastAsia="pt-BR"/>
                    </w:rPr>
                    <w:t>2</w:t>
                  </w:r>
                </w:p>
              </w:tc>
              <w:tc>
                <w:tcPr>
                  <w:tcW w:w="75.80pt" w:type="dxa"/>
                </w:tcPr>
                <w:p w14:paraId="4367621D" w14:textId="77777777" w:rsidR="00AE084A" w:rsidRPr="00AE084A" w:rsidRDefault="00AE084A" w:rsidP="00AE084A">
                  <w:pPr>
                    <w:spacing w:after="0pt" w:line="12pt" w:lineRule="auto"/>
                    <w:jc w:val="both"/>
                    <w:rPr>
                      <w:rFonts w:ascii="Calibri" w:hAnsi="Calibri" w:cs="Calibri"/>
                      <w:b w:val="0"/>
                      <w:sz w:val="24"/>
                      <w:szCs w:val="24"/>
                      <w:lang w:eastAsia="pt-BR"/>
                    </w:rPr>
                  </w:pPr>
                  <w:r w:rsidRPr="00AE084A">
                    <w:rPr>
                      <w:rFonts w:ascii="Calibri" w:hAnsi="Calibri" w:cs="Calibri"/>
                      <w:b w:val="0"/>
                      <w:sz w:val="24"/>
                      <w:szCs w:val="24"/>
                      <w:lang w:eastAsia="pt-BR"/>
                    </w:rPr>
                    <w:t>Gerplan</w:t>
                  </w:r>
                </w:p>
              </w:tc>
              <w:tc>
                <w:tcPr>
                  <w:tcW w:w="229.40pt" w:type="dxa"/>
                </w:tcPr>
                <w:p w14:paraId="702BD5E3" w14:textId="77777777" w:rsidR="00AE084A" w:rsidRPr="00AE084A" w:rsidRDefault="00AE084A" w:rsidP="00AE084A">
                  <w:pPr>
                    <w:spacing w:after="0pt" w:line="12pt" w:lineRule="auto"/>
                    <w:jc w:val="both"/>
                    <w:rPr>
                      <w:rFonts w:ascii="Calibri" w:hAnsi="Calibri" w:cs="Calibri"/>
                      <w:b w:val="0"/>
                      <w:sz w:val="24"/>
                      <w:szCs w:val="24"/>
                      <w:lang w:eastAsia="pt-BR"/>
                    </w:rPr>
                  </w:pPr>
                  <w:r w:rsidRPr="00AE084A">
                    <w:rPr>
                      <w:rFonts w:ascii="Calibri" w:hAnsi="Calibri" w:cs="Calibri"/>
                      <w:b w:val="0"/>
                      <w:sz w:val="24"/>
                      <w:szCs w:val="24"/>
                      <w:lang w:eastAsia="pt-BR"/>
                    </w:rPr>
                    <w:t>Realizar as análises e aprovações com as instâncias competentes e as alterações necessárias junto à GERFIN</w:t>
                  </w:r>
                </w:p>
              </w:tc>
              <w:tc>
                <w:tcPr>
                  <w:tcW w:w="63.80pt" w:type="dxa"/>
                </w:tcPr>
                <w:p w14:paraId="5CB9601F" w14:textId="77777777" w:rsidR="00AE084A" w:rsidRPr="00AE084A" w:rsidRDefault="00AE084A" w:rsidP="00AE084A">
                  <w:pPr>
                    <w:spacing w:after="0pt" w:line="12pt" w:lineRule="auto"/>
                    <w:rPr>
                      <w:rFonts w:ascii="Calibri" w:hAnsi="Calibri" w:cs="Calibri"/>
                      <w:b w:val="0"/>
                      <w:sz w:val="24"/>
                      <w:szCs w:val="24"/>
                      <w:lang w:eastAsia="pt-BR"/>
                    </w:rPr>
                  </w:pPr>
                  <w:r w:rsidRPr="00AE084A">
                    <w:rPr>
                      <w:rFonts w:ascii="Calibri" w:hAnsi="Calibri" w:cs="Calibri"/>
                      <w:b w:val="0"/>
                      <w:sz w:val="24"/>
                      <w:szCs w:val="24"/>
                      <w:lang w:eastAsia="pt-BR"/>
                    </w:rPr>
                    <w:t>A definir</w:t>
                  </w:r>
                </w:p>
              </w:tc>
            </w:tr>
          </w:tbl>
          <w:p w14:paraId="1F70D257" w14:textId="11158F18" w:rsidR="00560706" w:rsidRPr="00AE084A" w:rsidRDefault="00AE084A" w:rsidP="00AE084A">
            <w:pPr>
              <w:tabs>
                <w:tab w:val="start" w:pos="14.20pt"/>
              </w:tabs>
              <w:spacing w:after="0pt" w:line="12pt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E084A">
              <w:rPr>
                <w:rFonts w:ascii="Calibri" w:hAnsi="Calibri" w:cs="Calibri"/>
                <w:sz w:val="24"/>
                <w:szCs w:val="24"/>
              </w:rPr>
              <w:t>Solicitar a observação dos temas contidos nesta deliberação pelos demais setores e órgãos colegiados que possuem convergência com o assunto.</w:t>
            </w:r>
          </w:p>
        </w:tc>
      </w:tr>
    </w:tbl>
    <w:p w14:paraId="6A35D7BA" w14:textId="4C49D689" w:rsidR="00560706" w:rsidRPr="00AE084A" w:rsidRDefault="00560706" w:rsidP="00AE084A">
      <w:pPr>
        <w:tabs>
          <w:tab w:val="start" w:pos="24.20pt"/>
          <w:tab w:val="start" w:pos="112.45pt"/>
        </w:tabs>
        <w:spacing w:after="0pt" w:line="12pt" w:lineRule="auto"/>
        <w:rPr>
          <w:rFonts w:ascii="Calibri" w:eastAsia="Cambria" w:hAnsi="Calibri" w:cs="Calibri"/>
          <w:b/>
          <w:color w:val="auto"/>
          <w:sz w:val="24"/>
          <w:szCs w:val="24"/>
        </w:rPr>
      </w:pPr>
    </w:p>
    <w:tbl>
      <w:tblPr>
        <w:tblW w:w="503.25pt" w:type="dxa"/>
        <w:tblLayout w:type="fixed"/>
        <w:tblLook w:firstRow="1" w:lastRow="0" w:firstColumn="1" w:lastColumn="0" w:noHBand="0" w:noVBand="1"/>
      </w:tblPr>
      <w:tblGrid>
        <w:gridCol w:w="1985"/>
        <w:gridCol w:w="8080"/>
      </w:tblGrid>
      <w:tr w:rsidR="00704F53" w:rsidRPr="00AE084A" w14:paraId="26D2C14D" w14:textId="77777777" w:rsidTr="00DB2374">
        <w:trPr>
          <w:trHeight w:val="249"/>
        </w:trPr>
        <w:tc>
          <w:tcPr>
            <w:tcW w:w="99.2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79B86C9B" w14:textId="574DC1B1" w:rsidR="00704F53" w:rsidRPr="00AE084A" w:rsidRDefault="00704F53" w:rsidP="00AE084A">
            <w:pPr>
              <w:spacing w:after="0pt" w:line="12pt" w:lineRule="auto"/>
              <w:jc w:val="both"/>
              <w:rPr>
                <w:rFonts w:ascii="Calibri" w:eastAsia="Cambria" w:hAnsi="Calibri" w:cs="Calibri"/>
                <w:b/>
                <w:color w:val="auto"/>
                <w:sz w:val="24"/>
                <w:szCs w:val="24"/>
              </w:rPr>
            </w:pPr>
            <w:r w:rsidRPr="00AE084A">
              <w:rPr>
                <w:rFonts w:ascii="Calibri" w:eastAsia="Cambria" w:hAnsi="Calibri" w:cs="Calibri"/>
                <w:b/>
                <w:color w:val="auto"/>
                <w:sz w:val="24"/>
                <w:szCs w:val="24"/>
              </w:rPr>
              <w:t>11</w:t>
            </w:r>
          </w:p>
        </w:tc>
        <w:tc>
          <w:tcPr>
            <w:tcW w:w="404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  <w:hideMark/>
          </w:tcPr>
          <w:p w14:paraId="332B7FCE" w14:textId="74789505" w:rsidR="00704F53" w:rsidRPr="00AE084A" w:rsidRDefault="0016635D" w:rsidP="00AE084A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Calibri" w:eastAsia="Cambria" w:hAnsi="Calibri" w:cs="Calibri"/>
                <w:b/>
                <w:color w:val="auto"/>
                <w:sz w:val="24"/>
                <w:szCs w:val="24"/>
              </w:rPr>
            </w:pPr>
            <w:r w:rsidRPr="00AE084A">
              <w:rPr>
                <w:rFonts w:ascii="Calibri" w:eastAsia="Cambria" w:hAnsi="Calibri" w:cs="Calibri"/>
                <w:b/>
                <w:color w:val="auto"/>
                <w:sz w:val="24"/>
                <w:szCs w:val="24"/>
              </w:rPr>
              <w:t>Diagnóstico Sistêmico do Sistema de Informação e Comunicação do CAU (SICCAU)</w:t>
            </w:r>
          </w:p>
        </w:tc>
      </w:tr>
      <w:tr w:rsidR="00704F53" w:rsidRPr="00AE084A" w14:paraId="769366AD" w14:textId="77777777" w:rsidTr="00DB2374">
        <w:trPr>
          <w:trHeight w:val="259"/>
        </w:trPr>
        <w:tc>
          <w:tcPr>
            <w:tcW w:w="99.2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7E4E7B0A" w14:textId="77777777" w:rsidR="00704F53" w:rsidRPr="00AE084A" w:rsidRDefault="00704F53" w:rsidP="00AE084A">
            <w:pPr>
              <w:spacing w:after="0pt" w:line="12pt" w:lineRule="auto"/>
              <w:jc w:val="both"/>
              <w:rPr>
                <w:rFonts w:ascii="Calibri" w:eastAsia="Cambria" w:hAnsi="Calibri" w:cs="Calibri"/>
                <w:b/>
                <w:color w:val="auto"/>
                <w:sz w:val="24"/>
                <w:szCs w:val="24"/>
              </w:rPr>
            </w:pPr>
            <w:r w:rsidRPr="00AE084A">
              <w:rPr>
                <w:rFonts w:ascii="Calibri" w:eastAsia="Cambria" w:hAnsi="Calibri" w:cs="Calibri"/>
                <w:b/>
                <w:color w:val="auto"/>
                <w:sz w:val="24"/>
                <w:szCs w:val="24"/>
              </w:rPr>
              <w:t>Fonte</w:t>
            </w:r>
          </w:p>
        </w:tc>
        <w:tc>
          <w:tcPr>
            <w:tcW w:w="404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  <w:hideMark/>
          </w:tcPr>
          <w:p w14:paraId="23D32732" w14:textId="57C66280" w:rsidR="00704F53" w:rsidRPr="00AE084A" w:rsidRDefault="0016635D" w:rsidP="00AE084A">
            <w:pPr>
              <w:spacing w:after="0pt" w:line="12pt" w:lineRule="auto"/>
              <w:jc w:val="both"/>
              <w:rPr>
                <w:rFonts w:ascii="Calibri" w:eastAsia="Cambria" w:hAnsi="Calibri" w:cs="Calibri"/>
                <w:color w:val="auto"/>
                <w:sz w:val="24"/>
                <w:szCs w:val="24"/>
              </w:rPr>
            </w:pPr>
            <w:r w:rsidRPr="00AE084A">
              <w:rPr>
                <w:rFonts w:ascii="Calibri" w:eastAsia="Cambria" w:hAnsi="Calibri" w:cs="Calibri"/>
                <w:color w:val="auto"/>
                <w:sz w:val="24"/>
                <w:szCs w:val="24"/>
              </w:rPr>
              <w:t>Presidência e Gerência do CSC</w:t>
            </w:r>
          </w:p>
        </w:tc>
      </w:tr>
      <w:tr w:rsidR="00704F53" w:rsidRPr="00AE084A" w14:paraId="0C8C25FA" w14:textId="77777777" w:rsidTr="00DB2374">
        <w:trPr>
          <w:trHeight w:val="142"/>
        </w:trPr>
        <w:tc>
          <w:tcPr>
            <w:tcW w:w="99.2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0FD6FFEC" w14:textId="77777777" w:rsidR="00704F53" w:rsidRPr="00AE084A" w:rsidRDefault="00704F53" w:rsidP="00AE084A">
            <w:pPr>
              <w:spacing w:after="0pt" w:line="12pt" w:lineRule="auto"/>
              <w:jc w:val="both"/>
              <w:rPr>
                <w:rFonts w:ascii="Calibri" w:eastAsia="Cambria" w:hAnsi="Calibri" w:cs="Calibri"/>
                <w:b/>
                <w:color w:val="auto"/>
                <w:sz w:val="24"/>
                <w:szCs w:val="24"/>
              </w:rPr>
            </w:pPr>
            <w:r w:rsidRPr="00AE084A">
              <w:rPr>
                <w:rFonts w:ascii="Calibri" w:eastAsia="Cambria" w:hAnsi="Calibri" w:cs="Calibri"/>
                <w:b/>
                <w:color w:val="auto"/>
                <w:sz w:val="24"/>
                <w:szCs w:val="24"/>
              </w:rPr>
              <w:t xml:space="preserve">Relator </w:t>
            </w:r>
          </w:p>
        </w:tc>
        <w:tc>
          <w:tcPr>
            <w:tcW w:w="404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  <w:hideMark/>
          </w:tcPr>
          <w:p w14:paraId="4624CAFD" w14:textId="0B891E55" w:rsidR="00704F53" w:rsidRPr="00AE084A" w:rsidRDefault="0016635D" w:rsidP="00AE084A">
            <w:pPr>
              <w:spacing w:after="0pt" w:line="12pt" w:lineRule="auto"/>
              <w:jc w:val="both"/>
              <w:rPr>
                <w:rFonts w:ascii="Calibri" w:eastAsia="Cambria" w:hAnsi="Calibri" w:cs="Calibri"/>
                <w:color w:val="auto"/>
                <w:sz w:val="24"/>
                <w:szCs w:val="24"/>
              </w:rPr>
            </w:pPr>
            <w:r w:rsidRPr="00AE084A">
              <w:rPr>
                <w:rFonts w:ascii="Calibri" w:eastAsia="Cambria" w:hAnsi="Calibri" w:cs="Calibri"/>
                <w:color w:val="auto"/>
                <w:sz w:val="24"/>
                <w:szCs w:val="24"/>
              </w:rPr>
              <w:t>Gerente Bruno Torquato Neri</w:t>
            </w:r>
          </w:p>
        </w:tc>
      </w:tr>
      <w:tr w:rsidR="00704F53" w:rsidRPr="00AE084A" w14:paraId="398CE8F6" w14:textId="77777777" w:rsidTr="00DB2374">
        <w:trPr>
          <w:trHeight w:val="223"/>
        </w:trPr>
        <w:tc>
          <w:tcPr>
            <w:tcW w:w="99.2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7799A808" w14:textId="77777777" w:rsidR="00704F53" w:rsidRPr="00AE084A" w:rsidRDefault="00704F53" w:rsidP="00AE084A">
            <w:pPr>
              <w:spacing w:after="0pt" w:line="12pt" w:lineRule="auto"/>
              <w:jc w:val="both"/>
              <w:rPr>
                <w:rFonts w:ascii="Calibri" w:eastAsia="Cambria" w:hAnsi="Calibri" w:cs="Calibri"/>
                <w:b/>
                <w:color w:val="auto"/>
                <w:sz w:val="24"/>
                <w:szCs w:val="24"/>
              </w:rPr>
            </w:pPr>
            <w:r w:rsidRPr="00AE084A">
              <w:rPr>
                <w:rFonts w:ascii="Calibri" w:eastAsia="Cambria" w:hAnsi="Calibri" w:cs="Calibri"/>
                <w:b/>
                <w:color w:val="auto"/>
                <w:sz w:val="24"/>
                <w:szCs w:val="24"/>
              </w:rPr>
              <w:t>Encaminhamento</w:t>
            </w:r>
          </w:p>
        </w:tc>
        <w:tc>
          <w:tcPr>
            <w:tcW w:w="404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5CD02E4B" w14:textId="6B6B62F0" w:rsidR="00704F53" w:rsidRPr="00AE084A" w:rsidRDefault="0016635D" w:rsidP="00DB2374">
            <w:pPr>
              <w:tabs>
                <w:tab w:val="start" w:pos="14.20pt"/>
                <w:tab w:val="start" w:pos="155.95pt"/>
              </w:tabs>
              <w:spacing w:after="0pt" w:line="12pt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B2374">
              <w:rPr>
                <w:rFonts w:ascii="Calibri" w:hAnsi="Calibri" w:cs="Calibri"/>
                <w:sz w:val="24"/>
                <w:szCs w:val="24"/>
              </w:rPr>
              <w:t>Os responsáveis pela empresa de consultoria</w:t>
            </w:r>
            <w:r w:rsidR="00DB2374">
              <w:rPr>
                <w:rFonts w:ascii="Calibri" w:hAnsi="Calibri" w:cs="Calibri"/>
                <w:sz w:val="24"/>
                <w:szCs w:val="24"/>
              </w:rPr>
              <w:t>,</w:t>
            </w:r>
            <w:r w:rsidRPr="00DB2374">
              <w:rPr>
                <w:rFonts w:ascii="Calibri" w:hAnsi="Calibri" w:cs="Calibri"/>
                <w:sz w:val="24"/>
                <w:szCs w:val="24"/>
              </w:rPr>
              <w:t xml:space="preserve"> contratada para realizar </w:t>
            </w:r>
            <w:r w:rsidR="00DB2374">
              <w:rPr>
                <w:rFonts w:ascii="Calibri" w:hAnsi="Calibri" w:cs="Calibri"/>
                <w:sz w:val="24"/>
                <w:szCs w:val="24"/>
              </w:rPr>
              <w:t>uma auditoria e entregar um</w:t>
            </w:r>
            <w:r w:rsidRPr="00DB2374">
              <w:rPr>
                <w:rFonts w:ascii="Calibri" w:hAnsi="Calibri" w:cs="Calibri"/>
                <w:sz w:val="24"/>
                <w:szCs w:val="24"/>
              </w:rPr>
              <w:t xml:space="preserve"> diagnóstico </w:t>
            </w:r>
            <w:r w:rsidR="00DB2374">
              <w:rPr>
                <w:rFonts w:ascii="Calibri" w:hAnsi="Calibri" w:cs="Calibri"/>
                <w:sz w:val="24"/>
                <w:szCs w:val="24"/>
              </w:rPr>
              <w:t xml:space="preserve">sobre </w:t>
            </w:r>
            <w:r w:rsidRPr="00DB2374">
              <w:rPr>
                <w:rFonts w:ascii="Calibri" w:hAnsi="Calibri" w:cs="Calibri"/>
                <w:sz w:val="24"/>
                <w:szCs w:val="24"/>
              </w:rPr>
              <w:t>o SICCAU</w:t>
            </w:r>
            <w:r w:rsidR="00DB2374">
              <w:rPr>
                <w:rFonts w:ascii="Calibri" w:hAnsi="Calibri" w:cs="Calibri"/>
                <w:sz w:val="24"/>
                <w:szCs w:val="24"/>
              </w:rPr>
              <w:t>,</w:t>
            </w:r>
            <w:r w:rsidRPr="00DB2374">
              <w:rPr>
                <w:rFonts w:ascii="Calibri" w:hAnsi="Calibri" w:cs="Calibri"/>
                <w:sz w:val="24"/>
                <w:szCs w:val="24"/>
              </w:rPr>
              <w:t xml:space="preserve"> apresentaram </w:t>
            </w:r>
            <w:r w:rsidR="00DB2374">
              <w:rPr>
                <w:rFonts w:ascii="Calibri" w:hAnsi="Calibri" w:cs="Calibri"/>
                <w:sz w:val="24"/>
                <w:szCs w:val="24"/>
              </w:rPr>
              <w:t>como este trabalho</w:t>
            </w:r>
            <w:r w:rsidRPr="00DB2374">
              <w:rPr>
                <w:rFonts w:ascii="Calibri" w:hAnsi="Calibri" w:cs="Calibri"/>
                <w:sz w:val="24"/>
                <w:szCs w:val="24"/>
              </w:rPr>
              <w:t xml:space="preserve"> vem sendo desenvolvido, a metodologia usada e a técnica adotada para classificar as causas </w:t>
            </w:r>
            <w:r w:rsidR="00DB2374">
              <w:rPr>
                <w:rFonts w:ascii="Calibri" w:hAnsi="Calibri" w:cs="Calibri"/>
                <w:sz w:val="24"/>
                <w:szCs w:val="24"/>
              </w:rPr>
              <w:t xml:space="preserve">raízes, informando que irão sugerir ao CAU/BR </w:t>
            </w:r>
            <w:r w:rsidRPr="00DB2374">
              <w:rPr>
                <w:rFonts w:ascii="Calibri" w:hAnsi="Calibri" w:cs="Calibri"/>
                <w:sz w:val="24"/>
                <w:szCs w:val="24"/>
              </w:rPr>
              <w:t xml:space="preserve">possíveis soluções para correção dos problemas que serão apontados com o </w:t>
            </w:r>
            <w:r w:rsidR="00C0166E" w:rsidRPr="00DB2374">
              <w:rPr>
                <w:rFonts w:ascii="Calibri" w:hAnsi="Calibri" w:cs="Calibri"/>
                <w:sz w:val="24"/>
                <w:szCs w:val="24"/>
              </w:rPr>
              <w:t>diagnóstico</w:t>
            </w:r>
            <w:r w:rsidRPr="00DB2374">
              <w:rPr>
                <w:rFonts w:ascii="Calibri" w:hAnsi="Calibri" w:cs="Calibri"/>
                <w:sz w:val="24"/>
                <w:szCs w:val="24"/>
              </w:rPr>
              <w:t xml:space="preserve"> a ser entregue. Ao final os conselheiros presentes tiveram a oportunidade de e</w:t>
            </w:r>
            <w:r w:rsidR="00C0166E" w:rsidRPr="00DB2374">
              <w:rPr>
                <w:rFonts w:ascii="Calibri" w:hAnsi="Calibri" w:cs="Calibri"/>
                <w:sz w:val="24"/>
                <w:szCs w:val="24"/>
              </w:rPr>
              <w:t xml:space="preserve">sclarecer dúvidas, tecer comentários </w:t>
            </w:r>
            <w:r w:rsidRPr="00DB2374">
              <w:rPr>
                <w:rFonts w:ascii="Calibri" w:hAnsi="Calibri" w:cs="Calibri"/>
                <w:sz w:val="24"/>
                <w:szCs w:val="24"/>
              </w:rPr>
              <w:t>e dar sugestões.</w:t>
            </w:r>
          </w:p>
        </w:tc>
      </w:tr>
    </w:tbl>
    <w:p w14:paraId="47B82514" w14:textId="77777777" w:rsidR="00704F53" w:rsidRPr="00AE084A" w:rsidRDefault="00704F53" w:rsidP="00AE084A">
      <w:pPr>
        <w:tabs>
          <w:tab w:val="start" w:pos="24.20pt"/>
          <w:tab w:val="start" w:pos="112.45pt"/>
        </w:tabs>
        <w:spacing w:after="0pt" w:line="12pt" w:lineRule="auto"/>
        <w:rPr>
          <w:rFonts w:ascii="Calibri" w:eastAsia="Cambria" w:hAnsi="Calibri" w:cs="Calibri"/>
          <w:b/>
          <w:color w:val="auto"/>
          <w:sz w:val="24"/>
          <w:szCs w:val="24"/>
        </w:rPr>
      </w:pPr>
    </w:p>
    <w:p w14:paraId="03086177" w14:textId="77777777" w:rsidR="00AA4882" w:rsidRPr="00AE084A" w:rsidRDefault="00AA4882" w:rsidP="00AE084A">
      <w:pPr>
        <w:tabs>
          <w:tab w:val="start" w:pos="352.50pt"/>
        </w:tabs>
        <w:spacing w:after="0pt" w:line="12pt" w:lineRule="auto"/>
        <w:jc w:val="both"/>
        <w:rPr>
          <w:rFonts w:ascii="Calibri" w:hAnsi="Calibri" w:cs="Calibri"/>
          <w:color w:val="000000"/>
          <w:spacing w:val="-6"/>
          <w:sz w:val="24"/>
          <w:szCs w:val="24"/>
        </w:rPr>
      </w:pPr>
    </w:p>
    <w:p w14:paraId="303D2419" w14:textId="090A3C2C" w:rsidR="00AA4882" w:rsidRPr="00AE084A" w:rsidRDefault="00AA4882" w:rsidP="00AE084A">
      <w:pPr>
        <w:tabs>
          <w:tab w:val="start" w:pos="352.50pt"/>
        </w:tabs>
        <w:spacing w:after="0pt" w:line="12pt" w:lineRule="auto"/>
        <w:jc w:val="both"/>
        <w:rPr>
          <w:rFonts w:ascii="Calibri" w:hAnsi="Calibri" w:cs="Calibri"/>
          <w:color w:val="000000"/>
          <w:spacing w:val="-6"/>
          <w:sz w:val="24"/>
          <w:szCs w:val="24"/>
        </w:rPr>
      </w:pPr>
      <w:r w:rsidRPr="00AE084A">
        <w:rPr>
          <w:rFonts w:ascii="Calibri" w:hAnsi="Calibri" w:cs="Calibri"/>
          <w:color w:val="000000"/>
          <w:spacing w:val="-6"/>
          <w:sz w:val="24"/>
          <w:szCs w:val="24"/>
        </w:rPr>
        <w:t>Considerando o art. 116, § 3°-A do Regimento Interno do CAU/BR e a Deliberação nº 002/2024 – CD – CAU/BR, o coordenador e a assessoria técnica da CEP-CAU/BR, Maria Eliana Jubé Ribeiro e Cláudia de Mattos Quaresma respectivamente, ratificam as informações acima e dão fé pública a este documento.</w:t>
      </w:r>
    </w:p>
    <w:p w14:paraId="349E8E5A" w14:textId="50A11066" w:rsidR="00AA4882" w:rsidRPr="00AE084A" w:rsidRDefault="00AA4882" w:rsidP="00AE084A">
      <w:pPr>
        <w:tabs>
          <w:tab w:val="start" w:pos="24.20pt"/>
          <w:tab w:val="start" w:pos="112.45pt"/>
        </w:tabs>
        <w:spacing w:after="0pt" w:line="12pt" w:lineRule="auto"/>
        <w:rPr>
          <w:rFonts w:ascii="Calibri" w:eastAsia="Cambria" w:hAnsi="Calibri" w:cs="Calibri"/>
          <w:b/>
          <w:color w:val="0033CC"/>
          <w:sz w:val="24"/>
          <w:szCs w:val="24"/>
        </w:rPr>
      </w:pPr>
    </w:p>
    <w:p w14:paraId="4DFEFA50" w14:textId="77777777" w:rsidR="004F53FD" w:rsidRPr="00AE084A" w:rsidRDefault="004F53FD" w:rsidP="00AE084A">
      <w:pPr>
        <w:tabs>
          <w:tab w:val="start" w:pos="24.20pt"/>
          <w:tab w:val="start" w:pos="112.45pt"/>
        </w:tabs>
        <w:spacing w:after="0pt" w:line="12pt" w:lineRule="auto"/>
        <w:rPr>
          <w:rFonts w:ascii="Calibri" w:eastAsia="Cambria" w:hAnsi="Calibri" w:cs="Calibri"/>
          <w:b/>
          <w:color w:val="0033CC"/>
          <w:sz w:val="24"/>
          <w:szCs w:val="24"/>
        </w:rPr>
      </w:pPr>
    </w:p>
    <w:tbl>
      <w:tblPr>
        <w:tblW w:w="432.40pt" w:type="dxa"/>
        <w:jc w:val="center"/>
        <w:tblLayout w:type="fixed"/>
        <w:tblLook w:firstRow="1" w:lastRow="0" w:firstColumn="1" w:lastColumn="0" w:noHBand="0" w:noVBand="1"/>
      </w:tblPr>
      <w:tblGrid>
        <w:gridCol w:w="4395"/>
        <w:gridCol w:w="4253"/>
      </w:tblGrid>
      <w:tr w:rsidR="00AA4882" w:rsidRPr="00AE084A" w14:paraId="2CACB9AA" w14:textId="77777777" w:rsidTr="00DC3B02">
        <w:trPr>
          <w:jc w:val="center"/>
        </w:trPr>
        <w:tc>
          <w:tcPr>
            <w:tcW w:w="219.75pt" w:type="dxa"/>
            <w:hideMark/>
          </w:tcPr>
          <w:p w14:paraId="41C7E02C" w14:textId="77777777" w:rsidR="00AA4882" w:rsidRPr="00AE084A" w:rsidRDefault="00AA4882" w:rsidP="00AE084A">
            <w:pPr>
              <w:spacing w:after="0pt" w:line="12pt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AE084A">
              <w:rPr>
                <w:rFonts w:ascii="Calibri" w:hAnsi="Calibri" w:cs="Calibri"/>
                <w:b/>
                <w:bCs/>
                <w:sz w:val="24"/>
                <w:szCs w:val="24"/>
              </w:rPr>
              <w:t>MARIA ELIANA JUBÉ RIBEIRO</w:t>
            </w:r>
          </w:p>
          <w:p w14:paraId="2BEFCAC8" w14:textId="77777777" w:rsidR="00AA4882" w:rsidRPr="00AE084A" w:rsidRDefault="00AA4882" w:rsidP="00AE084A">
            <w:pPr>
              <w:spacing w:after="0pt" w:line="12pt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E084A">
              <w:rPr>
                <w:rFonts w:ascii="Calibri" w:hAnsi="Calibri" w:cs="Calibri"/>
                <w:sz w:val="24"/>
                <w:szCs w:val="24"/>
              </w:rPr>
              <w:t>Coordenadora</w:t>
            </w:r>
          </w:p>
        </w:tc>
        <w:tc>
          <w:tcPr>
            <w:tcW w:w="212.65pt" w:type="dxa"/>
            <w:hideMark/>
          </w:tcPr>
          <w:p w14:paraId="2943297C" w14:textId="77777777" w:rsidR="00AA4882" w:rsidRPr="00AE084A" w:rsidRDefault="00AA4882" w:rsidP="00AE084A">
            <w:pPr>
              <w:spacing w:after="0pt" w:line="12pt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AE084A">
              <w:rPr>
                <w:rFonts w:ascii="Calibri" w:hAnsi="Calibri" w:cs="Calibri"/>
                <w:b/>
                <w:bCs/>
                <w:sz w:val="24"/>
                <w:szCs w:val="24"/>
              </w:rPr>
              <w:t>CLÁUDIA DE MATTOS QUARESMA</w:t>
            </w:r>
          </w:p>
          <w:p w14:paraId="109B30D3" w14:textId="77777777" w:rsidR="00AA4882" w:rsidRPr="00AE084A" w:rsidRDefault="00AA4882" w:rsidP="00AE084A">
            <w:pPr>
              <w:spacing w:after="0pt" w:line="12pt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E084A">
              <w:rPr>
                <w:rFonts w:ascii="Calibri" w:hAnsi="Calibri" w:cs="Calibri"/>
                <w:sz w:val="24"/>
                <w:szCs w:val="24"/>
              </w:rPr>
              <w:t>Analista Técnica</w:t>
            </w:r>
          </w:p>
        </w:tc>
      </w:tr>
    </w:tbl>
    <w:p w14:paraId="2AF385F4" w14:textId="77777777" w:rsidR="00327165" w:rsidRPr="00704F53" w:rsidRDefault="00327165" w:rsidP="00327165">
      <w:pPr>
        <w:spacing w:after="0pt" w:line="12pt" w:lineRule="auto"/>
        <w:jc w:val="both"/>
        <w:rPr>
          <w:rFonts w:ascii="Calibri" w:eastAsia="Times New Roman" w:hAnsi="Calibri" w:cs="Calibri"/>
          <w:color w:val="auto"/>
          <w:sz w:val="24"/>
          <w:szCs w:val="24"/>
          <w:lang w:eastAsia="pt-BR"/>
        </w:rPr>
      </w:pPr>
    </w:p>
    <w:p w14:paraId="790FF89F" w14:textId="77777777" w:rsidR="00232007" w:rsidRPr="00704F53" w:rsidRDefault="00232007" w:rsidP="00232007">
      <w:pPr>
        <w:rPr>
          <w:rFonts w:ascii="Calibri" w:hAnsi="Calibri" w:cs="Calibri"/>
          <w:sz w:val="24"/>
          <w:szCs w:val="24"/>
        </w:rPr>
      </w:pPr>
    </w:p>
    <w:sectPr w:rsidR="00232007" w:rsidRPr="00704F53" w:rsidSect="004F53FD">
      <w:headerReference w:type="even" r:id="rId8"/>
      <w:headerReference w:type="default" r:id="rId9"/>
      <w:footerReference w:type="even" r:id="rId10"/>
      <w:footerReference w:type="default" r:id="rId11"/>
      <w:pgSz w:w="595.30pt" w:h="841.90pt"/>
      <w:pgMar w:top="92.15pt" w:right="34pt" w:bottom="56.70pt" w:left="56.70pt" w:header="99.25pt" w:footer="56.70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14:paraId="60511A5E" w14:textId="77777777" w:rsidR="00DB2374" w:rsidRDefault="00DB2374" w:rsidP="002E1B8E">
      <w:pPr>
        <w:spacing w:after="0pt" w:line="12pt" w:lineRule="auto"/>
      </w:pPr>
      <w:r>
        <w:separator/>
      </w:r>
    </w:p>
  </w:endnote>
  <w:endnote w:type="continuationSeparator" w:id="0">
    <w:p w14:paraId="5A746BA6" w14:textId="77777777" w:rsidR="00DB2374" w:rsidRDefault="00DB2374" w:rsidP="002E1B8E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Aptos">
    <w:altName w:val="Arial"/>
    <w:charset w:characterSet="iso-8859-1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characterSet="iso-8859-1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characterSet="iso-8859-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characterSet="iso-8859-1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characterSet="iso-8859-1"/>
    <w:family w:val="roman"/>
    <w:pitch w:val="variable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characterSet="iso-8859-1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characterSet="shift_jis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characterSet="shift_jis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sdt>
    <w:sdtPr>
      <w:rPr>
        <w:rStyle w:val="Nmerodepgina"/>
      </w:rPr>
      <w:id w:val="28000117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7ADD7FDB" w14:textId="044A9394" w:rsidR="00DB2374" w:rsidRDefault="00DB2374" w:rsidP="00DB2374">
        <w:pPr>
          <w:pStyle w:val="Rodap"/>
          <w:framePr w:wrap="none" w:vAnchor="text" w:hAnchor="margin" w:xAlign="right" w:y="0.05pt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6787558B" w14:textId="77777777" w:rsidR="00DB2374" w:rsidRDefault="00DB2374" w:rsidP="00232007">
    <w:pPr>
      <w:pStyle w:val="Rodap"/>
      <w:ind w:end="18pt"/>
    </w:pPr>
  </w:p>
</w:ftr>
</file>

<file path=word/footer2.xml><?xml version="1.0" encoding="utf-8"?>
<w:ftr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sdt>
    <w:sdtPr>
      <w:rPr>
        <w:rStyle w:val="Nmerodepgina"/>
        <w:rFonts w:ascii="Calibri" w:hAnsi="Calibri" w:cs="Calibri"/>
        <w:sz w:val="22"/>
        <w:szCs w:val="22"/>
      </w:rPr>
      <w:id w:val="-1160837335"/>
      <w:docPartObj>
        <w:docPartGallery w:val="Page Numbers (Top of Page)"/>
        <w:docPartUnique/>
      </w:docPartObj>
    </w:sdtPr>
    <w:sdtEndPr>
      <w:rPr>
        <w:rStyle w:val="Nmerodepgina"/>
      </w:rPr>
    </w:sdtEndPr>
    <w:sdtContent>
      <w:p w14:paraId="06882215" w14:textId="56119AEC" w:rsidR="00DB2374" w:rsidRPr="00232007" w:rsidRDefault="00DB2374" w:rsidP="00327165">
        <w:pPr>
          <w:pStyle w:val="Cabealho"/>
          <w:framePr w:w="592.05pt" w:h="11.20pt" w:hRule="exact" w:wrap="none" w:vAnchor="text" w:hAnchor="page" w:x="1.05pt" w:y="13.50pt"/>
          <w:ind w:end="-35.35pt"/>
          <w:jc w:val="center"/>
          <w:rPr>
            <w:rStyle w:val="Nmerodepgina"/>
            <w:rFonts w:ascii="Calibri" w:hAnsi="Calibri" w:cs="Calibri"/>
            <w:sz w:val="22"/>
            <w:szCs w:val="22"/>
          </w:rPr>
        </w:pPr>
        <w:r w:rsidRPr="00232007">
          <w:rPr>
            <w:rStyle w:val="Nmerodepgina"/>
            <w:rFonts w:ascii="Calibri" w:hAnsi="Calibri" w:cs="Calibri"/>
            <w:sz w:val="22"/>
            <w:szCs w:val="22"/>
          </w:rPr>
          <w:fldChar w:fldCharType="begin"/>
        </w:r>
        <w:r w:rsidRPr="00232007">
          <w:rPr>
            <w:rStyle w:val="Nmerodepgina"/>
            <w:rFonts w:ascii="Calibri" w:hAnsi="Calibri" w:cs="Calibri"/>
            <w:sz w:val="22"/>
            <w:szCs w:val="22"/>
          </w:rPr>
          <w:instrText xml:space="preserve"> PAGE </w:instrText>
        </w:r>
        <w:r w:rsidRPr="00232007">
          <w:rPr>
            <w:rStyle w:val="Nmerodepgina"/>
            <w:rFonts w:ascii="Calibri" w:hAnsi="Calibri" w:cs="Calibri"/>
            <w:sz w:val="22"/>
            <w:szCs w:val="22"/>
          </w:rPr>
          <w:fldChar w:fldCharType="separate"/>
        </w:r>
        <w:r w:rsidR="008E24F2">
          <w:rPr>
            <w:rStyle w:val="Nmerodepgina"/>
            <w:rFonts w:ascii="Calibri" w:hAnsi="Calibri" w:cs="Calibri"/>
            <w:noProof/>
            <w:sz w:val="22"/>
            <w:szCs w:val="22"/>
          </w:rPr>
          <w:t>2</w:t>
        </w:r>
        <w:r w:rsidRPr="00232007">
          <w:rPr>
            <w:rStyle w:val="Nmerodepgina"/>
            <w:rFonts w:ascii="Calibri" w:hAnsi="Calibri" w:cs="Calibri"/>
            <w:sz w:val="22"/>
            <w:szCs w:val="22"/>
          </w:rPr>
          <w:fldChar w:fldCharType="end"/>
        </w:r>
      </w:p>
    </w:sdtContent>
  </w:sdt>
  <w:p w14:paraId="16B64AB0" w14:textId="77777777" w:rsidR="00DB2374" w:rsidRDefault="00DB2374" w:rsidP="00232007">
    <w:pPr>
      <w:pStyle w:val="Rodap"/>
      <w:ind w:end="18pt"/>
    </w:pPr>
  </w:p>
</w:ftr>
</file>

<file path=word/footnotes.xml><?xml version="1.0" encoding="utf-8"?>
<w:footnotes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14:paraId="0165E3C3" w14:textId="77777777" w:rsidR="00DB2374" w:rsidRDefault="00DB2374" w:rsidP="002E1B8E">
      <w:pPr>
        <w:spacing w:after="0pt" w:line="12pt" w:lineRule="auto"/>
      </w:pPr>
      <w:r>
        <w:separator/>
      </w:r>
    </w:p>
  </w:footnote>
  <w:footnote w:type="continuationSeparator" w:id="0">
    <w:p w14:paraId="6344F154" w14:textId="77777777" w:rsidR="00DB2374" w:rsidRDefault="00DB2374" w:rsidP="002E1B8E">
      <w:pPr>
        <w:spacing w:after="0pt"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sdt>
    <w:sdtPr>
      <w:rPr>
        <w:rStyle w:val="Nmerodepgina"/>
      </w:rPr>
      <w:id w:val="-99407584"/>
      <w:docPartObj>
        <w:docPartGallery w:val="Page Numbers (Top of Page)"/>
        <w:docPartUnique/>
      </w:docPartObj>
    </w:sdtPr>
    <w:sdtEndPr>
      <w:rPr>
        <w:rStyle w:val="Nmerodepgina"/>
      </w:rPr>
    </w:sdtEndPr>
    <w:sdtContent>
      <w:p w14:paraId="364BAC4E" w14:textId="6B8C3642" w:rsidR="00DB2374" w:rsidRDefault="00DB2374" w:rsidP="00DB2374">
        <w:pPr>
          <w:pStyle w:val="Cabealho"/>
          <w:framePr w:wrap="none" w:vAnchor="text" w:hAnchor="margin" w:xAlign="right" w:y="0.05pt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490605CB" w14:textId="77777777" w:rsidR="00DB2374" w:rsidRDefault="00DB2374" w:rsidP="00232007">
    <w:pPr>
      <w:pStyle w:val="Cabealho"/>
      <w:ind w:end="18pt"/>
    </w:pPr>
  </w:p>
</w:hdr>
</file>

<file path=word/header2.xml><?xml version="1.0" encoding="utf-8"?>
<w:hdr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14:paraId="326780AA" w14:textId="2ACC25D2" w:rsidR="00DB2374" w:rsidRDefault="00DB2374" w:rsidP="00232007">
    <w:pPr>
      <w:pStyle w:val="Cabealho"/>
      <w:ind w:end="18pt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74D3B02B" wp14:editId="42F8AC4C">
          <wp:simplePos x="0" y="0"/>
          <wp:positionH relativeFrom="column">
            <wp:posOffset>-1076325</wp:posOffset>
          </wp:positionH>
          <wp:positionV relativeFrom="paragraph">
            <wp:posOffset>-1264920</wp:posOffset>
          </wp:positionV>
          <wp:extent cx="7570373" cy="1261432"/>
          <wp:effectExtent l="0" t="0" r="0" b="0"/>
          <wp:wrapNone/>
          <wp:docPr id="3" name="Imagem 3" descr="CAU/BR&#10;Serviço Público Federal&#10;Conselho de Arquitetura e Urbanismo do Brasil&#10;Setor de Edifícios Públicos Sul (SEPS), Quadra 702/902, Conjunto B, 2º Andar&#10;Edifício General Alencastro, CEP 70.390-025, Brasília-DF | www.caubr,gov.br">
            <a:hlinkClick xmlns:a="http://purl.oclc.org/ooxml/drawingml/main" r:id="rId1"/>
          </wp:docPr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1859016716" name="Imagem 8" descr="CAU/BR&#10;Serviço Público Federal&#10;Conselho de Arquitetura e Urbanismo do Brasil&#10;Setor de Edifícios Públicos Sul (SEPS), Quadra 702/902, Conjunto B, 2º Andar&#10;Edifício General Alencastro, CEP 70.390-025, Brasília-DF | www.caubr,gov.br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0373" cy="12614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</w:p>
</w:hdr>
</file>

<file path=word/numbering.xml><?xml version="1.0" encoding="utf-8"?>
<w:numbering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abstractNum w:abstractNumId="0" w15:restartNumberingAfterBreak="0">
    <w:nsid w:val="031433D9"/>
    <w:multiLevelType w:val="hybridMultilevel"/>
    <w:tmpl w:val="16FADA2E"/>
    <w:lvl w:ilvl="0" w:tplc="C92ACDFE">
      <w:start w:val="2"/>
      <w:numFmt w:val="decimal"/>
      <w:lvlText w:val="%1"/>
      <w:lvlJc w:val="start"/>
      <w:pPr>
        <w:ind w:start="36pt" w:hanging="18pt"/>
      </w:pPr>
      <w:rPr>
        <w:rFonts w:eastAsiaTheme="minorHAnsi"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" w15:restartNumberingAfterBreak="0">
    <w:nsid w:val="04ED296E"/>
    <w:multiLevelType w:val="hybridMultilevel"/>
    <w:tmpl w:val="FA0C6106"/>
    <w:lvl w:ilvl="0" w:tplc="0416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" w15:restartNumberingAfterBreak="0">
    <w:nsid w:val="102E7537"/>
    <w:multiLevelType w:val="hybridMultilevel"/>
    <w:tmpl w:val="26CCA306"/>
    <w:lvl w:ilvl="0" w:tplc="0416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3" w15:restartNumberingAfterBreak="0">
    <w:nsid w:val="13B06F16"/>
    <w:multiLevelType w:val="hybridMultilevel"/>
    <w:tmpl w:val="CA5CA844"/>
    <w:lvl w:ilvl="0" w:tplc="0416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4" w15:restartNumberingAfterBreak="0">
    <w:nsid w:val="175E1B58"/>
    <w:multiLevelType w:val="hybridMultilevel"/>
    <w:tmpl w:val="230ABB6E"/>
    <w:lvl w:ilvl="0" w:tplc="52167E28">
      <w:start w:val="1"/>
      <w:numFmt w:val="decimal"/>
      <w:lvlText w:val="%1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5" w15:restartNumberingAfterBreak="0">
    <w:nsid w:val="1A9758A2"/>
    <w:multiLevelType w:val="hybridMultilevel"/>
    <w:tmpl w:val="B8ECAFB6"/>
    <w:lvl w:ilvl="0" w:tplc="04160017">
      <w:start w:val="1"/>
      <w:numFmt w:val="lowerLetter"/>
      <w:lvlText w:val="%1)"/>
      <w:lvlJc w:val="start"/>
      <w:pPr>
        <w:ind w:start="36pt" w:hanging="18pt"/>
      </w:pPr>
    </w:lvl>
    <w:lvl w:ilvl="1" w:tplc="04160019">
      <w:start w:val="1"/>
      <w:numFmt w:val="lowerLetter"/>
      <w:lvlText w:val="%2."/>
      <w:lvlJc w:val="start"/>
      <w:pPr>
        <w:ind w:start="72pt" w:hanging="18pt"/>
      </w:pPr>
    </w:lvl>
    <w:lvl w:ilvl="2" w:tplc="0416001B">
      <w:start w:val="1"/>
      <w:numFmt w:val="lowerRoman"/>
      <w:lvlText w:val="%3."/>
      <w:lvlJc w:val="end"/>
      <w:pPr>
        <w:ind w:start="108pt" w:hanging="9pt"/>
      </w:pPr>
    </w:lvl>
    <w:lvl w:ilvl="3" w:tplc="0416000F">
      <w:start w:val="1"/>
      <w:numFmt w:val="decimal"/>
      <w:lvlText w:val="%4."/>
      <w:lvlJc w:val="start"/>
      <w:pPr>
        <w:ind w:start="144pt" w:hanging="18pt"/>
      </w:pPr>
    </w:lvl>
    <w:lvl w:ilvl="4" w:tplc="04160019">
      <w:start w:val="1"/>
      <w:numFmt w:val="lowerLetter"/>
      <w:lvlText w:val="%5."/>
      <w:lvlJc w:val="start"/>
      <w:pPr>
        <w:ind w:start="180pt" w:hanging="18pt"/>
      </w:pPr>
    </w:lvl>
    <w:lvl w:ilvl="5" w:tplc="0416001B">
      <w:start w:val="1"/>
      <w:numFmt w:val="lowerRoman"/>
      <w:lvlText w:val="%6."/>
      <w:lvlJc w:val="end"/>
      <w:pPr>
        <w:ind w:start="216pt" w:hanging="9pt"/>
      </w:pPr>
    </w:lvl>
    <w:lvl w:ilvl="6" w:tplc="0416000F">
      <w:start w:val="1"/>
      <w:numFmt w:val="decimal"/>
      <w:lvlText w:val="%7."/>
      <w:lvlJc w:val="start"/>
      <w:pPr>
        <w:ind w:start="252pt" w:hanging="18pt"/>
      </w:pPr>
    </w:lvl>
    <w:lvl w:ilvl="7" w:tplc="04160019">
      <w:start w:val="1"/>
      <w:numFmt w:val="lowerLetter"/>
      <w:lvlText w:val="%8."/>
      <w:lvlJc w:val="start"/>
      <w:pPr>
        <w:ind w:start="288pt" w:hanging="18pt"/>
      </w:pPr>
    </w:lvl>
    <w:lvl w:ilvl="8" w:tplc="0416001B">
      <w:start w:val="1"/>
      <w:numFmt w:val="lowerRoman"/>
      <w:lvlText w:val="%9."/>
      <w:lvlJc w:val="end"/>
      <w:pPr>
        <w:ind w:start="324pt" w:hanging="9pt"/>
      </w:pPr>
    </w:lvl>
  </w:abstractNum>
  <w:abstractNum w:abstractNumId="6" w15:restartNumberingAfterBreak="0">
    <w:nsid w:val="42B14C8B"/>
    <w:multiLevelType w:val="hybridMultilevel"/>
    <w:tmpl w:val="7C7624A4"/>
    <w:lvl w:ilvl="0" w:tplc="E4F6720A">
      <w:start w:val="1"/>
      <w:numFmt w:val="lowerLetter"/>
      <w:lvlText w:val="%1)"/>
      <w:lvlJc w:val="start"/>
      <w:pPr>
        <w:ind w:start="36pt" w:hanging="18pt"/>
      </w:pPr>
      <w:rPr>
        <w:rFonts w:hint="default"/>
        <w:color w:val="000000" w:themeColor="text1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7" w15:restartNumberingAfterBreak="0">
    <w:nsid w:val="54E35124"/>
    <w:multiLevelType w:val="hybridMultilevel"/>
    <w:tmpl w:val="1E0C1CC6"/>
    <w:lvl w:ilvl="0" w:tplc="F6940BD4">
      <w:start w:val="1"/>
      <w:numFmt w:val="decimal"/>
      <w:lvlText w:val="%1-"/>
      <w:lvlJc w:val="start"/>
      <w:pPr>
        <w:ind w:start="36pt" w:hanging="18pt"/>
      </w:pPr>
    </w:lvl>
    <w:lvl w:ilvl="1" w:tplc="04160019">
      <w:start w:val="1"/>
      <w:numFmt w:val="lowerLetter"/>
      <w:lvlText w:val="%2."/>
      <w:lvlJc w:val="start"/>
      <w:pPr>
        <w:ind w:start="72pt" w:hanging="18pt"/>
      </w:pPr>
    </w:lvl>
    <w:lvl w:ilvl="2" w:tplc="0416001B">
      <w:start w:val="1"/>
      <w:numFmt w:val="lowerRoman"/>
      <w:lvlText w:val="%3."/>
      <w:lvlJc w:val="end"/>
      <w:pPr>
        <w:ind w:start="108pt" w:hanging="9pt"/>
      </w:pPr>
    </w:lvl>
    <w:lvl w:ilvl="3" w:tplc="0416000F">
      <w:start w:val="1"/>
      <w:numFmt w:val="decimal"/>
      <w:lvlText w:val="%4."/>
      <w:lvlJc w:val="start"/>
      <w:pPr>
        <w:ind w:start="144pt" w:hanging="18pt"/>
      </w:pPr>
    </w:lvl>
    <w:lvl w:ilvl="4" w:tplc="04160019">
      <w:start w:val="1"/>
      <w:numFmt w:val="lowerLetter"/>
      <w:lvlText w:val="%5."/>
      <w:lvlJc w:val="start"/>
      <w:pPr>
        <w:ind w:start="180pt" w:hanging="18pt"/>
      </w:pPr>
    </w:lvl>
    <w:lvl w:ilvl="5" w:tplc="0416001B">
      <w:start w:val="1"/>
      <w:numFmt w:val="lowerRoman"/>
      <w:lvlText w:val="%6."/>
      <w:lvlJc w:val="end"/>
      <w:pPr>
        <w:ind w:start="216pt" w:hanging="9pt"/>
      </w:pPr>
    </w:lvl>
    <w:lvl w:ilvl="6" w:tplc="0416000F">
      <w:start w:val="1"/>
      <w:numFmt w:val="decimal"/>
      <w:lvlText w:val="%7."/>
      <w:lvlJc w:val="start"/>
      <w:pPr>
        <w:ind w:start="252pt" w:hanging="18pt"/>
      </w:pPr>
    </w:lvl>
    <w:lvl w:ilvl="7" w:tplc="04160019">
      <w:start w:val="1"/>
      <w:numFmt w:val="lowerLetter"/>
      <w:lvlText w:val="%8."/>
      <w:lvlJc w:val="start"/>
      <w:pPr>
        <w:ind w:start="288pt" w:hanging="18pt"/>
      </w:pPr>
    </w:lvl>
    <w:lvl w:ilvl="8" w:tplc="0416001B">
      <w:start w:val="1"/>
      <w:numFmt w:val="lowerRoman"/>
      <w:lvlText w:val="%9."/>
      <w:lvlJc w:val="end"/>
      <w:pPr>
        <w:ind w:start="324pt" w:hanging="9pt"/>
      </w:pPr>
    </w:lvl>
  </w:abstractNum>
  <w:abstractNum w:abstractNumId="8" w15:restartNumberingAfterBreak="0">
    <w:nsid w:val="59F14C98"/>
    <w:multiLevelType w:val="hybridMultilevel"/>
    <w:tmpl w:val="B386B0CA"/>
    <w:lvl w:ilvl="0" w:tplc="04160017">
      <w:start w:val="1"/>
      <w:numFmt w:val="lowerLetter"/>
      <w:lvlText w:val="%1)"/>
      <w:lvlJc w:val="start"/>
      <w:pPr>
        <w:ind w:start="36pt" w:hanging="18pt"/>
      </w:pPr>
    </w:lvl>
    <w:lvl w:ilvl="1" w:tplc="04160019">
      <w:start w:val="1"/>
      <w:numFmt w:val="lowerLetter"/>
      <w:lvlText w:val="%2."/>
      <w:lvlJc w:val="start"/>
      <w:pPr>
        <w:ind w:start="72pt" w:hanging="18pt"/>
      </w:pPr>
    </w:lvl>
    <w:lvl w:ilvl="2" w:tplc="0416001B">
      <w:start w:val="1"/>
      <w:numFmt w:val="lowerRoman"/>
      <w:lvlText w:val="%3."/>
      <w:lvlJc w:val="end"/>
      <w:pPr>
        <w:ind w:start="108pt" w:hanging="9pt"/>
      </w:pPr>
    </w:lvl>
    <w:lvl w:ilvl="3" w:tplc="0416000F">
      <w:start w:val="1"/>
      <w:numFmt w:val="decimal"/>
      <w:lvlText w:val="%4."/>
      <w:lvlJc w:val="start"/>
      <w:pPr>
        <w:ind w:start="144pt" w:hanging="18pt"/>
      </w:pPr>
    </w:lvl>
    <w:lvl w:ilvl="4" w:tplc="04160019">
      <w:start w:val="1"/>
      <w:numFmt w:val="lowerLetter"/>
      <w:lvlText w:val="%5."/>
      <w:lvlJc w:val="start"/>
      <w:pPr>
        <w:ind w:start="180pt" w:hanging="18pt"/>
      </w:pPr>
    </w:lvl>
    <w:lvl w:ilvl="5" w:tplc="0416001B">
      <w:start w:val="1"/>
      <w:numFmt w:val="lowerRoman"/>
      <w:lvlText w:val="%6."/>
      <w:lvlJc w:val="end"/>
      <w:pPr>
        <w:ind w:start="216pt" w:hanging="9pt"/>
      </w:pPr>
    </w:lvl>
    <w:lvl w:ilvl="6" w:tplc="0416000F">
      <w:start w:val="1"/>
      <w:numFmt w:val="decimal"/>
      <w:lvlText w:val="%7."/>
      <w:lvlJc w:val="start"/>
      <w:pPr>
        <w:ind w:start="252pt" w:hanging="18pt"/>
      </w:pPr>
    </w:lvl>
    <w:lvl w:ilvl="7" w:tplc="04160019">
      <w:start w:val="1"/>
      <w:numFmt w:val="lowerLetter"/>
      <w:lvlText w:val="%8."/>
      <w:lvlJc w:val="start"/>
      <w:pPr>
        <w:ind w:start="288pt" w:hanging="18pt"/>
      </w:pPr>
    </w:lvl>
    <w:lvl w:ilvl="8" w:tplc="0416001B">
      <w:start w:val="1"/>
      <w:numFmt w:val="lowerRoman"/>
      <w:lvlText w:val="%9."/>
      <w:lvlJc w:val="end"/>
      <w:pPr>
        <w:ind w:start="324pt" w:hanging="9pt"/>
      </w:pPr>
    </w:lvl>
  </w:abstractNum>
  <w:abstractNum w:abstractNumId="9" w15:restartNumberingAfterBreak="0">
    <w:nsid w:val="5B7440EB"/>
    <w:multiLevelType w:val="hybridMultilevel"/>
    <w:tmpl w:val="7C7624A4"/>
    <w:lvl w:ilvl="0" w:tplc="E4F6720A">
      <w:start w:val="1"/>
      <w:numFmt w:val="lowerLetter"/>
      <w:lvlText w:val="%1)"/>
      <w:lvlJc w:val="start"/>
      <w:pPr>
        <w:ind w:start="36pt" w:hanging="18pt"/>
      </w:pPr>
      <w:rPr>
        <w:rFonts w:hint="default"/>
        <w:color w:val="000000" w:themeColor="text1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0" w15:restartNumberingAfterBreak="0">
    <w:nsid w:val="5DBE1ED1"/>
    <w:multiLevelType w:val="hybridMultilevel"/>
    <w:tmpl w:val="B386B0CA"/>
    <w:lvl w:ilvl="0" w:tplc="04160017">
      <w:start w:val="1"/>
      <w:numFmt w:val="lowerLetter"/>
      <w:lvlText w:val="%1)"/>
      <w:lvlJc w:val="start"/>
      <w:pPr>
        <w:ind w:start="36pt" w:hanging="18pt"/>
      </w:pPr>
    </w:lvl>
    <w:lvl w:ilvl="1" w:tplc="04160019">
      <w:start w:val="1"/>
      <w:numFmt w:val="lowerLetter"/>
      <w:lvlText w:val="%2."/>
      <w:lvlJc w:val="start"/>
      <w:pPr>
        <w:ind w:start="72pt" w:hanging="18pt"/>
      </w:pPr>
    </w:lvl>
    <w:lvl w:ilvl="2" w:tplc="0416001B">
      <w:start w:val="1"/>
      <w:numFmt w:val="lowerRoman"/>
      <w:lvlText w:val="%3."/>
      <w:lvlJc w:val="end"/>
      <w:pPr>
        <w:ind w:start="108pt" w:hanging="9pt"/>
      </w:pPr>
    </w:lvl>
    <w:lvl w:ilvl="3" w:tplc="0416000F">
      <w:start w:val="1"/>
      <w:numFmt w:val="decimal"/>
      <w:lvlText w:val="%4."/>
      <w:lvlJc w:val="start"/>
      <w:pPr>
        <w:ind w:start="144pt" w:hanging="18pt"/>
      </w:pPr>
    </w:lvl>
    <w:lvl w:ilvl="4" w:tplc="04160019">
      <w:start w:val="1"/>
      <w:numFmt w:val="lowerLetter"/>
      <w:lvlText w:val="%5."/>
      <w:lvlJc w:val="start"/>
      <w:pPr>
        <w:ind w:start="180pt" w:hanging="18pt"/>
      </w:pPr>
    </w:lvl>
    <w:lvl w:ilvl="5" w:tplc="0416001B">
      <w:start w:val="1"/>
      <w:numFmt w:val="lowerRoman"/>
      <w:lvlText w:val="%6."/>
      <w:lvlJc w:val="end"/>
      <w:pPr>
        <w:ind w:start="216pt" w:hanging="9pt"/>
      </w:pPr>
    </w:lvl>
    <w:lvl w:ilvl="6" w:tplc="0416000F">
      <w:start w:val="1"/>
      <w:numFmt w:val="decimal"/>
      <w:lvlText w:val="%7."/>
      <w:lvlJc w:val="start"/>
      <w:pPr>
        <w:ind w:start="252pt" w:hanging="18pt"/>
      </w:pPr>
    </w:lvl>
    <w:lvl w:ilvl="7" w:tplc="04160019">
      <w:start w:val="1"/>
      <w:numFmt w:val="lowerLetter"/>
      <w:lvlText w:val="%8."/>
      <w:lvlJc w:val="start"/>
      <w:pPr>
        <w:ind w:start="288pt" w:hanging="18pt"/>
      </w:pPr>
    </w:lvl>
    <w:lvl w:ilvl="8" w:tplc="0416001B">
      <w:start w:val="1"/>
      <w:numFmt w:val="lowerRoman"/>
      <w:lvlText w:val="%9."/>
      <w:lvlJc w:val="end"/>
      <w:pPr>
        <w:ind w:start="324pt" w:hanging="9pt"/>
      </w:pPr>
    </w:lvl>
  </w:abstractNum>
  <w:abstractNum w:abstractNumId="11" w15:restartNumberingAfterBreak="0">
    <w:nsid w:val="63CF4FA2"/>
    <w:multiLevelType w:val="hybridMultilevel"/>
    <w:tmpl w:val="A2DAF434"/>
    <w:lvl w:ilvl="0" w:tplc="0416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2" w15:restartNumberingAfterBreak="0">
    <w:nsid w:val="66330AA4"/>
    <w:multiLevelType w:val="hybridMultilevel"/>
    <w:tmpl w:val="4798EC30"/>
    <w:lvl w:ilvl="0" w:tplc="550AE2D4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3" w15:restartNumberingAfterBreak="0">
    <w:nsid w:val="707925E3"/>
    <w:multiLevelType w:val="hybridMultilevel"/>
    <w:tmpl w:val="F93C2CCA"/>
    <w:lvl w:ilvl="0" w:tplc="0416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4" w15:restartNumberingAfterBreak="0">
    <w:nsid w:val="737341FA"/>
    <w:multiLevelType w:val="hybridMultilevel"/>
    <w:tmpl w:val="A82AC882"/>
    <w:lvl w:ilvl="0" w:tplc="7ADCB24C">
      <w:start w:val="1"/>
      <w:numFmt w:val="decimal"/>
      <w:lvlText w:val="%1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5" w15:restartNumberingAfterBreak="0">
    <w:nsid w:val="7C1A4A9A"/>
    <w:multiLevelType w:val="hybridMultilevel"/>
    <w:tmpl w:val="81D406BE"/>
    <w:lvl w:ilvl="0" w:tplc="04160017">
      <w:start w:val="1"/>
      <w:numFmt w:val="lowerLetter"/>
      <w:lvlText w:val="%1)"/>
      <w:lvlJc w:val="start"/>
      <w:pPr>
        <w:ind w:start="36pt" w:hanging="18pt"/>
      </w:pPr>
    </w:lvl>
    <w:lvl w:ilvl="1" w:tplc="04160019">
      <w:start w:val="1"/>
      <w:numFmt w:val="lowerLetter"/>
      <w:lvlText w:val="%2."/>
      <w:lvlJc w:val="start"/>
      <w:pPr>
        <w:ind w:start="72pt" w:hanging="18pt"/>
      </w:pPr>
    </w:lvl>
    <w:lvl w:ilvl="2" w:tplc="0416001B">
      <w:start w:val="1"/>
      <w:numFmt w:val="lowerRoman"/>
      <w:lvlText w:val="%3."/>
      <w:lvlJc w:val="end"/>
      <w:pPr>
        <w:ind w:start="108pt" w:hanging="9pt"/>
      </w:pPr>
    </w:lvl>
    <w:lvl w:ilvl="3" w:tplc="0416000F">
      <w:start w:val="1"/>
      <w:numFmt w:val="decimal"/>
      <w:lvlText w:val="%4."/>
      <w:lvlJc w:val="start"/>
      <w:pPr>
        <w:ind w:start="144pt" w:hanging="18pt"/>
      </w:pPr>
    </w:lvl>
    <w:lvl w:ilvl="4" w:tplc="04160019">
      <w:start w:val="1"/>
      <w:numFmt w:val="lowerLetter"/>
      <w:lvlText w:val="%5."/>
      <w:lvlJc w:val="start"/>
      <w:pPr>
        <w:ind w:start="180pt" w:hanging="18pt"/>
      </w:pPr>
    </w:lvl>
    <w:lvl w:ilvl="5" w:tplc="0416001B">
      <w:start w:val="1"/>
      <w:numFmt w:val="lowerRoman"/>
      <w:lvlText w:val="%6."/>
      <w:lvlJc w:val="end"/>
      <w:pPr>
        <w:ind w:start="216pt" w:hanging="9pt"/>
      </w:pPr>
    </w:lvl>
    <w:lvl w:ilvl="6" w:tplc="0416000F">
      <w:start w:val="1"/>
      <w:numFmt w:val="decimal"/>
      <w:lvlText w:val="%7."/>
      <w:lvlJc w:val="start"/>
      <w:pPr>
        <w:ind w:start="252pt" w:hanging="18pt"/>
      </w:pPr>
    </w:lvl>
    <w:lvl w:ilvl="7" w:tplc="04160019">
      <w:start w:val="1"/>
      <w:numFmt w:val="lowerLetter"/>
      <w:lvlText w:val="%8."/>
      <w:lvlJc w:val="start"/>
      <w:pPr>
        <w:ind w:start="288pt" w:hanging="18pt"/>
      </w:pPr>
    </w:lvl>
    <w:lvl w:ilvl="8" w:tplc="0416001B">
      <w:start w:val="1"/>
      <w:numFmt w:val="lowerRoman"/>
      <w:lvlText w:val="%9."/>
      <w:lvlJc w:val="end"/>
      <w:pPr>
        <w:ind w:start="324pt" w:hanging="9pt"/>
      </w:pPr>
    </w:lvl>
  </w:abstractNum>
  <w:abstractNum w:abstractNumId="16" w15:restartNumberingAfterBreak="0">
    <w:nsid w:val="7F6D5956"/>
    <w:multiLevelType w:val="hybridMultilevel"/>
    <w:tmpl w:val="1EBA2494"/>
    <w:lvl w:ilvl="0" w:tplc="1EFC2A7C">
      <w:start w:val="1"/>
      <w:numFmt w:val="lowerRoman"/>
      <w:lvlText w:val="%1)"/>
      <w:lvlJc w:val="start"/>
      <w:pPr>
        <w:ind w:start="71.40pt" w:hanging="36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89.40pt" w:hanging="18pt"/>
      </w:pPr>
    </w:lvl>
    <w:lvl w:ilvl="2" w:tplc="0416001B" w:tentative="1">
      <w:start w:val="1"/>
      <w:numFmt w:val="lowerRoman"/>
      <w:lvlText w:val="%3."/>
      <w:lvlJc w:val="end"/>
      <w:pPr>
        <w:ind w:start="125.40pt" w:hanging="9pt"/>
      </w:pPr>
    </w:lvl>
    <w:lvl w:ilvl="3" w:tplc="0416000F" w:tentative="1">
      <w:start w:val="1"/>
      <w:numFmt w:val="decimal"/>
      <w:lvlText w:val="%4."/>
      <w:lvlJc w:val="start"/>
      <w:pPr>
        <w:ind w:start="161.40pt" w:hanging="18pt"/>
      </w:pPr>
    </w:lvl>
    <w:lvl w:ilvl="4" w:tplc="04160019" w:tentative="1">
      <w:start w:val="1"/>
      <w:numFmt w:val="lowerLetter"/>
      <w:lvlText w:val="%5."/>
      <w:lvlJc w:val="start"/>
      <w:pPr>
        <w:ind w:start="197.40pt" w:hanging="18pt"/>
      </w:pPr>
    </w:lvl>
    <w:lvl w:ilvl="5" w:tplc="0416001B" w:tentative="1">
      <w:start w:val="1"/>
      <w:numFmt w:val="lowerRoman"/>
      <w:lvlText w:val="%6."/>
      <w:lvlJc w:val="end"/>
      <w:pPr>
        <w:ind w:start="233.40pt" w:hanging="9pt"/>
      </w:pPr>
    </w:lvl>
    <w:lvl w:ilvl="6" w:tplc="0416000F" w:tentative="1">
      <w:start w:val="1"/>
      <w:numFmt w:val="decimal"/>
      <w:lvlText w:val="%7."/>
      <w:lvlJc w:val="start"/>
      <w:pPr>
        <w:ind w:start="269.40pt" w:hanging="18pt"/>
      </w:pPr>
    </w:lvl>
    <w:lvl w:ilvl="7" w:tplc="04160019" w:tentative="1">
      <w:start w:val="1"/>
      <w:numFmt w:val="lowerLetter"/>
      <w:lvlText w:val="%8."/>
      <w:lvlJc w:val="start"/>
      <w:pPr>
        <w:ind w:start="305.40pt" w:hanging="18pt"/>
      </w:pPr>
    </w:lvl>
    <w:lvl w:ilvl="8" w:tplc="0416001B" w:tentative="1">
      <w:start w:val="1"/>
      <w:numFmt w:val="lowerRoman"/>
      <w:lvlText w:val="%9."/>
      <w:lvlJc w:val="end"/>
      <w:pPr>
        <w:ind w:start="341.40pt" w:hanging="9pt"/>
      </w:pPr>
    </w:lvl>
  </w:abstractNum>
  <w:num w:numId="1">
    <w:abstractNumId w:val="12"/>
  </w:num>
  <w:num w:numId="2">
    <w:abstractNumId w:val="16"/>
  </w:num>
  <w:num w:numId="3">
    <w:abstractNumId w:val="2"/>
  </w:num>
  <w:num w:numId="4">
    <w:abstractNumId w:val="11"/>
  </w:num>
  <w:num w:numId="5">
    <w:abstractNumId w:val="3"/>
  </w:num>
  <w:num w:numId="6">
    <w:abstractNumId w:val="13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5"/>
  </w:num>
  <w:num w:numId="11">
    <w:abstractNumId w:val="1"/>
  </w:num>
  <w:num w:numId="12">
    <w:abstractNumId w:val="9"/>
  </w:num>
  <w:num w:numId="13">
    <w:abstractNumId w:val="6"/>
  </w:num>
  <w:num w:numId="14">
    <w:abstractNumId w:val="0"/>
  </w:num>
  <w:num w:numId="15">
    <w:abstractNumId w:val="14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doNotDisplayPageBoundaries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B8E"/>
    <w:rsid w:val="0004590C"/>
    <w:rsid w:val="001174B1"/>
    <w:rsid w:val="0016635D"/>
    <w:rsid w:val="00192CE1"/>
    <w:rsid w:val="001F6DD9"/>
    <w:rsid w:val="002114BB"/>
    <w:rsid w:val="00232007"/>
    <w:rsid w:val="002B217D"/>
    <w:rsid w:val="002B5E74"/>
    <w:rsid w:val="002B6316"/>
    <w:rsid w:val="002E05E1"/>
    <w:rsid w:val="002E1B8E"/>
    <w:rsid w:val="00317C29"/>
    <w:rsid w:val="00327165"/>
    <w:rsid w:val="003F56B8"/>
    <w:rsid w:val="004B028B"/>
    <w:rsid w:val="004F53FD"/>
    <w:rsid w:val="00535F4D"/>
    <w:rsid w:val="00560706"/>
    <w:rsid w:val="00592116"/>
    <w:rsid w:val="005A2281"/>
    <w:rsid w:val="005C731B"/>
    <w:rsid w:val="006032B0"/>
    <w:rsid w:val="00603E06"/>
    <w:rsid w:val="00676F35"/>
    <w:rsid w:val="006A0961"/>
    <w:rsid w:val="00704F53"/>
    <w:rsid w:val="007644F6"/>
    <w:rsid w:val="007B3A87"/>
    <w:rsid w:val="007D4E7E"/>
    <w:rsid w:val="007D55AD"/>
    <w:rsid w:val="0081767D"/>
    <w:rsid w:val="00853F55"/>
    <w:rsid w:val="00863CAD"/>
    <w:rsid w:val="00876487"/>
    <w:rsid w:val="008E24F2"/>
    <w:rsid w:val="009E65D9"/>
    <w:rsid w:val="009F081B"/>
    <w:rsid w:val="00A8027B"/>
    <w:rsid w:val="00AA4882"/>
    <w:rsid w:val="00AE084A"/>
    <w:rsid w:val="00B357F2"/>
    <w:rsid w:val="00BB3B8B"/>
    <w:rsid w:val="00BD6DEA"/>
    <w:rsid w:val="00BF096B"/>
    <w:rsid w:val="00BF635E"/>
    <w:rsid w:val="00C0166E"/>
    <w:rsid w:val="00C15ABA"/>
    <w:rsid w:val="00C35D6D"/>
    <w:rsid w:val="00CA0A8F"/>
    <w:rsid w:val="00CC2D51"/>
    <w:rsid w:val="00DA7C54"/>
    <w:rsid w:val="00DB2374"/>
    <w:rsid w:val="00DC0C12"/>
    <w:rsid w:val="00DC3B02"/>
    <w:rsid w:val="00DC53D6"/>
    <w:rsid w:val="00E00A44"/>
    <w:rsid w:val="00EC20D5"/>
    <w:rsid w:val="00EC282B"/>
    <w:rsid w:val="00EE4183"/>
    <w:rsid w:val="00F219D1"/>
    <w:rsid w:val="00F27642"/>
    <w:rsid w:val="00F3797B"/>
    <w:rsid w:val="00FD6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C864057"/>
  <w15:chartTrackingRefBased/>
  <w15:docId w15:val="{A9B02B95-B919-F54D-8AF1-63698E49A70A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0" w:qFormat="1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1B8E"/>
    <w:pPr>
      <w:spacing w:after="8pt" w:line="12.95pt" w:lineRule="auto"/>
    </w:pPr>
    <w:rPr>
      <w:rFonts w:ascii="Arial" w:hAnsi="Arial" w:cs="Arial"/>
      <w:color w:val="000000" w:themeColor="text1"/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har"/>
    <w:qFormat/>
    <w:rsid w:val="002E1B8E"/>
    <w:pPr>
      <w:keepNext/>
      <w:keepLines/>
      <w:spacing w:before="18pt" w:after="4pt" w:line="12pt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E1B8E"/>
    <w:pPr>
      <w:keepNext/>
      <w:keepLines/>
      <w:spacing w:before="8pt" w:after="4pt" w:line="12pt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E1B8E"/>
    <w:pPr>
      <w:keepNext/>
      <w:keepLines/>
      <w:spacing w:before="8pt" w:after="4pt" w:line="12pt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E1B8E"/>
    <w:pPr>
      <w:keepNext/>
      <w:keepLines/>
      <w:spacing w:before="4pt" w:after="2pt" w:line="12pt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E1B8E"/>
    <w:pPr>
      <w:keepNext/>
      <w:keepLines/>
      <w:spacing w:before="4pt" w:after="2pt" w:line="12pt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E1B8E"/>
    <w:pPr>
      <w:keepNext/>
      <w:keepLines/>
      <w:spacing w:before="2pt" w:after="0pt" w:line="12pt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E1B8E"/>
    <w:pPr>
      <w:keepNext/>
      <w:keepLines/>
      <w:spacing w:before="2pt" w:after="0pt" w:line="12pt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E1B8E"/>
    <w:pPr>
      <w:keepNext/>
      <w:keepLines/>
      <w:spacing w:after="0pt" w:line="12pt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E1B8E"/>
    <w:pPr>
      <w:keepNext/>
      <w:keepLines/>
      <w:spacing w:after="0pt" w:line="12pt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E1B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sid w:val="002E1B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E1B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E1B8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E1B8E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E1B8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E1B8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E1B8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E1B8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2E1B8E"/>
    <w:pPr>
      <w:spacing w:after="4pt" w:line="12pt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2E1B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E1B8E"/>
    <w:pPr>
      <w:numPr>
        <w:ilvl w:val="1"/>
      </w:numPr>
      <w:spacing w:line="12pt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2E1B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2E1B8E"/>
    <w:pPr>
      <w:spacing w:before="8pt" w:line="12pt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2E1B8E"/>
    <w:rPr>
      <w:i/>
      <w:iCs/>
      <w:color w:val="404040" w:themeColor="text1" w:themeTint="BF"/>
    </w:rPr>
  </w:style>
  <w:style w:type="paragraph" w:styleId="PargrafodaLista">
    <w:name w:val="List Paragraph"/>
    <w:basedOn w:val="Normal"/>
    <w:qFormat/>
    <w:rsid w:val="002E1B8E"/>
    <w:pPr>
      <w:spacing w:after="0pt" w:line="12pt" w:lineRule="auto"/>
      <w:ind w:start="36pt"/>
      <w:contextualSpacing/>
    </w:pPr>
    <w:rPr>
      <w:rFonts w:asciiTheme="minorHAnsi" w:hAnsiTheme="minorHAnsi" w:cstheme="minorBidi"/>
      <w:color w:val="auto"/>
      <w:kern w:val="2"/>
      <w:sz w:val="24"/>
      <w:szCs w:val="24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2E1B8E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E1B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18pt" w:after="18pt" w:line="12pt" w:lineRule="auto"/>
      <w:ind w:start="43.20pt" w:end="43.20pt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E1B8E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2E1B8E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2E1B8E"/>
    <w:pPr>
      <w:tabs>
        <w:tab w:val="center" w:pos="212.60pt"/>
        <w:tab w:val="end" w:pos="425.20pt"/>
      </w:tabs>
      <w:spacing w:after="0pt" w:line="12pt" w:lineRule="auto"/>
    </w:pPr>
    <w:rPr>
      <w:rFonts w:asciiTheme="minorHAnsi" w:hAnsiTheme="minorHAnsi" w:cstheme="minorBidi"/>
      <w:color w:val="auto"/>
      <w:kern w:val="2"/>
      <w:sz w:val="24"/>
      <w:szCs w:val="24"/>
      <w14:ligatures w14:val="standardContextual"/>
    </w:rPr>
  </w:style>
  <w:style w:type="character" w:customStyle="1" w:styleId="CabealhoChar">
    <w:name w:val="Cabeçalho Char"/>
    <w:basedOn w:val="Fontepargpadro"/>
    <w:link w:val="Cabealho"/>
    <w:uiPriority w:val="99"/>
    <w:rsid w:val="002E1B8E"/>
  </w:style>
  <w:style w:type="paragraph" w:styleId="Rodap">
    <w:name w:val="footer"/>
    <w:basedOn w:val="Normal"/>
    <w:link w:val="RodapChar"/>
    <w:uiPriority w:val="99"/>
    <w:unhideWhenUsed/>
    <w:rsid w:val="002E1B8E"/>
    <w:pPr>
      <w:tabs>
        <w:tab w:val="center" w:pos="212.60pt"/>
        <w:tab w:val="end" w:pos="425.20pt"/>
      </w:tabs>
      <w:spacing w:after="0pt" w:line="12pt" w:lineRule="auto"/>
    </w:pPr>
    <w:rPr>
      <w:rFonts w:asciiTheme="minorHAnsi" w:hAnsiTheme="minorHAnsi" w:cstheme="minorBidi"/>
      <w:color w:val="auto"/>
      <w:kern w:val="2"/>
      <w:sz w:val="24"/>
      <w:szCs w:val="24"/>
      <w14:ligatures w14:val="standardContextual"/>
    </w:rPr>
  </w:style>
  <w:style w:type="character" w:customStyle="1" w:styleId="RodapChar">
    <w:name w:val="Rodapé Char"/>
    <w:basedOn w:val="Fontepargpadro"/>
    <w:link w:val="Rodap"/>
    <w:uiPriority w:val="99"/>
    <w:rsid w:val="002E1B8E"/>
  </w:style>
  <w:style w:type="paragraph" w:styleId="Corpodetexto">
    <w:name w:val="Body Text"/>
    <w:basedOn w:val="Normal"/>
    <w:link w:val="CorpodetextoChar"/>
    <w:uiPriority w:val="1"/>
    <w:qFormat/>
    <w:rsid w:val="002E1B8E"/>
    <w:pPr>
      <w:widowControl w:val="0"/>
      <w:autoSpaceDE w:val="0"/>
      <w:autoSpaceDN w:val="0"/>
      <w:spacing w:after="0pt" w:line="12pt" w:lineRule="auto"/>
    </w:pPr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2E1B8E"/>
    <w:rPr>
      <w:rFonts w:ascii="Calibri" w:eastAsia="Calibri" w:hAnsi="Calibri" w:cs="Calibri"/>
      <w:kern w:val="0"/>
      <w:lang w:eastAsia="pt-BR" w:bidi="pt-BR"/>
      <w14:ligatures w14:val="none"/>
    </w:rPr>
  </w:style>
  <w:style w:type="paragraph" w:customStyle="1" w:styleId="Ttulo11">
    <w:name w:val="Título 11"/>
    <w:basedOn w:val="Normal"/>
    <w:uiPriority w:val="1"/>
    <w:qFormat/>
    <w:rsid w:val="002E1B8E"/>
    <w:pPr>
      <w:widowControl w:val="0"/>
      <w:autoSpaceDE w:val="0"/>
      <w:autoSpaceDN w:val="0"/>
      <w:spacing w:after="0pt" w:line="12pt" w:lineRule="auto"/>
      <w:ind w:start="30.65pt" w:end="30.85p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lang w:eastAsia="pt-BR" w:bidi="pt-BR"/>
    </w:rPr>
  </w:style>
  <w:style w:type="paragraph" w:styleId="Reviso">
    <w:name w:val="Revision"/>
    <w:hidden/>
    <w:uiPriority w:val="99"/>
    <w:semiHidden/>
    <w:rsid w:val="00232007"/>
    <w:rPr>
      <w:rFonts w:ascii="Arial" w:hAnsi="Arial" w:cs="Arial"/>
      <w:color w:val="000000" w:themeColor="text1"/>
      <w:kern w:val="0"/>
      <w:sz w:val="22"/>
      <w:szCs w:val="22"/>
      <w14:ligatures w14:val="none"/>
    </w:rPr>
  </w:style>
  <w:style w:type="character" w:styleId="Hyperlink">
    <w:name w:val="Hyperlink"/>
    <w:basedOn w:val="Fontepargpadro"/>
    <w:uiPriority w:val="99"/>
    <w:unhideWhenUsed/>
    <w:rsid w:val="00232007"/>
    <w:rPr>
      <w:color w:val="467886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232007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232007"/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32007"/>
    <w:pPr>
      <w:spacing w:after="0pt" w:line="12pt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32007"/>
    <w:rPr>
      <w:rFonts w:ascii="Times New Roman" w:hAnsi="Times New Roman" w:cs="Arial"/>
      <w:color w:val="000000" w:themeColor="text1"/>
      <w:kern w:val="0"/>
      <w:sz w:val="22"/>
      <w:szCs w:val="22"/>
      <w14:ligatures w14:val="none"/>
    </w:rPr>
  </w:style>
  <w:style w:type="paragraph" w:customStyle="1" w:styleId="texto1">
    <w:name w:val="texto1"/>
    <w:basedOn w:val="Normal"/>
    <w:rsid w:val="00232007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32007"/>
    <w:rPr>
      <w:b/>
      <w:bCs/>
    </w:rPr>
  </w:style>
  <w:style w:type="table" w:styleId="GradeMdia3-nfase2">
    <w:name w:val="Medium Grid 3 Accent 2"/>
    <w:basedOn w:val="Tabelanormal"/>
    <w:uiPriority w:val="60"/>
    <w:qFormat/>
    <w:rsid w:val="00232007"/>
    <w:rPr>
      <w:rFonts w:ascii="Cambria" w:eastAsia="Times New Roman" w:hAnsi="Cambria" w:cs="Times New Roman"/>
      <w:b/>
      <w:color w:val="365F91"/>
      <w:kern w:val="0"/>
      <w:sz w:val="22"/>
      <w:szCs w:val="22"/>
      <w:lang w:val="en-US" w:eastAsia="zh-TW"/>
      <w14:ligatures w14:val="none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la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232007"/>
    <w:pPr>
      <w:spacing w:beforeLines="1" w:afterLines="1" w:after="0pt" w:line="12pt" w:lineRule="auto"/>
    </w:pPr>
    <w:rPr>
      <w:rFonts w:ascii="Times" w:eastAsia="Cambria" w:hAnsi="Times" w:cs="Times New Roman"/>
      <w:b/>
      <w:color w:val="auto"/>
      <w:sz w:val="20"/>
      <w:szCs w:val="20"/>
    </w:rPr>
  </w:style>
  <w:style w:type="character" w:customStyle="1" w:styleId="apple-converted-space">
    <w:name w:val="apple-converted-space"/>
    <w:basedOn w:val="Fontepargpadro"/>
    <w:rsid w:val="00232007"/>
  </w:style>
  <w:style w:type="character" w:styleId="nfase">
    <w:name w:val="Emphasis"/>
    <w:uiPriority w:val="20"/>
    <w:qFormat/>
    <w:rsid w:val="00232007"/>
    <w:rPr>
      <w:i/>
    </w:rPr>
  </w:style>
  <w:style w:type="character" w:styleId="Nmerodepgina">
    <w:name w:val="page number"/>
    <w:basedOn w:val="Fontepargpadro"/>
    <w:rsid w:val="00232007"/>
  </w:style>
  <w:style w:type="paragraph" w:customStyle="1" w:styleId="Default">
    <w:name w:val="Default"/>
    <w:basedOn w:val="Normal"/>
    <w:rsid w:val="00232007"/>
    <w:pPr>
      <w:autoSpaceDE w:val="0"/>
      <w:autoSpaceDN w:val="0"/>
      <w:spacing w:after="0pt" w:line="12pt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rsid w:val="00232007"/>
    <w:pPr>
      <w:spacing w:after="0pt" w:line="12pt" w:lineRule="auto"/>
    </w:pPr>
    <w:rPr>
      <w:rFonts w:ascii="Cambria" w:eastAsia="Cambria" w:hAnsi="Cambria" w:cs="Times New Roman"/>
      <w:b/>
      <w:color w:val="auto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232007"/>
    <w:rPr>
      <w:rFonts w:ascii="Cambria" w:eastAsia="Cambria" w:hAnsi="Cambria" w:cs="Times New Roman"/>
      <w:b/>
      <w:kern w:val="0"/>
      <w:sz w:val="20"/>
      <w:szCs w:val="20"/>
      <w14:ligatures w14:val="none"/>
    </w:rPr>
  </w:style>
  <w:style w:type="character" w:styleId="Refdenotaderodap">
    <w:name w:val="footnote reference"/>
    <w:rsid w:val="00232007"/>
    <w:rPr>
      <w:vertAlign w:val="superscript"/>
    </w:rPr>
  </w:style>
  <w:style w:type="paragraph" w:styleId="TextosemFormatao">
    <w:name w:val="Plain Text"/>
    <w:basedOn w:val="Normal"/>
    <w:link w:val="TextosemFormataoChar"/>
    <w:rsid w:val="00232007"/>
    <w:pPr>
      <w:spacing w:after="0pt" w:line="12pt" w:lineRule="auto"/>
    </w:pPr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232007"/>
    <w:rPr>
      <w:rFonts w:ascii="Courier New" w:eastAsia="Times New Roman" w:hAnsi="Courier New" w:cs="Times New Roman"/>
      <w:b/>
      <w:kern w:val="0"/>
      <w:sz w:val="20"/>
      <w:szCs w:val="20"/>
      <w:lang w:val="x-none" w:eastAsia="x-none"/>
      <w14:ligatures w14:val="none"/>
    </w:rPr>
  </w:style>
  <w:style w:type="paragraph" w:customStyle="1" w:styleId="artigo">
    <w:name w:val="artigo"/>
    <w:basedOn w:val="Normal"/>
    <w:rsid w:val="00232007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customStyle="1" w:styleId="SombreamentoMdio1-nfase11">
    <w:name w:val="Sombreamento Médio 1 - Ênfase 11"/>
    <w:uiPriority w:val="1"/>
    <w:qFormat/>
    <w:rsid w:val="00232007"/>
    <w:rPr>
      <w:rFonts w:ascii="Calibri" w:eastAsia="Calibri" w:hAnsi="Calibri" w:cs="Times New Roman"/>
      <w:b/>
      <w:kern w:val="0"/>
      <w:sz w:val="22"/>
      <w:szCs w:val="22"/>
      <w14:ligatures w14:val="none"/>
    </w:rPr>
  </w:style>
  <w:style w:type="paragraph" w:customStyle="1" w:styleId="cap">
    <w:name w:val="cap"/>
    <w:basedOn w:val="Normal"/>
    <w:rsid w:val="00232007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rsid w:val="00232007"/>
    <w:pPr>
      <w:spacing w:after="0pt" w:line="12pt" w:lineRule="auto"/>
    </w:pPr>
    <w:rPr>
      <w:rFonts w:ascii="Tahoma" w:eastAsia="Cambria" w:hAnsi="Tahoma" w:cs="Tahoma"/>
      <w:b/>
      <w:color w:val="auto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32007"/>
    <w:rPr>
      <w:rFonts w:ascii="Tahoma" w:eastAsia="Cambria" w:hAnsi="Tahoma" w:cs="Tahoma"/>
      <w:b/>
      <w:kern w:val="0"/>
      <w:sz w:val="16"/>
      <w:szCs w:val="16"/>
      <w14:ligatures w14:val="none"/>
    </w:rPr>
  </w:style>
  <w:style w:type="paragraph" w:customStyle="1" w:styleId="seo">
    <w:name w:val="seção"/>
    <w:basedOn w:val="Normal"/>
    <w:link w:val="seoChar"/>
    <w:qFormat/>
    <w:rsid w:val="00232007"/>
    <w:pPr>
      <w:spacing w:after="6pt" w:line="12pt" w:lineRule="auto"/>
      <w:jc w:val="center"/>
      <w:outlineLvl w:val="1"/>
    </w:pPr>
    <w:rPr>
      <w:rFonts w:ascii="Times New Roman" w:eastAsia="Cambria" w:hAnsi="Times New Roman" w:cs="Times New Roman"/>
      <w:color w:val="000000"/>
    </w:rPr>
  </w:style>
  <w:style w:type="character" w:customStyle="1" w:styleId="seoChar">
    <w:name w:val="seção Char"/>
    <w:link w:val="seo"/>
    <w:rsid w:val="00232007"/>
    <w:rPr>
      <w:rFonts w:ascii="Times New Roman" w:eastAsia="Cambria" w:hAnsi="Times New Roman" w:cs="Times New Roman"/>
      <w:color w:val="000000"/>
      <w:kern w:val="0"/>
      <w:sz w:val="22"/>
      <w:szCs w:val="22"/>
      <w14:ligatures w14:val="none"/>
    </w:rPr>
  </w:style>
  <w:style w:type="table" w:styleId="Tabelacomgrade">
    <w:name w:val="Table Grid"/>
    <w:basedOn w:val="Tabelanormal"/>
    <w:uiPriority w:val="39"/>
    <w:rsid w:val="00232007"/>
    <w:rPr>
      <w:rFonts w:ascii="Arial" w:hAnsi="Arial" w:cs="Arial"/>
      <w:b/>
      <w:color w:val="000000" w:themeColor="text1"/>
      <w:kern w:val="0"/>
      <w:sz w:val="22"/>
      <w:szCs w:val="22"/>
      <w14:ligatures w14:val="none"/>
    </w:rPr>
    <w:tblPr>
      <w:tblInd w:w="0pt" w:type="nil"/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u-paragraph">
    <w:name w:val="dou-paragraph"/>
    <w:basedOn w:val="Normal"/>
    <w:rsid w:val="00232007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paragraph" w:customStyle="1" w:styleId="Seo0">
    <w:name w:val="Seção"/>
    <w:basedOn w:val="Normal"/>
    <w:next w:val="Normal"/>
    <w:link w:val="SeoChar0"/>
    <w:qFormat/>
    <w:rsid w:val="00232007"/>
    <w:pPr>
      <w:keepNext/>
      <w:widowControl w:val="0"/>
      <w:autoSpaceDE w:val="0"/>
      <w:autoSpaceDN w:val="0"/>
      <w:adjustRightInd w:val="0"/>
      <w:spacing w:before="12pt" w:after="0pt" w:line="12pt" w:lineRule="auto"/>
      <w:jc w:val="center"/>
      <w:outlineLvl w:val="1"/>
    </w:pPr>
    <w:rPr>
      <w:rFonts w:ascii="Times New Roman" w:eastAsia="Times New Roman" w:hAnsi="Times New Roman" w:cs="Times New Roman"/>
      <w:bCs/>
      <w:color w:val="auto"/>
      <w:lang w:eastAsia="pt-BR"/>
    </w:rPr>
  </w:style>
  <w:style w:type="character" w:customStyle="1" w:styleId="SeoChar0">
    <w:name w:val="Seção Char"/>
    <w:link w:val="Seo0"/>
    <w:rsid w:val="00232007"/>
    <w:rPr>
      <w:rFonts w:ascii="Times New Roman" w:eastAsia="Times New Roman" w:hAnsi="Times New Roman" w:cs="Times New Roman"/>
      <w:bCs/>
      <w:kern w:val="0"/>
      <w:sz w:val="22"/>
      <w:szCs w:val="22"/>
      <w:lang w:eastAsia="pt-BR"/>
      <w14:ligatures w14:val="none"/>
    </w:rPr>
  </w:style>
  <w:style w:type="paragraph" w:customStyle="1" w:styleId="Corpo">
    <w:name w:val="Corpo"/>
    <w:rsid w:val="00232007"/>
    <w:pPr>
      <w:pBdr>
        <w:top w:val="nil"/>
        <w:left w:val="nil"/>
        <w:bottom w:val="nil"/>
        <w:right w:val="nil"/>
        <w:between w:val="nil"/>
        <w:bar w:val="nil"/>
      </w:pBdr>
      <w:spacing w:after="8pt" w:line="12.95pt" w:lineRule="auto"/>
    </w:pPr>
    <w:rPr>
      <w:rFonts w:ascii="Arial" w:eastAsia="Arial Unicode MS" w:hAnsi="Arial" w:cs="Arial Unicode MS"/>
      <w:b/>
      <w:bCs/>
      <w:color w:val="000000"/>
      <w:kern w:val="0"/>
      <w:sz w:val="22"/>
      <w:szCs w:val="22"/>
      <w:u w:color="000000"/>
      <w:bdr w:val="nil"/>
      <w:lang w:val="de-DE" w:eastAsia="pt-BR"/>
      <w14:ligatures w14:val="none"/>
    </w:rPr>
  </w:style>
  <w:style w:type="character" w:styleId="HiperlinkVisitado">
    <w:name w:val="FollowedHyperlink"/>
    <w:basedOn w:val="Fontepargpadro"/>
    <w:uiPriority w:val="99"/>
    <w:semiHidden/>
    <w:unhideWhenUsed/>
    <w:rsid w:val="00232007"/>
    <w:rPr>
      <w:color w:val="96607D" w:themeColor="followedHyperlink"/>
      <w:u w:val="single"/>
    </w:rPr>
  </w:style>
  <w:style w:type="table" w:customStyle="1" w:styleId="TableNormal">
    <w:name w:val="Table Normal"/>
    <w:unhideWhenUsed/>
    <w:qFormat/>
    <w:rsid w:val="00232007"/>
    <w:pPr>
      <w:widowControl w:val="0"/>
      <w:autoSpaceDE w:val="0"/>
      <w:autoSpaceDN w:val="0"/>
    </w:pPr>
    <w:rPr>
      <w:kern w:val="0"/>
      <w:sz w:val="22"/>
      <w:szCs w:val="22"/>
      <w:lang w:val="en-US"/>
      <w14:ligatures w14:val="none"/>
    </w:rPr>
    <w:tblPr>
      <w:tblInd w:w="0pt" w:type="dxa"/>
      <w:tblCellMar>
        <w:top w:w="0pt" w:type="dxa"/>
        <w:start w:w="0pt" w:type="dxa"/>
        <w:bottom w:w="0pt" w:type="dxa"/>
        <w:end w:w="0pt" w:type="dxa"/>
      </w:tblCellMar>
    </w:tblPr>
  </w:style>
  <w:style w:type="paragraph" w:customStyle="1" w:styleId="Citao0">
    <w:name w:val="#Citação"/>
    <w:rsid w:val="00232007"/>
    <w:pPr>
      <w:pBdr>
        <w:top w:val="nil"/>
        <w:left w:val="nil"/>
        <w:bottom w:val="nil"/>
        <w:right w:val="nil"/>
        <w:between w:val="nil"/>
        <w:bar w:val="nil"/>
      </w:pBdr>
      <w:spacing w:before="6pt" w:after="6pt"/>
      <w:ind w:start="56.70pt" w:end="14.20pt" w:firstLine="28.35pt"/>
      <w:jc w:val="both"/>
    </w:pPr>
    <w:rPr>
      <w:rFonts w:ascii="Times New Roman" w:eastAsia="Arial Unicode MS" w:hAnsi="Times New Roman" w:cs="Arial Unicode MS"/>
      <w:color w:val="000000"/>
      <w:kern w:val="0"/>
      <w:sz w:val="22"/>
      <w:szCs w:val="22"/>
      <w:u w:color="000000"/>
      <w:bdr w:val="nil"/>
      <w:lang w:val="pt-PT" w:eastAsia="pt-BR"/>
      <w14:ligatures w14:val="none"/>
    </w:rPr>
  </w:style>
  <w:style w:type="character" w:customStyle="1" w:styleId="ui-provider">
    <w:name w:val="ui-provider"/>
    <w:basedOn w:val="Fontepargpadro"/>
    <w:rsid w:val="00232007"/>
  </w:style>
  <w:style w:type="character" w:styleId="Refdecomentrio">
    <w:name w:val="annotation reference"/>
    <w:basedOn w:val="Fontepargpadro"/>
    <w:uiPriority w:val="99"/>
    <w:semiHidden/>
    <w:unhideWhenUsed/>
    <w:rsid w:val="0023200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232007"/>
    <w:pPr>
      <w:spacing w:after="0pt" w:line="12pt" w:lineRule="auto"/>
      <w:jc w:val="both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232007"/>
    <w:rPr>
      <w:rFonts w:ascii="Arial" w:hAnsi="Arial" w:cs="Arial"/>
      <w:color w:val="000000" w:themeColor="text1"/>
      <w:kern w:val="0"/>
      <w:sz w:val="20"/>
      <w:szCs w:val="20"/>
      <w14:ligatures w14:val="none"/>
    </w:rPr>
  </w:style>
  <w:style w:type="paragraph" w:customStyle="1" w:styleId="msonormal0">
    <w:name w:val="msonormal"/>
    <w:basedOn w:val="Normal"/>
    <w:rsid w:val="00232007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paragraph" w:customStyle="1" w:styleId="xl602">
    <w:name w:val="xl602"/>
    <w:basedOn w:val="Normal"/>
    <w:rsid w:val="00232007"/>
    <w:pPr>
      <w:spacing w:before="5pt" w:beforeAutospacing="1" w:after="5pt" w:afterAutospacing="1" w:line="12pt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pt-BR"/>
    </w:rPr>
  </w:style>
  <w:style w:type="paragraph" w:customStyle="1" w:styleId="xl603">
    <w:name w:val="xl603"/>
    <w:basedOn w:val="Normal"/>
    <w:rsid w:val="00232007"/>
    <w:pPr>
      <w:spacing w:before="5pt" w:beforeAutospacing="1" w:after="5pt" w:afterAutospacing="1" w:line="12pt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pt-BR"/>
    </w:rPr>
  </w:style>
  <w:style w:type="paragraph" w:customStyle="1" w:styleId="xl604">
    <w:name w:val="xl604"/>
    <w:basedOn w:val="Normal"/>
    <w:rsid w:val="0023200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5pt" w:beforeAutospacing="1" w:after="5pt" w:afterAutospacing="1" w:line="12pt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pt-BR"/>
    </w:rPr>
  </w:style>
  <w:style w:type="paragraph" w:customStyle="1" w:styleId="xl605">
    <w:name w:val="xl605"/>
    <w:basedOn w:val="Normal"/>
    <w:rsid w:val="0023200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5pt" w:beforeAutospacing="1" w:after="5pt" w:afterAutospacing="1" w:line="12pt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pt-BR"/>
    </w:rPr>
  </w:style>
  <w:style w:type="paragraph" w:customStyle="1" w:styleId="xl606">
    <w:name w:val="xl606"/>
    <w:basedOn w:val="Normal"/>
    <w:rsid w:val="0023200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5pt" w:beforeAutospacing="1" w:after="5pt" w:afterAutospacing="1" w:line="12pt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pt-BR"/>
    </w:rPr>
  </w:style>
  <w:style w:type="paragraph" w:customStyle="1" w:styleId="xl607">
    <w:name w:val="xl607"/>
    <w:basedOn w:val="Normal"/>
    <w:rsid w:val="0023200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5pt" w:beforeAutospacing="1" w:after="5pt" w:afterAutospacing="1" w:line="12pt" w:lineRule="auto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paragraph" w:customStyle="1" w:styleId="xl608">
    <w:name w:val="xl608"/>
    <w:basedOn w:val="Normal"/>
    <w:rsid w:val="00232007"/>
    <w:pPr>
      <w:pBdr>
        <w:bottom w:val="single" w:sz="8" w:space="0" w:color="auto"/>
        <w:right w:val="single" w:sz="8" w:space="0" w:color="auto"/>
      </w:pBdr>
      <w:shd w:val="clear" w:color="000000" w:fill="F2F2F2"/>
      <w:spacing w:before="5pt" w:beforeAutospacing="1" w:after="5pt" w:afterAutospacing="1" w:line="12pt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pt-BR"/>
    </w:rPr>
  </w:style>
  <w:style w:type="paragraph" w:customStyle="1" w:styleId="xl609">
    <w:name w:val="xl609"/>
    <w:basedOn w:val="Normal"/>
    <w:rsid w:val="00232007"/>
    <w:pPr>
      <w:pBdr>
        <w:bottom w:val="single" w:sz="8" w:space="0" w:color="auto"/>
        <w:right w:val="single" w:sz="8" w:space="0" w:color="auto"/>
      </w:pBdr>
      <w:spacing w:before="5pt" w:beforeAutospacing="1" w:after="5pt" w:afterAutospacing="1" w:line="12pt" w:lineRule="auto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paragraph" w:customStyle="1" w:styleId="xl610">
    <w:name w:val="xl610"/>
    <w:basedOn w:val="Normal"/>
    <w:rsid w:val="00232007"/>
    <w:pPr>
      <w:pBdr>
        <w:bottom w:val="single" w:sz="8" w:space="0" w:color="auto"/>
        <w:right w:val="single" w:sz="8" w:space="0" w:color="auto"/>
      </w:pBdr>
      <w:shd w:val="clear" w:color="000000" w:fill="F2F2F2"/>
      <w:spacing w:before="5pt" w:beforeAutospacing="1" w:after="5pt" w:afterAutospacing="1" w:line="12pt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t-BR"/>
    </w:rPr>
  </w:style>
  <w:style w:type="paragraph" w:customStyle="1" w:styleId="xl611">
    <w:name w:val="xl611"/>
    <w:basedOn w:val="Normal"/>
    <w:rsid w:val="00232007"/>
    <w:pPr>
      <w:pBdr>
        <w:bottom w:val="single" w:sz="8" w:space="0" w:color="auto"/>
        <w:right w:val="single" w:sz="8" w:space="0" w:color="auto"/>
      </w:pBdr>
      <w:spacing w:before="5pt" w:beforeAutospacing="1" w:after="5pt" w:afterAutospacing="1" w:line="12pt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pt-BR"/>
    </w:rPr>
  </w:style>
  <w:style w:type="paragraph" w:customStyle="1" w:styleId="xl612">
    <w:name w:val="xl612"/>
    <w:basedOn w:val="Normal"/>
    <w:rsid w:val="00232007"/>
    <w:pPr>
      <w:spacing w:before="5pt" w:beforeAutospacing="1" w:after="5pt" w:afterAutospacing="1" w:line="12pt" w:lineRule="auto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paragraph" w:customStyle="1" w:styleId="xl613">
    <w:name w:val="xl613"/>
    <w:basedOn w:val="Normal"/>
    <w:rsid w:val="0023200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5pt" w:beforeAutospacing="1" w:after="5pt" w:afterAutospacing="1" w:line="12pt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pt-BR"/>
    </w:rPr>
  </w:style>
  <w:style w:type="paragraph" w:customStyle="1" w:styleId="xl614">
    <w:name w:val="xl614"/>
    <w:basedOn w:val="Normal"/>
    <w:rsid w:val="0023200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5pt" w:beforeAutospacing="1" w:after="5pt" w:afterAutospacing="1" w:line="12pt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pt-BR"/>
    </w:rPr>
  </w:style>
  <w:style w:type="paragraph" w:customStyle="1" w:styleId="xl615">
    <w:name w:val="xl615"/>
    <w:basedOn w:val="Normal"/>
    <w:rsid w:val="0023200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5pt" w:beforeAutospacing="1" w:after="5pt" w:afterAutospacing="1" w:line="12pt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xl616">
    <w:name w:val="xl616"/>
    <w:basedOn w:val="Normal"/>
    <w:rsid w:val="00232007"/>
    <w:pPr>
      <w:pBdr>
        <w:bottom w:val="single" w:sz="8" w:space="0" w:color="auto"/>
        <w:right w:val="single" w:sz="8" w:space="0" w:color="auto"/>
      </w:pBdr>
      <w:spacing w:before="5pt" w:beforeAutospacing="1" w:after="5pt" w:afterAutospacing="1" w:line="12pt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1"/>
      <w:szCs w:val="21"/>
      <w:lang w:eastAsia="pt-BR"/>
    </w:rPr>
  </w:style>
  <w:style w:type="paragraph" w:customStyle="1" w:styleId="xl617">
    <w:name w:val="xl617"/>
    <w:basedOn w:val="Normal"/>
    <w:rsid w:val="0023200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5pt" w:beforeAutospacing="1" w:after="5pt" w:afterAutospacing="1" w:line="12pt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pt-BR"/>
    </w:rPr>
  </w:style>
  <w:style w:type="paragraph" w:customStyle="1" w:styleId="xl618">
    <w:name w:val="xl618"/>
    <w:basedOn w:val="Normal"/>
    <w:rsid w:val="00232007"/>
    <w:pPr>
      <w:pBdr>
        <w:bottom w:val="single" w:sz="8" w:space="0" w:color="auto"/>
        <w:right w:val="single" w:sz="8" w:space="0" w:color="auto"/>
      </w:pBdr>
      <w:spacing w:before="5pt" w:beforeAutospacing="1" w:after="5pt" w:afterAutospacing="1" w:line="12pt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pt-BR"/>
    </w:rPr>
  </w:style>
  <w:style w:type="paragraph" w:customStyle="1" w:styleId="xl619">
    <w:name w:val="xl619"/>
    <w:basedOn w:val="Normal"/>
    <w:rsid w:val="00232007"/>
    <w:pPr>
      <w:spacing w:before="5pt" w:beforeAutospacing="1" w:after="5pt" w:afterAutospacing="1" w:line="12pt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pt-BR"/>
    </w:rPr>
  </w:style>
  <w:style w:type="paragraph" w:customStyle="1" w:styleId="xl620">
    <w:name w:val="xl620"/>
    <w:basedOn w:val="Normal"/>
    <w:rsid w:val="00232007"/>
    <w:pPr>
      <w:shd w:val="clear" w:color="000000" w:fill="FFFFFF"/>
      <w:spacing w:before="5pt" w:beforeAutospacing="1" w:after="5pt" w:afterAutospacing="1" w:line="12pt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pt-BR"/>
    </w:rPr>
  </w:style>
  <w:style w:type="paragraph" w:customStyle="1" w:styleId="xl621">
    <w:name w:val="xl621"/>
    <w:basedOn w:val="Normal"/>
    <w:rsid w:val="00232007"/>
    <w:pPr>
      <w:spacing w:before="5pt" w:beforeAutospacing="1" w:after="5pt" w:afterAutospacing="1" w:line="12pt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pt-BR"/>
    </w:rPr>
  </w:style>
  <w:style w:type="table" w:styleId="TabelaSimples1">
    <w:name w:val="Plain Table 1"/>
    <w:basedOn w:val="Tabelanormal"/>
    <w:uiPriority w:val="41"/>
    <w:rsid w:val="00DC3B02"/>
    <w:rPr>
      <w:rFonts w:ascii="Arial" w:hAnsi="Arial" w:cs="Arial"/>
      <w:color w:val="000000" w:themeColor="text1"/>
      <w:kern w:val="0"/>
      <w:sz w:val="22"/>
      <w:szCs w:val="22"/>
      <w14:ligatures w14:val="none"/>
    </w:rPr>
    <w:tblPr>
      <w:tblStyleRowBandSize w:val="1"/>
      <w:tblStyleColBandSize w:val="1"/>
      <w:tblInd w:w="0pt" w:type="nil"/>
      <w:tblBorders>
        <w:top w:val="single" w:sz="4" w:space="0" w:color="BFBFBF" w:themeColor="background1" w:themeShade="BF"/>
        <w:start w:val="single" w:sz="4" w:space="0" w:color="BFBFBF" w:themeColor="background1" w:themeShade="BF"/>
        <w:bottom w:val="single" w:sz="4" w:space="0" w:color="BFBFBF" w:themeColor="background1" w:themeShade="BF"/>
        <w:end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deGrade1Clara">
    <w:name w:val="Grid Table 1 Light"/>
    <w:basedOn w:val="Tabelanormal"/>
    <w:uiPriority w:val="46"/>
    <w:rsid w:val="00DC3B02"/>
    <w:rPr>
      <w:rFonts w:ascii="Arial" w:hAnsi="Arial" w:cs="Arial"/>
      <w:color w:val="000000" w:themeColor="text1"/>
      <w:kern w:val="0"/>
      <w:sz w:val="22"/>
      <w:szCs w:val="22"/>
      <w14:ligatures w14:val="none"/>
    </w:rPr>
    <w:tblPr>
      <w:tblStyleRowBandSize w:val="1"/>
      <w:tblStyleColBandSize w:val="1"/>
      <w:tblInd w:w="0pt" w:type="nil"/>
      <w:tblBorders>
        <w:top w:val="single" w:sz="4" w:space="0" w:color="999999" w:themeColor="text1" w:themeTint="66"/>
        <w:start w:val="single" w:sz="4" w:space="0" w:color="999999" w:themeColor="text1" w:themeTint="66"/>
        <w:bottom w:val="single" w:sz="4" w:space="0" w:color="999999" w:themeColor="text1" w:themeTint="66"/>
        <w:end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ivs>
    <w:div w:id="13953789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6015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442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666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0720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239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00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646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572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1018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75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86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346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eader" Target="header1.xml"/><Relationship Id="rId13" Type="http://purl.oclc.org/ooxml/officeDocument/relationships/theme" Target="theme/theme1.xml"/><Relationship Id="rId3" Type="http://purl.oclc.org/ooxml/officeDocument/relationships/styles" Target="styles.xml"/><Relationship Id="rId7" Type="http://purl.oclc.org/ooxml/officeDocument/relationships/endnotes" Target="endnotes.xml"/><Relationship Id="rId12" Type="http://purl.oclc.org/ooxml/officeDocument/relationships/fontTable" Target="fontTable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11" Type="http://purl.oclc.org/ooxml/officeDocument/relationships/footer" Target="footer2.xml"/><Relationship Id="rId5" Type="http://purl.oclc.org/ooxml/officeDocument/relationships/webSettings" Target="webSettings.xml"/><Relationship Id="rId10" Type="http://purl.oclc.org/ooxml/officeDocument/relationships/footer" Target="footer1.xml"/><Relationship Id="rId4" Type="http://purl.oclc.org/ooxml/officeDocument/relationships/settings" Target="settings.xml"/><Relationship Id="rId9" Type="http://purl.oclc.org/ooxml/officeDocument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purl.oclc.org/ooxml/officeDocument/relationships/image" Target="media/image1.png"/><Relationship Id="rId1" Type="http://purl.oclc.org/ooxml/officeDocument/relationships/hyperlink" Target="https://caubr.gov.br/" TargetMode="External"/></Relationships>
</file>

<file path=word/theme/theme1.xml><?xml version="1.0" encoding="utf-8"?>
<a:theme xmlns:a="http://purl.oclc.org/ooxml/drawingml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purl.oclc.org/ooxml/officeDocument/customXml" ds:itemID="{CCDF7241-F0A0-45C0-AEBA-0744FF456FF2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9</Pages>
  <Words>3400</Words>
  <Characters>18364</Characters>
  <Application>Microsoft Office Word</Application>
  <DocSecurity>0</DocSecurity>
  <Lines>153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CEP-CAU/BR</dc:creator>
  <cp:keywords/>
  <dc:description/>
  <cp:lastModifiedBy>Pedro Martins Silva</cp:lastModifiedBy>
  <cp:revision>2</cp:revision>
  <dcterms:created xsi:type="dcterms:W3CDTF">2024-12-10T19:46:00Z</dcterms:created>
  <dcterms:modified xsi:type="dcterms:W3CDTF">2024-12-10T19:46:00Z</dcterms:modified>
</cp:coreProperties>
</file>