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145BFBE3" w:rsidR="00B82D73" w:rsidRPr="00357B29" w:rsidRDefault="00357B29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8A1A39" w:rsidRPr="008A1A3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00146.000764/2023-45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29DC8574" w:rsidR="00B82D73" w:rsidRPr="00357B29" w:rsidRDefault="00357B29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357B2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-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6F94BD95" w:rsidR="00B82D73" w:rsidRPr="00357B29" w:rsidRDefault="00357B29" w:rsidP="00357B29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357B2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Designação dos r</w:t>
            </w:r>
            <w:r w:rsidR="00046D94" w:rsidRPr="00357B2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epresenta</w:t>
            </w:r>
            <w:r w:rsidRPr="00357B2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ntes</w:t>
            </w:r>
            <w:r w:rsidR="00046D94" w:rsidRPr="00357B2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da CEP</w:t>
            </w:r>
            <w:r w:rsidRPr="00357B2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-CAU/BR</w:t>
            </w:r>
            <w:r w:rsidR="00046D94" w:rsidRPr="00357B2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no </w:t>
            </w:r>
            <w:r w:rsidRPr="00357B2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evento do </w:t>
            </w:r>
            <w:r w:rsidR="00046D94" w:rsidRPr="00357B2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III Fórum Internacional da CRI</w:t>
            </w:r>
            <w:r w:rsidRPr="00357B2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-CAU/BR</w:t>
            </w:r>
            <w:r w:rsidR="00046D94" w:rsidRPr="00357B2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em Foz do Iguaçu</w:t>
            </w:r>
            <w:r w:rsidRPr="00357B2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/PR em 16 e 17/11/2023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1CD6FD12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357B2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36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28C2B8D2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DC04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Sede do CAU/BR</w:t>
      </w:r>
      <w:r w:rsidR="005B619B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617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nos 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dia</w:t>
      </w:r>
      <w:r w:rsidR="00E20465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617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05 e 06 de outubro</w:t>
      </w:r>
      <w:r w:rsidR="00DC04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43CC3149" w14:textId="19207115" w:rsidR="00A73934" w:rsidRPr="00A73934" w:rsidRDefault="00A73934" w:rsidP="00A73934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7393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8F2F21">
        <w:rPr>
          <w:rFonts w:asciiTheme="minorHAnsi" w:eastAsia="Times New Roman" w:hAnsiTheme="minorHAnsi" w:cstheme="minorHAnsi"/>
          <w:sz w:val="24"/>
          <w:szCs w:val="24"/>
          <w:lang w:eastAsia="pt-BR"/>
        </w:rPr>
        <w:t>que a Deliberação nº 023/2023 da CEP-CAU/BR aprovou a Reprogramação Orçamentária dos Planos de Ação da Comissão para 2023, na qual está prevista a ação de representação dos conselheiros membros em eventos externos;</w:t>
      </w:r>
    </w:p>
    <w:p w14:paraId="2DDCF8DF" w14:textId="3BA42EA9" w:rsidR="00CB407A" w:rsidRPr="00C47956" w:rsidRDefault="00CB407A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4001816A" w14:textId="4DA475F4" w:rsidR="00CB407A" w:rsidRDefault="00CB407A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51C25117" w14:textId="0A06AB26" w:rsidR="008F2F21" w:rsidRPr="008F2F21" w:rsidRDefault="00046D94" w:rsidP="008F2F21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8F2F21">
        <w:rPr>
          <w:rFonts w:asciiTheme="minorHAnsi" w:hAnsiTheme="minorHAnsi" w:cstheme="minorHAnsi"/>
          <w:sz w:val="24"/>
          <w:szCs w:val="24"/>
        </w:rPr>
        <w:t>Designar co</w:t>
      </w:r>
      <w:r w:rsidR="008F2F21" w:rsidRPr="008F2F21">
        <w:rPr>
          <w:rFonts w:asciiTheme="minorHAnsi" w:hAnsiTheme="minorHAnsi" w:cstheme="minorHAnsi"/>
          <w:sz w:val="24"/>
          <w:szCs w:val="24"/>
        </w:rPr>
        <w:t>mo representantes da CEP-CAU/BR</w:t>
      </w:r>
      <w:r w:rsidRPr="008F2F21">
        <w:rPr>
          <w:rFonts w:asciiTheme="minorHAnsi" w:hAnsiTheme="minorHAnsi" w:cstheme="minorHAnsi"/>
          <w:sz w:val="24"/>
          <w:szCs w:val="24"/>
        </w:rPr>
        <w:t xml:space="preserve"> </w:t>
      </w:r>
      <w:r w:rsidR="008F2F21" w:rsidRPr="008F2F21">
        <w:rPr>
          <w:rFonts w:asciiTheme="minorHAnsi" w:hAnsiTheme="minorHAnsi" w:cstheme="minorHAnsi"/>
          <w:sz w:val="24"/>
          <w:szCs w:val="24"/>
        </w:rPr>
        <w:t xml:space="preserve">no evento do III Fórum Internacional da CRI-CAU/BR, a ser realizado em Foz do Iguaçu/PR nos dias 16 e 17 de novembro de 2013, </w:t>
      </w:r>
      <w:r w:rsidRPr="008F2F21">
        <w:rPr>
          <w:rFonts w:asciiTheme="minorHAnsi" w:hAnsiTheme="minorHAnsi" w:cstheme="minorHAnsi"/>
          <w:sz w:val="24"/>
          <w:szCs w:val="24"/>
        </w:rPr>
        <w:t xml:space="preserve">a coordenadora-adjunta Ana Cristina </w:t>
      </w:r>
      <w:r w:rsidR="008F2F21">
        <w:rPr>
          <w:rFonts w:asciiTheme="minorHAnsi" w:hAnsiTheme="minorHAnsi" w:cstheme="minorHAnsi"/>
          <w:sz w:val="24"/>
          <w:szCs w:val="24"/>
        </w:rPr>
        <w:t xml:space="preserve">Barreiros e o </w:t>
      </w:r>
      <w:r w:rsidR="008F2F21" w:rsidRPr="008F2F21">
        <w:rPr>
          <w:rFonts w:asciiTheme="minorHAnsi" w:hAnsiTheme="minorHAnsi" w:cstheme="minorHAnsi"/>
          <w:sz w:val="24"/>
          <w:szCs w:val="24"/>
        </w:rPr>
        <w:t xml:space="preserve">conselheiro </w:t>
      </w:r>
      <w:proofErr w:type="spellStart"/>
      <w:r w:rsidR="008F2F21" w:rsidRPr="008F2F21">
        <w:rPr>
          <w:rFonts w:asciiTheme="minorHAnsi" w:hAnsiTheme="minorHAnsi" w:cstheme="minorHAnsi"/>
          <w:sz w:val="24"/>
          <w:szCs w:val="24"/>
        </w:rPr>
        <w:t>Guivaldo</w:t>
      </w:r>
      <w:proofErr w:type="spellEnd"/>
      <w:r w:rsidR="008F2F21" w:rsidRPr="008F2F21">
        <w:rPr>
          <w:rFonts w:asciiTheme="minorHAnsi" w:hAnsiTheme="minorHAnsi" w:cstheme="minorHAnsi"/>
          <w:sz w:val="24"/>
          <w:szCs w:val="24"/>
        </w:rPr>
        <w:t xml:space="preserve"> </w:t>
      </w:r>
      <w:r w:rsidR="008F2F21">
        <w:rPr>
          <w:rFonts w:asciiTheme="minorHAnsi" w:hAnsiTheme="minorHAnsi" w:cstheme="minorHAnsi"/>
          <w:sz w:val="24"/>
          <w:szCs w:val="24"/>
        </w:rPr>
        <w:t>D´Alexandria;</w:t>
      </w:r>
    </w:p>
    <w:p w14:paraId="3CE07871" w14:textId="77777777" w:rsidR="008F2F21" w:rsidRDefault="008F2F21" w:rsidP="008F2F2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B986A11" w14:textId="3642EAC4" w:rsidR="00287745" w:rsidRPr="008F2F21" w:rsidRDefault="008F2F21" w:rsidP="008F2F21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8F2F21">
        <w:rPr>
          <w:rFonts w:asciiTheme="minorHAnsi" w:hAnsiTheme="minorHAnsi" w:cstheme="minorHAnsi"/>
          <w:sz w:val="24"/>
          <w:szCs w:val="24"/>
        </w:rPr>
        <w:t>Solicitar à SGM a realização da Convocação dos conselheiros e informar que o c</w:t>
      </w:r>
      <w:r w:rsidR="00287745" w:rsidRPr="008F2F21">
        <w:rPr>
          <w:rFonts w:asciiTheme="minorHAnsi" w:hAnsiTheme="minorHAnsi" w:cstheme="minorHAnsi"/>
          <w:sz w:val="24"/>
          <w:szCs w:val="24"/>
        </w:rPr>
        <w:t xml:space="preserve">entro de custo para </w:t>
      </w:r>
      <w:r w:rsidRPr="008F2F21">
        <w:rPr>
          <w:rFonts w:asciiTheme="minorHAnsi" w:hAnsiTheme="minorHAnsi" w:cstheme="minorHAnsi"/>
          <w:sz w:val="24"/>
          <w:szCs w:val="24"/>
        </w:rPr>
        <w:t xml:space="preserve">lançamento das </w:t>
      </w:r>
      <w:r w:rsidR="00287745" w:rsidRPr="008F2F21">
        <w:rPr>
          <w:rFonts w:asciiTheme="minorHAnsi" w:hAnsiTheme="minorHAnsi" w:cstheme="minorHAnsi"/>
          <w:sz w:val="24"/>
          <w:szCs w:val="24"/>
        </w:rPr>
        <w:t xml:space="preserve">despesas </w:t>
      </w:r>
      <w:r w:rsidRPr="008F2F21">
        <w:rPr>
          <w:rFonts w:asciiTheme="minorHAnsi" w:hAnsiTheme="minorHAnsi" w:cstheme="minorHAnsi"/>
          <w:sz w:val="24"/>
          <w:szCs w:val="24"/>
        </w:rPr>
        <w:t xml:space="preserve">com esse deslocamento e diárias é 1.01.03.002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8F2F21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tividades</w:t>
      </w:r>
    </w:p>
    <w:p w14:paraId="212B6504" w14:textId="77777777" w:rsidR="00FC59C2" w:rsidRPr="00C47956" w:rsidRDefault="00FC59C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8.80pt" w:type="dxa"/>
        <w:tblInd w:w="20.80pt" w:type="dxa"/>
        <w:tblLook w:firstRow="1" w:lastRow="0" w:firstColumn="1" w:lastColumn="0" w:noHBand="0" w:noVBand="1"/>
      </w:tblPr>
      <w:tblGrid>
        <w:gridCol w:w="416"/>
        <w:gridCol w:w="1516"/>
        <w:gridCol w:w="6427"/>
        <w:gridCol w:w="1417"/>
      </w:tblGrid>
      <w:tr w:rsidR="00850D52" w:rsidRPr="00C47956" w14:paraId="2D62C4E4" w14:textId="77777777" w:rsidTr="008F0CB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2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8F0CB1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2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0EEDD13A" w:rsidR="00850D52" w:rsidRPr="00C47956" w:rsidRDefault="008F2F21" w:rsidP="008F2F2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Comunicar o Gabinete e enviar a convocação dos conselheiros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685B2DF6" w:rsidR="00850D52" w:rsidRPr="00C47956" w:rsidRDefault="00850D52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</w:t>
            </w:r>
            <w:r w:rsidR="008F2F2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</w:t>
            </w: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3FE69565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</w:t>
      </w:r>
      <w:r w:rsidR="008F2F21">
        <w:rPr>
          <w:rFonts w:asciiTheme="minorHAnsi" w:hAnsiTheme="minorHAnsi" w:cstheme="minorHAnsi"/>
          <w:sz w:val="24"/>
          <w:szCs w:val="24"/>
        </w:rPr>
        <w:t>a</w:t>
      </w:r>
      <w:r w:rsidRPr="00C47956">
        <w:rPr>
          <w:rFonts w:asciiTheme="minorHAnsi" w:hAnsiTheme="minorHAnsi" w:cstheme="minorHAnsi"/>
          <w:sz w:val="24"/>
          <w:szCs w:val="24"/>
        </w:rPr>
        <w:t>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747F7BDB" w:rsidR="004126EE" w:rsidRPr="00C47956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8F2F21">
        <w:rPr>
          <w:rFonts w:asciiTheme="minorHAnsi" w:hAnsiTheme="minorHAnsi" w:cstheme="minorHAnsi"/>
          <w:sz w:val="24"/>
          <w:szCs w:val="24"/>
        </w:rPr>
        <w:t>animidade dos membros presentes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37828351" w:rsidR="00B74074" w:rsidRPr="00C47956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C47956">
        <w:rPr>
          <w:rFonts w:asciiTheme="minorHAnsi" w:eastAsia="Cambria" w:hAnsiTheme="minorHAnsi" w:cstheme="minorHAnsi"/>
          <w:sz w:val="24"/>
          <w:szCs w:val="24"/>
        </w:rPr>
        <w:t>Brasília</w:t>
      </w:r>
      <w:r w:rsidR="00765284">
        <w:rPr>
          <w:rFonts w:asciiTheme="minorHAnsi" w:eastAsia="Cambria" w:hAnsiTheme="minorHAnsi" w:cstheme="minorHAnsi"/>
          <w:sz w:val="24"/>
          <w:szCs w:val="24"/>
        </w:rPr>
        <w:t>-DF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B61798">
        <w:rPr>
          <w:rFonts w:asciiTheme="minorHAnsi" w:eastAsia="Cambria" w:hAnsiTheme="minorHAnsi" w:cstheme="minorHAnsi"/>
          <w:sz w:val="24"/>
          <w:szCs w:val="24"/>
        </w:rPr>
        <w:t>06 de outubro</w:t>
      </w:r>
      <w:r w:rsidRPr="00241BF1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241BF1">
        <w:rPr>
          <w:rFonts w:asciiTheme="minorHAnsi" w:eastAsia="Cambria" w:hAnsiTheme="minorHAnsi" w:cstheme="minorHAnsi"/>
          <w:sz w:val="24"/>
          <w:szCs w:val="24"/>
        </w:rPr>
        <w:t>3</w:t>
      </w:r>
      <w:r w:rsidRPr="00241BF1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17222D">
        <w:trPr>
          <w:trHeight w:val="2049"/>
          <w:jc w:val="center"/>
        </w:trPr>
        <w:tc>
          <w:tcPr>
            <w:tcW w:w="233.60pt" w:type="dxa"/>
          </w:tcPr>
          <w:p w14:paraId="40DDAD12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4562E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28C8115A" w14:textId="56F46775" w:rsidR="00E9205E" w:rsidRDefault="00E9205E" w:rsidP="005C3FE4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66DEC5D2" w14:textId="77777777" w:rsidR="0094707C" w:rsidRPr="00130CE4" w:rsidRDefault="0094707C" w:rsidP="0094707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B57FE41" w14:textId="77777777" w:rsidR="0094707C" w:rsidRPr="00130CE4" w:rsidRDefault="0094707C" w:rsidP="0094707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7D8C7AE3" w14:textId="7AC846F5" w:rsidR="0094707C" w:rsidRDefault="0094707C" w:rsidP="005C3FE4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D5A5CF2" w14:textId="79888E19" w:rsidR="00E9205E" w:rsidRDefault="00E9205E" w:rsidP="00595370">
            <w:pPr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23E4F45" w14:textId="77777777" w:rsidR="0094707C" w:rsidRPr="00130CE4" w:rsidRDefault="0094707C" w:rsidP="0094707C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6B73F19D" w14:textId="77777777" w:rsidR="0094707C" w:rsidRPr="00130CE4" w:rsidRDefault="0094707C" w:rsidP="0094707C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78DFED46" w14:textId="739E9566" w:rsidR="0094707C" w:rsidRDefault="0094707C" w:rsidP="0094707C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3F7F05E0" w14:textId="12D4B086" w:rsidR="005C3FE4" w:rsidRDefault="005C3FE4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C3FE4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GILCINEA BARBOSA DA CONCEIÇÃO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</w:t>
            </w:r>
          </w:p>
          <w:p w14:paraId="7CF0FA10" w14:textId="56B38195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</w:p>
          <w:p w14:paraId="16E92F44" w14:textId="77777777" w:rsidR="00595370" w:rsidRDefault="00595370" w:rsidP="0059537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0AC6EF2A" w14:textId="77777777" w:rsidR="00595370" w:rsidRDefault="00595370" w:rsidP="0059537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B632D8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29C04726" w14:textId="79CEFD76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4DE845E" w14:textId="77908B65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F408664" w14:textId="7159E3F0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08A5D4F" w14:textId="7AA7AC10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D80D01C" w14:textId="0EE7AC12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8C0F5CB" w14:textId="4A152215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7C96349" w14:textId="39719549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578F6BF" w14:textId="1C6522F5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FADBB4" w14:textId="4390B36B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13FF327" w14:textId="06E8A5A7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627AA3F" w14:textId="251F6F62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200CD01" w14:textId="5D8F2EE4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906BF76" w14:textId="2FDDE0C1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041949" w14:textId="3BB455E8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05082CC" w14:textId="136E0AE7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FA50A51" w14:textId="37F7D8EC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A499C51" w14:textId="34409EDC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E1B20AF" w14:textId="7D249A52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041424A" w14:textId="07F2F00F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DF02AA5" w14:textId="052BC959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BD804D7" w14:textId="1A9E0351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F8798C8" w14:textId="10AAEB26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80BC722" w14:textId="77777777" w:rsidR="001E131B" w:rsidRDefault="001E131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9F58929" w14:textId="029CE5CF" w:rsidR="0094707C" w:rsidRPr="008F2F21" w:rsidRDefault="00B61798" w:rsidP="0094707C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8F2F2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131</w:t>
      </w:r>
      <w:r w:rsidR="0094707C" w:rsidRPr="008F2F21">
        <w:rPr>
          <w:rFonts w:asciiTheme="minorHAnsi" w:hAnsiTheme="minorHAnsi" w:cstheme="minorHAnsi"/>
          <w:sz w:val="24"/>
          <w:szCs w:val="24"/>
        </w:rPr>
        <w:t>ª REUNIÃO ORDINÁRIA DA COMISSÃO DE EXERCÍCIO PROFISSIONAL- CAU/BR</w:t>
      </w:r>
    </w:p>
    <w:p w14:paraId="1B9BB55A" w14:textId="77777777" w:rsidR="0094707C" w:rsidRPr="002E2128" w:rsidRDefault="0094707C" w:rsidP="0094707C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8F2F21">
        <w:rPr>
          <w:rFonts w:asciiTheme="minorHAnsi" w:hAnsiTheme="minorHAnsi" w:cstheme="minorHAnsi"/>
          <w:sz w:val="24"/>
          <w:szCs w:val="24"/>
        </w:rPr>
        <w:t>(Híbrida)</w:t>
      </w:r>
    </w:p>
    <w:p w14:paraId="3F88EDCD" w14:textId="77777777" w:rsidR="0094707C" w:rsidRPr="002E2128" w:rsidRDefault="0094707C" w:rsidP="0094707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94707C" w:rsidRPr="002E2128" w14:paraId="1BCD8B07" w14:textId="77777777" w:rsidTr="00B97E02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179C7B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DAC757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31E3856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642305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1A04040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94707C" w:rsidRPr="002E2128" w14:paraId="62DAA85B" w14:textId="77777777" w:rsidTr="00B97E02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5B52BA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581727A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211820C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B6C407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28B06D4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91B508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94707C" w:rsidRPr="002E2128" w14:paraId="2F977D0E" w14:textId="77777777" w:rsidTr="00B97E02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798A97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6C6B366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DD234D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A0133E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0F1C4C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BD634E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94707C" w:rsidRPr="002E2128" w14:paraId="2D5F6233" w14:textId="77777777" w:rsidTr="00B97E02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1A55421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E997239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BFAE53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8F9A23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1937CF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7EED38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707C" w:rsidRPr="002E2128" w14:paraId="2D53A145" w14:textId="77777777" w:rsidTr="00B97E02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4704E3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934172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42891C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92B0B8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924981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1A985B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707C" w:rsidRPr="002E2128" w14:paraId="6436DBC9" w14:textId="77777777" w:rsidTr="00B97E02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C5E8F1B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2A5041B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9B5F0B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99FDAB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A54656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883A70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707C" w:rsidRPr="002E2128" w14:paraId="7919A98B" w14:textId="77777777" w:rsidTr="00B97E02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9AAD06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3EC9472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07CE60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85278C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4AE434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215729" w14:textId="77777777" w:rsidR="0094707C" w:rsidRPr="002E2128" w:rsidRDefault="0094707C" w:rsidP="00B97E0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8A2EC2" w14:textId="77777777" w:rsidR="0094707C" w:rsidRPr="002E2128" w:rsidRDefault="0094707C" w:rsidP="0094707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94707C" w:rsidRPr="002E2128" w14:paraId="5B719BC7" w14:textId="77777777" w:rsidTr="00B97E02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830ACA9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1E5C7D41" w14:textId="77777777" w:rsidR="0094707C" w:rsidRPr="001723FE" w:rsidRDefault="0094707C" w:rsidP="00B97E02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3DE062" w14:textId="41844F9F" w:rsidR="0094707C" w:rsidRPr="001723FE" w:rsidRDefault="00B61798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131</w:t>
            </w:r>
            <w:r w:rsidR="0094707C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 DE EXERCÍCIO PROFISSIONAL - CAU/BR</w:t>
            </w:r>
          </w:p>
          <w:p w14:paraId="29D5EB2A" w14:textId="386D1381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F2F21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8F2F21" w:rsidRPr="008F2F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61798" w:rsidRPr="008F2F21">
              <w:rPr>
                <w:rFonts w:asciiTheme="minorHAnsi" w:hAnsiTheme="minorHAnsi" w:cstheme="minorHAnsi"/>
                <w:sz w:val="24"/>
                <w:szCs w:val="24"/>
              </w:rPr>
              <w:t>06/10</w:t>
            </w:r>
            <w:r w:rsidRPr="008F2F21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0EAB82C0" w14:textId="5D8837AA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F2F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F2F21" w:rsidRPr="00357B2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Designação dos representantes da CEP-CAU/BR no evento do III Fórum Internacional da CRI-CAU/BR em Foz do Iguaçu/PR em 16 e 17/11/2023</w:t>
            </w:r>
          </w:p>
          <w:p w14:paraId="64C3C714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45B94779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FF7B470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CD21178" w14:textId="77777777" w:rsidR="0094707C" w:rsidRPr="001723FE" w:rsidRDefault="0094707C" w:rsidP="00B97E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1F4E7E8" w14:textId="308357D4" w:rsidR="0094707C" w:rsidRPr="002E2128" w:rsidRDefault="0094707C" w:rsidP="00F1260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7BDAD0D" w14:textId="2C5B7037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21605C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C669969" w14:textId="77777777" w:rsidR="003D283F" w:rsidRDefault="003D283F" w:rsidP="00EE0A57">
      <w:pPr>
        <w:spacing w:after="0pt" w:line="12pt" w:lineRule="auto"/>
      </w:pPr>
      <w:r>
        <w:separator/>
      </w:r>
    </w:p>
  </w:endnote>
  <w:endnote w:type="continuationSeparator" w:id="0">
    <w:p w14:paraId="03362E3E" w14:textId="77777777" w:rsidR="003D283F" w:rsidRDefault="003D283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8366813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1E131B" w:rsidRPr="001E131B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6C96E72" w14:textId="77777777" w:rsidR="003D283F" w:rsidRDefault="003D283F" w:rsidP="00EE0A57">
      <w:pPr>
        <w:spacing w:after="0pt" w:line="12pt" w:lineRule="auto"/>
      </w:pPr>
      <w:r>
        <w:separator/>
      </w:r>
    </w:p>
  </w:footnote>
  <w:footnote w:type="continuationSeparator" w:id="0">
    <w:p w14:paraId="328E8322" w14:textId="77777777" w:rsidR="003D283F" w:rsidRDefault="003D283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BF07E87"/>
    <w:multiLevelType w:val="hybridMultilevel"/>
    <w:tmpl w:val="E5023D6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2130581660">
    <w:abstractNumId w:val="2"/>
  </w:num>
  <w:num w:numId="2" w16cid:durableId="792867768">
    <w:abstractNumId w:val="3"/>
  </w:num>
  <w:num w:numId="3" w16cid:durableId="1484544503">
    <w:abstractNumId w:val="0"/>
  </w:num>
  <w:num w:numId="4" w16cid:durableId="185900135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6D94"/>
    <w:rsid w:val="000502E6"/>
    <w:rsid w:val="00053F2C"/>
    <w:rsid w:val="000562A0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22D"/>
    <w:rsid w:val="001723FE"/>
    <w:rsid w:val="001742D1"/>
    <w:rsid w:val="00183BA1"/>
    <w:rsid w:val="001856B4"/>
    <w:rsid w:val="0019668B"/>
    <w:rsid w:val="0019785E"/>
    <w:rsid w:val="001A0542"/>
    <w:rsid w:val="001B7C01"/>
    <w:rsid w:val="001E131B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3A03"/>
    <w:rsid w:val="00235DE8"/>
    <w:rsid w:val="00241BF1"/>
    <w:rsid w:val="002423C1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7745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7B29"/>
    <w:rsid w:val="00394B28"/>
    <w:rsid w:val="00395A86"/>
    <w:rsid w:val="003A2E5F"/>
    <w:rsid w:val="003B3167"/>
    <w:rsid w:val="003B4087"/>
    <w:rsid w:val="003C171C"/>
    <w:rsid w:val="003D283F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B6FAF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95370"/>
    <w:rsid w:val="005A7D23"/>
    <w:rsid w:val="005B619B"/>
    <w:rsid w:val="005C229C"/>
    <w:rsid w:val="005C2E15"/>
    <w:rsid w:val="005C3FE4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284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286B"/>
    <w:rsid w:val="007C5BC2"/>
    <w:rsid w:val="007D37AC"/>
    <w:rsid w:val="007E7B60"/>
    <w:rsid w:val="007F04A3"/>
    <w:rsid w:val="007F3982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42A6B"/>
    <w:rsid w:val="008508CE"/>
    <w:rsid w:val="00850D52"/>
    <w:rsid w:val="00851604"/>
    <w:rsid w:val="00854073"/>
    <w:rsid w:val="00863624"/>
    <w:rsid w:val="00885CE1"/>
    <w:rsid w:val="008936F6"/>
    <w:rsid w:val="0089372A"/>
    <w:rsid w:val="008A036E"/>
    <w:rsid w:val="008A1A39"/>
    <w:rsid w:val="008A43D5"/>
    <w:rsid w:val="008C2D78"/>
    <w:rsid w:val="008D580C"/>
    <w:rsid w:val="008D7A71"/>
    <w:rsid w:val="008E14C2"/>
    <w:rsid w:val="008E5C3A"/>
    <w:rsid w:val="008E6404"/>
    <w:rsid w:val="008F0CB1"/>
    <w:rsid w:val="008F0D55"/>
    <w:rsid w:val="008F2F21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4707C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73934"/>
    <w:rsid w:val="00A8731A"/>
    <w:rsid w:val="00A87EC4"/>
    <w:rsid w:val="00A917C5"/>
    <w:rsid w:val="00A9656E"/>
    <w:rsid w:val="00AA2C2A"/>
    <w:rsid w:val="00AA79CF"/>
    <w:rsid w:val="00AC0AFF"/>
    <w:rsid w:val="00AC34A4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61798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1F94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31A73"/>
    <w:rsid w:val="00D41D3C"/>
    <w:rsid w:val="00D46579"/>
    <w:rsid w:val="00D54F19"/>
    <w:rsid w:val="00D61D98"/>
    <w:rsid w:val="00D741A0"/>
    <w:rsid w:val="00D84BA0"/>
    <w:rsid w:val="00D968F3"/>
    <w:rsid w:val="00DA24FD"/>
    <w:rsid w:val="00DB0112"/>
    <w:rsid w:val="00DB35A3"/>
    <w:rsid w:val="00DB56BF"/>
    <w:rsid w:val="00DC04FC"/>
    <w:rsid w:val="00DD79BB"/>
    <w:rsid w:val="00DE4531"/>
    <w:rsid w:val="00DF0342"/>
    <w:rsid w:val="00DF1442"/>
    <w:rsid w:val="00E021E6"/>
    <w:rsid w:val="00E0640A"/>
    <w:rsid w:val="00E06DB6"/>
    <w:rsid w:val="00E20465"/>
    <w:rsid w:val="00E25662"/>
    <w:rsid w:val="00E26DA9"/>
    <w:rsid w:val="00E27D38"/>
    <w:rsid w:val="00E30757"/>
    <w:rsid w:val="00E379E7"/>
    <w:rsid w:val="00E50891"/>
    <w:rsid w:val="00E52F4D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C2921"/>
    <w:rsid w:val="00EC3621"/>
    <w:rsid w:val="00ED24DF"/>
    <w:rsid w:val="00ED329B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12602"/>
    <w:rsid w:val="00F30A5C"/>
    <w:rsid w:val="00F42952"/>
    <w:rsid w:val="00F62E2A"/>
    <w:rsid w:val="00F67EFC"/>
    <w:rsid w:val="00F749D9"/>
    <w:rsid w:val="00F752C8"/>
    <w:rsid w:val="00F758A3"/>
    <w:rsid w:val="00F86139"/>
    <w:rsid w:val="00F916B7"/>
    <w:rsid w:val="00FA437D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6AE69F5E-DEA9-43E7-97AE-BE392A28B3E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</cp:lastModifiedBy>
  <cp:revision>2</cp:revision>
  <dcterms:created xsi:type="dcterms:W3CDTF">2023-11-09T13:10:00Z</dcterms:created>
  <dcterms:modified xsi:type="dcterms:W3CDTF">2023-11-09T13:10:00Z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