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0F13FA" w:rsidTr="000F13F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0F13FA" w:rsidRDefault="000F13FA" w:rsidP="00584CA5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</w:t>
            </w:r>
            <w:r w:rsidRPr="009F1B36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DA </w:t>
            </w:r>
            <w:r w:rsidR="00D41D05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7</w:t>
            </w:r>
            <w:r w:rsidRPr="009F1B36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 REUNIÃO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ORDINÁRIA </w:t>
            </w:r>
            <w:r w:rsidR="004543BD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CTR</w:t>
            </w:r>
            <w:r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:rsidR="000F13FA" w:rsidRDefault="000F13FA" w:rsidP="000F13FA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155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55"/>
        <w:gridCol w:w="3230"/>
        <w:gridCol w:w="1448"/>
        <w:gridCol w:w="2422"/>
      </w:tblGrid>
      <w:tr w:rsidR="000F13FA" w:rsidTr="006B418D">
        <w:trPr>
          <w:trHeight w:val="278"/>
          <w:jc w:val="center"/>
        </w:trPr>
        <w:tc>
          <w:tcPr>
            <w:tcW w:w="2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F13FA" w:rsidRDefault="000F13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:rsidR="000F13FA" w:rsidRDefault="001375F8" w:rsidP="00D41D05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</w:t>
            </w:r>
            <w:r w:rsidR="00D41D0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 e 20</w:t>
            </w:r>
            <w:r w:rsidR="00C000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</w:t>
            </w:r>
            <w:r w:rsidR="00D41D0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nove</w:t>
            </w:r>
            <w:r w:rsidR="00C000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mbro</w:t>
            </w:r>
            <w:r w:rsidR="001045D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 w:rsidR="002D21C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de</w:t>
            </w:r>
            <w:r w:rsidR="000F13FA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2019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F13FA" w:rsidRDefault="000F13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F13FA" w:rsidRDefault="000F13F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9h às 18h</w:t>
            </w:r>
          </w:p>
        </w:tc>
      </w:tr>
      <w:tr w:rsidR="000F13FA" w:rsidTr="006B418D">
        <w:trPr>
          <w:trHeight w:val="278"/>
          <w:jc w:val="center"/>
        </w:trPr>
        <w:tc>
          <w:tcPr>
            <w:tcW w:w="2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F13FA" w:rsidRDefault="000F13FA" w:rsidP="00D6109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0F13FA" w:rsidRDefault="000F13FA" w:rsidP="00087F8F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Brasília</w:t>
            </w:r>
            <w:r w:rsidR="00087F8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-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DF</w:t>
            </w:r>
          </w:p>
        </w:tc>
      </w:tr>
    </w:tbl>
    <w:p w:rsidR="000F13FA" w:rsidRDefault="000F13FA" w:rsidP="000F13FA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2551"/>
      </w:tblGrid>
      <w:tr w:rsidR="00286BA3" w:rsidTr="006B418D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86BA3" w:rsidRDefault="00286BA3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86BA3" w:rsidRPr="00655A90" w:rsidRDefault="00286BA3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655A90"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86BA3" w:rsidRDefault="00286BA3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</w:p>
        </w:tc>
      </w:tr>
      <w:tr w:rsidR="00286BA3" w:rsidTr="006B418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286BA3" w:rsidRDefault="00286BA3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86BA3" w:rsidRPr="00655A90" w:rsidRDefault="00286BA3" w:rsidP="000F13FA">
            <w:r w:rsidRPr="00655A90"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86BA3" w:rsidRDefault="00286BA3" w:rsidP="000F13FA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286BA3" w:rsidTr="008C4E9F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286BA3" w:rsidRDefault="00286BA3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86BA3" w:rsidRPr="00655A90" w:rsidRDefault="00286BA3" w:rsidP="000F13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Ana Maria </w:t>
            </w:r>
            <w:r w:rsidR="00783C30">
              <w:rPr>
                <w:rFonts w:ascii="Times New Roman" w:hAnsi="Times New Roman"/>
                <w:sz w:val="22"/>
                <w:szCs w:val="22"/>
              </w:rPr>
              <w:t xml:space="preserve">de Souza </w:t>
            </w:r>
            <w:r>
              <w:rPr>
                <w:rFonts w:ascii="Times New Roman" w:hAnsi="Times New Roman"/>
                <w:sz w:val="22"/>
                <w:szCs w:val="22"/>
              </w:rPr>
              <w:t>Martins Farias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6BA3" w:rsidRDefault="00286BA3" w:rsidP="000F13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286BA3" w:rsidTr="008C4E9F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286BA3" w:rsidRDefault="00286BA3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86BA3" w:rsidRDefault="00B27D6E" w:rsidP="000F13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André </w:t>
            </w:r>
            <w:r w:rsidRPr="00B27D6E">
              <w:rPr>
                <w:rFonts w:ascii="Times New Roman" w:hAnsi="Times New Roman"/>
                <w:sz w:val="22"/>
                <w:szCs w:val="22"/>
              </w:rPr>
              <w:t xml:space="preserve">Nascimento Prestes </w:t>
            </w:r>
            <w:r>
              <w:rPr>
                <w:rFonts w:ascii="Times New Roman" w:hAnsi="Times New Roman"/>
                <w:sz w:val="22"/>
                <w:szCs w:val="22"/>
              </w:rPr>
              <w:t>Medeiros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6BA3" w:rsidRDefault="001375F8" w:rsidP="000F13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Convidado CAU/SP</w:t>
            </w:r>
          </w:p>
        </w:tc>
      </w:tr>
      <w:tr w:rsidR="00286BA3" w:rsidTr="008C4E9F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286BA3" w:rsidRDefault="00286BA3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86BA3" w:rsidRDefault="00B27D6E" w:rsidP="000F13FA">
            <w:pPr>
              <w:rPr>
                <w:rFonts w:ascii="Times New Roman" w:hAnsi="Times New Roman"/>
                <w:sz w:val="22"/>
                <w:szCs w:val="22"/>
              </w:rPr>
            </w:pPr>
            <w:r w:rsidRPr="00B27D6E">
              <w:rPr>
                <w:rFonts w:ascii="Times New Roman" w:hAnsi="Times New Roman"/>
                <w:sz w:val="22"/>
                <w:szCs w:val="22"/>
              </w:rPr>
              <w:t>Marina Lemos Lameiras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6BA3" w:rsidRDefault="001375F8" w:rsidP="000F13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Convidado CAU/SC</w:t>
            </w:r>
          </w:p>
        </w:tc>
      </w:tr>
      <w:tr w:rsidR="00D41D05" w:rsidTr="006B418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41D05" w:rsidRDefault="00D41D05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41D05" w:rsidRDefault="00B27D6E" w:rsidP="000F13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 Queinon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41D05" w:rsidRDefault="00D41D05" w:rsidP="000F13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Convidado CAU/RO</w:t>
            </w:r>
          </w:p>
        </w:tc>
      </w:tr>
      <w:tr w:rsidR="00286BA3" w:rsidTr="006B418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6BA3" w:rsidRDefault="00286BA3" w:rsidP="000F13FA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86BA3" w:rsidRDefault="00B27D6E" w:rsidP="000F13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Leivas Proto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286BA3" w:rsidRDefault="00D41D05" w:rsidP="000F13FA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Convidado CAU/RS</w:t>
            </w:r>
          </w:p>
        </w:tc>
      </w:tr>
      <w:tr w:rsidR="00C00013" w:rsidTr="00D61091">
        <w:trPr>
          <w:trHeight w:hRule="exact" w:val="32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00013" w:rsidRPr="00095E3D" w:rsidRDefault="00C00013" w:rsidP="00D61091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095E3D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00013" w:rsidRPr="00095E3D" w:rsidRDefault="00D61091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Tatianna Martins</w:t>
            </w:r>
          </w:p>
        </w:tc>
      </w:tr>
    </w:tbl>
    <w:p w:rsidR="000F13FA" w:rsidRDefault="000F13FA" w:rsidP="000F13FA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:rsidR="000F13FA" w:rsidRPr="004F1D45" w:rsidRDefault="000F13FA" w:rsidP="000F13FA">
      <w:pPr>
        <w:shd w:val="clear" w:color="auto" w:fill="D9D9D9"/>
        <w:rPr>
          <w:rFonts w:ascii="Times New Roman" w:eastAsia="MS Mincho" w:hAnsi="Times New Roman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i w:val="0"/>
          <w:sz w:val="22"/>
          <w:szCs w:val="22"/>
        </w:rPr>
        <w:t>ORDEM DO DIA</w:t>
      </w:r>
    </w:p>
    <w:p w:rsidR="000F13FA" w:rsidRDefault="000F13FA" w:rsidP="000F13FA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D41D05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1D05" w:rsidRDefault="00D41D05" w:rsidP="00D41D0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41D05" w:rsidRPr="000E6776" w:rsidRDefault="00D41D05" w:rsidP="00D41D05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Considerações finais e encaminhamentos do Anteprojeto de Resolução de Registro de Pessoa Física</w:t>
            </w:r>
          </w:p>
        </w:tc>
      </w:tr>
      <w:tr w:rsidR="00D41D05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1D05" w:rsidRDefault="00D41D05" w:rsidP="00D41D0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41D05" w:rsidRDefault="00D41D05" w:rsidP="00D41D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D41D05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1D05" w:rsidRDefault="00D41D05" w:rsidP="00D41D0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41D05" w:rsidRDefault="00D41D05" w:rsidP="00D41D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D41D05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1D05" w:rsidRDefault="00D41D05" w:rsidP="00D41D0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2046B" w:rsidRDefault="0082046B" w:rsidP="008204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Anteprojeto </w:t>
            </w:r>
            <w:r w:rsidR="007628FA">
              <w:rPr>
                <w:rFonts w:ascii="Times New Roman" w:hAnsi="Times New Roman"/>
                <w:sz w:val="22"/>
                <w:szCs w:val="22"/>
              </w:rPr>
              <w:t>de Resolução consolidado e aprovado</w:t>
            </w:r>
            <w:r w:rsidR="00972AEC">
              <w:rPr>
                <w:rFonts w:ascii="Times New Roman" w:hAnsi="Times New Roman"/>
                <w:sz w:val="22"/>
                <w:szCs w:val="22"/>
              </w:rPr>
              <w:t>, apensado a esta Súmula.</w:t>
            </w:r>
          </w:p>
          <w:p w:rsidR="00D41D05" w:rsidRDefault="0082046B" w:rsidP="0082046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Encaminhar para apreciação das Comissões Ordinárias CEF e CEP-CAU/BR.</w:t>
            </w:r>
          </w:p>
          <w:p w:rsidR="0082046B" w:rsidRDefault="0082046B" w:rsidP="007628F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Encaminhar ao Conselho Diretor para </w:t>
            </w:r>
            <w:r w:rsidR="007628FA">
              <w:rPr>
                <w:rFonts w:ascii="Times New Roman" w:hAnsi="Times New Roman"/>
                <w:sz w:val="22"/>
                <w:szCs w:val="22"/>
              </w:rPr>
              <w:t xml:space="preserve">apreciação e </w:t>
            </w:r>
            <w:r w:rsidR="000C39FF">
              <w:rPr>
                <w:rFonts w:ascii="Times New Roman" w:hAnsi="Times New Roman"/>
                <w:sz w:val="22"/>
                <w:szCs w:val="22"/>
              </w:rPr>
              <w:t>providências</w:t>
            </w:r>
            <w:r w:rsidR="007628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0F13FA" w:rsidRDefault="000F13FA" w:rsidP="000F13FA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Default="00D41D05" w:rsidP="00D41D0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Apreciação e considerações finais da Matriz das </w:t>
            </w:r>
            <w:r w:rsidRPr="000E6776">
              <w:rPr>
                <w:rFonts w:ascii="Times New Roman" w:hAnsi="Times New Roman"/>
                <w:b/>
                <w:sz w:val="22"/>
                <w:szCs w:val="22"/>
              </w:rPr>
              <w:t xml:space="preserve">Instruções Normativas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de</w:t>
            </w:r>
            <w:r w:rsidRPr="000E6776">
              <w:rPr>
                <w:rFonts w:ascii="Times New Roman" w:hAnsi="Times New Roman"/>
                <w:b/>
                <w:sz w:val="22"/>
                <w:szCs w:val="22"/>
              </w:rPr>
              <w:t xml:space="preserve"> Registro de Pessoa Física</w:t>
            </w:r>
          </w:p>
        </w:tc>
      </w:tr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Default="001045D2" w:rsidP="001045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Default="001045D2" w:rsidP="001045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6B6D3B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B6D3B" w:rsidRDefault="006B6D3B" w:rsidP="006B6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628FA" w:rsidRDefault="00972AEC" w:rsidP="009047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Matriz aprovada, apensada a esta Súmula.</w:t>
            </w:r>
          </w:p>
          <w:p w:rsidR="00962AF7" w:rsidRDefault="007628FA" w:rsidP="009047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Consolidar após apreciaç</w:t>
            </w:r>
            <w:r w:rsidR="00584032">
              <w:rPr>
                <w:rFonts w:ascii="Times New Roman" w:hAnsi="Times New Roman"/>
                <w:sz w:val="22"/>
                <w:szCs w:val="22"/>
              </w:rPr>
              <w:t>ão pelo analista da COA-CAU/BR.</w:t>
            </w:r>
          </w:p>
          <w:p w:rsidR="0082046B" w:rsidRDefault="00584032" w:rsidP="009047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Finalizar</w:t>
            </w:r>
            <w:r w:rsidR="007628FA">
              <w:rPr>
                <w:rFonts w:ascii="Times New Roman" w:hAnsi="Times New Roman"/>
                <w:sz w:val="22"/>
                <w:szCs w:val="22"/>
              </w:rPr>
              <w:t xml:space="preserve"> as demais Instruções Normativas.</w:t>
            </w:r>
          </w:p>
        </w:tc>
      </w:tr>
    </w:tbl>
    <w:p w:rsidR="000F13FA" w:rsidRDefault="000F13FA" w:rsidP="000F13FA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87"/>
        <w:gridCol w:w="4642"/>
      </w:tblGrid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Pr="00883958" w:rsidRDefault="00D41D05" w:rsidP="000A4B9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Estruturação do Anteprojeto de Resolução de Registro de Pessoa Jurídica</w:t>
            </w:r>
            <w:r w:rsidR="000A4B9B">
              <w:rPr>
                <w:rFonts w:ascii="Times New Roman" w:hAnsi="Times New Roman"/>
                <w:b/>
                <w:sz w:val="22"/>
                <w:szCs w:val="22"/>
              </w:rPr>
              <w:t xml:space="preserve"> com analistas técnicos convidados CAU/SP, CAU/SC, CAU/RO e CAU/RS</w:t>
            </w:r>
          </w:p>
        </w:tc>
      </w:tr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Default="001045D2" w:rsidP="001045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1045D2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1045D2" w:rsidRDefault="001045D2" w:rsidP="001045D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1045D2" w:rsidRDefault="001045D2" w:rsidP="001045D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CTR-CAU/BR</w:t>
            </w:r>
          </w:p>
        </w:tc>
      </w:tr>
      <w:tr w:rsidR="000F13FA" w:rsidTr="00584C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F13FA" w:rsidRDefault="000F13F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22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0476A" w:rsidRDefault="00E60EE6" w:rsidP="00F91A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Estruturação realizada em d</w:t>
            </w:r>
            <w:r w:rsidR="00972AEC">
              <w:rPr>
                <w:rFonts w:ascii="Times New Roman" w:hAnsi="Times New Roman"/>
                <w:sz w:val="22"/>
                <w:szCs w:val="22"/>
              </w:rPr>
              <w:t>ocumento apensado.</w:t>
            </w:r>
          </w:p>
          <w:p w:rsidR="00972AEC" w:rsidRDefault="00E60EE6" w:rsidP="00F91A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Desenvolver o anteprojeto em pauta, para apreciação na próxima reunião ordinária da comissão.</w:t>
            </w:r>
          </w:p>
        </w:tc>
      </w:tr>
      <w:tr w:rsidR="000F13FA" w:rsidTr="00C00EAD">
        <w:tc>
          <w:tcPr>
            <w:tcW w:w="4572" w:type="dxa"/>
            <w:gridSpan w:val="2"/>
          </w:tcPr>
          <w:p w:rsidR="000F13FA" w:rsidRPr="004543BD" w:rsidRDefault="000F13F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0F13FA" w:rsidRPr="004543BD" w:rsidRDefault="000F13F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0F13FA" w:rsidRPr="004543BD" w:rsidRDefault="000F13FA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  <w:p w:rsidR="000F13FA" w:rsidRPr="004543BD" w:rsidRDefault="004543BD">
            <w:pPr>
              <w:jc w:val="center"/>
              <w:rPr>
                <w:rFonts w:ascii="Times New Roman" w:eastAsia="Times New Roman" w:hAnsi="Times New Roman"/>
                <w:b/>
                <w:spacing w:val="4"/>
                <w:sz w:val="22"/>
                <w:szCs w:val="22"/>
              </w:rPr>
            </w:pPr>
            <w:r w:rsidRPr="004543BD"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>HUMBERTO MAURO ANDRADE CRUZ</w:t>
            </w:r>
          </w:p>
          <w:p w:rsidR="000F13FA" w:rsidRPr="004543BD" w:rsidRDefault="000F1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43BD">
              <w:rPr>
                <w:rFonts w:ascii="Times New Roman" w:hAnsi="Times New Roman"/>
                <w:sz w:val="22"/>
                <w:szCs w:val="22"/>
              </w:rPr>
              <w:t>Coordenador</w:t>
            </w:r>
          </w:p>
        </w:tc>
        <w:tc>
          <w:tcPr>
            <w:tcW w:w="4642" w:type="dxa"/>
          </w:tcPr>
          <w:p w:rsidR="000F13FA" w:rsidRPr="000F13FA" w:rsidRDefault="000F13FA">
            <w:pPr>
              <w:jc w:val="center"/>
              <w:rPr>
                <w:rFonts w:ascii="Times New Roman" w:hAnsi="Times New Roman"/>
                <w:sz w:val="20"/>
                <w:szCs w:val="22"/>
                <w:highlight w:val="yellow"/>
              </w:rPr>
            </w:pPr>
          </w:p>
          <w:p w:rsidR="000F13FA" w:rsidRPr="000F13FA" w:rsidRDefault="000F13FA">
            <w:pPr>
              <w:jc w:val="center"/>
              <w:rPr>
                <w:rFonts w:ascii="Times New Roman" w:hAnsi="Times New Roman"/>
                <w:sz w:val="20"/>
                <w:szCs w:val="22"/>
                <w:highlight w:val="yellow"/>
              </w:rPr>
            </w:pPr>
          </w:p>
          <w:p w:rsidR="000F13FA" w:rsidRPr="000F13FA" w:rsidRDefault="000F13FA">
            <w:pPr>
              <w:jc w:val="center"/>
              <w:rPr>
                <w:rFonts w:ascii="Times New Roman" w:hAnsi="Times New Roman"/>
                <w:sz w:val="20"/>
                <w:szCs w:val="22"/>
                <w:highlight w:val="yellow"/>
              </w:rPr>
            </w:pPr>
          </w:p>
          <w:p w:rsidR="000F13FA" w:rsidRPr="000F13FA" w:rsidRDefault="004543BD">
            <w:pPr>
              <w:jc w:val="center"/>
              <w:rPr>
                <w:rFonts w:ascii="Times New Roman" w:hAnsi="Times New Roman"/>
                <w:b/>
                <w:sz w:val="20"/>
                <w:szCs w:val="22"/>
                <w:highlight w:val="yellow"/>
              </w:rPr>
            </w:pPr>
            <w:r w:rsidRPr="00D7029F"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>RICARDO MARTINS DA FONSECA</w:t>
            </w:r>
            <w:r w:rsidR="000F13FA" w:rsidRPr="000F13FA">
              <w:rPr>
                <w:rFonts w:ascii="Times New Roman" w:hAnsi="Times New Roman"/>
                <w:b/>
                <w:sz w:val="20"/>
                <w:szCs w:val="22"/>
                <w:highlight w:val="yellow"/>
              </w:rPr>
              <w:t xml:space="preserve"> </w:t>
            </w:r>
          </w:p>
          <w:p w:rsidR="000F13FA" w:rsidRPr="000F13FA" w:rsidRDefault="004543BD">
            <w:pPr>
              <w:jc w:val="center"/>
              <w:rPr>
                <w:rFonts w:ascii="Times New Roman" w:hAnsi="Times New Roman"/>
                <w:sz w:val="20"/>
                <w:szCs w:val="22"/>
                <w:highlight w:val="yellow"/>
              </w:rPr>
            </w:pPr>
            <w:r w:rsidRPr="004543BD"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032FB7" w:rsidTr="00C00EAD">
        <w:tc>
          <w:tcPr>
            <w:tcW w:w="4572" w:type="dxa"/>
            <w:gridSpan w:val="2"/>
          </w:tcPr>
          <w:p w:rsidR="00032FB7" w:rsidRDefault="00032FB7" w:rsidP="00032FB7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</w:p>
          <w:p w:rsidR="00032FB7" w:rsidRDefault="00032FB7" w:rsidP="00032FB7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</w:p>
          <w:p w:rsidR="00032FB7" w:rsidRDefault="00032FB7" w:rsidP="00032FB7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</w:p>
          <w:p w:rsidR="00417F87" w:rsidRDefault="009F1384" w:rsidP="00417F87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 xml:space="preserve">ANA </w:t>
            </w:r>
            <w:r w:rsidR="00032FB7" w:rsidRPr="00032FB7"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>MARIA</w:t>
            </w:r>
            <w:r w:rsidR="00131B39"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 xml:space="preserve"> DE SOUZA               </w:t>
            </w:r>
            <w:r w:rsidR="00032FB7" w:rsidRPr="00032FB7"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 xml:space="preserve"> MARTINS FARIA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  <w:t>S</w:t>
            </w:r>
          </w:p>
          <w:p w:rsidR="00032FB7" w:rsidRPr="004543BD" w:rsidRDefault="00A34BB2" w:rsidP="00417F87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642" w:type="dxa"/>
          </w:tcPr>
          <w:p w:rsidR="009F1384" w:rsidRDefault="009F1384" w:rsidP="009F13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1384" w:rsidRDefault="009F1384" w:rsidP="009F13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1384" w:rsidRDefault="009F1384" w:rsidP="009F13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1384" w:rsidRPr="00095E3D" w:rsidRDefault="00D61091" w:rsidP="009F13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TATIANNA MARTINS</w:t>
            </w:r>
          </w:p>
          <w:p w:rsidR="00032FB7" w:rsidRPr="000F13FA" w:rsidRDefault="009F1384" w:rsidP="009F1384">
            <w:pPr>
              <w:jc w:val="center"/>
              <w:rPr>
                <w:rFonts w:ascii="Times New Roman" w:hAnsi="Times New Roman"/>
                <w:sz w:val="20"/>
                <w:szCs w:val="22"/>
                <w:highlight w:val="yellow"/>
              </w:rPr>
            </w:pPr>
            <w:r w:rsidRPr="004543BD">
              <w:rPr>
                <w:rFonts w:ascii="Times New Roman" w:hAnsi="Times New Roman"/>
                <w:sz w:val="22"/>
                <w:szCs w:val="22"/>
              </w:rPr>
              <w:t>Assessor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:rsidR="000F13FA" w:rsidRDefault="000F13FA" w:rsidP="005F42F0">
      <w:pPr>
        <w:spacing w:line="276" w:lineRule="auto"/>
        <w:rPr>
          <w:rFonts w:ascii="Arial" w:hAnsi="Arial" w:cs="Arial"/>
          <w:sz w:val="22"/>
        </w:rPr>
      </w:pPr>
    </w:p>
    <w:sectPr w:rsidR="000F13FA" w:rsidSect="00C00EA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28" w:bottom="1276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B" w:rsidRDefault="00F3214B">
      <w:r>
        <w:separator/>
      </w:r>
    </w:p>
  </w:endnote>
  <w:endnote w:type="continuationSeparator" w:id="0">
    <w:p w:rsidR="00F3214B" w:rsidRDefault="00F3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4864D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4864D6">
      <w:rPr>
        <w:rFonts w:ascii="Arial" w:hAnsi="Arial"/>
        <w:b/>
        <w:color w:val="003333"/>
        <w:sz w:val="22"/>
      </w:rPr>
      <w:t>www.caubr.org.br</w:t>
    </w:r>
    <w:r w:rsidRPr="004864D6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4F1D45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FB71B4" w:rsidRDefault="004F1D45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0" b="0"/>
          <wp:wrapNone/>
          <wp:docPr id="46" name="Imagem 46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B" w:rsidRDefault="00F3214B">
      <w:r>
        <w:separator/>
      </w:r>
    </w:p>
  </w:footnote>
  <w:footnote w:type="continuationSeparator" w:id="0">
    <w:p w:rsidR="00F3214B" w:rsidRDefault="00F3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4" w:rsidRPr="009E4E5A" w:rsidRDefault="004F1D45" w:rsidP="00FB71B4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B4" w:rsidRPr="009E4E5A" w:rsidRDefault="004F1D45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-995680</wp:posOffset>
          </wp:positionH>
          <wp:positionV relativeFrom="paragraph">
            <wp:posOffset>-849630</wp:posOffset>
          </wp:positionV>
          <wp:extent cx="7578725" cy="1080770"/>
          <wp:effectExtent l="0" t="0" r="0" b="0"/>
          <wp:wrapNone/>
          <wp:docPr id="45" name="Imagem 45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E3"/>
    <w:multiLevelType w:val="hybridMultilevel"/>
    <w:tmpl w:val="9DA68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B91"/>
    <w:multiLevelType w:val="hybridMultilevel"/>
    <w:tmpl w:val="C33C75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B24"/>
    <w:multiLevelType w:val="hybridMultilevel"/>
    <w:tmpl w:val="F544C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623C"/>
    <w:multiLevelType w:val="hybridMultilevel"/>
    <w:tmpl w:val="D01A1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8B6"/>
    <w:multiLevelType w:val="hybridMultilevel"/>
    <w:tmpl w:val="B3BA93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BD5D79"/>
    <w:multiLevelType w:val="hybridMultilevel"/>
    <w:tmpl w:val="5AC6F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26E09"/>
    <w:multiLevelType w:val="hybridMultilevel"/>
    <w:tmpl w:val="19949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77413"/>
    <w:multiLevelType w:val="hybridMultilevel"/>
    <w:tmpl w:val="9B18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C36AF"/>
    <w:multiLevelType w:val="hybridMultilevel"/>
    <w:tmpl w:val="3B42C7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763"/>
    <w:multiLevelType w:val="hybridMultilevel"/>
    <w:tmpl w:val="E31A0B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1DA1"/>
    <w:multiLevelType w:val="hybridMultilevel"/>
    <w:tmpl w:val="C896A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12D"/>
    <w:multiLevelType w:val="hybridMultilevel"/>
    <w:tmpl w:val="361E82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4B53"/>
    <w:multiLevelType w:val="hybridMultilevel"/>
    <w:tmpl w:val="C9B6E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91785"/>
    <w:multiLevelType w:val="hybridMultilevel"/>
    <w:tmpl w:val="155CB3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271E7"/>
    <w:multiLevelType w:val="hybridMultilevel"/>
    <w:tmpl w:val="E23E2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D1077"/>
    <w:multiLevelType w:val="hybridMultilevel"/>
    <w:tmpl w:val="ABB27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D65E4"/>
    <w:multiLevelType w:val="hybridMultilevel"/>
    <w:tmpl w:val="7F1CC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5DC0"/>
    <w:multiLevelType w:val="hybridMultilevel"/>
    <w:tmpl w:val="AC908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A1802"/>
    <w:multiLevelType w:val="hybridMultilevel"/>
    <w:tmpl w:val="90325C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72F0"/>
    <w:multiLevelType w:val="hybridMultilevel"/>
    <w:tmpl w:val="4E0446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31EF"/>
    <w:multiLevelType w:val="hybridMultilevel"/>
    <w:tmpl w:val="C48812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224E3"/>
    <w:multiLevelType w:val="hybridMultilevel"/>
    <w:tmpl w:val="AB9AE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80CED"/>
    <w:multiLevelType w:val="hybridMultilevel"/>
    <w:tmpl w:val="264C8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5730"/>
    <w:multiLevelType w:val="hybridMultilevel"/>
    <w:tmpl w:val="25A20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E71AE"/>
    <w:multiLevelType w:val="hybridMultilevel"/>
    <w:tmpl w:val="E9D4F0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91356"/>
    <w:multiLevelType w:val="hybridMultilevel"/>
    <w:tmpl w:val="F9E42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9623A"/>
    <w:multiLevelType w:val="hybridMultilevel"/>
    <w:tmpl w:val="4E7431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71690"/>
    <w:multiLevelType w:val="hybridMultilevel"/>
    <w:tmpl w:val="6BFE692C"/>
    <w:lvl w:ilvl="0" w:tplc="84448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7D86"/>
    <w:multiLevelType w:val="hybridMultilevel"/>
    <w:tmpl w:val="B2760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5B61"/>
    <w:multiLevelType w:val="hybridMultilevel"/>
    <w:tmpl w:val="E80C9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240B1"/>
    <w:multiLevelType w:val="hybridMultilevel"/>
    <w:tmpl w:val="2D569D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12CD8"/>
    <w:multiLevelType w:val="hybridMultilevel"/>
    <w:tmpl w:val="100CF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B455E"/>
    <w:multiLevelType w:val="hybridMultilevel"/>
    <w:tmpl w:val="D7FC9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E0339"/>
    <w:multiLevelType w:val="hybridMultilevel"/>
    <w:tmpl w:val="7B945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74255"/>
    <w:multiLevelType w:val="hybridMultilevel"/>
    <w:tmpl w:val="EA7A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3BCB"/>
    <w:multiLevelType w:val="hybridMultilevel"/>
    <w:tmpl w:val="432078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95473"/>
    <w:multiLevelType w:val="hybridMultilevel"/>
    <w:tmpl w:val="FD8A2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045CE"/>
    <w:multiLevelType w:val="hybridMultilevel"/>
    <w:tmpl w:val="7F1CC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F6347"/>
    <w:multiLevelType w:val="hybridMultilevel"/>
    <w:tmpl w:val="CF265F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4764"/>
    <w:multiLevelType w:val="hybridMultilevel"/>
    <w:tmpl w:val="10FCEC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61969"/>
    <w:multiLevelType w:val="hybridMultilevel"/>
    <w:tmpl w:val="20D29F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77015"/>
    <w:multiLevelType w:val="hybridMultilevel"/>
    <w:tmpl w:val="60F03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4D30"/>
    <w:multiLevelType w:val="hybridMultilevel"/>
    <w:tmpl w:val="DA42C0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6"/>
  </w:num>
  <w:num w:numId="5">
    <w:abstractNumId w:val="36"/>
  </w:num>
  <w:num w:numId="6">
    <w:abstractNumId w:val="7"/>
  </w:num>
  <w:num w:numId="7">
    <w:abstractNumId w:val="37"/>
  </w:num>
  <w:num w:numId="8">
    <w:abstractNumId w:val="4"/>
  </w:num>
  <w:num w:numId="9">
    <w:abstractNumId w:val="10"/>
  </w:num>
  <w:num w:numId="10">
    <w:abstractNumId w:val="30"/>
  </w:num>
  <w:num w:numId="11">
    <w:abstractNumId w:val="3"/>
  </w:num>
  <w:num w:numId="12">
    <w:abstractNumId w:val="18"/>
  </w:num>
  <w:num w:numId="13">
    <w:abstractNumId w:val="42"/>
  </w:num>
  <w:num w:numId="14">
    <w:abstractNumId w:val="12"/>
  </w:num>
  <w:num w:numId="15">
    <w:abstractNumId w:val="16"/>
  </w:num>
  <w:num w:numId="16">
    <w:abstractNumId w:val="20"/>
  </w:num>
  <w:num w:numId="17">
    <w:abstractNumId w:val="27"/>
  </w:num>
  <w:num w:numId="18">
    <w:abstractNumId w:val="43"/>
  </w:num>
  <w:num w:numId="19">
    <w:abstractNumId w:val="14"/>
  </w:num>
  <w:num w:numId="20">
    <w:abstractNumId w:val="1"/>
  </w:num>
  <w:num w:numId="21">
    <w:abstractNumId w:val="31"/>
  </w:num>
  <w:num w:numId="22">
    <w:abstractNumId w:val="32"/>
  </w:num>
  <w:num w:numId="23">
    <w:abstractNumId w:val="9"/>
  </w:num>
  <w:num w:numId="24">
    <w:abstractNumId w:val="2"/>
  </w:num>
  <w:num w:numId="25">
    <w:abstractNumId w:val="40"/>
  </w:num>
  <w:num w:numId="26">
    <w:abstractNumId w:val="8"/>
  </w:num>
  <w:num w:numId="27">
    <w:abstractNumId w:val="21"/>
  </w:num>
  <w:num w:numId="28">
    <w:abstractNumId w:val="13"/>
  </w:num>
  <w:num w:numId="29">
    <w:abstractNumId w:val="34"/>
  </w:num>
  <w:num w:numId="30">
    <w:abstractNumId w:val="19"/>
  </w:num>
  <w:num w:numId="31">
    <w:abstractNumId w:val="15"/>
  </w:num>
  <w:num w:numId="32">
    <w:abstractNumId w:val="41"/>
  </w:num>
  <w:num w:numId="33">
    <w:abstractNumId w:val="39"/>
  </w:num>
  <w:num w:numId="34">
    <w:abstractNumId w:val="22"/>
  </w:num>
  <w:num w:numId="35">
    <w:abstractNumId w:val="35"/>
  </w:num>
  <w:num w:numId="36">
    <w:abstractNumId w:val="24"/>
  </w:num>
  <w:num w:numId="37">
    <w:abstractNumId w:val="25"/>
  </w:num>
  <w:num w:numId="38">
    <w:abstractNumId w:val="38"/>
  </w:num>
  <w:num w:numId="39">
    <w:abstractNumId w:val="17"/>
  </w:num>
  <w:num w:numId="40">
    <w:abstractNumId w:val="0"/>
  </w:num>
  <w:num w:numId="41">
    <w:abstractNumId w:val="23"/>
  </w:num>
  <w:num w:numId="4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2FB7"/>
    <w:rsid w:val="00034D4E"/>
    <w:rsid w:val="0004047E"/>
    <w:rsid w:val="00064B62"/>
    <w:rsid w:val="00065F5B"/>
    <w:rsid w:val="00066024"/>
    <w:rsid w:val="00087F8F"/>
    <w:rsid w:val="00095E3D"/>
    <w:rsid w:val="000A4B9B"/>
    <w:rsid w:val="000A6AD6"/>
    <w:rsid w:val="000B7E56"/>
    <w:rsid w:val="000C39FF"/>
    <w:rsid w:val="000C5C52"/>
    <w:rsid w:val="000D0AB6"/>
    <w:rsid w:val="000E4FF4"/>
    <w:rsid w:val="000E5C10"/>
    <w:rsid w:val="000E67CA"/>
    <w:rsid w:val="000F13FA"/>
    <w:rsid w:val="001045D2"/>
    <w:rsid w:val="00126EC7"/>
    <w:rsid w:val="00131B39"/>
    <w:rsid w:val="001375F8"/>
    <w:rsid w:val="00176FD6"/>
    <w:rsid w:val="001951F6"/>
    <w:rsid w:val="001A4A76"/>
    <w:rsid w:val="001B2283"/>
    <w:rsid w:val="0022589B"/>
    <w:rsid w:val="00246DE9"/>
    <w:rsid w:val="00251D4B"/>
    <w:rsid w:val="002745EE"/>
    <w:rsid w:val="002842A0"/>
    <w:rsid w:val="00286BA3"/>
    <w:rsid w:val="002D21CF"/>
    <w:rsid w:val="00315BB0"/>
    <w:rsid w:val="003507A9"/>
    <w:rsid w:val="0038453B"/>
    <w:rsid w:val="00386824"/>
    <w:rsid w:val="003C6696"/>
    <w:rsid w:val="003D0ACD"/>
    <w:rsid w:val="003D0E7F"/>
    <w:rsid w:val="003E4C4B"/>
    <w:rsid w:val="003F4394"/>
    <w:rsid w:val="003F5809"/>
    <w:rsid w:val="00414610"/>
    <w:rsid w:val="00417F87"/>
    <w:rsid w:val="004543BD"/>
    <w:rsid w:val="0046282B"/>
    <w:rsid w:val="0046299A"/>
    <w:rsid w:val="00466965"/>
    <w:rsid w:val="0048231C"/>
    <w:rsid w:val="004864D6"/>
    <w:rsid w:val="00496A4F"/>
    <w:rsid w:val="004B1291"/>
    <w:rsid w:val="004C1D33"/>
    <w:rsid w:val="004E4A04"/>
    <w:rsid w:val="004F1D45"/>
    <w:rsid w:val="00514450"/>
    <w:rsid w:val="00517606"/>
    <w:rsid w:val="00584032"/>
    <w:rsid w:val="00584CA5"/>
    <w:rsid w:val="0058677A"/>
    <w:rsid w:val="00587300"/>
    <w:rsid w:val="005A2B55"/>
    <w:rsid w:val="005D405B"/>
    <w:rsid w:val="005D5B7C"/>
    <w:rsid w:val="005F2350"/>
    <w:rsid w:val="005F2BC6"/>
    <w:rsid w:val="005F42F0"/>
    <w:rsid w:val="006037FB"/>
    <w:rsid w:val="00655A90"/>
    <w:rsid w:val="00676E27"/>
    <w:rsid w:val="00680C80"/>
    <w:rsid w:val="006B418D"/>
    <w:rsid w:val="006B6D3B"/>
    <w:rsid w:val="006D24F7"/>
    <w:rsid w:val="006E1EBD"/>
    <w:rsid w:val="007119E0"/>
    <w:rsid w:val="00736535"/>
    <w:rsid w:val="007628FA"/>
    <w:rsid w:val="00783C30"/>
    <w:rsid w:val="007E60FB"/>
    <w:rsid w:val="007E758C"/>
    <w:rsid w:val="00800F7E"/>
    <w:rsid w:val="008064C1"/>
    <w:rsid w:val="00814CA8"/>
    <w:rsid w:val="0082046B"/>
    <w:rsid w:val="0084646E"/>
    <w:rsid w:val="00860923"/>
    <w:rsid w:val="008663A6"/>
    <w:rsid w:val="008738E0"/>
    <w:rsid w:val="00883958"/>
    <w:rsid w:val="008C4E9F"/>
    <w:rsid w:val="008D7E1A"/>
    <w:rsid w:val="008F72A7"/>
    <w:rsid w:val="0090476A"/>
    <w:rsid w:val="009155AE"/>
    <w:rsid w:val="00921B02"/>
    <w:rsid w:val="00962AF7"/>
    <w:rsid w:val="00963FBC"/>
    <w:rsid w:val="00972AEC"/>
    <w:rsid w:val="00981960"/>
    <w:rsid w:val="009871E3"/>
    <w:rsid w:val="00991D83"/>
    <w:rsid w:val="009B60F9"/>
    <w:rsid w:val="009C7210"/>
    <w:rsid w:val="009F1384"/>
    <w:rsid w:val="009F1B36"/>
    <w:rsid w:val="009F38E6"/>
    <w:rsid w:val="009F7E5C"/>
    <w:rsid w:val="00A34BB2"/>
    <w:rsid w:val="00A54E28"/>
    <w:rsid w:val="00A7154C"/>
    <w:rsid w:val="00A950E2"/>
    <w:rsid w:val="00AD37C5"/>
    <w:rsid w:val="00AD3E6D"/>
    <w:rsid w:val="00AE0DFC"/>
    <w:rsid w:val="00AE77F2"/>
    <w:rsid w:val="00B027FB"/>
    <w:rsid w:val="00B13D67"/>
    <w:rsid w:val="00B16536"/>
    <w:rsid w:val="00B16D73"/>
    <w:rsid w:val="00B27D6E"/>
    <w:rsid w:val="00B43309"/>
    <w:rsid w:val="00B57D5F"/>
    <w:rsid w:val="00B753FE"/>
    <w:rsid w:val="00BA6537"/>
    <w:rsid w:val="00C00013"/>
    <w:rsid w:val="00C00EAD"/>
    <w:rsid w:val="00C331FB"/>
    <w:rsid w:val="00C33F15"/>
    <w:rsid w:val="00C46098"/>
    <w:rsid w:val="00C666F9"/>
    <w:rsid w:val="00C75B6D"/>
    <w:rsid w:val="00C86CE8"/>
    <w:rsid w:val="00C87932"/>
    <w:rsid w:val="00CA3E94"/>
    <w:rsid w:val="00CA7941"/>
    <w:rsid w:val="00CC3255"/>
    <w:rsid w:val="00D143E0"/>
    <w:rsid w:val="00D41D05"/>
    <w:rsid w:val="00D61091"/>
    <w:rsid w:val="00E16F20"/>
    <w:rsid w:val="00E17A78"/>
    <w:rsid w:val="00E216AA"/>
    <w:rsid w:val="00E36DB4"/>
    <w:rsid w:val="00E41034"/>
    <w:rsid w:val="00E60EE6"/>
    <w:rsid w:val="00E73294"/>
    <w:rsid w:val="00E77409"/>
    <w:rsid w:val="00EA1194"/>
    <w:rsid w:val="00EB2B93"/>
    <w:rsid w:val="00F148FE"/>
    <w:rsid w:val="00F24C07"/>
    <w:rsid w:val="00F3214B"/>
    <w:rsid w:val="00F76022"/>
    <w:rsid w:val="00F82041"/>
    <w:rsid w:val="00F827B4"/>
    <w:rsid w:val="00F84104"/>
    <w:rsid w:val="00F87300"/>
    <w:rsid w:val="00F91A73"/>
    <w:rsid w:val="00FB6E00"/>
    <w:rsid w:val="00FB71B4"/>
    <w:rsid w:val="00FC74D3"/>
    <w:rsid w:val="00FE3C5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f6165"/>
    </o:shapedefaults>
    <o:shapelayout v:ext="edit">
      <o:idmap v:ext="edit" data="1"/>
    </o:shapelayout>
  </w:shapeDefaults>
  <w:decimalSymbol w:val=","/>
  <w:listSeparator w:val=";"/>
  <w15:chartTrackingRefBased/>
  <w15:docId w15:val="{A0BADDA5-E7EC-488E-95B5-323EFC02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texto1">
    <w:name w:val="texto1"/>
    <w:basedOn w:val="Normal"/>
    <w:rsid w:val="004864D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rsid w:val="004864D6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rsid w:val="004864D6"/>
    <w:rPr>
      <w:lang w:val="x-none" w:eastAsia="en-US"/>
    </w:rPr>
  </w:style>
  <w:style w:type="character" w:styleId="Refdenotaderodap">
    <w:name w:val="footnote reference"/>
    <w:rsid w:val="004864D6"/>
    <w:rPr>
      <w:vertAlign w:val="superscript"/>
    </w:rPr>
  </w:style>
  <w:style w:type="paragraph" w:styleId="Corpodetexto">
    <w:name w:val="Body Text"/>
    <w:basedOn w:val="Normal"/>
    <w:link w:val="CorpodetextoChar"/>
    <w:rsid w:val="009F38E6"/>
    <w:pPr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9F38E6"/>
    <w:rPr>
      <w:rFonts w:ascii="Arial" w:eastAsia="Times New Roman" w:hAnsi="Arial"/>
      <w:sz w:val="22"/>
    </w:rPr>
  </w:style>
  <w:style w:type="paragraph" w:styleId="Ttulo">
    <w:name w:val="Title"/>
    <w:basedOn w:val="Normal"/>
    <w:link w:val="TtuloChar"/>
    <w:qFormat/>
    <w:rsid w:val="009F38E6"/>
    <w:pPr>
      <w:jc w:val="center"/>
    </w:pPr>
    <w:rPr>
      <w:rFonts w:ascii="Tahoma" w:eastAsia="Times New Roman" w:hAnsi="Tahoma" w:cs="Tahoma"/>
      <w:b/>
      <w:sz w:val="28"/>
      <w:szCs w:val="20"/>
      <w:u w:val="single"/>
      <w:lang w:eastAsia="pt-BR"/>
    </w:rPr>
  </w:style>
  <w:style w:type="character" w:customStyle="1" w:styleId="TtuloChar">
    <w:name w:val="Título Char"/>
    <w:link w:val="Ttulo"/>
    <w:rsid w:val="009F38E6"/>
    <w:rPr>
      <w:rFonts w:ascii="Tahoma" w:eastAsia="Times New Roman" w:hAnsi="Tahoma" w:cs="Tahoma"/>
      <w:b/>
      <w:sz w:val="28"/>
      <w:u w:val="single"/>
    </w:rPr>
  </w:style>
  <w:style w:type="paragraph" w:styleId="SemEspaamento">
    <w:name w:val="No Spacing"/>
    <w:uiPriority w:val="1"/>
    <w:qFormat/>
    <w:rsid w:val="00B13D6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2589B"/>
    <w:pPr>
      <w:ind w:left="708"/>
    </w:pPr>
  </w:style>
  <w:style w:type="character" w:styleId="nfaseSutil">
    <w:name w:val="Subtle Emphasis"/>
    <w:qFormat/>
    <w:rsid w:val="000F13FA"/>
    <w:rPr>
      <w:i/>
      <w:iCs/>
      <w:color w:val="404040"/>
    </w:rPr>
  </w:style>
  <w:style w:type="paragraph" w:styleId="Textodebalo">
    <w:name w:val="Balloon Text"/>
    <w:basedOn w:val="Normal"/>
    <w:link w:val="TextodebaloChar"/>
    <w:rsid w:val="00517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76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BC8F-513C-4FBC-9DA8-4E09895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CEF - CAU/BR</cp:lastModifiedBy>
  <cp:revision>2</cp:revision>
  <cp:lastPrinted>2019-12-18T14:07:00Z</cp:lastPrinted>
  <dcterms:created xsi:type="dcterms:W3CDTF">2022-04-07T17:58:00Z</dcterms:created>
  <dcterms:modified xsi:type="dcterms:W3CDTF">2022-04-07T17:58:00Z</dcterms:modified>
</cp:coreProperties>
</file>