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2589" w14:textId="12B661CE" w:rsidR="000B180A" w:rsidRPr="006D2537" w:rsidRDefault="000B180A" w:rsidP="000B180A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  <w:bookmarkStart w:id="0" w:name="_Hlk74236429"/>
      <w:bookmarkStart w:id="1" w:name="_GoBack"/>
      <w:bookmarkEnd w:id="1"/>
      <w:r w:rsidRPr="006D2537">
        <w:rPr>
          <w:rFonts w:asciiTheme="minorHAnsi" w:eastAsia="Times New Roman" w:hAnsiTheme="minorHAnsi" w:cstheme="minorHAnsi"/>
          <w:b/>
          <w:lang w:eastAsia="pt-BR"/>
        </w:rPr>
        <w:t xml:space="preserve">SÚMULA DA </w:t>
      </w:r>
      <w:r w:rsidR="00C71099" w:rsidRPr="006D2537">
        <w:rPr>
          <w:rFonts w:asciiTheme="minorHAnsi" w:eastAsia="Times New Roman" w:hAnsiTheme="minorHAnsi" w:cstheme="minorHAnsi"/>
          <w:b/>
          <w:lang w:eastAsia="pt-BR"/>
        </w:rPr>
        <w:t>1</w:t>
      </w:r>
      <w:r w:rsidR="0030143C">
        <w:rPr>
          <w:rFonts w:asciiTheme="minorHAnsi" w:eastAsia="Times New Roman" w:hAnsiTheme="minorHAnsi" w:cstheme="minorHAnsi"/>
          <w:b/>
          <w:lang w:eastAsia="pt-BR"/>
        </w:rPr>
        <w:t>7</w:t>
      </w:r>
      <w:r w:rsidRPr="006D2537">
        <w:rPr>
          <w:rFonts w:asciiTheme="minorHAnsi" w:eastAsia="Times New Roman" w:hAnsiTheme="minorHAnsi" w:cstheme="minorHAnsi"/>
          <w:b/>
          <w:lang w:eastAsia="pt-BR"/>
        </w:rPr>
        <w:t>ª REUNIÃO EXTRAORDINÁRIA CPP-CAU/BR</w:t>
      </w:r>
    </w:p>
    <w:p w14:paraId="52D7B563" w14:textId="77777777" w:rsidR="000B180A" w:rsidRPr="006D2537" w:rsidRDefault="000B180A" w:rsidP="000B180A">
      <w:pPr>
        <w:jc w:val="center"/>
        <w:rPr>
          <w:rFonts w:asciiTheme="minorHAnsi" w:eastAsia="MS Mincho" w:hAnsiTheme="minorHAnsi" w:cstheme="minorHAnsi"/>
          <w:b/>
          <w:smallCaps/>
        </w:rPr>
      </w:pPr>
    </w:p>
    <w:tbl>
      <w:tblPr>
        <w:tblW w:w="935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2590"/>
      </w:tblGrid>
      <w:tr w:rsidR="000B180A" w:rsidRPr="006D2537" w14:paraId="041291FE" w14:textId="77777777" w:rsidTr="002C7A8E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8566EC8" w14:textId="77777777" w:rsidR="000B180A" w:rsidRPr="006D2537" w:rsidRDefault="000B180A" w:rsidP="0084518D">
            <w:pPr>
              <w:spacing w:before="40" w:after="40"/>
              <w:rPr>
                <w:rFonts w:asciiTheme="minorHAnsi" w:hAnsiTheme="minorHAnsi" w:cstheme="minorHAnsi"/>
                <w:b/>
                <w:bCs/>
                <w:caps/>
                <w:spacing w:val="4"/>
                <w:lang w:bidi="en-US"/>
              </w:rPr>
            </w:pPr>
            <w:r w:rsidRPr="006D2537">
              <w:rPr>
                <w:rFonts w:asciiTheme="minorHAnsi" w:hAnsiTheme="minorHAnsi" w:cstheme="minorHAnsi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6E4C3FF" w14:textId="765F8EBF" w:rsidR="000B180A" w:rsidRPr="006D2537" w:rsidRDefault="000B180A" w:rsidP="0030143C">
            <w:pPr>
              <w:spacing w:before="40" w:after="40"/>
              <w:rPr>
                <w:rFonts w:asciiTheme="minorHAnsi" w:hAnsiTheme="minorHAnsi" w:cstheme="minorHAnsi"/>
                <w:b/>
                <w:caps/>
                <w:spacing w:val="4"/>
                <w:highlight w:val="yellow"/>
              </w:rPr>
            </w:pPr>
            <w:r w:rsidRPr="006D2537">
              <w:rPr>
                <w:rFonts w:asciiTheme="minorHAnsi" w:eastAsia="Times New Roman" w:hAnsiTheme="minorHAnsi" w:cstheme="minorHAnsi"/>
                <w:lang w:eastAsia="pt-BR"/>
              </w:rPr>
              <w:t>1</w:t>
            </w:r>
            <w:r w:rsidR="0030143C">
              <w:rPr>
                <w:rFonts w:asciiTheme="minorHAnsi" w:eastAsia="Times New Roman" w:hAnsiTheme="minorHAnsi" w:cstheme="minorHAnsi"/>
                <w:lang w:eastAsia="pt-BR"/>
              </w:rPr>
              <w:t>6</w:t>
            </w:r>
            <w:r w:rsidRPr="006D2537">
              <w:rPr>
                <w:rFonts w:asciiTheme="minorHAnsi" w:eastAsia="Times New Roman" w:hAnsiTheme="minorHAnsi" w:cstheme="minorHAnsi"/>
                <w:lang w:eastAsia="pt-BR"/>
              </w:rPr>
              <w:t xml:space="preserve"> de março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1400991" w14:textId="77777777" w:rsidR="000B180A" w:rsidRPr="006D2537" w:rsidRDefault="000B180A" w:rsidP="0084518D">
            <w:pPr>
              <w:spacing w:before="40" w:after="40"/>
              <w:rPr>
                <w:rFonts w:asciiTheme="minorHAnsi" w:hAnsiTheme="minorHAnsi" w:cstheme="minorHAnsi"/>
                <w:b/>
                <w:bCs/>
                <w:caps/>
                <w:spacing w:val="4"/>
                <w:lang w:bidi="en-US"/>
              </w:rPr>
            </w:pPr>
            <w:r w:rsidRPr="006D2537">
              <w:rPr>
                <w:rFonts w:asciiTheme="minorHAnsi" w:hAnsiTheme="minorHAnsi" w:cstheme="minorHAnsi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5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0BBEA26" w14:textId="77777777" w:rsidR="000B180A" w:rsidRPr="006D2537" w:rsidRDefault="000B180A" w:rsidP="0084518D">
            <w:pPr>
              <w:spacing w:before="40" w:after="40"/>
              <w:rPr>
                <w:rFonts w:asciiTheme="minorHAnsi" w:hAnsiTheme="minorHAnsi" w:cstheme="minorHAnsi"/>
                <w:b/>
                <w:caps/>
                <w:spacing w:val="4"/>
                <w:highlight w:val="yellow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15h às 16h</w:t>
            </w:r>
          </w:p>
        </w:tc>
      </w:tr>
      <w:tr w:rsidR="000B180A" w:rsidRPr="006D2537" w14:paraId="237C1396" w14:textId="77777777" w:rsidTr="002C7A8E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777D1C" w14:textId="77777777" w:rsidR="000B180A" w:rsidRPr="006D2537" w:rsidRDefault="000B180A" w:rsidP="0084518D">
            <w:pPr>
              <w:spacing w:before="40" w:after="40"/>
              <w:rPr>
                <w:rFonts w:asciiTheme="minorHAnsi" w:hAnsiTheme="minorHAnsi" w:cstheme="minorHAnsi"/>
                <w:b/>
                <w:bCs/>
                <w:caps/>
                <w:spacing w:val="4"/>
                <w:lang w:bidi="en-US"/>
              </w:rPr>
            </w:pPr>
            <w:r w:rsidRPr="006D2537">
              <w:rPr>
                <w:rFonts w:asciiTheme="minorHAnsi" w:hAnsiTheme="minorHAnsi" w:cstheme="minorHAnsi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2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E079216" w14:textId="77777777" w:rsidR="000B180A" w:rsidRPr="006D2537" w:rsidRDefault="000B180A" w:rsidP="0084518D">
            <w:pPr>
              <w:spacing w:before="40" w:after="40"/>
              <w:rPr>
                <w:rFonts w:asciiTheme="minorHAnsi" w:hAnsiTheme="minorHAnsi" w:cstheme="minorHAnsi"/>
                <w:b/>
                <w:caps/>
                <w:spacing w:val="4"/>
              </w:rPr>
            </w:pPr>
            <w:r w:rsidRPr="006D2537">
              <w:rPr>
                <w:rFonts w:asciiTheme="minorHAnsi" w:hAnsiTheme="minorHAnsi" w:cstheme="minorHAnsi"/>
                <w:bCs/>
                <w:color w:val="000000"/>
                <w:bdr w:val="none" w:sz="0" w:space="0" w:color="auto" w:frame="1"/>
              </w:rPr>
              <w:t>Videoconferência</w:t>
            </w:r>
          </w:p>
        </w:tc>
      </w:tr>
    </w:tbl>
    <w:p w14:paraId="6A0820CE" w14:textId="77777777" w:rsidR="000B180A" w:rsidRPr="006D2537" w:rsidRDefault="000B180A" w:rsidP="000B180A">
      <w:pPr>
        <w:rPr>
          <w:rFonts w:asciiTheme="minorHAnsi" w:eastAsia="MS Mincho" w:hAnsiTheme="minorHAnsi" w:cstheme="minorHAnsi"/>
          <w:b/>
          <w:smallCap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2578"/>
      </w:tblGrid>
      <w:tr w:rsidR="000B180A" w:rsidRPr="006D2537" w14:paraId="63A22177" w14:textId="77777777" w:rsidTr="002C7A8E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4DF6B55" w14:textId="77777777" w:rsidR="000B180A" w:rsidRPr="006D2537" w:rsidRDefault="000B180A" w:rsidP="0084518D">
            <w:pPr>
              <w:jc w:val="both"/>
              <w:rPr>
                <w:rFonts w:asciiTheme="minorHAnsi" w:eastAsia="MS Mincho" w:hAnsiTheme="minorHAnsi" w:cstheme="minorHAnsi"/>
                <w:b/>
                <w:smallCaps/>
              </w:rPr>
            </w:pPr>
            <w:bookmarkStart w:id="2" w:name="_Hlk36737806"/>
            <w:bookmarkEnd w:id="0"/>
            <w:r w:rsidRPr="006D2537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257652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Nilton de Lima Júnior (GO)</w:t>
            </w:r>
          </w:p>
        </w:tc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38E47C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caps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Coordenador</w:t>
            </w:r>
          </w:p>
        </w:tc>
      </w:tr>
      <w:bookmarkEnd w:id="2"/>
      <w:tr w:rsidR="000B180A" w:rsidRPr="006D2537" w14:paraId="3AD404E3" w14:textId="77777777" w:rsidTr="002C7A8E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5DEAC9D1" w14:textId="77777777" w:rsidR="000B180A" w:rsidRPr="006D2537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4D2CDF" w14:textId="5563E98E" w:rsidR="000B180A" w:rsidRPr="006D2537" w:rsidRDefault="0030143C" w:rsidP="0084518D">
            <w:pPr>
              <w:rPr>
                <w:rFonts w:asciiTheme="minorHAnsi" w:eastAsia="Times New Roman" w:hAnsiTheme="minorHAnsi" w:cstheme="minorHAnsi"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Guivaldo D´Alexandria Baptista (BA)</w:t>
            </w:r>
          </w:p>
          <w:p w14:paraId="12BF279A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caps/>
                <w:spacing w:val="4"/>
              </w:rPr>
            </w:pPr>
          </w:p>
        </w:tc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5F0873" w14:textId="7F21B6FC" w:rsidR="000B180A" w:rsidRPr="006D2537" w:rsidRDefault="0030143C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0B180A" w:rsidRPr="006D2537" w14:paraId="48284939" w14:textId="77777777" w:rsidTr="002C7A8E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72CC3B86" w14:textId="77777777" w:rsidR="000B180A" w:rsidRPr="006D2537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147353" w14:textId="26ECAB15" w:rsidR="000B180A" w:rsidRPr="006D2537" w:rsidRDefault="0030143C" w:rsidP="0084518D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b/>
                <w:caps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Rubens Fernando Pereira de Camillo (MS)</w:t>
            </w:r>
          </w:p>
        </w:tc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990381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0B180A" w:rsidRPr="006D2537" w14:paraId="65482D11" w14:textId="77777777" w:rsidTr="002C7A8E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4C8DF5FC" w14:textId="77777777" w:rsidR="000B180A" w:rsidRPr="006D2537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229C0F" w14:textId="049908D0" w:rsidR="000B180A" w:rsidRPr="006D2537" w:rsidRDefault="00657FEA" w:rsidP="0084518D">
            <w:pPr>
              <w:tabs>
                <w:tab w:val="center" w:pos="4252"/>
                <w:tab w:val="right" w:pos="8504"/>
              </w:tabs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Ana Maria Sch</w:t>
            </w:r>
            <w:r w:rsidR="0030143C">
              <w:rPr>
                <w:rFonts w:asciiTheme="minorHAnsi" w:eastAsia="Times New Roman" w:hAnsiTheme="minorHAnsi" w:cstheme="minorHAnsi"/>
                <w:spacing w:val="4"/>
              </w:rPr>
              <w:t>midt</w:t>
            </w:r>
            <w:r w:rsidR="0030143C" w:rsidRPr="006D2537">
              <w:rPr>
                <w:rFonts w:asciiTheme="minorHAnsi" w:eastAsia="Times New Roman" w:hAnsiTheme="minorHAnsi" w:cstheme="minorHAnsi"/>
                <w:spacing w:val="4"/>
              </w:rPr>
              <w:t xml:space="preserve"> (MG)</w:t>
            </w:r>
          </w:p>
        </w:tc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C9F1A6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0B180A" w:rsidRPr="006D2537" w14:paraId="351B590D" w14:textId="77777777" w:rsidTr="002C7A8E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0AA80AD2" w14:textId="77777777" w:rsidR="000B180A" w:rsidRPr="006D2537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B3D51B" w14:textId="77777777" w:rsidR="000B180A" w:rsidRPr="006D2537" w:rsidRDefault="000B180A" w:rsidP="0084518D">
            <w:pPr>
              <w:tabs>
                <w:tab w:val="center" w:pos="4252"/>
                <w:tab w:val="right" w:pos="8504"/>
              </w:tabs>
              <w:rPr>
                <w:rFonts w:asciiTheme="minorHAnsi" w:eastAsia="Calibri" w:hAnsiTheme="minorHAnsi" w:cstheme="minorHAnsi"/>
                <w:b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Cristina Barreiros (RO)</w:t>
            </w:r>
          </w:p>
        </w:tc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035D33" w14:textId="77777777" w:rsidR="000B180A" w:rsidRPr="006D2537" w:rsidRDefault="000B180A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0B180A" w:rsidRPr="006D2537" w14:paraId="49DE6B75" w14:textId="77777777" w:rsidTr="002C7A8E">
        <w:trPr>
          <w:trHeight w:hRule="exact" w:val="627"/>
        </w:trPr>
        <w:tc>
          <w:tcPr>
            <w:tcW w:w="2098" w:type="dxa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15D681A" w14:textId="77777777" w:rsidR="000B180A" w:rsidRPr="006D2537" w:rsidRDefault="000B180A" w:rsidP="0084518D">
            <w:pPr>
              <w:rPr>
                <w:rFonts w:asciiTheme="minorHAnsi" w:eastAsia="MS Mincho" w:hAnsiTheme="minorHAnsi" w:cstheme="minorHAnsi"/>
                <w:b/>
                <w:smallCaps/>
              </w:rPr>
            </w:pPr>
            <w:r w:rsidRPr="006D2537">
              <w:rPr>
                <w:rFonts w:asciiTheme="minorHAnsi" w:eastAsia="MS Mincho" w:hAnsiTheme="minorHAnsi" w:cstheme="minorHAnsi"/>
                <w:smallCaps/>
              </w:rPr>
              <w:t>CONVIDADOS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6F6844" w14:textId="7D077D2B" w:rsidR="000B180A" w:rsidRPr="006D2537" w:rsidRDefault="0030143C" w:rsidP="0084518D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Caroline Cabral Rocha Bertol</w:t>
            </w:r>
          </w:p>
        </w:tc>
        <w:tc>
          <w:tcPr>
            <w:tcW w:w="25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FFC2BC" w14:textId="15811DE9" w:rsidR="000B180A" w:rsidRPr="006D2537" w:rsidRDefault="0030143C" w:rsidP="00C21243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>
              <w:rPr>
                <w:rFonts w:asciiTheme="minorHAnsi" w:hAnsiTheme="minorHAnsi" w:cstheme="minorHAnsi"/>
                <w:color w:val="000000"/>
              </w:rPr>
              <w:t>Analista Técnica CAU/BR</w:t>
            </w:r>
          </w:p>
        </w:tc>
      </w:tr>
      <w:tr w:rsidR="00C21243" w:rsidRPr="006D2537" w14:paraId="1892F28A" w14:textId="77777777" w:rsidTr="002C7A8E">
        <w:trPr>
          <w:trHeight w:val="270"/>
        </w:trPr>
        <w:tc>
          <w:tcPr>
            <w:tcW w:w="209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57DF34A4" w14:textId="77777777" w:rsidR="00C21243" w:rsidRPr="006D2537" w:rsidRDefault="00C21243" w:rsidP="0084518D">
            <w:pPr>
              <w:spacing w:before="40" w:after="40"/>
              <w:rPr>
                <w:rFonts w:asciiTheme="minorHAnsi" w:eastAsia="Times New Roman" w:hAnsiTheme="minorHAnsi" w:cstheme="minorHAnsi"/>
                <w:b/>
                <w:caps/>
                <w:spacing w:val="4"/>
                <w:lang w:bidi="en-US"/>
              </w:rPr>
            </w:pPr>
            <w:r w:rsidRPr="006D2537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ASSESSORIA</w:t>
            </w:r>
          </w:p>
        </w:tc>
        <w:tc>
          <w:tcPr>
            <w:tcW w:w="7258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28F34B0D" w14:textId="77777777" w:rsidR="00C21243" w:rsidRPr="006D2537" w:rsidRDefault="00C21243" w:rsidP="0084518D">
            <w:pPr>
              <w:rPr>
                <w:rFonts w:asciiTheme="minorHAnsi" w:eastAsia="Times New Roman" w:hAnsiTheme="minorHAnsi" w:cstheme="minorHAnsi"/>
                <w:b/>
                <w:spacing w:val="4"/>
              </w:rPr>
            </w:pPr>
            <w:r w:rsidRPr="006D2537">
              <w:rPr>
                <w:rFonts w:asciiTheme="minorHAnsi" w:hAnsiTheme="minorHAnsi" w:cstheme="minorHAnsi"/>
                <w:color w:val="000000"/>
              </w:rPr>
              <w:t>Rodrigo da Silva André</w:t>
            </w:r>
          </w:p>
        </w:tc>
      </w:tr>
    </w:tbl>
    <w:p w14:paraId="6E2EB203" w14:textId="77777777" w:rsidR="000B180A" w:rsidRPr="006D2537" w:rsidRDefault="000B180A" w:rsidP="000B180A">
      <w:pPr>
        <w:tabs>
          <w:tab w:val="left" w:pos="484"/>
          <w:tab w:val="left" w:pos="2249"/>
        </w:tabs>
        <w:rPr>
          <w:rFonts w:asciiTheme="minorHAnsi" w:hAnsiTheme="minorHAnsi" w:cstheme="minorHAnsi"/>
          <w:b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093"/>
        <w:gridCol w:w="7263"/>
      </w:tblGrid>
      <w:tr w:rsidR="000B180A" w:rsidRPr="006D2537" w14:paraId="385175B8" w14:textId="77777777" w:rsidTr="002C7A8E">
        <w:tc>
          <w:tcPr>
            <w:tcW w:w="935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0701E92" w14:textId="27036643" w:rsidR="000B180A" w:rsidRPr="006D2537" w:rsidRDefault="000B180A" w:rsidP="0030143C">
            <w:pPr>
              <w:tabs>
                <w:tab w:val="left" w:pos="484"/>
                <w:tab w:val="left" w:pos="224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D2537">
              <w:rPr>
                <w:rFonts w:asciiTheme="minorHAnsi" w:hAnsiTheme="minorHAnsi" w:cstheme="minorHAnsi"/>
                <w:b/>
              </w:rPr>
              <w:t xml:space="preserve">Leitura e aprovação da súmula da </w:t>
            </w:r>
            <w:r w:rsidR="00AE3214" w:rsidRPr="006D2537">
              <w:rPr>
                <w:rFonts w:asciiTheme="minorHAnsi" w:hAnsiTheme="minorHAnsi" w:cstheme="minorHAnsi"/>
                <w:b/>
              </w:rPr>
              <w:t>1</w:t>
            </w:r>
            <w:r w:rsidR="0030143C">
              <w:rPr>
                <w:rFonts w:asciiTheme="minorHAnsi" w:hAnsiTheme="minorHAnsi" w:cstheme="minorHAnsi"/>
                <w:b/>
              </w:rPr>
              <w:t>6</w:t>
            </w:r>
            <w:r w:rsidR="00C71099" w:rsidRPr="006D2537">
              <w:rPr>
                <w:rFonts w:asciiTheme="minorHAnsi" w:hAnsiTheme="minorHAnsi" w:cstheme="minorHAnsi"/>
                <w:b/>
              </w:rPr>
              <w:t>ª Reunião Extra</w:t>
            </w:r>
            <w:r w:rsidR="005E5F7A" w:rsidRPr="006D2537">
              <w:rPr>
                <w:rFonts w:asciiTheme="minorHAnsi" w:hAnsiTheme="minorHAnsi" w:cstheme="minorHAnsi"/>
                <w:b/>
              </w:rPr>
              <w:t>o</w:t>
            </w:r>
            <w:r w:rsidRPr="006D2537">
              <w:rPr>
                <w:rFonts w:asciiTheme="minorHAnsi" w:hAnsiTheme="minorHAnsi" w:cstheme="minorHAnsi"/>
                <w:b/>
              </w:rPr>
              <w:t>rdinária</w:t>
            </w:r>
          </w:p>
        </w:tc>
      </w:tr>
      <w:tr w:rsidR="000B180A" w:rsidRPr="006D2537" w14:paraId="6F33B333" w14:textId="77777777" w:rsidTr="002C7A8E">
        <w:tc>
          <w:tcPr>
            <w:tcW w:w="209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1DF3E7" w14:textId="77777777" w:rsidR="000B180A" w:rsidRPr="006D2537" w:rsidRDefault="000B180A" w:rsidP="0084518D">
            <w:pPr>
              <w:tabs>
                <w:tab w:val="left" w:pos="484"/>
                <w:tab w:val="left" w:pos="2249"/>
              </w:tabs>
              <w:rPr>
                <w:rFonts w:asciiTheme="minorHAnsi" w:hAnsiTheme="minorHAnsi" w:cstheme="minorHAnsi"/>
                <w:b/>
              </w:rPr>
            </w:pPr>
            <w:r w:rsidRPr="006D2537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726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022B984" w14:textId="2538EDDB" w:rsidR="000B180A" w:rsidRPr="006D2537" w:rsidRDefault="005E5F7A" w:rsidP="0084518D">
            <w:pPr>
              <w:tabs>
                <w:tab w:val="left" w:pos="484"/>
                <w:tab w:val="left" w:pos="2249"/>
              </w:tabs>
              <w:rPr>
                <w:rFonts w:asciiTheme="minorHAnsi" w:hAnsiTheme="minorHAnsi" w:cstheme="minorHAnsi"/>
                <w:b/>
              </w:rPr>
            </w:pPr>
            <w:r w:rsidRPr="006D2537">
              <w:rPr>
                <w:rFonts w:asciiTheme="minorHAnsi" w:hAnsiTheme="minorHAnsi" w:cstheme="minorHAnsi"/>
                <w:b/>
              </w:rPr>
              <w:t>Aprovação da súmula</w:t>
            </w:r>
          </w:p>
        </w:tc>
      </w:tr>
    </w:tbl>
    <w:p w14:paraId="77CE17E2" w14:textId="77777777" w:rsidR="000B180A" w:rsidRPr="006D2537" w:rsidRDefault="000B180A" w:rsidP="000B180A">
      <w:pPr>
        <w:tabs>
          <w:tab w:val="left" w:pos="484"/>
          <w:tab w:val="left" w:pos="2249"/>
        </w:tabs>
        <w:rPr>
          <w:rFonts w:asciiTheme="minorHAnsi" w:hAnsiTheme="minorHAnsi" w:cstheme="minorHAnsi"/>
          <w:b/>
        </w:rPr>
      </w:pPr>
    </w:p>
    <w:p w14:paraId="38772A9E" w14:textId="77777777" w:rsidR="000B180A" w:rsidRPr="006D2537" w:rsidRDefault="000B180A" w:rsidP="000B180A">
      <w:pPr>
        <w:shd w:val="clear" w:color="auto" w:fill="D9D9D9"/>
        <w:tabs>
          <w:tab w:val="center" w:pos="5244"/>
          <w:tab w:val="right" w:pos="10205"/>
        </w:tabs>
        <w:ind w:right="-1"/>
        <w:rPr>
          <w:rFonts w:asciiTheme="minorHAnsi" w:eastAsia="MS Mincho" w:hAnsiTheme="minorHAnsi" w:cstheme="minorHAnsi"/>
          <w:b/>
          <w:bCs/>
          <w:smallCaps/>
        </w:rPr>
      </w:pPr>
      <w:r w:rsidRPr="006D2537">
        <w:rPr>
          <w:rFonts w:asciiTheme="minorHAnsi" w:hAnsiTheme="minorHAnsi" w:cstheme="minorHAnsi"/>
          <w:b/>
          <w:bCs/>
          <w:iCs/>
          <w:color w:val="404040"/>
        </w:rPr>
        <w:tab/>
      </w:r>
      <w:r w:rsidRPr="006D2537">
        <w:rPr>
          <w:rFonts w:asciiTheme="minorHAnsi" w:hAnsiTheme="minorHAnsi" w:cstheme="minorHAnsi"/>
          <w:b/>
          <w:bCs/>
          <w:iCs/>
        </w:rPr>
        <w:t>ORDEM DO DIA</w:t>
      </w:r>
    </w:p>
    <w:p w14:paraId="219BD7B9" w14:textId="77777777" w:rsidR="00CF003F" w:rsidRPr="006D2537" w:rsidRDefault="00CF003F" w:rsidP="00C37525">
      <w:pPr>
        <w:tabs>
          <w:tab w:val="center" w:pos="4252"/>
          <w:tab w:val="right" w:pos="8504"/>
        </w:tabs>
        <w:rPr>
          <w:rFonts w:asciiTheme="minorHAnsi" w:eastAsia="Times New Roman" w:hAnsiTheme="minorHAnsi" w:cstheme="minorHAnsi"/>
          <w:b/>
          <w:caps/>
          <w:spacing w:val="4"/>
          <w:lang w:eastAsia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C37525" w:rsidRPr="006D2537" w14:paraId="1CF71D15" w14:textId="77777777" w:rsidTr="002C7A8E"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ED4289E" w14:textId="23C3B47D" w:rsidR="00C37525" w:rsidRPr="006D2537" w:rsidRDefault="0030143C" w:rsidP="003D680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0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26F0F8" w14:textId="7A029D68" w:rsidR="00334364" w:rsidRPr="006D2537" w:rsidRDefault="00801FF3" w:rsidP="00801FF3">
            <w:pPr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  <w:b/>
              </w:rPr>
              <w:t>Participação da CPP-CAU/BR no Seminário de Patrimônio</w:t>
            </w:r>
          </w:p>
        </w:tc>
      </w:tr>
      <w:tr w:rsidR="00C37525" w:rsidRPr="006D2537" w14:paraId="1BA5696D" w14:textId="77777777" w:rsidTr="002C7A8E"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2370F1" w14:textId="77777777" w:rsidR="00C37525" w:rsidRPr="006D2537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6D2537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70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DB09DE0" w14:textId="77777777" w:rsidR="00C37525" w:rsidRPr="006D2537" w:rsidRDefault="00C37525" w:rsidP="003D680E">
            <w:pPr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>CPP-CAU/BR</w:t>
            </w:r>
          </w:p>
        </w:tc>
      </w:tr>
      <w:tr w:rsidR="00C37525" w:rsidRPr="006D2537" w14:paraId="259B5B7A" w14:textId="77777777" w:rsidTr="002C7A8E"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CA4647" w14:textId="77777777" w:rsidR="00C37525" w:rsidRPr="006D2537" w:rsidRDefault="00C37525" w:rsidP="003D680E">
            <w:pPr>
              <w:rPr>
                <w:rFonts w:asciiTheme="minorHAnsi" w:hAnsiTheme="minorHAnsi" w:cstheme="minorHAnsi"/>
                <w:b/>
              </w:rPr>
            </w:pPr>
            <w:r w:rsidRPr="006D2537">
              <w:rPr>
                <w:rFonts w:asciiTheme="minorHAnsi" w:hAnsiTheme="minorHAnsi" w:cstheme="minorHAnsi"/>
                <w:b/>
              </w:rPr>
              <w:t xml:space="preserve">Relator </w:t>
            </w:r>
          </w:p>
        </w:tc>
        <w:tc>
          <w:tcPr>
            <w:tcW w:w="70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1F6D6CD" w14:textId="1FD8827D" w:rsidR="00C37525" w:rsidRPr="006D2537" w:rsidRDefault="00801FF3" w:rsidP="00801FF3">
            <w:pPr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>Membros CPP-CAU/BR</w:t>
            </w:r>
          </w:p>
        </w:tc>
      </w:tr>
      <w:tr w:rsidR="00CF003F" w:rsidRPr="006D2537" w14:paraId="7EEE9EA4" w14:textId="77777777" w:rsidTr="002C7A8E"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7C4FBD" w14:textId="77777777" w:rsidR="00CF003F" w:rsidRPr="006D2537" w:rsidRDefault="00CF003F" w:rsidP="00C04479">
            <w:pPr>
              <w:rPr>
                <w:rFonts w:asciiTheme="minorHAnsi" w:hAnsiTheme="minorHAnsi" w:cstheme="minorHAnsi"/>
                <w:b/>
              </w:rPr>
            </w:pPr>
            <w:r w:rsidRPr="006D2537">
              <w:rPr>
                <w:rFonts w:asciiTheme="minorHAnsi" w:hAnsiTheme="minorHAnsi" w:cstheme="minorHAnsi"/>
                <w:b/>
              </w:rPr>
              <w:t>Encaminhamento</w:t>
            </w:r>
          </w:p>
        </w:tc>
        <w:tc>
          <w:tcPr>
            <w:tcW w:w="708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B317163" w14:textId="77777777" w:rsidR="001C0F39" w:rsidRPr="006D2537" w:rsidRDefault="008617D9" w:rsidP="008C70C5">
            <w:pPr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>Deliberação</w:t>
            </w:r>
            <w:r w:rsidR="008C70C5" w:rsidRPr="006D2537">
              <w:rPr>
                <w:rFonts w:asciiTheme="minorHAnsi" w:hAnsiTheme="minorHAnsi" w:cstheme="minorHAnsi"/>
              </w:rPr>
              <w:t xml:space="preserve"> 006/2023:</w:t>
            </w:r>
            <w:r w:rsidRPr="006D2537">
              <w:rPr>
                <w:rFonts w:asciiTheme="minorHAnsi" w:hAnsiTheme="minorHAnsi" w:cstheme="minorHAnsi"/>
              </w:rPr>
              <w:t xml:space="preserve"> </w:t>
            </w:r>
          </w:p>
          <w:p w14:paraId="5FDFEDCC" w14:textId="721AF93A" w:rsidR="008C70C5" w:rsidRPr="006D2537" w:rsidRDefault="008C70C5" w:rsidP="008C70C5">
            <w:pPr>
              <w:pStyle w:val="Default"/>
              <w:spacing w:after="22"/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 xml:space="preserve">1- Solicitar à Presidência que realize a convocação dos seguintes profissionais para a representação da CPP-CAU/BR nos seguintes eventos: </w:t>
            </w:r>
          </w:p>
          <w:p w14:paraId="2CB29429" w14:textId="77777777" w:rsidR="008C70C5" w:rsidRPr="006D2537" w:rsidRDefault="008C70C5" w:rsidP="008C70C5">
            <w:pPr>
              <w:pStyle w:val="Default"/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 xml:space="preserve">a. Ana Cristina Barreiros para a Abertura da Exposição “Souto Moura" + Encontro Memória, no Rio de Janeiro, em 22 de março, centro de custo a definir em conjunto com o 3.01.01.001 (CEAU-CAU/BR); </w:t>
            </w:r>
          </w:p>
          <w:p w14:paraId="7735ABD5" w14:textId="77777777" w:rsidR="008C70C5" w:rsidRPr="006D2537" w:rsidRDefault="008C70C5" w:rsidP="008C70C5">
            <w:pPr>
              <w:pStyle w:val="Default"/>
              <w:spacing w:after="22"/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 xml:space="preserve">b. Eduardo Fajardo para a representação da Presidência no 1º Fórum de Assistência Técnica, em São Paulo, nos dias 23 e 24 de março, centro de custo 2.01.03.002; </w:t>
            </w:r>
          </w:p>
          <w:p w14:paraId="610E0FC0" w14:textId="77777777" w:rsidR="008C70C5" w:rsidRPr="006D2537" w:rsidRDefault="008C70C5" w:rsidP="008C70C5">
            <w:pPr>
              <w:pStyle w:val="Default"/>
              <w:spacing w:after="22"/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 xml:space="preserve">c. Eduardo Fajardo para o Encontro </w:t>
            </w:r>
            <w:r w:rsidRPr="006D2537">
              <w:rPr>
                <w:rFonts w:asciiTheme="minorHAnsi" w:hAnsiTheme="minorHAnsi" w:cstheme="minorHAnsi"/>
                <w:i/>
                <w:iCs/>
              </w:rPr>
              <w:t xml:space="preserve">Projectos </w:t>
            </w:r>
            <w:r w:rsidRPr="006D2537">
              <w:rPr>
                <w:rFonts w:asciiTheme="minorHAnsi" w:hAnsiTheme="minorHAnsi" w:cstheme="minorHAnsi"/>
              </w:rPr>
              <w:t xml:space="preserve">Souto Moura, no Rio de Janeiro, em 05 de abril, centro de custo 2.01.03.002; </w:t>
            </w:r>
          </w:p>
          <w:p w14:paraId="737F1EE0" w14:textId="77777777" w:rsidR="008C70C5" w:rsidRPr="006D2537" w:rsidRDefault="008C70C5" w:rsidP="008C70C5">
            <w:pPr>
              <w:pStyle w:val="Default"/>
              <w:spacing w:after="22"/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 xml:space="preserve">d. Ana Cristina Barreiros para o Encontro Obras Souto Moura, no Rio de Janeiro, em 19 de abril, centro de custo 2.01.03.002; </w:t>
            </w:r>
          </w:p>
          <w:p w14:paraId="6ED06751" w14:textId="77777777" w:rsidR="008C70C5" w:rsidRPr="006D2537" w:rsidRDefault="008C70C5" w:rsidP="008C70C5">
            <w:pPr>
              <w:pStyle w:val="Default"/>
              <w:spacing w:after="22"/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 xml:space="preserve">e. Ana Cristina Barreiros e Eduardo Fajardo para o Encontro de Patrimônio e Acervos, em Brasília, em 25 de maio, centro de custo 2.01.03.002; </w:t>
            </w:r>
          </w:p>
          <w:p w14:paraId="4C1876A7" w14:textId="77777777" w:rsidR="008C70C5" w:rsidRPr="006D2537" w:rsidRDefault="008C70C5" w:rsidP="008C70C5">
            <w:pPr>
              <w:pStyle w:val="Default"/>
              <w:spacing w:after="22"/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t xml:space="preserve">f. Andrey Shlee e Marcio Coelho de Carvalho, como palestrantes; e Danilo Matoso, como debatedor, para 9º Fórum Internacional de Patrimônio Arquitetônico Brasil – Portugal 2023, em São Luís, no dia 13 de junho, centro de custo 2.01.03.003; e </w:t>
            </w:r>
          </w:p>
          <w:p w14:paraId="4C0BE21F" w14:textId="0FD82B85" w:rsidR="008C70C5" w:rsidRPr="006D2537" w:rsidRDefault="008C70C5" w:rsidP="008C70C5">
            <w:pPr>
              <w:pStyle w:val="Default"/>
              <w:rPr>
                <w:rFonts w:asciiTheme="minorHAnsi" w:hAnsiTheme="minorHAnsi" w:cstheme="minorHAnsi"/>
              </w:rPr>
            </w:pPr>
            <w:r w:rsidRPr="006D2537">
              <w:rPr>
                <w:rFonts w:asciiTheme="minorHAnsi" w:hAnsiTheme="minorHAnsi" w:cstheme="minorHAnsi"/>
              </w:rPr>
              <w:lastRenderedPageBreak/>
              <w:t xml:space="preserve">g. Membros da CPP-CAU/BR para 9º Fórum Internacional de Patrimônio Arquitetônico Brasil – Portugal 2023, em São Luís, nos dias 13 a 16 de junho, centro de custos 4.01.12.001 (Plenário). </w:t>
            </w:r>
          </w:p>
        </w:tc>
      </w:tr>
    </w:tbl>
    <w:p w14:paraId="2A480BEC" w14:textId="77777777" w:rsidR="002C7A8E" w:rsidRPr="0010659C" w:rsidRDefault="002C7A8E" w:rsidP="002C7A8E">
      <w:pPr>
        <w:suppressLineNumbers/>
        <w:tabs>
          <w:tab w:val="left" w:pos="3869"/>
          <w:tab w:val="center" w:pos="4677"/>
        </w:tabs>
        <w:jc w:val="center"/>
        <w:rPr>
          <w:rFonts w:asciiTheme="minorHAnsi" w:hAnsiTheme="minorHAnsi" w:cstheme="minorHAnsi"/>
          <w:b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C7A8E" w:rsidRPr="0010659C" w14:paraId="4376FCC2" w14:textId="77777777" w:rsidTr="00626091">
        <w:tc>
          <w:tcPr>
            <w:tcW w:w="5103" w:type="dxa"/>
          </w:tcPr>
          <w:p w14:paraId="00A2C822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</w:p>
          <w:p w14:paraId="7FE47E17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659C">
              <w:rPr>
                <w:rFonts w:asciiTheme="minorHAnsi" w:hAnsiTheme="minorHAnsi" w:cstheme="minorHAnsi"/>
                <w:b/>
              </w:rPr>
              <w:t>NILTON DE LIMA JÚNIOR</w:t>
            </w:r>
          </w:p>
          <w:p w14:paraId="7BC62BF8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  <w:r w:rsidRPr="0010659C">
              <w:rPr>
                <w:rFonts w:asciiTheme="minorHAnsi" w:hAnsiTheme="minorHAnsi" w:cstheme="minorHAnsi"/>
              </w:rPr>
              <w:t>Coordenador</w:t>
            </w:r>
          </w:p>
          <w:p w14:paraId="7C91B8F5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7D71968C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</w:p>
          <w:p w14:paraId="716ED1E4" w14:textId="5259559E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  <w:r w:rsidRPr="002C7A8E">
              <w:rPr>
                <w:rFonts w:asciiTheme="minorHAnsi" w:eastAsia="Times New Roman" w:hAnsiTheme="minorHAnsi" w:cstheme="minorHAnsi"/>
                <w:b/>
                <w:spacing w:val="4"/>
              </w:rPr>
              <w:t>GUIVALDO D´ALEXANDRIA BAPTISTA</w:t>
            </w:r>
            <w:r w:rsidRPr="006D2537">
              <w:rPr>
                <w:rFonts w:asciiTheme="minorHAnsi" w:eastAsia="Times New Roman" w:hAnsiTheme="minorHAnsi" w:cstheme="minorHAnsi"/>
                <w:spacing w:val="4"/>
              </w:rPr>
              <w:t xml:space="preserve"> </w:t>
            </w:r>
            <w:r w:rsidRPr="0010659C">
              <w:rPr>
                <w:rFonts w:asciiTheme="minorHAnsi" w:hAnsiTheme="minorHAnsi" w:cstheme="minorHAnsi"/>
              </w:rPr>
              <w:t>Coordenador-adjunto</w:t>
            </w:r>
          </w:p>
        </w:tc>
      </w:tr>
      <w:tr w:rsidR="002C7A8E" w:rsidRPr="0010659C" w14:paraId="0E6F695F" w14:textId="77777777" w:rsidTr="00B9327A">
        <w:trPr>
          <w:trHeight w:val="1041"/>
        </w:trPr>
        <w:tc>
          <w:tcPr>
            <w:tcW w:w="5103" w:type="dxa"/>
          </w:tcPr>
          <w:p w14:paraId="46CB6BBA" w14:textId="4099AA1E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  <w:caps/>
                <w:spacing w:val="4"/>
              </w:rPr>
            </w:pPr>
          </w:p>
          <w:p w14:paraId="7DB368E8" w14:textId="0884C377" w:rsidR="002C7A8E" w:rsidRPr="0010659C" w:rsidRDefault="00B9327A" w:rsidP="002C7A8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</w:t>
            </w:r>
            <w:r w:rsidR="002C7A8E" w:rsidRPr="0010659C">
              <w:rPr>
                <w:rFonts w:asciiTheme="minorHAnsi" w:hAnsiTheme="minorHAnsi" w:cstheme="minorHAnsi"/>
                <w:b/>
              </w:rPr>
              <w:t>UBENS FERNANDO PEREIRA DE CAMILLO</w:t>
            </w:r>
          </w:p>
          <w:p w14:paraId="2FED5E14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  <w:r w:rsidRPr="0010659C">
              <w:rPr>
                <w:rFonts w:asciiTheme="minorHAnsi" w:hAnsiTheme="minorHAnsi" w:cstheme="minorHAnsi"/>
                <w:caps/>
                <w:spacing w:val="4"/>
              </w:rPr>
              <w:t>M</w:t>
            </w:r>
            <w:r w:rsidRPr="0010659C">
              <w:rPr>
                <w:rFonts w:asciiTheme="minorHAnsi" w:hAnsiTheme="minorHAnsi" w:cstheme="minorHAnsi"/>
              </w:rPr>
              <w:t>embro</w:t>
            </w:r>
          </w:p>
        </w:tc>
        <w:tc>
          <w:tcPr>
            <w:tcW w:w="5103" w:type="dxa"/>
          </w:tcPr>
          <w:p w14:paraId="7E85D3B9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  <w:caps/>
                <w:spacing w:val="4"/>
              </w:rPr>
            </w:pPr>
          </w:p>
          <w:p w14:paraId="7DA50516" w14:textId="77777777" w:rsidR="00657FEA" w:rsidRDefault="00657FEA" w:rsidP="00626091">
            <w:pPr>
              <w:jc w:val="center"/>
              <w:rPr>
                <w:rFonts w:asciiTheme="minorHAnsi" w:hAnsiTheme="minorHAnsi" w:cstheme="minorHAnsi"/>
              </w:rPr>
            </w:pPr>
            <w:r w:rsidRPr="00657FEA">
              <w:rPr>
                <w:rFonts w:asciiTheme="minorHAnsi" w:eastAsia="Times New Roman" w:hAnsiTheme="minorHAnsi" w:cstheme="minorHAnsi"/>
                <w:b/>
                <w:spacing w:val="4"/>
              </w:rPr>
              <w:t>ANA MARIA SCHMIDT</w:t>
            </w:r>
            <w:r w:rsidRPr="006D2537">
              <w:rPr>
                <w:rFonts w:asciiTheme="minorHAnsi" w:eastAsia="Times New Roman" w:hAnsiTheme="minorHAnsi" w:cstheme="minorHAnsi"/>
                <w:spacing w:val="4"/>
              </w:rPr>
              <w:t xml:space="preserve"> </w:t>
            </w:r>
          </w:p>
          <w:p w14:paraId="154B8D10" w14:textId="3EC1261D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  <w:r w:rsidRPr="0010659C">
              <w:rPr>
                <w:rFonts w:asciiTheme="minorHAnsi" w:hAnsiTheme="minorHAnsi" w:cstheme="minorHAnsi"/>
              </w:rPr>
              <w:t>Membro</w:t>
            </w:r>
          </w:p>
        </w:tc>
      </w:tr>
      <w:tr w:rsidR="002C7A8E" w:rsidRPr="0010659C" w14:paraId="65E7410D" w14:textId="77777777" w:rsidTr="00626091">
        <w:tc>
          <w:tcPr>
            <w:tcW w:w="5103" w:type="dxa"/>
          </w:tcPr>
          <w:p w14:paraId="4E9B3536" w14:textId="77777777" w:rsidR="002C7A8E" w:rsidRPr="0010659C" w:rsidRDefault="002C7A8E" w:rsidP="002C7A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659C">
              <w:rPr>
                <w:rFonts w:asciiTheme="minorHAnsi" w:hAnsiTheme="minorHAnsi" w:cstheme="minorHAnsi"/>
                <w:b/>
              </w:rPr>
              <w:t>CRISTINA BARREIROS</w:t>
            </w:r>
          </w:p>
          <w:p w14:paraId="3152CFCB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  <w:r w:rsidRPr="0010659C">
              <w:rPr>
                <w:rFonts w:asciiTheme="minorHAnsi" w:hAnsiTheme="minorHAnsi" w:cstheme="minorHAnsi"/>
              </w:rPr>
              <w:t>Membro</w:t>
            </w:r>
          </w:p>
          <w:p w14:paraId="50FA6EB2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</w:p>
          <w:p w14:paraId="3275753C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8800D06" w14:textId="77777777" w:rsidR="002C7A8E" w:rsidRPr="0010659C" w:rsidRDefault="002C7A8E" w:rsidP="002C7A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659C">
              <w:rPr>
                <w:rFonts w:asciiTheme="minorHAnsi" w:hAnsiTheme="minorHAnsi" w:cstheme="minorHAnsi"/>
                <w:b/>
              </w:rPr>
              <w:t>RODRIGO DA SILVA ANDRÉ</w:t>
            </w:r>
          </w:p>
          <w:p w14:paraId="37918D51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  <w:r w:rsidRPr="0010659C">
              <w:rPr>
                <w:rFonts w:asciiTheme="minorHAnsi" w:hAnsiTheme="minorHAnsi" w:cstheme="minorHAnsi"/>
              </w:rPr>
              <w:t>Membro</w:t>
            </w:r>
          </w:p>
        </w:tc>
      </w:tr>
      <w:tr w:rsidR="002C7A8E" w:rsidRPr="0010659C" w14:paraId="4BF01470" w14:textId="77777777" w:rsidTr="00626091">
        <w:tc>
          <w:tcPr>
            <w:tcW w:w="5103" w:type="dxa"/>
          </w:tcPr>
          <w:p w14:paraId="4D4CD689" w14:textId="77777777" w:rsidR="002C7A8E" w:rsidRPr="0010659C" w:rsidRDefault="002C7A8E" w:rsidP="006260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40F68243" w14:textId="77777777" w:rsidR="002C7A8E" w:rsidRPr="0010659C" w:rsidRDefault="002C7A8E" w:rsidP="002C7A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44CED32" w14:textId="77777777" w:rsidR="002C7A8E" w:rsidRPr="0010659C" w:rsidRDefault="002C7A8E" w:rsidP="00B9327A">
      <w:pPr>
        <w:rPr>
          <w:rFonts w:asciiTheme="minorHAnsi" w:eastAsia="MS Mincho" w:hAnsiTheme="minorHAnsi" w:cstheme="minorHAnsi"/>
          <w:b/>
          <w:smallCaps/>
        </w:rPr>
      </w:pPr>
    </w:p>
    <w:sectPr w:rsidR="002C7A8E" w:rsidRPr="0010659C" w:rsidSect="002C7A8E">
      <w:headerReference w:type="default" r:id="rId7"/>
      <w:footerReference w:type="default" r:id="rId8"/>
      <w:pgSz w:w="11906" w:h="16838"/>
      <w:pgMar w:top="1843" w:right="849" w:bottom="1417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9A9C3" w14:textId="77777777" w:rsidR="00924ACE" w:rsidRDefault="00924ACE" w:rsidP="00783D72">
      <w:r>
        <w:separator/>
      </w:r>
    </w:p>
  </w:endnote>
  <w:endnote w:type="continuationSeparator" w:id="0">
    <w:p w14:paraId="1C1690F3" w14:textId="77777777" w:rsidR="00924ACE" w:rsidRDefault="00924ACE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30072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0F3857E6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137FE4C">
              <wp:simplePos x="0" y="0"/>
              <wp:positionH relativeFrom="page">
                <wp:posOffset>-38100</wp:posOffset>
              </wp:positionH>
              <wp:positionV relativeFrom="paragraph">
                <wp:posOffset>-285750</wp:posOffset>
              </wp:positionV>
              <wp:extent cx="7560000" cy="720000"/>
              <wp:effectExtent l="0" t="0" r="3175" b="4445"/>
              <wp:wrapNone/>
              <wp:docPr id="8" name="Imagem 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92DE9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8A49E" w14:textId="77777777" w:rsidR="00924ACE" w:rsidRDefault="00924ACE" w:rsidP="00783D72">
      <w:r>
        <w:separator/>
      </w:r>
    </w:p>
  </w:footnote>
  <w:footnote w:type="continuationSeparator" w:id="0">
    <w:p w14:paraId="0172179B" w14:textId="77777777" w:rsidR="00924ACE" w:rsidRDefault="00924ACE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0AF"/>
    <w:multiLevelType w:val="hybridMultilevel"/>
    <w:tmpl w:val="88583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2DA"/>
    <w:multiLevelType w:val="hybridMultilevel"/>
    <w:tmpl w:val="BF14F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6EE62BA"/>
    <w:multiLevelType w:val="hybridMultilevel"/>
    <w:tmpl w:val="88583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58C3"/>
    <w:multiLevelType w:val="hybridMultilevel"/>
    <w:tmpl w:val="C3449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160B7"/>
    <w:multiLevelType w:val="hybridMultilevel"/>
    <w:tmpl w:val="456A4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7F2E"/>
    <w:multiLevelType w:val="hybridMultilevel"/>
    <w:tmpl w:val="DDFCC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B7EAB"/>
    <w:multiLevelType w:val="hybridMultilevel"/>
    <w:tmpl w:val="64CE8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EE3"/>
    <w:multiLevelType w:val="hybridMultilevel"/>
    <w:tmpl w:val="E69C8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A568F"/>
    <w:multiLevelType w:val="hybridMultilevel"/>
    <w:tmpl w:val="F4223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B25D3"/>
    <w:multiLevelType w:val="hybridMultilevel"/>
    <w:tmpl w:val="86FE3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3255"/>
    <w:rsid w:val="00026317"/>
    <w:rsid w:val="000319AA"/>
    <w:rsid w:val="00031BF9"/>
    <w:rsid w:val="000325D3"/>
    <w:rsid w:val="00035A88"/>
    <w:rsid w:val="00072BAC"/>
    <w:rsid w:val="000744E5"/>
    <w:rsid w:val="00075564"/>
    <w:rsid w:val="00084362"/>
    <w:rsid w:val="0009540D"/>
    <w:rsid w:val="000B180A"/>
    <w:rsid w:val="000C484C"/>
    <w:rsid w:val="000F762F"/>
    <w:rsid w:val="001007F6"/>
    <w:rsid w:val="001125CE"/>
    <w:rsid w:val="001452BC"/>
    <w:rsid w:val="00154E7F"/>
    <w:rsid w:val="00165C87"/>
    <w:rsid w:val="00187071"/>
    <w:rsid w:val="00187563"/>
    <w:rsid w:val="00193E0F"/>
    <w:rsid w:val="00193E24"/>
    <w:rsid w:val="001B15D2"/>
    <w:rsid w:val="001C0F39"/>
    <w:rsid w:val="001C74C1"/>
    <w:rsid w:val="001D3760"/>
    <w:rsid w:val="001D7F40"/>
    <w:rsid w:val="001E0D9C"/>
    <w:rsid w:val="001F0472"/>
    <w:rsid w:val="002456FC"/>
    <w:rsid w:val="00283B26"/>
    <w:rsid w:val="00291C40"/>
    <w:rsid w:val="00292FB2"/>
    <w:rsid w:val="00294C32"/>
    <w:rsid w:val="002A048E"/>
    <w:rsid w:val="002C7A8E"/>
    <w:rsid w:val="002C7C1F"/>
    <w:rsid w:val="002E0FD4"/>
    <w:rsid w:val="002E6D17"/>
    <w:rsid w:val="002F0DCB"/>
    <w:rsid w:val="002F4A3D"/>
    <w:rsid w:val="0030143C"/>
    <w:rsid w:val="0031701C"/>
    <w:rsid w:val="00334364"/>
    <w:rsid w:val="00341D72"/>
    <w:rsid w:val="003A2CAE"/>
    <w:rsid w:val="003B59DA"/>
    <w:rsid w:val="003D1447"/>
    <w:rsid w:val="003D1619"/>
    <w:rsid w:val="003F3518"/>
    <w:rsid w:val="00423EBE"/>
    <w:rsid w:val="004271FC"/>
    <w:rsid w:val="004274D7"/>
    <w:rsid w:val="00452B3F"/>
    <w:rsid w:val="00475601"/>
    <w:rsid w:val="00485D63"/>
    <w:rsid w:val="004A3C60"/>
    <w:rsid w:val="004A7C90"/>
    <w:rsid w:val="004B2517"/>
    <w:rsid w:val="004C007B"/>
    <w:rsid w:val="004D6367"/>
    <w:rsid w:val="004F62C9"/>
    <w:rsid w:val="005014CC"/>
    <w:rsid w:val="00524900"/>
    <w:rsid w:val="00532BC3"/>
    <w:rsid w:val="00545744"/>
    <w:rsid w:val="0055511E"/>
    <w:rsid w:val="005964E7"/>
    <w:rsid w:val="005A0F5E"/>
    <w:rsid w:val="005A6322"/>
    <w:rsid w:val="005B1667"/>
    <w:rsid w:val="005B7ED2"/>
    <w:rsid w:val="005C6B01"/>
    <w:rsid w:val="005D54F7"/>
    <w:rsid w:val="005E5F7A"/>
    <w:rsid w:val="00636C42"/>
    <w:rsid w:val="00657FEA"/>
    <w:rsid w:val="006630F6"/>
    <w:rsid w:val="0068682C"/>
    <w:rsid w:val="006C1B0E"/>
    <w:rsid w:val="006C7259"/>
    <w:rsid w:val="006D2537"/>
    <w:rsid w:val="006F5179"/>
    <w:rsid w:val="007107D0"/>
    <w:rsid w:val="00715B2A"/>
    <w:rsid w:val="00743A54"/>
    <w:rsid w:val="0075027E"/>
    <w:rsid w:val="00756867"/>
    <w:rsid w:val="007735E6"/>
    <w:rsid w:val="00775D09"/>
    <w:rsid w:val="00783D72"/>
    <w:rsid w:val="00787598"/>
    <w:rsid w:val="00792DE9"/>
    <w:rsid w:val="007B17D8"/>
    <w:rsid w:val="007B17F8"/>
    <w:rsid w:val="007B20AE"/>
    <w:rsid w:val="007B748C"/>
    <w:rsid w:val="007C6E3E"/>
    <w:rsid w:val="007C77D9"/>
    <w:rsid w:val="00801FF3"/>
    <w:rsid w:val="00814DAA"/>
    <w:rsid w:val="00823D44"/>
    <w:rsid w:val="00834F57"/>
    <w:rsid w:val="0084091D"/>
    <w:rsid w:val="008617D9"/>
    <w:rsid w:val="008625EA"/>
    <w:rsid w:val="00863213"/>
    <w:rsid w:val="00881168"/>
    <w:rsid w:val="008A48C1"/>
    <w:rsid w:val="008A7C27"/>
    <w:rsid w:val="008C70C5"/>
    <w:rsid w:val="008D2942"/>
    <w:rsid w:val="008F3887"/>
    <w:rsid w:val="00924ACE"/>
    <w:rsid w:val="00933E1C"/>
    <w:rsid w:val="00962C88"/>
    <w:rsid w:val="009667D4"/>
    <w:rsid w:val="009A214E"/>
    <w:rsid w:val="009B6F67"/>
    <w:rsid w:val="009C1311"/>
    <w:rsid w:val="009D1A18"/>
    <w:rsid w:val="009E3476"/>
    <w:rsid w:val="009F26F3"/>
    <w:rsid w:val="00A14D15"/>
    <w:rsid w:val="00A15CD8"/>
    <w:rsid w:val="00A31F4E"/>
    <w:rsid w:val="00A409A5"/>
    <w:rsid w:val="00A44474"/>
    <w:rsid w:val="00A44B0C"/>
    <w:rsid w:val="00A53604"/>
    <w:rsid w:val="00A55F38"/>
    <w:rsid w:val="00A961B7"/>
    <w:rsid w:val="00AD66B2"/>
    <w:rsid w:val="00AD7A53"/>
    <w:rsid w:val="00AE0ED4"/>
    <w:rsid w:val="00AE3214"/>
    <w:rsid w:val="00B16046"/>
    <w:rsid w:val="00B20F5D"/>
    <w:rsid w:val="00B3006C"/>
    <w:rsid w:val="00B31E02"/>
    <w:rsid w:val="00B90750"/>
    <w:rsid w:val="00B9327A"/>
    <w:rsid w:val="00B94B94"/>
    <w:rsid w:val="00BA42FF"/>
    <w:rsid w:val="00BC44A4"/>
    <w:rsid w:val="00BE2C0C"/>
    <w:rsid w:val="00BE3A5A"/>
    <w:rsid w:val="00BF5D5B"/>
    <w:rsid w:val="00BF702D"/>
    <w:rsid w:val="00C00FD5"/>
    <w:rsid w:val="00C21243"/>
    <w:rsid w:val="00C25F47"/>
    <w:rsid w:val="00C2747F"/>
    <w:rsid w:val="00C30D73"/>
    <w:rsid w:val="00C37525"/>
    <w:rsid w:val="00C43F67"/>
    <w:rsid w:val="00C478EB"/>
    <w:rsid w:val="00C52CB2"/>
    <w:rsid w:val="00C71099"/>
    <w:rsid w:val="00C879C5"/>
    <w:rsid w:val="00CD5732"/>
    <w:rsid w:val="00CD5CB1"/>
    <w:rsid w:val="00CE1995"/>
    <w:rsid w:val="00CE390F"/>
    <w:rsid w:val="00CF003F"/>
    <w:rsid w:val="00D0160F"/>
    <w:rsid w:val="00D241D1"/>
    <w:rsid w:val="00D5737E"/>
    <w:rsid w:val="00D61CC6"/>
    <w:rsid w:val="00D8285A"/>
    <w:rsid w:val="00D952DC"/>
    <w:rsid w:val="00DB2DA6"/>
    <w:rsid w:val="00DB3714"/>
    <w:rsid w:val="00DB79AA"/>
    <w:rsid w:val="00DC4AB7"/>
    <w:rsid w:val="00DE53C6"/>
    <w:rsid w:val="00DF21E4"/>
    <w:rsid w:val="00E20367"/>
    <w:rsid w:val="00E32ED4"/>
    <w:rsid w:val="00E45088"/>
    <w:rsid w:val="00E61F21"/>
    <w:rsid w:val="00E625E1"/>
    <w:rsid w:val="00E810D8"/>
    <w:rsid w:val="00E94429"/>
    <w:rsid w:val="00E97988"/>
    <w:rsid w:val="00EA2FAA"/>
    <w:rsid w:val="00EC4B9A"/>
    <w:rsid w:val="00EC6E93"/>
    <w:rsid w:val="00EC733D"/>
    <w:rsid w:val="00ED175C"/>
    <w:rsid w:val="00ED6F83"/>
    <w:rsid w:val="00EE59B3"/>
    <w:rsid w:val="00EE7F5A"/>
    <w:rsid w:val="00F1047F"/>
    <w:rsid w:val="00F1779F"/>
    <w:rsid w:val="00F3288F"/>
    <w:rsid w:val="00F32C3A"/>
    <w:rsid w:val="00F626D8"/>
    <w:rsid w:val="00F87DC8"/>
    <w:rsid w:val="00F90C12"/>
    <w:rsid w:val="00F92A5A"/>
    <w:rsid w:val="00FD247F"/>
    <w:rsid w:val="00FD2808"/>
    <w:rsid w:val="00FE3BA5"/>
    <w:rsid w:val="00FE4DF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F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907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nfaseSutil">
    <w:name w:val="Subtle Emphasis"/>
    <w:qFormat/>
    <w:rsid w:val="009F26F3"/>
    <w:rPr>
      <w:i/>
      <w:iCs/>
      <w:color w:val="404040"/>
    </w:rPr>
  </w:style>
  <w:style w:type="paragraph" w:customStyle="1" w:styleId="xmsonormal">
    <w:name w:val="xmsonormal"/>
    <w:basedOn w:val="Normal"/>
    <w:uiPriority w:val="99"/>
    <w:rsid w:val="001F0472"/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F1047F"/>
    <w:rPr>
      <w:b/>
      <w:bCs/>
    </w:rPr>
  </w:style>
  <w:style w:type="paragraph" w:styleId="PargrafodaLista">
    <w:name w:val="List Paragraph"/>
    <w:basedOn w:val="Normal"/>
    <w:uiPriority w:val="34"/>
    <w:qFormat/>
    <w:rsid w:val="005A632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9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232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cp:lastPrinted>2022-08-23T14:21:00Z</cp:lastPrinted>
  <dcterms:created xsi:type="dcterms:W3CDTF">2023-04-19T19:32:00Z</dcterms:created>
  <dcterms:modified xsi:type="dcterms:W3CDTF">2023-04-19T19:32:00Z</dcterms:modified>
</cp:coreProperties>
</file>