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A96559" w:rsidRPr="00A96559" w:rsidTr="006C5155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96559" w:rsidRPr="006C2E17" w:rsidRDefault="00A96559" w:rsidP="00683125">
            <w:pPr>
              <w:keepNext/>
              <w:spacing w:before="3pt" w:after="3pt" w:line="12pt" w:lineRule="auto"/>
              <w:jc w:val="center"/>
              <w:outlineLvl w:val="0"/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</w:pPr>
            <w:r w:rsidRPr="006C2E17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 xml:space="preserve">SÚMULA DA </w:t>
            </w:r>
            <w:r w:rsidR="005F77D7" w:rsidRPr="006C2E17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>95</w:t>
            </w:r>
            <w:r w:rsidR="00683125" w:rsidRPr="006C2E17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 xml:space="preserve">ª </w:t>
            </w:r>
            <w:r w:rsidRPr="006C2E17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>REUNIÃO ORDINÁRIA</w:t>
            </w:r>
            <w:r w:rsidRPr="006C2E17">
              <w:rPr>
                <w:rFonts w:ascii="Times New Roman" w:eastAsia="Times New Roman" w:hAnsi="Times New Roman" w:cs="Times New Roman"/>
                <w:b w:val="0"/>
                <w:bCs/>
                <w:smallCaps/>
                <w:color w:val="auto"/>
                <w:kern w:val="32"/>
              </w:rPr>
              <w:t xml:space="preserve"> </w:t>
            </w:r>
            <w:r w:rsidRPr="006C2E17">
              <w:rPr>
                <w:rFonts w:ascii="Times New Roman" w:eastAsia="Cambria" w:hAnsi="Times New Roman" w:cs="Times New Roman"/>
                <w:b w:val="0"/>
                <w:bCs/>
                <w:smallCaps/>
                <w:color w:val="auto"/>
                <w:kern w:val="32"/>
              </w:rPr>
              <w:t>CEP-CAU/BR</w:t>
            </w:r>
          </w:p>
        </w:tc>
      </w:tr>
    </w:tbl>
    <w:p w:rsidR="00A96559" w:rsidRPr="00A96559" w:rsidRDefault="00A96559" w:rsidP="00A96559">
      <w:pPr>
        <w:spacing w:after="0pt" w:line="12pt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474.9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85"/>
        <w:gridCol w:w="3242"/>
        <w:gridCol w:w="1448"/>
        <w:gridCol w:w="2823"/>
      </w:tblGrid>
      <w:tr w:rsidR="00A96559" w:rsidRPr="00A96559" w:rsidTr="006C515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A96559" w:rsidRPr="00A96559" w:rsidRDefault="00543FED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highlight w:val="yellow"/>
              </w:rPr>
            </w:pPr>
            <w:r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9</w:t>
            </w:r>
            <w:r w:rsidR="00A96559"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</w:t>
            </w:r>
            <w:r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julho</w:t>
            </w:r>
            <w:r w:rsidR="00A96559"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2020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A96559" w:rsidRPr="00A96559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highlight w:val="yellow"/>
              </w:rPr>
            </w:pPr>
            <w:r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9h às 1</w:t>
            </w:r>
            <w:r w:rsidR="00543FED"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3</w:t>
            </w:r>
            <w:r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</w:t>
            </w:r>
          </w:p>
        </w:tc>
      </w:tr>
      <w:tr w:rsidR="00A96559" w:rsidRPr="00A96559" w:rsidTr="006C515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A96559" w:rsidRPr="00A96559" w:rsidRDefault="00543FED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highlight w:val="yellow"/>
              </w:rPr>
            </w:pPr>
            <w:r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10</w:t>
            </w:r>
            <w:r w:rsidR="00A96559"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 </w:t>
            </w:r>
            <w:r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julho</w:t>
            </w:r>
            <w:r w:rsidR="00A96559"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de</w:t>
            </w:r>
            <w:r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</w:t>
            </w:r>
            <w:r w:rsidR="00A96559"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A96559" w:rsidRPr="00A96559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highlight w:val="yellow"/>
              </w:rPr>
            </w:pPr>
            <w:r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9h às 1</w:t>
            </w:r>
            <w:r w:rsidR="00543FED"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3</w:t>
            </w:r>
            <w:r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h</w:t>
            </w:r>
          </w:p>
        </w:tc>
      </w:tr>
      <w:tr w:rsidR="00A96559" w:rsidRPr="00A96559" w:rsidTr="006C5155">
        <w:trPr>
          <w:trHeight w:val="27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A96559" w:rsidRPr="00A96559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5F77D7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Videoconferência</w:t>
            </w:r>
          </w:p>
        </w:tc>
      </w:tr>
    </w:tbl>
    <w:p w:rsidR="00A96559" w:rsidRPr="00A96559" w:rsidRDefault="00A96559" w:rsidP="00A96559">
      <w:pPr>
        <w:spacing w:after="0pt" w:line="12pt" w:lineRule="auto"/>
        <w:rPr>
          <w:rFonts w:ascii="Times New Roman" w:eastAsia="MS Mincho" w:hAnsi="Times New Roman" w:cs="Times New Roman"/>
          <w:b w:val="0"/>
          <w:smallCaps/>
          <w:color w:val="auto"/>
        </w:rPr>
      </w:pP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3261"/>
      </w:tblGrid>
      <w:tr w:rsidR="00A96559" w:rsidRPr="00A550D8" w:rsidTr="006C5155"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Patrícia Silva Luz de Macedo (RN)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</w:t>
            </w:r>
          </w:p>
        </w:tc>
      </w:tr>
      <w:tr w:rsidR="00A96559" w:rsidRPr="00A550D8" w:rsidTr="006C515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Coordenadora-Adjunta</w:t>
            </w:r>
          </w:p>
        </w:tc>
      </w:tr>
      <w:tr w:rsidR="00A96559" w:rsidRPr="00A550D8" w:rsidTr="006C515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Werner Deimling Albuquerque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A550D8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A96559" w:rsidRPr="00A550D8" w:rsidTr="006C515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Ricardo Martins da Fonseca (SC)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A550D8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A96559" w:rsidRPr="00A550D8" w:rsidTr="006C515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MS Mincho" w:hAnsi="Times New Roman" w:cs="Times New Roman"/>
                <w:b w:val="0"/>
                <w:smallCaps/>
                <w:color w:val="auto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Fernando Márcio 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A550D8">
              <w:rPr>
                <w:rFonts w:ascii="Times New Roman" w:eastAsia="Times New Roman" w:hAnsi="Times New Roman" w:cs="Times New Roman"/>
                <w:b w:val="0"/>
                <w:color w:val="auto"/>
                <w:spacing w:val="4"/>
              </w:rPr>
              <w:t>Membro</w:t>
            </w:r>
          </w:p>
        </w:tc>
      </w:tr>
      <w:tr w:rsidR="00A96559" w:rsidRPr="00A550D8" w:rsidTr="006C5155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A96559" w:rsidRPr="00A550D8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8905CD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Claudia de M</w:t>
            </w:r>
            <w:r w:rsidR="008905CD"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.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 Quaresma </w:t>
            </w:r>
          </w:p>
        </w:tc>
      </w:tr>
      <w:tr w:rsidR="00A96559" w:rsidRPr="00A550D8" w:rsidTr="006C5155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A96559" w:rsidRPr="00A550D8" w:rsidRDefault="00A96559" w:rsidP="00A96559">
            <w:pPr>
              <w:spacing w:before="2pt" w:after="2pt" w:line="12pt" w:lineRule="auto"/>
              <w:rPr>
                <w:rFonts w:ascii="Times New Roman" w:eastAsia="Cambria" w:hAnsi="Times New Roman" w:cs="Times New Roman"/>
                <w:b w:val="0"/>
                <w:caps/>
                <w:color w:val="auto"/>
                <w:spacing w:val="4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Jorge </w:t>
            </w:r>
            <w:r w:rsidR="008905CD"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 xml:space="preserve">Antônio M. 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spacing w:val="4"/>
              </w:rPr>
              <w:t>Moura</w:t>
            </w:r>
          </w:p>
        </w:tc>
      </w:tr>
    </w:tbl>
    <w:p w:rsidR="00A96559" w:rsidRPr="00A550D8" w:rsidRDefault="00A96559" w:rsidP="00A96559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A96559" w:rsidRPr="00A550D8" w:rsidTr="006C515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550D8" w:rsidRDefault="00A96559" w:rsidP="00A550D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A550D8">
              <w:rPr>
                <w:rFonts w:ascii="Times New Roman" w:eastAsia="Cambria" w:hAnsi="Times New Roman" w:cs="Times New Roman"/>
                <w:color w:val="auto"/>
              </w:rPr>
              <w:t>Leitura e aprovação da</w:t>
            </w:r>
            <w:r w:rsidR="00A550D8" w:rsidRPr="00A550D8">
              <w:rPr>
                <w:rFonts w:ascii="Times New Roman" w:eastAsia="Cambria" w:hAnsi="Times New Roman" w:cs="Times New Roman"/>
                <w:color w:val="auto"/>
              </w:rPr>
              <w:t>s</w:t>
            </w:r>
            <w:r w:rsidRPr="00A550D8">
              <w:rPr>
                <w:rFonts w:ascii="Times New Roman" w:eastAsia="Cambria" w:hAnsi="Times New Roman" w:cs="Times New Roman"/>
                <w:color w:val="auto"/>
              </w:rPr>
              <w:t xml:space="preserve"> Súmula</w:t>
            </w:r>
            <w:r w:rsidR="00A550D8" w:rsidRPr="00A550D8">
              <w:rPr>
                <w:rFonts w:ascii="Times New Roman" w:eastAsia="Cambria" w:hAnsi="Times New Roman" w:cs="Times New Roman"/>
                <w:color w:val="auto"/>
              </w:rPr>
              <w:t>s</w:t>
            </w:r>
            <w:r w:rsidRPr="00A550D8">
              <w:rPr>
                <w:rFonts w:ascii="Times New Roman" w:eastAsia="Cambria" w:hAnsi="Times New Roman" w:cs="Times New Roman"/>
                <w:color w:val="auto"/>
              </w:rPr>
              <w:t xml:space="preserve"> da</w:t>
            </w:r>
            <w:r w:rsidR="008905CD" w:rsidRPr="00A550D8"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  <w:r w:rsidR="005F77D7" w:rsidRPr="00A550D8">
              <w:rPr>
                <w:rFonts w:ascii="Times New Roman" w:eastAsia="Cambria" w:hAnsi="Times New Roman" w:cs="Times New Roman"/>
                <w:color w:val="auto"/>
              </w:rPr>
              <w:t>94</w:t>
            </w:r>
            <w:r w:rsidR="008905CD" w:rsidRPr="00A550D8">
              <w:rPr>
                <w:rFonts w:ascii="Times New Roman" w:eastAsia="Cambria" w:hAnsi="Times New Roman" w:cs="Times New Roman"/>
                <w:color w:val="auto"/>
              </w:rPr>
              <w:t>ª R</w:t>
            </w:r>
            <w:r w:rsidRPr="00A550D8">
              <w:rPr>
                <w:rFonts w:ascii="Times New Roman" w:eastAsia="Cambria" w:hAnsi="Times New Roman" w:cs="Times New Roman"/>
                <w:color w:val="auto"/>
              </w:rPr>
              <w:t xml:space="preserve">eunião </w:t>
            </w:r>
            <w:r w:rsidR="008905CD" w:rsidRPr="00A550D8">
              <w:rPr>
                <w:rFonts w:ascii="Times New Roman" w:eastAsia="Cambria" w:hAnsi="Times New Roman" w:cs="Times New Roman"/>
                <w:color w:val="auto"/>
              </w:rPr>
              <w:t>Ordinária</w:t>
            </w:r>
            <w:r w:rsidR="00A550D8" w:rsidRPr="00A550D8">
              <w:rPr>
                <w:rFonts w:ascii="Times New Roman" w:eastAsia="Cambria" w:hAnsi="Times New Roman" w:cs="Times New Roman"/>
                <w:color w:val="auto"/>
              </w:rPr>
              <w:t xml:space="preserve"> e da 8ª Reunião Extraordinária</w:t>
            </w:r>
          </w:p>
        </w:tc>
      </w:tr>
      <w:tr w:rsidR="00A96559" w:rsidRPr="00A550D8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550D8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96559" w:rsidRPr="00A550D8" w:rsidRDefault="00A550D8" w:rsidP="009F3A2A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Aprovadas </w:t>
            </w:r>
            <w:r w:rsidR="009F3A2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 encaminhadas 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para </w:t>
            </w:r>
            <w:r w:rsidR="009F3A2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assinatura e 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</w:rPr>
              <w:t>p</w:t>
            </w:r>
            <w:r w:rsidR="00A96559" w:rsidRPr="00A550D8">
              <w:rPr>
                <w:rFonts w:ascii="Times New Roman" w:eastAsia="Cambria" w:hAnsi="Times New Roman" w:cs="Times New Roman"/>
                <w:b w:val="0"/>
                <w:color w:val="auto"/>
              </w:rPr>
              <w:t>ublicação</w:t>
            </w:r>
          </w:p>
        </w:tc>
      </w:tr>
    </w:tbl>
    <w:p w:rsidR="00A96559" w:rsidRPr="00A550D8" w:rsidRDefault="00A96559" w:rsidP="00A96559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513"/>
      </w:tblGrid>
      <w:tr w:rsidR="00A96559" w:rsidRPr="00A550D8" w:rsidTr="006C5155"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550D8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</w:rPr>
            </w:pPr>
            <w:r w:rsidRPr="00A550D8">
              <w:rPr>
                <w:rFonts w:ascii="Times New Roman" w:eastAsia="Cambria" w:hAnsi="Times New Roman" w:cs="Times New Roman"/>
                <w:color w:val="auto"/>
              </w:rPr>
              <w:t>Comunicações</w:t>
            </w:r>
          </w:p>
        </w:tc>
      </w:tr>
      <w:tr w:rsidR="00A96559" w:rsidRPr="00A550D8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550D8">
              <w:rPr>
                <w:rFonts w:ascii="Times New Roman" w:eastAsia="Cambria" w:hAnsi="Times New Roman" w:cs="Times New Roman"/>
                <w:color w:val="auto"/>
              </w:rPr>
              <w:t>Responsável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96559" w:rsidRPr="00A550D8" w:rsidRDefault="00A550D8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  <w:tr w:rsidR="00A96559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550D8">
              <w:rPr>
                <w:rFonts w:ascii="Times New Roman" w:eastAsia="Cambria" w:hAnsi="Times New Roman" w:cs="Times New Roman"/>
                <w:color w:val="auto"/>
              </w:rPr>
              <w:t>Comunicado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96559" w:rsidRPr="00A550D8" w:rsidRDefault="00A550D8" w:rsidP="00A550D8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</w:tbl>
    <w:p w:rsidR="00A96559" w:rsidRPr="00A96559" w:rsidRDefault="00A96559" w:rsidP="00A96559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p w:rsidR="00A96559" w:rsidRPr="00A96559" w:rsidRDefault="00A96559" w:rsidP="00A96559">
      <w:pPr>
        <w:shd w:val="clear" w:color="auto" w:fill="D9D9D9"/>
        <w:spacing w:after="0pt" w:line="12pt" w:lineRule="auto"/>
        <w:jc w:val="center"/>
        <w:rPr>
          <w:rFonts w:ascii="Times New Roman" w:eastAsia="MS Mincho" w:hAnsi="Times New Roman" w:cs="Times New Roman"/>
          <w:smallCaps/>
          <w:color w:val="auto"/>
        </w:rPr>
      </w:pPr>
      <w:r w:rsidRPr="00A96559">
        <w:rPr>
          <w:rFonts w:ascii="Times New Roman" w:eastAsia="Cambria" w:hAnsi="Times New Roman" w:cs="Times New Roman"/>
          <w:iCs/>
          <w:color w:val="404040"/>
        </w:rPr>
        <w:t>ORDEM DO DIA</w:t>
      </w:r>
    </w:p>
    <w:p w:rsidR="00A96559" w:rsidRPr="00A96559" w:rsidRDefault="00A96559" w:rsidP="00A96559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74.9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229"/>
        <w:gridCol w:w="284"/>
      </w:tblGrid>
      <w:tr w:rsidR="005F77D7" w:rsidRPr="00A96559" w:rsidTr="006C5155">
        <w:trPr>
          <w:gridAfter w:val="1"/>
          <w:wAfter w:w="14.2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1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550D8" w:rsidRDefault="00A550D8" w:rsidP="005F77D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Protocolo 104</w:t>
            </w:r>
            <w:r w:rsidR="005F77D7">
              <w:rPr>
                <w:rFonts w:ascii="Times New Roman" w:eastAsia="Cambria" w:hAnsi="Times New Roman" w:cs="Times New Roman"/>
                <w:color w:val="auto"/>
              </w:rPr>
              <w:t>7904/2020 – Projeto de resolução sobre registro de profissional e de título complementar, aprovado pelo Conselho Diretor e pela CEF e encaminhado para apreciação e manifestação da CEP acerca das matérias de sua competência</w:t>
            </w:r>
          </w:p>
        </w:tc>
      </w:tr>
      <w:tr w:rsidR="005F77D7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highlight w:val="yellow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Conselho Diretor e CEF-CAU/BR</w:t>
            </w:r>
          </w:p>
        </w:tc>
      </w:tr>
      <w:tr w:rsidR="005F77D7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A550D8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highlight w:val="yellow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Conselheiro Ricardo / Assessoria</w:t>
            </w:r>
            <w:r w:rsidR="00A550D8">
              <w:rPr>
                <w:rFonts w:ascii="Times New Roman" w:eastAsia="Cambria" w:hAnsi="Times New Roman" w:cs="Times New Roman"/>
                <w:b w:val="0"/>
                <w:color w:val="auto"/>
              </w:rPr>
              <w:t>s Tatianna e Lais</w:t>
            </w:r>
          </w:p>
        </w:tc>
      </w:tr>
      <w:tr w:rsidR="00A96559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550D8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550D8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550D8" w:rsidRPr="00A550D8" w:rsidRDefault="00A550D8" w:rsidP="00A550D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Aprovada a realização da 9ª Reunião Extraordinária </w:t>
            </w:r>
            <w:r w:rsidR="0009224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no 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dia 15/8/2020 para apreciar e discutir esse item de pauta</w:t>
            </w:r>
            <w:r w:rsidR="008D4F8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, conforme item 1 da</w:t>
            </w:r>
            <w:r w:rsidR="0009224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A96559"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0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28</w:t>
            </w:r>
            <w:r w:rsidR="00A96559"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/2020-(CEP-CAU/BR)</w:t>
            </w:r>
            <w:r w:rsidR="006868D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, a saber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:</w:t>
            </w:r>
          </w:p>
          <w:p w:rsidR="00A550D8" w:rsidRPr="00A550D8" w:rsidRDefault="00A550D8" w:rsidP="00A550D8">
            <w:pPr>
              <w:pStyle w:val="PargrafodaLista"/>
              <w:numPr>
                <w:ilvl w:val="0"/>
                <w:numId w:val="10"/>
              </w:numPr>
              <w:spacing w:after="0pt" w:line="12pt" w:lineRule="auto"/>
              <w:ind w:start="16.80pt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Aprovar a realização da 9ª Reunião Extraordinária (vir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t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ual) da CEP-CAU/BR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,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a ser realizada no dia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15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/7/2020,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das 9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as 13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h, com o objetivo de apreciar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e aprovar o 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projeto de resolução sobre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concessão e alterações de 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regis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tro de profissionais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;</w:t>
            </w:r>
          </w:p>
          <w:p w:rsidR="00A550D8" w:rsidRPr="00A550D8" w:rsidRDefault="00A550D8" w:rsidP="00A550D8">
            <w:pPr>
              <w:pStyle w:val="PargrafodaLista"/>
              <w:numPr>
                <w:ilvl w:val="0"/>
                <w:numId w:val="10"/>
              </w:numPr>
              <w:spacing w:after="0pt" w:line="12pt" w:lineRule="auto"/>
              <w:ind w:start="16.80pt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Aprovar a realização da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10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ª Reunião Extraordinária (vir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t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ual) da CEP-CAU/BR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,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a ser realizada no dia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21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/7/2020,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das 14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30 as 18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h, com o objetivo de apreciar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e aprovar o 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projeto de resolução sobre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Fiscalização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;</w:t>
            </w:r>
          </w:p>
          <w:p w:rsidR="00A550D8" w:rsidRPr="00A550D8" w:rsidRDefault="00A550D8" w:rsidP="00A550D8">
            <w:pPr>
              <w:pStyle w:val="PargrafodaLista"/>
              <w:numPr>
                <w:ilvl w:val="0"/>
                <w:numId w:val="10"/>
              </w:numPr>
              <w:spacing w:after="0pt" w:line="12pt" w:lineRule="auto"/>
              <w:ind w:start="16.80pt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Aprovar a realização da 7º 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Reunião Técnic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(vir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t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ual)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com o relator da matéria, Cons. Ricardo Fonseca,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a ser realizada no dia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27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/7/2020, das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9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h as 12h,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com objetivo de analisar e discutir o texto do ant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eprojeto de resolução sobre registro de pessoas jurídicas no CAU,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que revisa e consolida as 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Resoluções CAU/BR nº 28, 48 e 49;</w:t>
            </w:r>
          </w:p>
          <w:p w:rsidR="00A550D8" w:rsidRPr="00A550D8" w:rsidRDefault="00A550D8" w:rsidP="00A550D8">
            <w:pPr>
              <w:pStyle w:val="PargrafodaLista"/>
              <w:numPr>
                <w:ilvl w:val="0"/>
                <w:numId w:val="10"/>
              </w:numPr>
              <w:spacing w:after="0pt" w:line="12pt" w:lineRule="auto"/>
              <w:ind w:start="16.80pt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Aprovar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 realização da 11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ª Reunião Extraordinária (vir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t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ual) da CEP-CAU/BR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,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a ser realizada no dia 28/7/2020, das 14h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30 às 18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h, com o objetivo de apreciar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e aprovar o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anteprojeto de resolução sobre regis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tro de pessoas jurídicas no CAU</w:t>
            </w:r>
            <w:r w:rsidRPr="00612A9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; </w:t>
            </w:r>
            <w:r w:rsidRPr="00612A91">
              <w:rPr>
                <w:rFonts w:ascii="Times New Roman" w:eastAsia="Cambria" w:hAnsi="Times New Roman" w:cs="Times New Roman"/>
                <w:b w:val="0"/>
                <w:color w:val="auto"/>
              </w:rPr>
              <w:t>e</w:t>
            </w:r>
          </w:p>
          <w:p w:rsidR="00A96559" w:rsidRPr="00A550D8" w:rsidRDefault="00A550D8" w:rsidP="00A550D8">
            <w:pPr>
              <w:pStyle w:val="PargrafodaLista"/>
              <w:numPr>
                <w:ilvl w:val="0"/>
                <w:numId w:val="10"/>
              </w:numPr>
              <w:spacing w:after="0pt" w:line="12pt" w:lineRule="auto"/>
              <w:ind w:start="16.80pt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E</w:t>
            </w:r>
            <w:r w:rsidRPr="00B6277A">
              <w:rPr>
                <w:rFonts w:ascii="Times New Roman" w:eastAsia="Cambria" w:hAnsi="Times New Roman" w:cs="Times New Roman"/>
                <w:b w:val="0"/>
                <w:color w:val="auto"/>
              </w:rPr>
              <w:t>ncaminhar à Secretaria Geral da Mesa (SGM)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para conhecimento e as providências cabíveis e para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:rsidR="00A96559" w:rsidRPr="00A96559" w:rsidRDefault="00A96559" w:rsidP="00A96559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60.7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229"/>
      </w:tblGrid>
      <w:tr w:rsidR="005F77D7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2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</w:rPr>
              <w:t xml:space="preserve">Anteprojeto de resolução sobre registro de Pessoas Jurídicas (PJ) – proposta de revisão das Resoluções 28 e 49 - Plano de Trabalho 2020: </w:t>
            </w:r>
            <w:r>
              <w:rPr>
                <w:rFonts w:ascii="Times New Roman" w:hAnsi="Times New Roman"/>
                <w:b w:val="0"/>
              </w:rPr>
              <w:t>próximas ações</w:t>
            </w:r>
          </w:p>
        </w:tc>
      </w:tr>
      <w:tr w:rsidR="005F77D7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- </w:t>
            </w:r>
          </w:p>
        </w:tc>
      </w:tr>
      <w:tr w:rsidR="005F77D7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Conselheiro Ricardo / Assessoria Claudia</w:t>
            </w:r>
          </w:p>
        </w:tc>
      </w:tr>
      <w:tr w:rsidR="00A96559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61.4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D4F8E" w:rsidRPr="00A550D8" w:rsidRDefault="008D4F8E" w:rsidP="008D4F8E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Aprovada a realização da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7ª Reunião Técnica e da 11ª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Reunião Extraordinária </w:t>
            </w:r>
            <w:r w:rsidR="006868D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n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o</w:t>
            </w:r>
            <w:r w:rsidR="0009224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s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dia</w:t>
            </w:r>
            <w:r w:rsidR="0009224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s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09224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27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4A7CC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 e 28/7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  <w:r w:rsidR="0009224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para apreciar e discutir esse item de pauta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, conforme itens </w:t>
            </w:r>
            <w:r w:rsidR="0009224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3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e </w:t>
            </w:r>
            <w:r w:rsidR="0009224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4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da 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0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28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/2020-(CEP-CAU/BR)</w:t>
            </w:r>
            <w:r w:rsidR="006868D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, a saber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:</w:t>
            </w:r>
          </w:p>
          <w:p w:rsidR="008D4F8E" w:rsidRPr="008D09EF" w:rsidRDefault="008D09EF" w:rsidP="008D09EF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3-</w:t>
            </w:r>
            <w:r w:rsidR="008D4F8E" w:rsidRPr="008D09E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Aprovar a realização da 7º Reunião Técnica (virtual) com o relator da matéria, Cons. Ricardo Fonseca, a ser realizada no dia 27/7/2020, das 9h as 12h, com objetivo de analisar e discutir o texto do anteprojeto de resolução sobre registro de pessoas jurídicas no CAU, que revisa e consolida as Resoluções CAU/BR nº 28, 48 e 49;</w:t>
            </w:r>
          </w:p>
          <w:p w:rsidR="00A96559" w:rsidRPr="008D09EF" w:rsidRDefault="008D09EF" w:rsidP="008D09E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3-</w:t>
            </w:r>
            <w:r w:rsidR="008D4F8E" w:rsidRPr="008D09E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Aprovar a realização da 11ª Reunião Extraordinária (virtual) da CEP-CAU/BR, a ser realizada no dia 28/7/2020, das 14h30 às 18h, com o objetivo de apreciar o anteprojeto de resolução sobre registro de pessoas jurídicas no CAU; </w:t>
            </w:r>
          </w:p>
        </w:tc>
      </w:tr>
    </w:tbl>
    <w:p w:rsidR="00A96559" w:rsidRPr="00A96559" w:rsidRDefault="00A96559" w:rsidP="00A96559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60.7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  <w:gridCol w:w="142"/>
      </w:tblGrid>
      <w:tr w:rsidR="005F77D7" w:rsidRPr="00A96559" w:rsidTr="006C515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3</w:t>
            </w:r>
          </w:p>
        </w:tc>
        <w:tc>
          <w:tcPr>
            <w:tcW w:w="361.4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</w:rPr>
              <w:t xml:space="preserve">Anteprojeto de resolução sobre Atividades Técnicas – proposta de revisão da Resolução nº 21 - Plano de Trabalho 2020: </w:t>
            </w:r>
            <w:r>
              <w:rPr>
                <w:rFonts w:ascii="Times New Roman" w:hAnsi="Times New Roman"/>
                <w:b w:val="0"/>
              </w:rPr>
              <w:t>próximas ações</w:t>
            </w:r>
          </w:p>
        </w:tc>
      </w:tr>
      <w:tr w:rsidR="005F77D7" w:rsidRPr="00A96559" w:rsidTr="006C5155">
        <w:trPr>
          <w:gridAfter w:val="1"/>
          <w:wAfter w:w="7.1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-</w:t>
            </w:r>
          </w:p>
        </w:tc>
      </w:tr>
      <w:tr w:rsidR="005F77D7" w:rsidRPr="00A96559" w:rsidTr="006C5155">
        <w:trPr>
          <w:gridAfter w:val="1"/>
          <w:wAfter w:w="7.1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 / Assessoria Claudia</w:t>
            </w:r>
          </w:p>
        </w:tc>
      </w:tr>
      <w:tr w:rsidR="00A96559" w:rsidRPr="00A96559" w:rsidTr="006C5155">
        <w:trPr>
          <w:gridAfter w:val="1"/>
          <w:wAfter w:w="7.10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3A2A" w:rsidRDefault="009F3A2A" w:rsidP="00A96559">
            <w:pPr>
              <w:spacing w:after="0pt" w:line="12pt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0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29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/2020-(CEP-CAU/BR)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:</w:t>
            </w:r>
          </w:p>
          <w:p w:rsidR="009F3A2A" w:rsidRPr="00F90D9C" w:rsidRDefault="009F3A2A" w:rsidP="009F3A2A">
            <w:pPr>
              <w:pStyle w:val="PargrafodaLista"/>
              <w:numPr>
                <w:ilvl w:val="0"/>
                <w:numId w:val="12"/>
              </w:numPr>
              <w:spacing w:after="0pt" w:line="12pt" w:lineRule="auto"/>
              <w:ind w:start="21.30pt" w:hanging="21.30pt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F90D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Aprovar a realização de 2 (duas) reuniões técnicas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com o relator da matéria e </w:t>
            </w:r>
            <w:r w:rsidRPr="00F90D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com a participação dos membros do CEAU e CTHEP – Colegiado de Entidades de Arquitetura e Urbanismo do CAU/BR e Comissão Temporária de Harmonização do Exercício Profissional do CAU/BR, com previsão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para os</w:t>
            </w:r>
            <w:r w:rsidRPr="00F90D9C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meses de julho e agosto de 2020, em data a ser definida;</w:t>
            </w:r>
          </w:p>
          <w:p w:rsidR="009F3A2A" w:rsidRPr="00E56021" w:rsidRDefault="009F3A2A" w:rsidP="009F3A2A">
            <w:pPr>
              <w:pStyle w:val="PargrafodaLista"/>
              <w:numPr>
                <w:ilvl w:val="0"/>
                <w:numId w:val="12"/>
              </w:numPr>
              <w:spacing w:after="0pt" w:line="12pt" w:lineRule="auto"/>
              <w:ind w:start="21.30pt" w:hanging="21.30pt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5602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Informar que o objetivo das reuniões técnicas é formar uma equipe multidisciplinar, composta por profissionais especializados nos diversos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grupos e subgrupos </w:t>
            </w:r>
            <w:r w:rsidRPr="00E5602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de atividades (como paisagismo, urbanismo, planejamento urbano, patrimônio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, etc)</w:t>
            </w:r>
            <w:r w:rsidRPr="00E5602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, para analisar e debater a proposta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piloto </w:t>
            </w:r>
            <w:r w:rsidRPr="00E5602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da CEP-CAU/BR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de </w:t>
            </w:r>
            <w:r w:rsidRPr="00E56021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revisão da Resolução CAU/BR nº21/2012, sobre atividades técnicas de Arquitetura e Urbanismo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, a fim de elaborar o anteprojeto de resolução; e</w:t>
            </w:r>
          </w:p>
          <w:p w:rsidR="009F3A2A" w:rsidRPr="009F3A2A" w:rsidRDefault="009F3A2A" w:rsidP="00A96559">
            <w:pPr>
              <w:pStyle w:val="PargrafodaLista"/>
              <w:numPr>
                <w:ilvl w:val="0"/>
                <w:numId w:val="12"/>
              </w:numPr>
              <w:spacing w:after="0pt" w:line="12pt" w:lineRule="auto"/>
              <w:ind w:start="21.30pt" w:hanging="21.30pt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B6277A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para as providências cabíveis e para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:rsidR="00A96559" w:rsidRPr="00A96559" w:rsidRDefault="00A96559" w:rsidP="00A96559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F77D7" w:rsidRPr="00A96559" w:rsidTr="003E133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/>
              </w:rPr>
              <w:t>Atividades Técnicas – regulamentação dos esclarecimentos acerca dos limites de atribuição e de atuação do exercício profissional:</w:t>
            </w:r>
            <w:r>
              <w:rPr>
                <w:rFonts w:ascii="Times New Roman" w:hAnsi="Times New Roman"/>
                <w:b w:val="0"/>
              </w:rPr>
              <w:t xml:space="preserve"> apreciação dos encaminhamentos da reunião conjunta CEP-CEF-CED de 5/3/2020 e da 5ª Reunião Técnica de 30/6/2020 e da minuta proposta de DPO</w:t>
            </w:r>
          </w:p>
        </w:tc>
      </w:tr>
      <w:tr w:rsidR="005F77D7" w:rsidRPr="00A96559" w:rsidTr="003E133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F77D7" w:rsidRPr="00A96559" w:rsidTr="003E133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 / Assessoria Claudia</w:t>
            </w:r>
          </w:p>
        </w:tc>
      </w:tr>
      <w:tr w:rsidR="00A96559" w:rsidRPr="00A96559" w:rsidTr="003E133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3A2A" w:rsidRDefault="009F3A2A" w:rsidP="009F3A2A">
            <w:pPr>
              <w:spacing w:after="0pt" w:line="12pt" w:lineRule="auto"/>
              <w:jc w:val="both"/>
              <w:rPr>
                <w:rFonts w:ascii="Times New Roman" w:eastAsia="Cambria" w:hAnsi="Times New Roman" w:cs="Calibri"/>
                <w:b w:val="0"/>
                <w:color w:val="auto"/>
                <w:sz w:val="24"/>
                <w:szCs w:val="24"/>
                <w:lang w:eastAsia="pt-BR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0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30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/2020-(CEP-CAU/BR)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:</w:t>
            </w:r>
          </w:p>
          <w:p w:rsidR="009F3A2A" w:rsidRPr="00F43479" w:rsidRDefault="009F3A2A" w:rsidP="00D10F48">
            <w:pPr>
              <w:spacing w:after="0pt" w:line="12pt" w:lineRule="auto"/>
              <w:ind w:start="0.50pt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F4347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1 – </w:t>
            </w:r>
            <w:r w:rsidRPr="00F43479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Aprovar a minuta de Deliberação Plenária, em anexo, com a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</w:t>
            </w:r>
            <w:r w:rsidRPr="0018569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roposta de regulamentação dos esclarecimentos acerca dos limites das </w:t>
            </w:r>
            <w:r w:rsidRPr="0018569A">
              <w:rPr>
                <w:rFonts w:ascii="Times New Roman" w:hAnsi="Times New Roman"/>
                <w:b w:val="0"/>
              </w:rPr>
              <w:t xml:space="preserve">atribuições </w:t>
            </w:r>
            <w:r>
              <w:rPr>
                <w:rFonts w:ascii="Times New Roman" w:hAnsi="Times New Roman"/>
                <w:b w:val="0"/>
              </w:rPr>
              <w:t xml:space="preserve">e competência </w:t>
            </w:r>
            <w:r w:rsidRPr="0018569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profissionais </w:t>
            </w:r>
            <w:r w:rsidRPr="0018569A">
              <w:rPr>
                <w:rFonts w:ascii="Times New Roman" w:hAnsi="Times New Roman"/>
                <w:b w:val="0"/>
              </w:rPr>
              <w:t>dos arquitetos e urbanistas no exercício da profissão e das atividades de Arquitetura e Urbanismo</w:t>
            </w:r>
            <w:r>
              <w:rPr>
                <w:rFonts w:ascii="Times New Roman" w:hAnsi="Times New Roman"/>
                <w:b w:val="0"/>
              </w:rPr>
              <w:t>, em cumprimento aos incisos V e VI do art. 30 do Regimento Interno do CAU/BR</w:t>
            </w:r>
            <w:r w:rsidRPr="00F43479">
              <w:rPr>
                <w:rFonts w:ascii="Times New Roman" w:hAnsi="Times New Roman"/>
                <w:b w:val="0"/>
              </w:rPr>
              <w:t>;</w:t>
            </w:r>
          </w:p>
          <w:p w:rsidR="009F3A2A" w:rsidRDefault="009F3A2A" w:rsidP="009F3A2A">
            <w:pPr>
              <w:pStyle w:val="PargrafodaLista"/>
              <w:spacing w:after="0pt" w:line="12pt" w:lineRule="auto"/>
              <w:ind w:start="0pt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F4347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2 –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Encaminhar esta Deliberação com a minuta, em anexo,</w:t>
            </w:r>
            <w:r w:rsidRPr="00F4347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às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</w:t>
            </w:r>
            <w:r w:rsidRPr="00F4347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omissões de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lastRenderedPageBreak/>
              <w:t>É</w:t>
            </w:r>
            <w:r w:rsidRPr="00F4347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tica e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D</w:t>
            </w:r>
            <w:r w:rsidRPr="00F4347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isciplina e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de E</w:t>
            </w:r>
            <w:r w:rsidRPr="00F4347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nsino e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F</w:t>
            </w:r>
            <w:r w:rsidRPr="00F43479">
              <w:rPr>
                <w:rFonts w:ascii="Times New Roman" w:eastAsia="Cambria" w:hAnsi="Times New Roman" w:cs="Times New Roman"/>
                <w:b w:val="0"/>
                <w:color w:val="auto"/>
              </w:rPr>
              <w:t>ormação, CED-CAU/BR e CEF-CAU/BR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, para apreciação e deliberação, solicitando que enviem suas contribuições e anuências até dia 21 de agosto de 2020, possibilitando o envio ao Plenário até setembro deste ano</w:t>
            </w:r>
            <w:r w:rsidRPr="00F43479">
              <w:rPr>
                <w:rFonts w:ascii="Times New Roman" w:eastAsia="Cambria" w:hAnsi="Times New Roman" w:cs="Times New Roman"/>
                <w:b w:val="0"/>
                <w:color w:val="auto"/>
              </w:rPr>
              <w:t>; e</w:t>
            </w:r>
          </w:p>
          <w:p w:rsidR="00A96559" w:rsidRPr="00A96559" w:rsidRDefault="009F3A2A" w:rsidP="00D10F48">
            <w:pPr>
              <w:pStyle w:val="PargrafodaLista"/>
              <w:spacing w:after="0pt" w:line="12pt" w:lineRule="auto"/>
              <w:ind w:start="0pt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3</w:t>
            </w:r>
            <w:r w:rsidRPr="00F43479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– </w:t>
            </w:r>
            <w:r w:rsidRPr="00B6277A">
              <w:rPr>
                <w:rFonts w:ascii="Times New Roman" w:eastAsia="Cambria" w:hAnsi="Times New Roman" w:cs="Times New Roman"/>
                <w:b w:val="0"/>
                <w:color w:val="auto"/>
              </w:rPr>
              <w:t>Encaminhar à Secretaria Geral da Mesa (SGM)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para as providências necessárias e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:rsidR="00A96559" w:rsidRPr="00A96559" w:rsidRDefault="00A96559" w:rsidP="00A96559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F77D7" w:rsidRPr="00A96559" w:rsidTr="00215B8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5F77D7" w:rsidRPr="00A96559" w:rsidRDefault="005F77D7" w:rsidP="005F77D7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Esclarecimentos a respe</w:t>
            </w:r>
            <w:r w:rsidR="008D09EF">
              <w:rPr>
                <w:rFonts w:ascii="Times New Roman" w:hAnsi="Times New Roman"/>
              </w:rPr>
              <w:t xml:space="preserve">ito da Deliberação nº 072/2019 </w:t>
            </w:r>
            <w:r>
              <w:rPr>
                <w:rFonts w:ascii="Times New Roman" w:hAnsi="Times New Roman"/>
              </w:rPr>
              <w:t>sobre atribuição para atividades relacionadas à SPDA – Sistema de Proteção de Descargas Atmosféricas</w:t>
            </w:r>
          </w:p>
        </w:tc>
      </w:tr>
      <w:tr w:rsidR="005F77D7" w:rsidRPr="00A96559" w:rsidTr="00215B8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F77D7" w:rsidRPr="00A96559" w:rsidTr="00215B8D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5F77D7" w:rsidRPr="00A96559" w:rsidRDefault="005F77D7" w:rsidP="005F77D7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 / Assessoria Claudia</w:t>
            </w:r>
          </w:p>
        </w:tc>
      </w:tr>
      <w:tr w:rsidR="00A96559" w:rsidRPr="00A96559" w:rsidTr="003E1332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96559" w:rsidRDefault="009F3A2A" w:rsidP="00D10F4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0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31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/2020-(CEP-CAU/BR)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:</w:t>
            </w:r>
          </w:p>
          <w:p w:rsidR="009F3A2A" w:rsidRPr="004F75A7" w:rsidRDefault="00D10F48" w:rsidP="00D10F48">
            <w:pPr>
              <w:pStyle w:val="PargrafodaLista"/>
              <w:numPr>
                <w:ilvl w:val="0"/>
                <w:numId w:val="13"/>
              </w:numPr>
              <w:spacing w:after="0pt" w:line="12pt" w:lineRule="auto"/>
              <w:ind w:start="0pt" w:hanging="17.85pt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1- </w:t>
            </w:r>
            <w:r w:rsidR="009F3A2A" w:rsidRPr="000B36E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Esclarecer que a informação contida no item 2 da Deliberação nº 72/2019-CEP-CAU/BR </w:t>
            </w:r>
            <w:r w:rsidR="009F3A2A" w:rsidRPr="000B36E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pt-BR"/>
              </w:rPr>
              <w:t>gera efeito </w:t>
            </w:r>
            <w:r w:rsidR="009F3A2A" w:rsidRPr="000B36E6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  <w:bdr w:val="none" w:sz="0" w:space="0" w:color="auto" w:frame="1"/>
                <w:lang w:eastAsia="pt-BR"/>
              </w:rPr>
              <w:t>ex-tunc</w:t>
            </w:r>
            <w:r w:rsidR="009F3A2A" w:rsidRPr="000B36E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pt-BR"/>
              </w:rPr>
              <w:t>, ou seja, </w:t>
            </w:r>
            <w:r w:rsidR="009F3A2A" w:rsidRPr="000B36E6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se aplica, retroativamente, à data  de 13 de junho de 2015, data do trânsito em julgado que tornou</w:t>
            </w:r>
            <w:r w:rsidR="009F3A2A" w:rsidRPr="004F75A7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 nula a DN-70/2001 do CONFEA;</w:t>
            </w:r>
          </w:p>
          <w:p w:rsidR="009F3A2A" w:rsidRPr="004F75A7" w:rsidRDefault="00D10F48" w:rsidP="00D10F48">
            <w:pPr>
              <w:pStyle w:val="PargrafodaLista"/>
              <w:numPr>
                <w:ilvl w:val="0"/>
                <w:numId w:val="13"/>
              </w:numPr>
              <w:spacing w:after="0pt" w:line="12pt" w:lineRule="auto"/>
              <w:ind w:start="0pt" w:hanging="17.85pt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2- </w:t>
            </w:r>
            <w:r w:rsidR="009F3A2A" w:rsidRPr="004F75A7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Complementar o disposto no item 3 da Deliberação nº 72/2019-CEP-CAU/BR, informando que as atividades de projeto e execução de Sistema de Proteção à Descargas Atmosféricas (SPDA) também podem se enquadrar nas atividades técnicas relacionadas à Sistemas Prediais de Proteção contra Incêndios e Catástrofes, referentes ao campo de atuação </w:t>
            </w:r>
            <w:r w:rsidR="009F3A2A" w:rsidRPr="00D5483C">
              <w:rPr>
                <w:rFonts w:ascii="Times New Roman" w:eastAsia="Times New Roman" w:hAnsi="Times New Roman" w:cs="Times New Roman"/>
                <w:b w:val="0"/>
                <w:i/>
                <w:color w:val="auto"/>
                <w:lang w:eastAsia="pt-BR"/>
              </w:rPr>
              <w:t xml:space="preserve">“de instalações e equipamentos referentes à Arquitetura”, </w:t>
            </w:r>
            <w:r w:rsidR="009F3A2A" w:rsidRPr="004F75A7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do inciso IX do parágrafo único do art. 2º da Lei 12.378, de 2010; </w:t>
            </w:r>
          </w:p>
          <w:p w:rsidR="009F3A2A" w:rsidRPr="00D10F48" w:rsidRDefault="00D10F48" w:rsidP="00D10F48">
            <w:pPr>
              <w:pStyle w:val="PargrafodaLista"/>
              <w:numPr>
                <w:ilvl w:val="0"/>
                <w:numId w:val="13"/>
              </w:numPr>
              <w:spacing w:after="0pt" w:line="12pt" w:lineRule="auto"/>
              <w:ind w:start="0pt" w:hanging="17.85pt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3- </w:t>
            </w:r>
            <w:r w:rsidR="009F3A2A">
              <w:rPr>
                <w:rFonts w:ascii="Times New Roman" w:eastAsia="Cambria" w:hAnsi="Times New Roman" w:cs="Times New Roman"/>
                <w:b w:val="0"/>
                <w:color w:val="auto"/>
              </w:rPr>
              <w:t>Encaminhar esta Deliberação para apreciação e aprovação do Conselho Diretor do CAU/BR e, se for o caso, para complementação relativa à Deliberação nº 29/2019-CD-CAU/BR</w:t>
            </w:r>
            <w:r w:rsidR="009F3A2A" w:rsidRPr="004F75A7">
              <w:rPr>
                <w:rFonts w:ascii="Times New Roman" w:eastAsia="Cambria" w:hAnsi="Times New Roman" w:cs="Times New Roman"/>
                <w:b w:val="0"/>
                <w:color w:val="auto"/>
              </w:rPr>
              <w:t>;</w:t>
            </w:r>
            <w:r w:rsidR="009F3A2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e</w:t>
            </w:r>
          </w:p>
          <w:p w:rsidR="009F3A2A" w:rsidRPr="00D10F48" w:rsidRDefault="00D10F48" w:rsidP="00D10F48">
            <w:pPr>
              <w:pStyle w:val="PargrafodaLista"/>
              <w:numPr>
                <w:ilvl w:val="0"/>
                <w:numId w:val="13"/>
              </w:numPr>
              <w:spacing w:after="0pt" w:line="12pt" w:lineRule="auto"/>
              <w:ind w:start="0pt" w:hanging="17.85pt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4- </w:t>
            </w:r>
            <w:r w:rsidR="009F3A2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Solicitar a Secretaria Geral da Mesa (SGM) que, após aprovação do Conselho Diretor, esta Deliberação seja encaminhada à RIA. </w:t>
            </w:r>
          </w:p>
        </w:tc>
      </w:tr>
    </w:tbl>
    <w:p w:rsidR="003E1332" w:rsidRPr="00A96559" w:rsidRDefault="003E1332" w:rsidP="003E1332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F77D7" w:rsidRPr="00A96559" w:rsidTr="00F34DD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5F77D7" w:rsidRPr="00A96559" w:rsidRDefault="005F77D7" w:rsidP="00D10F48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 xml:space="preserve">Auditorias nos RRTs efetuados no SICCAU, de forma autônoma e sem análise previa ou aprovação: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apreciação dos conflitos constatados pela assessoria técn</w:t>
            </w:r>
            <w:r w:rsidR="00D10F48">
              <w:rPr>
                <w:rFonts w:ascii="Times New Roman" w:eastAsia="Cambria" w:hAnsi="Times New Roman" w:cs="Times New Roman"/>
                <w:b w:val="0"/>
                <w:color w:val="auto"/>
              </w:rPr>
              <w:t>ica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nos levantamentos solicitados ao IGEO e definição das ações corretivas e orientativas</w:t>
            </w:r>
          </w:p>
        </w:tc>
      </w:tr>
      <w:tr w:rsidR="005F77D7" w:rsidRPr="00A96559" w:rsidTr="00F34DD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F77D7" w:rsidRPr="00A96559" w:rsidTr="00F34DD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5F77D7" w:rsidRPr="00A96559" w:rsidRDefault="005F77D7" w:rsidP="005F77D7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Patrícia / Assessoria Claudia</w:t>
            </w:r>
          </w:p>
        </w:tc>
      </w:tr>
      <w:tr w:rsidR="003E1332" w:rsidRPr="00A96559" w:rsidTr="00981670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332" w:rsidRPr="00A96559" w:rsidRDefault="003E1332" w:rsidP="00981670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F3A2A" w:rsidRPr="009F3A2A" w:rsidRDefault="009F3A2A" w:rsidP="009F3A2A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0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32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/2020-(CEP-CAU/BR)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:</w:t>
            </w:r>
          </w:p>
          <w:p w:rsidR="009F3A2A" w:rsidRPr="009F3A2A" w:rsidRDefault="009F3A2A" w:rsidP="009F3A2A">
            <w:pPr>
              <w:pStyle w:val="PargrafodaLista"/>
              <w:numPr>
                <w:ilvl w:val="0"/>
                <w:numId w:val="16"/>
              </w:numPr>
              <w:spacing w:after="0pt" w:line="12pt" w:lineRule="auto"/>
              <w:ind w:start="15.85pt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1639D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Encaminhar à Presidência do CAU/BR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o relatório analítico dos RRTs onde foram constatados que os grupos de atividades (de 1 a 7) escolhidos estão inadequados ou inapropriados e em desacordo com a Resolução CAU/BR nº 21, de 5 de abril de 2012, seja por preenchimento equivocado por parte do profissional ou por conter códigos antigos, anteriores à implantação da norma vigente, e terem sido classificados erroneamente no SICCAU ou por não ter sido realizada a migração para o grupo mais adequado.</w:t>
            </w:r>
          </w:p>
          <w:p w:rsidR="009F3A2A" w:rsidRDefault="009F3A2A" w:rsidP="009F3A2A">
            <w:pPr>
              <w:pStyle w:val="PargrafodaLista"/>
              <w:numPr>
                <w:ilvl w:val="0"/>
                <w:numId w:val="16"/>
              </w:numPr>
              <w:spacing w:after="0pt" w:line="12pt" w:lineRule="auto"/>
              <w:ind w:start="15.85pt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Solicitar à Presidência do CAU/BR o encaminhamento do relatório analítico acima mencionado e das recomendações abaixo descritas ao Colegiado Gestor do CSC (CG-CSC) e à Gerência do CSC, para apreciação e manifestação:</w:t>
            </w:r>
          </w:p>
          <w:p w:rsidR="009F3A2A" w:rsidRDefault="009F3A2A" w:rsidP="009F3A2A">
            <w:pPr>
              <w:pStyle w:val="PargrafodaLista"/>
              <w:numPr>
                <w:ilvl w:val="0"/>
                <w:numId w:val="14"/>
              </w:numPr>
              <w:spacing w:after="0pt" w:line="12pt" w:lineRule="auto"/>
              <w:ind w:start="15.85pt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4E3C97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 implantação de medidas corretivas no SICCAU, em curto prazo, de forma a identificar os RRTs com códigos de atividades diferentes daqueles listados na Resolução CAU/BR nº 21/2012, para realização da migração destes RRTs para o grupo de atividades, de 1 a 7, mais </w:t>
            </w:r>
            <w:r w:rsidRPr="004E3C97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lastRenderedPageBreak/>
              <w:t>adequado e em conformidade com a Norma vigente, objetivando a correção dos acervos técnicos dos profissionais e das Certidões de CAT e CAT-A, e ter uma base de dados mais correta e confiável;</w:t>
            </w:r>
          </w:p>
          <w:p w:rsidR="009F3A2A" w:rsidRPr="004E3C97" w:rsidRDefault="009F3A2A" w:rsidP="009F3A2A">
            <w:pPr>
              <w:pStyle w:val="PargrafodaLista"/>
              <w:numPr>
                <w:ilvl w:val="0"/>
                <w:numId w:val="14"/>
              </w:numPr>
              <w:spacing w:after="0pt" w:line="12pt" w:lineRule="auto"/>
              <w:ind w:start="15.85pt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4E3C97">
              <w:rPr>
                <w:rFonts w:ascii="Times New Roman" w:eastAsia="Cambria" w:hAnsi="Times New Roman" w:cs="Times New Roman"/>
                <w:b w:val="0"/>
                <w:color w:val="auto"/>
              </w:rPr>
              <w:t>a implantação ou contratação, por parte da gerencia do CSC, de um auditoria permanente e constante dos RRTs preenchidos e baixados pelos profissionais no SICCAU, de forma autônoma e sem análise prévia ou deferimento por parte dos CAU/UF, a fim de identificar incorreções ou irregularidades, cadastrar ou identificar a ocorrência no SICCAU e enviar alertas e/ou relatórios ao CAU/UF pertinente para providências; e</w:t>
            </w:r>
          </w:p>
          <w:p w:rsidR="009F3A2A" w:rsidRPr="009F3A2A" w:rsidRDefault="009F3A2A" w:rsidP="009F3A2A">
            <w:pPr>
              <w:pStyle w:val="PargrafodaLista"/>
              <w:numPr>
                <w:ilvl w:val="0"/>
                <w:numId w:val="14"/>
              </w:numPr>
              <w:spacing w:after="0pt" w:line="12pt" w:lineRule="auto"/>
              <w:ind w:start="15.85pt" w:hanging="17.85pt"/>
              <w:contextualSpacing w:val="0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CE3E60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 implantação de dispositivos no SICCAU que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auxiliem na detecção automática</w:t>
            </w:r>
            <w:r w:rsidRPr="00CE3E60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, durante o preenchimento do formulário de RRT,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de </w:t>
            </w:r>
            <w:r w:rsidRPr="00CE3E60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possíveis erros ou divergências na escolha do grupo de atividades, fazendo o cruzamento de dados entre o grupo escolhido e os serviços colocados no campo da descrição,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de forma a emitir </w:t>
            </w:r>
            <w:r w:rsidRPr="00CE3E60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aviso e alerta ao profissional no ato do 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preenchimento (perguntando se tem certeza do grupo escolhido), e se for o caso, registrar a ocorrência de identificação de possível divergência e enviar aviso </w:t>
            </w:r>
            <w:r w:rsidRPr="00CE3E60">
              <w:rPr>
                <w:rFonts w:ascii="Times New Roman" w:eastAsia="Cambria" w:hAnsi="Times New Roman" w:cs="Times New Roman"/>
                <w:b w:val="0"/>
                <w:color w:val="auto"/>
              </w:rPr>
              <w:t>ao CAU/UF pertinente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para providências.</w:t>
            </w:r>
          </w:p>
          <w:p w:rsidR="009F3A2A" w:rsidRDefault="009F3A2A" w:rsidP="009F3A2A">
            <w:pPr>
              <w:pStyle w:val="PargrafodaLista"/>
              <w:numPr>
                <w:ilvl w:val="0"/>
                <w:numId w:val="16"/>
              </w:numPr>
              <w:spacing w:after="0pt" w:line="12pt" w:lineRule="auto"/>
              <w:ind w:start="15.85pt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Solicitar à Presidência do CAU/BR:</w:t>
            </w:r>
          </w:p>
          <w:p w:rsidR="009F3A2A" w:rsidRDefault="009F3A2A" w:rsidP="009F3A2A">
            <w:pPr>
              <w:pStyle w:val="PargrafodaLista"/>
              <w:numPr>
                <w:ilvl w:val="0"/>
                <w:numId w:val="15"/>
              </w:numPr>
              <w:spacing w:after="0pt" w:line="12pt" w:lineRule="auto"/>
              <w:ind w:start="15.85pt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F3A2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o envio, </w:t>
            </w:r>
            <w:r w:rsidRPr="009F3A2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 xml:space="preserve">aos CAU/UF, </w:t>
            </w:r>
            <w:r w:rsidRPr="009F3A2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da </w:t>
            </w:r>
            <w:r w:rsidRPr="009F3A2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Deliberação Plenária DPOBR nº 0096-12/2019 e os arquivos do Roteiro Orientativo para realização de Auditorias dos RRT (revisado) e o modelo de relatório, reiterando a necessidade e importância de efetuarem as auditorias periódicas em cumprimento à Resolução CAU/BR nº 91, de 2014, e o envio dos respectivos relatórios semestrais ao CAU/BR, em cumprimento à Deliberação Plenária; e</w:t>
            </w:r>
          </w:p>
          <w:p w:rsidR="009F3A2A" w:rsidRPr="009F3A2A" w:rsidRDefault="009F3A2A" w:rsidP="009F3A2A">
            <w:pPr>
              <w:pStyle w:val="PargrafodaLista"/>
              <w:numPr>
                <w:ilvl w:val="0"/>
                <w:numId w:val="15"/>
              </w:numPr>
              <w:spacing w:after="0pt" w:line="12pt" w:lineRule="auto"/>
              <w:ind w:start="15.85pt"/>
              <w:contextualSpacing w:val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F3A2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 realização de campanhas publicitárias, na forma de vídeos e filmes de curta duração para divulgação em redes sociais, com orientações aos arquitetos e urbanistas sobre a escolha correta e adequada dos grupos de atividades nos RRTs, enfatizando o que cada um dos 7 grupos da Resolução CAU/BR nº 21/2012 contemplam e significam, objetivando a redução da quantidade de incorreções e equívocos no preenchimento dos RRTs no SICCAU; e</w:t>
            </w:r>
          </w:p>
          <w:p w:rsidR="009F3A2A" w:rsidRPr="009F3A2A" w:rsidRDefault="009F3A2A" w:rsidP="008D09EF">
            <w:pPr>
              <w:pStyle w:val="PargrafodaLista"/>
              <w:numPr>
                <w:ilvl w:val="0"/>
                <w:numId w:val="16"/>
              </w:numPr>
              <w:spacing w:after="0pt" w:line="12pt" w:lineRule="auto"/>
              <w:ind w:start="17.15pt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Encaminhar para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</w:rPr>
              <w:t>publicação no sítio eletrônico do CAU/BR.</w:t>
            </w:r>
          </w:p>
        </w:tc>
      </w:tr>
    </w:tbl>
    <w:p w:rsidR="003E1332" w:rsidRPr="00A96559" w:rsidRDefault="003E1332" w:rsidP="003E1332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F77D7" w:rsidRPr="00A96559" w:rsidTr="0098167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eastAsia="Cambria" w:hAnsi="Times New Roman" w:cs="Times New Roman"/>
                <w:color w:val="auto"/>
              </w:rPr>
              <w:t>Projeto d</w:t>
            </w:r>
            <w:r>
              <w:rPr>
                <w:rFonts w:ascii="Times New Roman" w:hAnsi="Times New Roman"/>
              </w:rPr>
              <w:t xml:space="preserve">e resolução sobre fiscalização - proposta de revisão da Resolução nº 22 - Plano de Trabalho 2020: </w:t>
            </w:r>
            <w:r>
              <w:rPr>
                <w:rFonts w:ascii="Times New Roman" w:hAnsi="Times New Roman"/>
                <w:b w:val="0"/>
              </w:rPr>
              <w:t>continuação da reunião extraordinária de 29/6/2020</w:t>
            </w:r>
          </w:p>
        </w:tc>
      </w:tr>
      <w:tr w:rsidR="005F77D7" w:rsidRPr="00A96559" w:rsidTr="0098167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5F77D7" w:rsidRPr="00A96559" w:rsidTr="0098167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F77D7" w:rsidRPr="00A96559" w:rsidRDefault="005F77D7" w:rsidP="005F77D7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F77D7" w:rsidRPr="00A96559" w:rsidRDefault="005F77D7" w:rsidP="005F77D7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>
              <w:rPr>
                <w:rFonts w:ascii="Times New Roman" w:hAnsi="Times New Roman"/>
                <w:b w:val="0"/>
              </w:rPr>
              <w:t>Cons. Fernando Márcio/ Assessoria:  Laís, Jorge e Dr. Eduardo</w:t>
            </w:r>
          </w:p>
        </w:tc>
      </w:tr>
      <w:tr w:rsidR="003E1332" w:rsidRPr="00A96559" w:rsidTr="00981670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332" w:rsidRPr="00A96559" w:rsidRDefault="003E1332" w:rsidP="00981670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0554C" w:rsidRPr="00A550D8" w:rsidRDefault="00F0554C" w:rsidP="00F0554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</w:t>
            </w:r>
            <w:r w:rsidRPr="00F0554C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Comissão aprecia novamente a matéria, mas devido a necessidade de tempo hábil para leitura completa do texto e discussão, decide por aprovar a realizaçã</w:t>
            </w: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o da 10ª Reunião Extraordinária 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conforme item 2 da 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Deliberação nº 0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28</w:t>
            </w:r>
            <w:r w:rsidRPr="00A550D8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/2020-(CEP-CAU/BR)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, a saber:</w:t>
            </w:r>
          </w:p>
          <w:p w:rsidR="00F0554C" w:rsidRPr="008D09EF" w:rsidRDefault="00F0554C" w:rsidP="008D09EF">
            <w:pPr>
              <w:spacing w:after="0pt" w:line="12pt" w:lineRule="auto"/>
              <w:ind w:start="-1.20pt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8D09E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2-Aprovar a realização da 10ª Reunião Extraordinária (virtual) da CEP-CAU/BR, a ser realiza</w:t>
            </w:r>
            <w:r w:rsidR="008D09E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da no dia 21/7/2020, das 14h30 à</w:t>
            </w:r>
            <w:r w:rsidRPr="008D09E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s 18h, com o objetivo de apreciar e aprovar o projeto de resolução sobre Fiscalização;</w:t>
            </w:r>
          </w:p>
        </w:tc>
      </w:tr>
    </w:tbl>
    <w:p w:rsidR="003E1332" w:rsidRPr="00A96559" w:rsidRDefault="003E1332" w:rsidP="003E1332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67FF4" w:rsidRPr="00E54992" w:rsidTr="0098167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67FF4" w:rsidRPr="00E54992" w:rsidRDefault="00367FF4" w:rsidP="00367FF4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67FF4" w:rsidRPr="00E54992" w:rsidRDefault="00367FF4" w:rsidP="00367FF4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hAnsi="Times New Roman"/>
              </w:rPr>
              <w:t>Protocolo nº 953844/2019 – Recurso em Processo de fiscalização do CAU/ES (76) Interessado(a) PJ Aquaconsult:</w:t>
            </w:r>
            <w:r w:rsidRPr="00E54992">
              <w:rPr>
                <w:rFonts w:ascii="Times New Roman" w:hAnsi="Times New Roman"/>
                <w:b w:val="0"/>
              </w:rPr>
              <w:t xml:space="preserve">  apreciação do relatório e voto da relator(a)</w:t>
            </w:r>
          </w:p>
        </w:tc>
      </w:tr>
      <w:tr w:rsidR="00367FF4" w:rsidRPr="00E54992" w:rsidTr="0098167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67FF4" w:rsidRPr="00E54992" w:rsidRDefault="00367FF4" w:rsidP="00367FF4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67FF4" w:rsidRPr="00E54992" w:rsidRDefault="00367FF4" w:rsidP="00367FF4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367FF4" w:rsidRPr="00E54992" w:rsidTr="0098167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67FF4" w:rsidRPr="00E54992" w:rsidRDefault="00367FF4" w:rsidP="00367FF4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67FF4" w:rsidRPr="00E54992" w:rsidRDefault="00367FF4" w:rsidP="00367FF4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hAnsi="Times New Roman"/>
                <w:b w:val="0"/>
              </w:rPr>
              <w:t>Cons. Josemée / Assessoria:  Jorge</w:t>
            </w:r>
          </w:p>
        </w:tc>
      </w:tr>
      <w:tr w:rsidR="003E1332" w:rsidRPr="00E54992" w:rsidTr="00981670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332" w:rsidRPr="00E54992" w:rsidRDefault="003E1332" w:rsidP="00981670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332" w:rsidRPr="00E54992" w:rsidRDefault="009F3A2A" w:rsidP="0098167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b w:val="0"/>
                <w:color w:val="auto"/>
              </w:rPr>
              <w:t>Item não apreciado. Será pautado na próxima reunião da Comissão.</w:t>
            </w:r>
          </w:p>
        </w:tc>
      </w:tr>
    </w:tbl>
    <w:p w:rsidR="00100998" w:rsidRPr="00E54992" w:rsidRDefault="00100998" w:rsidP="00100998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67FF4" w:rsidRPr="00E54992" w:rsidTr="00EF24C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67FF4" w:rsidRPr="00E54992" w:rsidRDefault="00367FF4" w:rsidP="00367FF4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lastRenderedPageBreak/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67FF4" w:rsidRPr="00E54992" w:rsidRDefault="00367FF4" w:rsidP="00367FF4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hAnsi="Times New Roman"/>
              </w:rPr>
              <w:t>Protocolo nº 998412/2019 – Recurso em Processo de fiscalização do CAU/RS (77) Interessado(a) PJ Graphium:</w:t>
            </w:r>
            <w:r w:rsidRPr="00E54992">
              <w:rPr>
                <w:rFonts w:ascii="Times New Roman" w:hAnsi="Times New Roman"/>
                <w:b w:val="0"/>
              </w:rPr>
              <w:t xml:space="preserve">  apreciação do relatório e voto da relator(a)</w:t>
            </w:r>
          </w:p>
        </w:tc>
      </w:tr>
      <w:tr w:rsidR="00367FF4" w:rsidRPr="00E54992" w:rsidTr="00EF24C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67FF4" w:rsidRPr="00E54992" w:rsidRDefault="00367FF4" w:rsidP="00367FF4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67FF4" w:rsidRPr="00E54992" w:rsidRDefault="00367FF4" w:rsidP="00367FF4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367FF4" w:rsidRPr="00E54992" w:rsidTr="00EF24C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67FF4" w:rsidRPr="00E54992" w:rsidRDefault="00367FF4" w:rsidP="00367FF4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67FF4" w:rsidRPr="00E54992" w:rsidRDefault="00367FF4" w:rsidP="00367FF4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hAnsi="Times New Roman"/>
                <w:b w:val="0"/>
              </w:rPr>
              <w:t>Coord. Patrícia / Assessoria:  Jorge</w:t>
            </w:r>
          </w:p>
        </w:tc>
      </w:tr>
      <w:tr w:rsidR="00100998" w:rsidRPr="00E54992" w:rsidTr="00EF24C8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00998" w:rsidRPr="00E54992" w:rsidRDefault="00100998" w:rsidP="00EF24C8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00998" w:rsidRPr="00E54992" w:rsidRDefault="009F3A2A" w:rsidP="00EF24C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b w:val="0"/>
                <w:color w:val="auto"/>
              </w:rPr>
              <w:t>Item não apreciado. Será pautado na próxima reunião da Comissão.</w:t>
            </w:r>
          </w:p>
        </w:tc>
      </w:tr>
    </w:tbl>
    <w:p w:rsidR="00100998" w:rsidRPr="00E54992" w:rsidRDefault="00100998" w:rsidP="00100998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842A8" w:rsidRPr="00E54992" w:rsidTr="00EF24C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842A8" w:rsidRPr="00E54992" w:rsidRDefault="00B842A8" w:rsidP="00B842A8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842A8" w:rsidRPr="00E54992" w:rsidRDefault="00B842A8" w:rsidP="00B842A8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hAnsi="Times New Roman"/>
              </w:rPr>
              <w:t>Protocolo nº 998442/2019 – Recurso em Processo de fiscalização do CAU/RS (78) Interessado(a) Bioarq:</w:t>
            </w:r>
            <w:r w:rsidRPr="00E54992">
              <w:rPr>
                <w:rFonts w:ascii="Times New Roman" w:hAnsi="Times New Roman"/>
                <w:b w:val="0"/>
              </w:rPr>
              <w:t xml:space="preserve">  apreciação do relatório e voto da relator(a)</w:t>
            </w:r>
          </w:p>
        </w:tc>
      </w:tr>
      <w:tr w:rsidR="00B842A8" w:rsidRPr="00E54992" w:rsidTr="00EF24C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842A8" w:rsidRPr="00E54992" w:rsidRDefault="00B842A8" w:rsidP="00B842A8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842A8" w:rsidRPr="00E54992" w:rsidRDefault="00B842A8" w:rsidP="00B842A8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b w:val="0"/>
                <w:color w:val="auto"/>
              </w:rPr>
              <w:t>Presidência do CAU/BR</w:t>
            </w:r>
          </w:p>
        </w:tc>
      </w:tr>
      <w:tr w:rsidR="00B842A8" w:rsidRPr="00E54992" w:rsidTr="00EF24C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842A8" w:rsidRPr="00E54992" w:rsidRDefault="00B842A8" w:rsidP="00B842A8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842A8" w:rsidRPr="00E54992" w:rsidRDefault="00B842A8" w:rsidP="00B842A8">
            <w:pPr>
              <w:tabs>
                <w:tab w:val="start" w:pos="72.65pt"/>
              </w:tabs>
              <w:spacing w:after="0pt" w:line="12pt" w:lineRule="auto"/>
              <w:jc w:val="both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hAnsi="Times New Roman"/>
                <w:b w:val="0"/>
              </w:rPr>
              <w:t>Cons. Ricardo / Assessoria:  Jorge</w:t>
            </w:r>
          </w:p>
        </w:tc>
      </w:tr>
      <w:tr w:rsidR="00100998" w:rsidRPr="00A96559" w:rsidTr="00EF24C8">
        <w:trPr>
          <w:trHeight w:val="7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00998" w:rsidRPr="00E54992" w:rsidRDefault="00100998" w:rsidP="00EF24C8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color w:val="auto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00998" w:rsidRPr="00A96559" w:rsidRDefault="009F3A2A" w:rsidP="00EF24C8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E54992">
              <w:rPr>
                <w:rFonts w:ascii="Times New Roman" w:eastAsia="Cambria" w:hAnsi="Times New Roman" w:cs="Times New Roman"/>
                <w:b w:val="0"/>
                <w:color w:val="auto"/>
              </w:rPr>
              <w:t>Item não apreciado. Será pautado na próxima reunião da Comissão.</w:t>
            </w:r>
          </w:p>
        </w:tc>
      </w:tr>
    </w:tbl>
    <w:p w:rsidR="00A96559" w:rsidRPr="00A96559" w:rsidRDefault="00A96559" w:rsidP="00A96559">
      <w:pPr>
        <w:spacing w:after="0pt" w:line="12pt" w:lineRule="auto"/>
        <w:rPr>
          <w:rFonts w:ascii="Times New Roman" w:eastAsia="Cambria" w:hAnsi="Times New Roman" w:cs="Times New Roman"/>
          <w:b w:val="0"/>
          <w:color w:val="auto"/>
        </w:rPr>
      </w:pPr>
    </w:p>
    <w:p w:rsidR="00A96559" w:rsidRDefault="00A96559" w:rsidP="00A96559">
      <w:pPr>
        <w:spacing w:after="6pt" w:line="12pt" w:lineRule="auto"/>
        <w:jc w:val="center"/>
        <w:rPr>
          <w:rFonts w:ascii="Times New Roman" w:eastAsia="Cambria" w:hAnsi="Times New Roman" w:cs="Times New Roman"/>
          <w:b w:val="0"/>
          <w:color w:val="auto"/>
          <w:highlight w:val="yellow"/>
          <w:lang w:eastAsia="pt-BR"/>
        </w:rPr>
      </w:pPr>
      <w:bookmarkStart w:id="0" w:name="_Hlk35511071"/>
    </w:p>
    <w:p w:rsidR="00A96559" w:rsidRPr="00A96559" w:rsidRDefault="003E1332" w:rsidP="00A96559">
      <w:pPr>
        <w:spacing w:after="6pt" w:line="12pt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9F3A2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9F3A2A" w:rsidRPr="009F3A2A">
        <w:rPr>
          <w:rFonts w:ascii="Times New Roman" w:eastAsia="Cambria" w:hAnsi="Times New Roman" w:cs="Times New Roman"/>
          <w:b w:val="0"/>
          <w:color w:val="auto"/>
          <w:lang w:eastAsia="pt-BR"/>
        </w:rPr>
        <w:t>13</w:t>
      </w:r>
      <w:r w:rsidRPr="009F3A2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9F3A2A" w:rsidRPr="009F3A2A"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="00A96559" w:rsidRPr="009F3A2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:rsidR="00A96559" w:rsidRPr="00A96559" w:rsidRDefault="00A96559" w:rsidP="00A96559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:rsidR="00A96559" w:rsidRPr="00A96559" w:rsidRDefault="00A96559" w:rsidP="00A96559">
      <w:pPr>
        <w:spacing w:after="0pt" w:line="12pt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 w:rsidRPr="00A96559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A96559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96559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:rsidR="00A96559" w:rsidRDefault="00A96559" w:rsidP="00A96559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:rsidR="00A96559" w:rsidRPr="00A96559" w:rsidRDefault="00A96559" w:rsidP="00A96559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A96559">
        <w:rPr>
          <w:rFonts w:ascii="Times New Roman" w:eastAsia="Calibri" w:hAnsi="Times New Roman" w:cs="Times New Roman"/>
          <w:color w:val="auto"/>
        </w:rPr>
        <w:t>DANIELA DEMARTINI</w:t>
      </w:r>
    </w:p>
    <w:p w:rsidR="003E1332" w:rsidRPr="005A22CE" w:rsidRDefault="00A96559" w:rsidP="005A22C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A96559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:rsidR="003E1332" w:rsidRDefault="003E1332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A96559" w:rsidRDefault="00A96559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3B3FB5" w:rsidRDefault="003B3FB5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9F3A2A" w:rsidRPr="00A96559" w:rsidRDefault="009F3A2A" w:rsidP="00A96559">
      <w:pPr>
        <w:spacing w:after="0pt" w:line="12pt" w:lineRule="auto"/>
        <w:rPr>
          <w:rFonts w:ascii="Times New Roman" w:eastAsia="Calibri" w:hAnsi="Times New Roman" w:cs="Times New Roman"/>
          <w:color w:val="auto"/>
        </w:rPr>
      </w:pPr>
    </w:p>
    <w:p w:rsidR="00A96559" w:rsidRPr="00A96559" w:rsidRDefault="00A96559" w:rsidP="00A96559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A96559" w:rsidRPr="009F3A2A" w:rsidRDefault="009F3A2A" w:rsidP="00A96559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  <w:r w:rsidRPr="009F3A2A">
        <w:rPr>
          <w:rFonts w:ascii="Times New Roman" w:eastAsia="Calibri" w:hAnsi="Times New Roman" w:cs="Times New Roman"/>
          <w:color w:val="auto"/>
        </w:rPr>
        <w:t>96</w:t>
      </w:r>
      <w:r w:rsidR="00A96559" w:rsidRPr="009F3A2A">
        <w:rPr>
          <w:rFonts w:ascii="Times New Roman" w:eastAsia="Calibri" w:hAnsi="Times New Roman" w:cs="Times New Roman"/>
          <w:color w:val="auto"/>
        </w:rPr>
        <w:t>ª REUNIÃO ORDINÁRIA DA CEP-CAU/BR</w:t>
      </w:r>
    </w:p>
    <w:p w:rsidR="00A96559" w:rsidRPr="00A96559" w:rsidRDefault="00A96559" w:rsidP="00A96559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9F3A2A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:rsidR="00A96559" w:rsidRPr="00A96559" w:rsidRDefault="00A96559" w:rsidP="00A96559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:rsidR="00A96559" w:rsidRPr="00A96559" w:rsidRDefault="00A96559" w:rsidP="00A96559">
      <w:pPr>
        <w:spacing w:after="6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A96559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993"/>
      </w:tblGrid>
      <w:tr w:rsidR="00A96559" w:rsidRPr="00A96559" w:rsidTr="006C515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:rsidR="00A96559" w:rsidRPr="00A96559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A96559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A96559" w:rsidRPr="00A96559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A96559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A96559" w:rsidRPr="00A96559" w:rsidTr="006C5155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A96559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A96559" w:rsidRDefault="00A96559" w:rsidP="00A96559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A96559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A96559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A96559" w:rsidRPr="00A96559" w:rsidTr="006C515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F3A2A" w:rsidRPr="009F3A2A" w:rsidRDefault="009F3A2A" w:rsidP="009F3A2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9F3A2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A96559" w:rsidRPr="00A96559" w:rsidTr="006C515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9F3A2A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9F3A2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A96559" w:rsidRPr="00A96559" w:rsidTr="006C515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A96559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9F3A2A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9F3A2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A96559" w:rsidRPr="00A96559" w:rsidTr="006C515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9F3A2A" w:rsidP="009F3A2A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9F3A2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A96559" w:rsidRPr="00A96559" w:rsidTr="006C515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A96559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A96559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9F3A2A" w:rsidP="00A96559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9F3A2A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6559" w:rsidRPr="009F3A2A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A96559" w:rsidRPr="00A96559" w:rsidTr="006C5155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A96559" w:rsidRPr="00A96559" w:rsidRDefault="00A96559" w:rsidP="00A96559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A96559" w:rsidRPr="00A96559" w:rsidTr="006C5155">
        <w:trPr>
          <w:trHeight w:val="2117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A96559" w:rsidRPr="00922DFD" w:rsidRDefault="009F3A2A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922DFD">
              <w:rPr>
                <w:rFonts w:ascii="Times New Roman" w:eastAsia="Cambria" w:hAnsi="Times New Roman" w:cs="Times New Roman"/>
                <w:color w:val="auto"/>
                <w:lang w:eastAsia="pt-BR"/>
              </w:rPr>
              <w:t>96</w:t>
            </w:r>
            <w:r w:rsidR="00A96559" w:rsidRPr="00922DFD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A96559" w:rsidRPr="00922DFD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  <w:r w:rsidR="00A96559" w:rsidRPr="00922DFD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</w:p>
          <w:p w:rsidR="00A96559" w:rsidRPr="00922DFD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A96559" w:rsidRPr="00922DFD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922DFD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922DF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9F3A2A" w:rsidRPr="00922DF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13/8/</w:t>
            </w:r>
            <w:r w:rsidRPr="00922DF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2020</w:t>
            </w:r>
          </w:p>
          <w:p w:rsidR="00A96559" w:rsidRPr="00922DFD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A96559" w:rsidRPr="00A96559" w:rsidRDefault="00A96559" w:rsidP="00A96559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201F1E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922DFD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922DF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 </w:t>
            </w:r>
            <w:r w:rsidRPr="00922DFD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 xml:space="preserve">Aprovação da Súmula da </w:t>
            </w:r>
            <w:r w:rsidR="00543FED" w:rsidRPr="00922DFD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95</w:t>
            </w:r>
            <w:r w:rsidRPr="00922DFD">
              <w:rPr>
                <w:rFonts w:ascii="Times New Roman" w:eastAsia="Times New Roman" w:hAnsi="Times New Roman" w:cs="Times New Roman"/>
                <w:b w:val="0"/>
                <w:bCs/>
                <w:color w:val="201F1E"/>
                <w:bdr w:val="none" w:sz="0" w:space="0" w:color="auto" w:frame="1"/>
                <w:lang w:eastAsia="pt-BR"/>
              </w:rPr>
              <w:t>ª Reunião Ordinária da CEP-CAU/BR</w:t>
            </w:r>
          </w:p>
          <w:p w:rsidR="00A96559" w:rsidRPr="00A96559" w:rsidRDefault="00A96559" w:rsidP="00A96559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922DF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4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922DFD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="003E1332" w:rsidRPr="00CA1E82">
              <w:rPr>
                <w:rFonts w:ascii="Times New Roman" w:eastAsia="Cambria" w:hAnsi="Times New Roman" w:cs="Times New Roman"/>
                <w:color w:val="auto"/>
                <w:lang w:eastAsia="pt-BR"/>
              </w:rPr>
              <w:t>(</w:t>
            </w:r>
            <w:r w:rsidR="00B764BC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5</w:t>
            </w:r>
            <w:r w:rsidRPr="00CA1E82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A9655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:rsidR="00A96559" w:rsidRPr="00A96559" w:rsidRDefault="00A96559" w:rsidP="00A96559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A96559" w:rsidRPr="00A96559" w:rsidRDefault="00A96559" w:rsidP="003E1332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</w:t>
            </w:r>
            <w:r w:rsidR="00CA1E82" w:rsidRPr="00CA1E82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Claudia Quaresma</w:t>
            </w:r>
            <w:r w:rsidRPr="003E133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Condução dos trabalhos (coordenadora): </w:t>
            </w:r>
            <w:r w:rsidRPr="00CA1E82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Patrícia Silva Macedo</w:t>
            </w:r>
            <w:r w:rsidRPr="00A9655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                   </w:t>
            </w:r>
          </w:p>
        </w:tc>
      </w:tr>
    </w:tbl>
    <w:p w:rsidR="00A96559" w:rsidRDefault="00A96559" w:rsidP="00A96559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sectPr w:rsidR="00A96559" w:rsidSect="003E1332">
      <w:headerReference w:type="default" r:id="rId11"/>
      <w:footerReference w:type="default" r:id="rId12"/>
      <w:pgSz w:w="595.30pt" w:h="841.90pt"/>
      <w:pgMar w:top="83.45pt" w:right="56.70pt" w:bottom="56.70pt" w:left="85.05pt" w:header="7.10pt" w:footer="46.3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57293" w:rsidRDefault="00757293" w:rsidP="00EE0A57">
      <w:pPr>
        <w:spacing w:after="0pt" w:line="12pt" w:lineRule="auto"/>
      </w:pPr>
      <w:r>
        <w:separator/>
      </w:r>
    </w:p>
  </w:endnote>
  <w:endnote w:type="continuationSeparator" w:id="0">
    <w:p w:rsidR="00757293" w:rsidRDefault="00757293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314C0D" w:rsidRPr="007A55E4" w:rsidRDefault="004152C1">
        <w:pPr>
          <w:pStyle w:val="Rodap"/>
          <w:jc w:val="end"/>
          <w:rPr>
            <w:b w:val="0"/>
            <w:bCs/>
            <w:color w:val="1B6469"/>
          </w:rPr>
        </w:pPr>
        <w:r w:rsidRPr="003E1332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3E1332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3E1332">
          <w:rPr>
            <w:b w:val="0"/>
            <w:bCs/>
            <w:color w:val="1B6469"/>
            <w:sz w:val="18"/>
            <w:szCs w:val="18"/>
          </w:rPr>
          <w:fldChar w:fldCharType="separate"/>
        </w:r>
        <w:r w:rsidR="00BD1178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3E1332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-1073277</wp:posOffset>
          </wp:positionH>
          <wp:positionV relativeFrom="paragraph">
            <wp:posOffset>29591</wp:posOffset>
          </wp:positionV>
          <wp:extent cx="7564374" cy="719328"/>
          <wp:effectExtent l="19050" t="0" r="0" b="0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374" cy="71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57293" w:rsidRDefault="00757293" w:rsidP="00EE0A57">
      <w:pPr>
        <w:spacing w:after="0pt" w:line="12pt" w:lineRule="auto"/>
      </w:pPr>
      <w:r>
        <w:separator/>
      </w:r>
    </w:p>
  </w:footnote>
  <w:footnote w:type="continuationSeparator" w:id="0">
    <w:p w:rsidR="00757293" w:rsidRDefault="00757293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C2E15" w:rsidRPr="00345B66" w:rsidRDefault="00EA4731" w:rsidP="005C2E1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-1073277</wp:posOffset>
          </wp:positionH>
          <wp:positionV relativeFrom="paragraph">
            <wp:posOffset>-163322</wp:posOffset>
          </wp:positionV>
          <wp:extent cx="7564374" cy="1085088"/>
          <wp:effectExtent l="1905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374" cy="108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:rsidR="003F6B20" w:rsidRPr="00345B66" w:rsidRDefault="005C2E15" w:rsidP="003F6B20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C91CA5" w:rsidRPr="00345B66" w:rsidRDefault="00C91CA5" w:rsidP="00226D06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C91CA5" w:rsidRPr="00345B66" w:rsidRDefault="00C91CA5" w:rsidP="00C91CA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647D4D"/>
    <w:multiLevelType w:val="hybridMultilevel"/>
    <w:tmpl w:val="795AF3F4"/>
    <w:lvl w:ilvl="0" w:tplc="FCBE8C2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8124D4C"/>
    <w:multiLevelType w:val="hybridMultilevel"/>
    <w:tmpl w:val="584259EE"/>
    <w:lvl w:ilvl="0" w:tplc="B7748594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8D92A02"/>
    <w:multiLevelType w:val="hybridMultilevel"/>
    <w:tmpl w:val="B92A0F1E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05D1C5B"/>
    <w:multiLevelType w:val="hybridMultilevel"/>
    <w:tmpl w:val="2C729CD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6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B9B4973"/>
    <w:multiLevelType w:val="hybridMultilevel"/>
    <w:tmpl w:val="53649DB2"/>
    <w:lvl w:ilvl="0" w:tplc="CE08859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77A25FF"/>
    <w:multiLevelType w:val="hybridMultilevel"/>
    <w:tmpl w:val="33CA37F8"/>
    <w:lvl w:ilvl="0" w:tplc="04D00E8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036E4B"/>
    <w:multiLevelType w:val="hybridMultilevel"/>
    <w:tmpl w:val="FED01F4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0331A97"/>
    <w:multiLevelType w:val="hybridMultilevel"/>
    <w:tmpl w:val="3DC8AB10"/>
    <w:lvl w:ilvl="0" w:tplc="E6584980">
      <w:start w:val="1"/>
      <w:numFmt w:val="lowerLetter"/>
      <w:lvlText w:val="%1)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71285D52"/>
    <w:multiLevelType w:val="hybridMultilevel"/>
    <w:tmpl w:val="C9623CF2"/>
    <w:lvl w:ilvl="0" w:tplc="AFCE1E1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9630B17"/>
    <w:multiLevelType w:val="hybridMultilevel"/>
    <w:tmpl w:val="30A0F8E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BE856D6"/>
    <w:multiLevelType w:val="hybridMultilevel"/>
    <w:tmpl w:val="3DD2EFE0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100E1"/>
    <w:rsid w:val="00052D85"/>
    <w:rsid w:val="0009224E"/>
    <w:rsid w:val="00094CD5"/>
    <w:rsid w:val="000B5EEF"/>
    <w:rsid w:val="000C3D2F"/>
    <w:rsid w:val="000F0C06"/>
    <w:rsid w:val="00100998"/>
    <w:rsid w:val="00113E92"/>
    <w:rsid w:val="00125A20"/>
    <w:rsid w:val="00160EBA"/>
    <w:rsid w:val="00226D06"/>
    <w:rsid w:val="00235DE8"/>
    <w:rsid w:val="00247F5B"/>
    <w:rsid w:val="0029429B"/>
    <w:rsid w:val="002965E9"/>
    <w:rsid w:val="002B1CD9"/>
    <w:rsid w:val="002C0927"/>
    <w:rsid w:val="002D5701"/>
    <w:rsid w:val="002E7F00"/>
    <w:rsid w:val="002F1368"/>
    <w:rsid w:val="0030003A"/>
    <w:rsid w:val="003119AA"/>
    <w:rsid w:val="00314C0D"/>
    <w:rsid w:val="0031769F"/>
    <w:rsid w:val="0032781C"/>
    <w:rsid w:val="00345B66"/>
    <w:rsid w:val="00367FF4"/>
    <w:rsid w:val="00396834"/>
    <w:rsid w:val="003B3FB5"/>
    <w:rsid w:val="003B4087"/>
    <w:rsid w:val="003D4129"/>
    <w:rsid w:val="003D6CA6"/>
    <w:rsid w:val="003E1332"/>
    <w:rsid w:val="003F6B20"/>
    <w:rsid w:val="00403B79"/>
    <w:rsid w:val="004152C1"/>
    <w:rsid w:val="004711C3"/>
    <w:rsid w:val="00474FA0"/>
    <w:rsid w:val="004825ED"/>
    <w:rsid w:val="00486C48"/>
    <w:rsid w:val="004A7CC1"/>
    <w:rsid w:val="004C44C3"/>
    <w:rsid w:val="004D49F4"/>
    <w:rsid w:val="00517F84"/>
    <w:rsid w:val="00531DC8"/>
    <w:rsid w:val="005406D7"/>
    <w:rsid w:val="00543FED"/>
    <w:rsid w:val="00557DFD"/>
    <w:rsid w:val="00565076"/>
    <w:rsid w:val="00570C6D"/>
    <w:rsid w:val="005A22CE"/>
    <w:rsid w:val="005C2E15"/>
    <w:rsid w:val="005E7182"/>
    <w:rsid w:val="005F6C15"/>
    <w:rsid w:val="005F77D7"/>
    <w:rsid w:val="00623F7E"/>
    <w:rsid w:val="0066011B"/>
    <w:rsid w:val="006758DE"/>
    <w:rsid w:val="00683125"/>
    <w:rsid w:val="006868D0"/>
    <w:rsid w:val="006C2E17"/>
    <w:rsid w:val="006E5943"/>
    <w:rsid w:val="006F009C"/>
    <w:rsid w:val="00702B94"/>
    <w:rsid w:val="007356C1"/>
    <w:rsid w:val="0073736B"/>
    <w:rsid w:val="00756AF0"/>
    <w:rsid w:val="00756D86"/>
    <w:rsid w:val="00757293"/>
    <w:rsid w:val="007A55E4"/>
    <w:rsid w:val="007B57BD"/>
    <w:rsid w:val="00851604"/>
    <w:rsid w:val="00854073"/>
    <w:rsid w:val="008905CD"/>
    <w:rsid w:val="008936F6"/>
    <w:rsid w:val="0089372A"/>
    <w:rsid w:val="008C2D78"/>
    <w:rsid w:val="008D09EF"/>
    <w:rsid w:val="008D4F8E"/>
    <w:rsid w:val="008D7A71"/>
    <w:rsid w:val="008E6460"/>
    <w:rsid w:val="009176A0"/>
    <w:rsid w:val="00922DFD"/>
    <w:rsid w:val="00931D05"/>
    <w:rsid w:val="00976E2D"/>
    <w:rsid w:val="00991601"/>
    <w:rsid w:val="009A541D"/>
    <w:rsid w:val="009B12BB"/>
    <w:rsid w:val="009F3A2A"/>
    <w:rsid w:val="009F5CCC"/>
    <w:rsid w:val="00A141BE"/>
    <w:rsid w:val="00A160B6"/>
    <w:rsid w:val="00A24667"/>
    <w:rsid w:val="00A550D8"/>
    <w:rsid w:val="00A96559"/>
    <w:rsid w:val="00AA34DA"/>
    <w:rsid w:val="00AC554C"/>
    <w:rsid w:val="00AD0CD4"/>
    <w:rsid w:val="00B17334"/>
    <w:rsid w:val="00B31F78"/>
    <w:rsid w:val="00B52E79"/>
    <w:rsid w:val="00B56356"/>
    <w:rsid w:val="00B764BC"/>
    <w:rsid w:val="00B842A8"/>
    <w:rsid w:val="00BA0A42"/>
    <w:rsid w:val="00BB764D"/>
    <w:rsid w:val="00BD1178"/>
    <w:rsid w:val="00C049B1"/>
    <w:rsid w:val="00C07DEB"/>
    <w:rsid w:val="00C231AE"/>
    <w:rsid w:val="00C56C72"/>
    <w:rsid w:val="00C60C46"/>
    <w:rsid w:val="00C91CA5"/>
    <w:rsid w:val="00CA1E82"/>
    <w:rsid w:val="00CA3343"/>
    <w:rsid w:val="00CB5DBC"/>
    <w:rsid w:val="00CB77DA"/>
    <w:rsid w:val="00CE68C1"/>
    <w:rsid w:val="00D056CF"/>
    <w:rsid w:val="00D07558"/>
    <w:rsid w:val="00D10F48"/>
    <w:rsid w:val="00D1197E"/>
    <w:rsid w:val="00D21C37"/>
    <w:rsid w:val="00D61D98"/>
    <w:rsid w:val="00E0640A"/>
    <w:rsid w:val="00E25662"/>
    <w:rsid w:val="00E54621"/>
    <w:rsid w:val="00E54992"/>
    <w:rsid w:val="00E61A2C"/>
    <w:rsid w:val="00E70729"/>
    <w:rsid w:val="00EA4731"/>
    <w:rsid w:val="00EB3889"/>
    <w:rsid w:val="00EC118C"/>
    <w:rsid w:val="00EC24D9"/>
    <w:rsid w:val="00EE0A57"/>
    <w:rsid w:val="00F0554C"/>
    <w:rsid w:val="00F42952"/>
    <w:rsid w:val="00F64C3A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DB5828-1642-4F9A-A26B-4D697D8B39F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4D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6C6B01D1-E696-471C-B838-BBC3886D249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82ade07a-6c26-4821-a308-1e7006d52e03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purl.oclc.org/ooxml/officeDocument/customXml" ds:itemID="{8F13031D-391B-49A3-BBF6-B29594E078E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6</Pages>
  <Words>2077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keywords>CAU/BR</cp:keywords>
  <cp:lastModifiedBy>Viviane Nota Machado</cp:lastModifiedBy>
  <cp:revision>2</cp:revision>
  <dcterms:created xsi:type="dcterms:W3CDTF">2020-08-19T14:49:00Z</dcterms:created>
  <dcterms:modified xsi:type="dcterms:W3CDTF">2020-08-19T14:49:00Z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0x01010037B624EB421E32438430AA7DD0BECB10</vt:lpwstr>
  </property>
</Properties>
</file>