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3E2544" w:rsidRPr="00C546E1" w:rsidTr="00B93250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3E2544" w:rsidRPr="00C546E1" w:rsidRDefault="000056E4" w:rsidP="00C1206F">
            <w:pPr>
              <w:keepNext/>
              <w:spacing w:before="3pt" w:after="3pt"/>
              <w:jc w:val="center"/>
              <w:outlineLvl w:val="0"/>
              <w:rPr>
                <w:rFonts w:ascii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C546E1">
              <w:rPr>
                <w:rFonts w:ascii="Times New Roman" w:hAnsi="Times New Roman"/>
                <w:bCs/>
                <w:smallCaps/>
                <w:kern w:val="32"/>
                <w:sz w:val="22"/>
                <w:szCs w:val="22"/>
              </w:rPr>
              <w:t>S</w:t>
            </w:r>
            <w:r w:rsidR="00B67F0C" w:rsidRPr="00C546E1">
              <w:rPr>
                <w:rFonts w:ascii="Times New Roman" w:hAnsi="Times New Roman"/>
                <w:bCs/>
                <w:smallCaps/>
                <w:kern w:val="32"/>
                <w:sz w:val="22"/>
                <w:szCs w:val="22"/>
              </w:rPr>
              <w:t xml:space="preserve">ÚMULA DA </w:t>
            </w:r>
            <w:r w:rsidR="00465B51" w:rsidRPr="00C546E1">
              <w:rPr>
                <w:rFonts w:ascii="Times New Roman" w:hAnsi="Times New Roman"/>
                <w:bCs/>
                <w:smallCaps/>
                <w:kern w:val="32"/>
                <w:sz w:val="22"/>
                <w:szCs w:val="22"/>
              </w:rPr>
              <w:t>83</w:t>
            </w:r>
            <w:r w:rsidR="003E2544" w:rsidRPr="00C546E1">
              <w:rPr>
                <w:rFonts w:ascii="Times New Roman" w:hAnsi="Times New Roman"/>
                <w:bCs/>
                <w:smallCaps/>
                <w:kern w:val="32"/>
                <w:sz w:val="22"/>
                <w:szCs w:val="22"/>
              </w:rPr>
              <w:t>ª REUNIÃO ORDINÁRIA CEP-CAU/BR</w:t>
            </w:r>
          </w:p>
        </w:tc>
      </w:tr>
    </w:tbl>
    <w:p w:rsidR="003E2544" w:rsidRPr="00C546E1" w:rsidRDefault="003E2544" w:rsidP="003E2544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74.90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3E2544" w:rsidRPr="00C546E1" w:rsidTr="0046596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3E2544" w:rsidRPr="00C546E1" w:rsidRDefault="003E2544" w:rsidP="00B93250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546E1"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3E2544" w:rsidRPr="00C546E1" w:rsidRDefault="00C546E1" w:rsidP="00C546E1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>06</w:t>
            </w:r>
            <w:r w:rsidR="00C1206F" w:rsidRPr="00C546E1">
              <w:rPr>
                <w:rFonts w:ascii="Times New Roman" w:hAnsi="Times New Roman"/>
                <w:spacing w:val="4"/>
                <w:sz w:val="22"/>
                <w:szCs w:val="22"/>
              </w:rPr>
              <w:t xml:space="preserve"> </w:t>
            </w:r>
            <w:r w:rsidR="006E3211" w:rsidRPr="00C546E1">
              <w:rPr>
                <w:rFonts w:ascii="Times New Roman" w:hAnsi="Times New Roman"/>
                <w:spacing w:val="4"/>
                <w:sz w:val="22"/>
                <w:szCs w:val="22"/>
              </w:rPr>
              <w:t xml:space="preserve">de </w:t>
            </w: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>junho</w:t>
            </w:r>
            <w:r w:rsidR="003E2544" w:rsidRPr="00C546E1">
              <w:rPr>
                <w:rFonts w:ascii="Times New Roman" w:hAnsi="Times New Roman"/>
                <w:spacing w:val="4"/>
                <w:sz w:val="22"/>
                <w:szCs w:val="22"/>
              </w:rPr>
              <w:t xml:space="preserve"> de </w:t>
            </w:r>
            <w:r w:rsidR="00F11C62" w:rsidRPr="00C546E1">
              <w:rPr>
                <w:rFonts w:ascii="Times New Roman" w:hAnsi="Times New Roman"/>
                <w:spacing w:val="4"/>
                <w:sz w:val="22"/>
                <w:szCs w:val="22"/>
              </w:rPr>
              <w:t>2019</w:t>
            </w:r>
            <w:r w:rsidR="003E2544" w:rsidRPr="00C546E1">
              <w:rPr>
                <w:rFonts w:ascii="Times New Roman" w:hAnsi="Times New Roman"/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3E2544" w:rsidRPr="00C546E1" w:rsidRDefault="003E2544" w:rsidP="00B93250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546E1"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4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3E2544" w:rsidRPr="00C546E1" w:rsidRDefault="003E2544" w:rsidP="003E2544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>09h às 18h</w:t>
            </w:r>
          </w:p>
        </w:tc>
      </w:tr>
      <w:tr w:rsidR="003E2544" w:rsidRPr="00C546E1" w:rsidTr="0046596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3E2544" w:rsidRPr="00C546E1" w:rsidRDefault="003E2544" w:rsidP="00B93250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546E1"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3E2544" w:rsidRPr="00C546E1" w:rsidRDefault="00C546E1" w:rsidP="00C546E1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>07</w:t>
            </w:r>
            <w:r w:rsidR="006E3211" w:rsidRPr="00C546E1">
              <w:rPr>
                <w:rFonts w:ascii="Times New Roman" w:hAnsi="Times New Roman"/>
                <w:spacing w:val="4"/>
                <w:sz w:val="22"/>
                <w:szCs w:val="22"/>
              </w:rPr>
              <w:t xml:space="preserve"> de </w:t>
            </w: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>junho</w:t>
            </w:r>
            <w:r w:rsidR="003E2544" w:rsidRPr="00C546E1">
              <w:rPr>
                <w:rFonts w:ascii="Times New Roman" w:hAnsi="Times New Roman"/>
                <w:spacing w:val="4"/>
                <w:sz w:val="22"/>
                <w:szCs w:val="22"/>
              </w:rPr>
              <w:t xml:space="preserve"> de 201</w:t>
            </w:r>
            <w:r w:rsidR="00F11C62" w:rsidRPr="00C546E1">
              <w:rPr>
                <w:rFonts w:ascii="Times New Roman" w:hAnsi="Times New Roman"/>
                <w:spacing w:val="4"/>
                <w:sz w:val="22"/>
                <w:szCs w:val="22"/>
              </w:rPr>
              <w:t>9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3E2544" w:rsidRPr="00C546E1" w:rsidRDefault="003E2544" w:rsidP="00B93250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546E1"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4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3E2544" w:rsidRPr="00C546E1" w:rsidRDefault="003E2544" w:rsidP="003E2544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>09h às 18h</w:t>
            </w:r>
          </w:p>
        </w:tc>
      </w:tr>
      <w:tr w:rsidR="003E2544" w:rsidRPr="00C546E1" w:rsidTr="0046596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3E2544" w:rsidRPr="00C546E1" w:rsidRDefault="003E2544" w:rsidP="00B93250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546E1"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75.6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3E2544" w:rsidRPr="00C546E1" w:rsidRDefault="003E2544" w:rsidP="003E2544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>Brasília – DF</w:t>
            </w:r>
          </w:p>
        </w:tc>
      </w:tr>
    </w:tbl>
    <w:p w:rsidR="003E2544" w:rsidRPr="00C546E1" w:rsidRDefault="003E2544" w:rsidP="003E2544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74.9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252"/>
        <w:gridCol w:w="3261"/>
      </w:tblGrid>
      <w:tr w:rsidR="003E2544" w:rsidRPr="00C546E1" w:rsidTr="00465965">
        <w:trPr>
          <w:trHeight w:hRule="exact" w:val="309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3E2544" w:rsidRPr="00C546E1" w:rsidRDefault="003E2544" w:rsidP="00B93250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 w:rsidRPr="00C546E1"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2544" w:rsidRPr="00C546E1" w:rsidRDefault="008C70BB" w:rsidP="003353E4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 xml:space="preserve">Maria Eliana Jubé </w:t>
            </w:r>
            <w:r w:rsidR="003353E4" w:rsidRPr="00C546E1">
              <w:rPr>
                <w:rFonts w:ascii="Times New Roman" w:hAnsi="Times New Roman"/>
                <w:spacing w:val="4"/>
                <w:sz w:val="22"/>
                <w:szCs w:val="22"/>
              </w:rPr>
              <w:t xml:space="preserve">Ribeiro </w:t>
            </w:r>
            <w:r w:rsidR="003E2544" w:rsidRPr="00C546E1">
              <w:rPr>
                <w:rFonts w:ascii="Times New Roman" w:hAnsi="Times New Roman"/>
                <w:spacing w:val="4"/>
                <w:sz w:val="22"/>
                <w:szCs w:val="22"/>
              </w:rPr>
              <w:t>(</w:t>
            </w: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>GO</w:t>
            </w:r>
            <w:r w:rsidR="003E2544" w:rsidRPr="00C546E1">
              <w:rPr>
                <w:rFonts w:ascii="Times New Roman" w:hAnsi="Times New Roman"/>
                <w:spacing w:val="4"/>
                <w:sz w:val="22"/>
                <w:szCs w:val="22"/>
              </w:rPr>
              <w:t>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2544" w:rsidRPr="00C546E1" w:rsidRDefault="003E2544" w:rsidP="00B93250">
            <w:pPr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>Coordenador</w:t>
            </w:r>
            <w:r w:rsidR="00FE3158" w:rsidRPr="00C546E1">
              <w:rPr>
                <w:rFonts w:ascii="Times New Roman" w:hAnsi="Times New Roman"/>
                <w:spacing w:val="4"/>
                <w:sz w:val="22"/>
                <w:szCs w:val="22"/>
              </w:rPr>
              <w:t>a</w:t>
            </w:r>
          </w:p>
        </w:tc>
      </w:tr>
      <w:tr w:rsidR="003E2544" w:rsidRPr="00C546E1" w:rsidTr="00465965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:rsidR="003E2544" w:rsidRPr="00C546E1" w:rsidRDefault="003E2544" w:rsidP="00B93250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2544" w:rsidRPr="00C546E1" w:rsidRDefault="003E2544" w:rsidP="00D76691">
            <w:pPr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>Ricardo Martins da Fonseca (SC)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2544" w:rsidRPr="00C546E1" w:rsidRDefault="003E2544" w:rsidP="00B93250">
            <w:pPr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>Coord</w:t>
            </w:r>
            <w:r w:rsidR="00B84F7C" w:rsidRPr="00C546E1">
              <w:rPr>
                <w:rFonts w:ascii="Times New Roman" w:hAnsi="Times New Roman"/>
                <w:spacing w:val="4"/>
                <w:sz w:val="22"/>
                <w:szCs w:val="22"/>
              </w:rPr>
              <w:t>enador</w:t>
            </w: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>-adjunto</w:t>
            </w:r>
          </w:p>
        </w:tc>
      </w:tr>
      <w:tr w:rsidR="003E2544" w:rsidRPr="00C546E1" w:rsidTr="00465965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:rsidR="003E2544" w:rsidRPr="00C546E1" w:rsidRDefault="003E2544" w:rsidP="00B93250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2544" w:rsidRPr="00C546E1" w:rsidRDefault="008C70BB" w:rsidP="008C70BB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>Werner</w:t>
            </w:r>
            <w:r w:rsidR="003353E4" w:rsidRPr="00C546E1">
              <w:rPr>
                <w:rFonts w:ascii="Times New Roman" w:hAnsi="Times New Roman"/>
                <w:spacing w:val="4"/>
                <w:sz w:val="22"/>
                <w:szCs w:val="22"/>
              </w:rPr>
              <w:t xml:space="preserve"> Deimling Albuquerque</w:t>
            </w: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 xml:space="preserve"> (AM)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2544" w:rsidRPr="00C546E1" w:rsidRDefault="008C70BB" w:rsidP="00B67F0C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 xml:space="preserve">Membro </w:t>
            </w:r>
          </w:p>
        </w:tc>
      </w:tr>
      <w:tr w:rsidR="003E2544" w:rsidRPr="00C546E1" w:rsidTr="00465965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:rsidR="003E2544" w:rsidRPr="00C546E1" w:rsidRDefault="003E2544" w:rsidP="00B93250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2544" w:rsidRPr="00C546E1" w:rsidRDefault="008C70BB" w:rsidP="003353E4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 xml:space="preserve">Fernando Márcio </w:t>
            </w:r>
            <w:r w:rsidR="003353E4" w:rsidRPr="00C546E1">
              <w:rPr>
                <w:rFonts w:ascii="Times New Roman" w:hAnsi="Times New Roman"/>
                <w:spacing w:val="4"/>
                <w:sz w:val="22"/>
                <w:szCs w:val="22"/>
              </w:rPr>
              <w:t>de Oliveira (SE)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2544" w:rsidRPr="00C546E1" w:rsidRDefault="008C70BB" w:rsidP="00B67F0C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3E2544" w:rsidRPr="00C546E1" w:rsidTr="00465965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3E2544" w:rsidRPr="00C546E1" w:rsidRDefault="003E2544" w:rsidP="003E2544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546E1"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2544" w:rsidRPr="00C546E1" w:rsidRDefault="003E2544" w:rsidP="00F3450E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>Claudia de M</w:t>
            </w:r>
            <w:r w:rsidR="00F3450E" w:rsidRPr="00C546E1">
              <w:rPr>
                <w:rFonts w:ascii="Times New Roman" w:hAnsi="Times New Roman"/>
                <w:spacing w:val="4"/>
                <w:sz w:val="22"/>
                <w:szCs w:val="22"/>
              </w:rPr>
              <w:t>attos</w:t>
            </w: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 xml:space="preserve"> Quaresma </w:t>
            </w:r>
          </w:p>
        </w:tc>
      </w:tr>
      <w:tr w:rsidR="003E2544" w:rsidRPr="00C546E1" w:rsidTr="00465965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:rsidR="003E2544" w:rsidRPr="00C546E1" w:rsidRDefault="003E2544" w:rsidP="00B93250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2544" w:rsidRPr="00C546E1" w:rsidRDefault="00F01104" w:rsidP="00B93250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C546E1">
              <w:rPr>
                <w:rFonts w:ascii="Times New Roman" w:hAnsi="Times New Roman"/>
                <w:spacing w:val="4"/>
                <w:sz w:val="22"/>
                <w:szCs w:val="22"/>
              </w:rPr>
              <w:t>Isabela Müller Menezes</w:t>
            </w:r>
            <w:r w:rsidR="003E2544" w:rsidRPr="00C546E1">
              <w:rPr>
                <w:rFonts w:ascii="Times New Roman" w:hAnsi="Times New Roman"/>
                <w:spacing w:val="4"/>
                <w:sz w:val="22"/>
                <w:szCs w:val="22"/>
              </w:rPr>
              <w:t xml:space="preserve"> </w:t>
            </w:r>
          </w:p>
        </w:tc>
      </w:tr>
    </w:tbl>
    <w:p w:rsidR="003E2544" w:rsidRPr="00C546E1" w:rsidRDefault="003E2544" w:rsidP="003E25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13"/>
      </w:tblGrid>
      <w:tr w:rsidR="003E2544" w:rsidRPr="00C546E1" w:rsidTr="00465965">
        <w:tc>
          <w:tcPr>
            <w:tcW w:w="474.9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E2544" w:rsidRPr="00C546E1" w:rsidRDefault="003E2544" w:rsidP="00C120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46E1">
              <w:rPr>
                <w:rFonts w:ascii="Times New Roman" w:hAnsi="Times New Roman"/>
                <w:b/>
                <w:sz w:val="22"/>
                <w:szCs w:val="22"/>
              </w:rPr>
              <w:t>Leitura e aprovação da Súmu</w:t>
            </w:r>
            <w:r w:rsidR="006E3211" w:rsidRPr="00C546E1">
              <w:rPr>
                <w:rFonts w:ascii="Times New Roman" w:hAnsi="Times New Roman"/>
                <w:b/>
                <w:sz w:val="22"/>
                <w:szCs w:val="22"/>
              </w:rPr>
              <w:t>la da reuni</w:t>
            </w:r>
            <w:r w:rsidR="000E2B21" w:rsidRPr="00C546E1">
              <w:rPr>
                <w:rFonts w:ascii="Times New Roman" w:hAnsi="Times New Roman"/>
                <w:b/>
                <w:sz w:val="22"/>
                <w:szCs w:val="22"/>
              </w:rPr>
              <w:t xml:space="preserve">ão </w:t>
            </w:r>
            <w:r w:rsidR="0083111E">
              <w:rPr>
                <w:rFonts w:ascii="Times New Roman" w:hAnsi="Times New Roman"/>
                <w:b/>
                <w:sz w:val="22"/>
                <w:szCs w:val="22"/>
              </w:rPr>
              <w:t>82</w:t>
            </w:r>
            <w:r w:rsidRPr="00C546E1">
              <w:rPr>
                <w:rFonts w:ascii="Times New Roman" w:hAnsi="Times New Roman"/>
                <w:b/>
                <w:sz w:val="22"/>
                <w:szCs w:val="22"/>
              </w:rPr>
              <w:t>ª</w:t>
            </w:r>
          </w:p>
        </w:tc>
      </w:tr>
      <w:tr w:rsidR="003E2544" w:rsidRPr="00044DD9" w:rsidTr="0046596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E2544" w:rsidRPr="00C546E1" w:rsidRDefault="003E2544" w:rsidP="00B932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546E1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E2544" w:rsidRPr="00044DD9" w:rsidRDefault="00B84F7C" w:rsidP="00077228">
            <w:pPr>
              <w:rPr>
                <w:rFonts w:ascii="Times New Roman" w:hAnsi="Times New Roman"/>
                <w:sz w:val="22"/>
                <w:szCs w:val="22"/>
              </w:rPr>
            </w:pPr>
            <w:r w:rsidRPr="00C546E1">
              <w:rPr>
                <w:rFonts w:ascii="Times New Roman" w:hAnsi="Times New Roman"/>
                <w:sz w:val="22"/>
                <w:szCs w:val="22"/>
              </w:rPr>
              <w:t>Aprovada</w:t>
            </w:r>
            <w:r w:rsidR="000E2B21" w:rsidRPr="00C546E1">
              <w:rPr>
                <w:rFonts w:ascii="Times New Roman" w:hAnsi="Times New Roman"/>
                <w:sz w:val="22"/>
                <w:szCs w:val="22"/>
              </w:rPr>
              <w:t xml:space="preserve"> e Encaminhada para publicação</w:t>
            </w:r>
          </w:p>
        </w:tc>
      </w:tr>
    </w:tbl>
    <w:p w:rsidR="000946C7" w:rsidRPr="00044DD9" w:rsidRDefault="000946C7" w:rsidP="000946C7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13"/>
      </w:tblGrid>
      <w:tr w:rsidR="000946C7" w:rsidRPr="00044DD9" w:rsidTr="00465965">
        <w:tc>
          <w:tcPr>
            <w:tcW w:w="474.9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0946C7" w:rsidRPr="00044DD9" w:rsidRDefault="000946C7" w:rsidP="00C746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</w:t>
            </w:r>
            <w:r w:rsidR="00C7461E">
              <w:rPr>
                <w:rFonts w:ascii="Times New Roman" w:hAnsi="Times New Roman"/>
                <w:b/>
                <w:sz w:val="22"/>
                <w:szCs w:val="22"/>
              </w:rPr>
              <w:t>ções</w:t>
            </w:r>
          </w:p>
        </w:tc>
      </w:tr>
      <w:tr w:rsidR="000946C7" w:rsidRPr="00044DD9" w:rsidTr="0046596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0946C7" w:rsidRPr="00044DD9" w:rsidRDefault="000946C7" w:rsidP="003C026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C7461E" w:rsidRPr="00044DD9" w:rsidRDefault="00465965" w:rsidP="00C7461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3E2544" w:rsidRPr="00044DD9" w:rsidRDefault="003E2544" w:rsidP="003E25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3E2544" w:rsidRPr="00A73C6A" w:rsidRDefault="003E2544" w:rsidP="003E2544">
      <w:pPr>
        <w:shd w:val="clear" w:color="auto" w:fill="D9D9D9"/>
        <w:jc w:val="center"/>
        <w:rPr>
          <w:rFonts w:ascii="Times New Roman" w:eastAsia="MS Mincho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0DE2">
        <w:rPr>
          <w:rStyle w:val="nfaseSutil"/>
          <w:rFonts w:ascii="Times New Roman" w:hAnsi="Times New Roman"/>
          <w:b/>
          <w:i w:val="0"/>
          <w:color w:val="auto"/>
          <w:sz w:val="22"/>
          <w:szCs w:val="22"/>
        </w:rPr>
        <w:t>ORDEM DO DIA</w:t>
      </w:r>
    </w:p>
    <w:p w:rsidR="00B24572" w:rsidRPr="00044DD9" w:rsidRDefault="00B24572" w:rsidP="003E25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8E413D" w:rsidRPr="00044DD9" w:rsidTr="00C1206F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769B9" w:rsidRPr="001769B9" w:rsidRDefault="008E413D" w:rsidP="009118D2">
            <w:pPr>
              <w:widowControl w:val="0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769B9">
              <w:rPr>
                <w:rFonts w:ascii="Times New Roman" w:eastAsia="Calibri" w:hAnsi="Times New Roman"/>
                <w:b/>
                <w:sz w:val="22"/>
                <w:szCs w:val="22"/>
              </w:rPr>
              <w:t>Plano de Trabalho 2019 –</w:t>
            </w:r>
            <w:r w:rsidRPr="001769B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118D2" w:rsidRPr="001769B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1ª Etapa de revisão </w:t>
            </w:r>
            <w:r w:rsidR="001769B9" w:rsidRPr="001769B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do normativo de RRT: </w:t>
            </w:r>
          </w:p>
          <w:p w:rsidR="009118D2" w:rsidRPr="001769B9" w:rsidRDefault="001769B9" w:rsidP="009118D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769B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Anteprojeto de </w:t>
            </w:r>
            <w:r w:rsidR="009118D2" w:rsidRPr="001769B9">
              <w:rPr>
                <w:rFonts w:ascii="Times New Roman" w:eastAsia="Calibri" w:hAnsi="Times New Roman"/>
                <w:b/>
                <w:sz w:val="22"/>
                <w:szCs w:val="22"/>
              </w:rPr>
              <w:t>resolução que altera a Resolução CAU/BR nº91, de 2014, quanto às regras do RRT</w:t>
            </w:r>
            <w:r w:rsidRPr="001769B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Mínimo, cria o RRT Social e </w:t>
            </w:r>
            <w:r w:rsidR="009118D2" w:rsidRPr="001769B9">
              <w:rPr>
                <w:rFonts w:ascii="Times New Roman" w:eastAsia="Calibri" w:hAnsi="Times New Roman"/>
                <w:b/>
                <w:sz w:val="22"/>
                <w:szCs w:val="22"/>
              </w:rPr>
              <w:t>outras providências.</w:t>
            </w:r>
          </w:p>
          <w:p w:rsidR="008E413D" w:rsidRPr="00CF6A57" w:rsidRDefault="009118D2" w:rsidP="009118D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1769B9">
              <w:rPr>
                <w:rFonts w:ascii="Times New Roman" w:hAnsi="Times New Roman"/>
                <w:b/>
                <w:sz w:val="22"/>
                <w:szCs w:val="22"/>
              </w:rPr>
              <w:t>Protocolo SICCAU 859236/2019</w:t>
            </w:r>
            <w:r w:rsidR="001769B9" w:rsidRPr="001769B9">
              <w:rPr>
                <w:rFonts w:ascii="Times New Roman" w:hAnsi="Times New Roman"/>
                <w:b/>
                <w:sz w:val="22"/>
                <w:szCs w:val="22"/>
              </w:rPr>
              <w:t>: apreciação das contribuições e aprovação do texto revisado do projeto de resolução para encaminhamento ao Plenário</w:t>
            </w:r>
          </w:p>
        </w:tc>
      </w:tr>
      <w:tr w:rsidR="008E413D" w:rsidRPr="00044DD9" w:rsidTr="00C1206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A558E0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Presidência do CAU/BR </w:t>
            </w:r>
          </w:p>
        </w:tc>
      </w:tr>
      <w:tr w:rsidR="008E413D" w:rsidRPr="00044DD9" w:rsidTr="00C1206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A558E0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 e Conselheiro Werner</w:t>
            </w:r>
          </w:p>
        </w:tc>
      </w:tr>
      <w:tr w:rsidR="003E2544" w:rsidRPr="00044DD9" w:rsidTr="00C1206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E2544" w:rsidRPr="00044DD9" w:rsidRDefault="003E2544" w:rsidP="00B932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465965" w:rsidRDefault="00FF5755" w:rsidP="00C1206F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FF5755">
              <w:rPr>
                <w:rFonts w:ascii="Times New Roman" w:hAnsi="Times New Roman"/>
                <w:sz w:val="22"/>
                <w:szCs w:val="22"/>
                <w:lang w:eastAsia="pt-BR"/>
              </w:rPr>
              <w:t>Deliberação nº 035/2019-CEP-CAU/BR:</w:t>
            </w:r>
          </w:p>
          <w:p w:rsidR="009118D2" w:rsidRDefault="009118D2" w:rsidP="009118D2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1 - Aprovar o texto do projeto de resolução que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altera a Resolução CAU/BR nº 91, de 2014, quanto ao RRT Mínimo, cria o RRT Social e dá outras providências; e</w:t>
            </w:r>
          </w:p>
          <w:p w:rsidR="00FF5755" w:rsidRPr="001769B9" w:rsidRDefault="009118D2" w:rsidP="00C1206F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2 - Encaminhar o projeto de resolução, em anexo, à Presidência do CAU/BR para apreciação e aprovação do Plenário do CAU/BR.</w:t>
            </w:r>
          </w:p>
        </w:tc>
      </w:tr>
    </w:tbl>
    <w:p w:rsidR="003E2544" w:rsidRDefault="003E2544" w:rsidP="003E25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60.7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</w:tblGrid>
      <w:tr w:rsidR="008E413D" w:rsidRPr="00044DD9" w:rsidTr="00C1206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769B9" w:rsidRPr="005054EC" w:rsidRDefault="008E413D" w:rsidP="001769B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054EC">
              <w:rPr>
                <w:rFonts w:ascii="Times New Roman" w:eastAsia="Calibri" w:hAnsi="Times New Roman"/>
                <w:b/>
                <w:sz w:val="22"/>
                <w:szCs w:val="22"/>
              </w:rPr>
              <w:t>Protocolo 836350/2019 – Anteprojeto de resolução proposto pela CRI-CAU/BR que altera o art. 1º da Resolução CAU/BR nº 49, de 7 de junho de 2013, que dispõe sobre o registro de PJ estrangeira, quanto às exigências de reciprocidade na legislação do país de origem em consonância com a OCDE:</w:t>
            </w:r>
            <w:r w:rsidRPr="005054EC">
              <w:rPr>
                <w:rFonts w:ascii="Times New Roman" w:hAnsi="Times New Roman"/>
                <w:b/>
                <w:sz w:val="22"/>
                <w:szCs w:val="22"/>
              </w:rPr>
              <w:t xml:space="preserve"> apreciação das contribuições e aprovação do projeto de resolução para encaminhamento ao Plenário</w:t>
            </w:r>
          </w:p>
        </w:tc>
      </w:tr>
      <w:tr w:rsidR="008E413D" w:rsidRPr="00044DD9" w:rsidTr="00C1206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8F0F4D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 w:rsidRPr="008F0F4D"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8E413D" w:rsidRPr="00044DD9" w:rsidTr="00C1206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8F0F4D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Conselheiro Fernando Marcio</w:t>
            </w:r>
          </w:p>
        </w:tc>
      </w:tr>
      <w:tr w:rsidR="00BF351C" w:rsidRPr="00044DD9" w:rsidTr="00C1206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F351C" w:rsidRPr="00044DD9" w:rsidRDefault="00BF351C" w:rsidP="00BF351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FF5755" w:rsidRDefault="00FF5755" w:rsidP="00FF5755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FF5755">
              <w:rPr>
                <w:rFonts w:ascii="Times New Roman" w:hAnsi="Times New Roman"/>
                <w:sz w:val="22"/>
                <w:szCs w:val="22"/>
                <w:lang w:eastAsia="pt-BR"/>
              </w:rPr>
              <w:t>Deliberaç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ão nº 036</w:t>
            </w:r>
            <w:r w:rsidRPr="00FF5755">
              <w:rPr>
                <w:rFonts w:ascii="Times New Roman" w:hAnsi="Times New Roman"/>
                <w:sz w:val="22"/>
                <w:szCs w:val="22"/>
                <w:lang w:eastAsia="pt-BR"/>
              </w:rPr>
              <w:t>/2019-CEP-CAU/BR:</w:t>
            </w:r>
          </w:p>
          <w:p w:rsidR="001769B9" w:rsidRDefault="001769B9" w:rsidP="001769B9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A5E56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>- A</w:t>
            </w:r>
            <w:r w:rsidRPr="001A5E56">
              <w:rPr>
                <w:rFonts w:ascii="Times New Roman" w:hAnsi="Times New Roman"/>
                <w:sz w:val="22"/>
                <w:szCs w:val="22"/>
              </w:rPr>
              <w:t xml:space="preserve">provar 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projeto </w:t>
            </w:r>
            <w:r w:rsidRPr="00FB53D0">
              <w:rPr>
                <w:rFonts w:ascii="Times New Roman" w:hAnsi="Times New Roman"/>
                <w:sz w:val="22"/>
                <w:szCs w:val="22"/>
              </w:rPr>
              <w:t xml:space="preserve">de resolução que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altera 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Resolução CAU/BR nº 49, de 7 de junho de 2013,</w:t>
            </w:r>
            <w:r w:rsidRPr="00516362">
              <w:t xml:space="preserve"> </w:t>
            </w:r>
            <w:r>
              <w:t xml:space="preserve">e </w:t>
            </w:r>
            <w:r>
              <w:rPr>
                <w:rFonts w:ascii="Times New Roman" w:hAnsi="Times New Roman"/>
                <w:sz w:val="22"/>
                <w:szCs w:val="22"/>
              </w:rPr>
              <w:t>inclui o §6º ao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art. 1º </w:t>
            </w:r>
            <w:r>
              <w:rPr>
                <w:rFonts w:ascii="Times New Roman" w:hAnsi="Times New Roman"/>
                <w:sz w:val="22"/>
                <w:szCs w:val="22"/>
              </w:rPr>
              <w:t>quanto às exigências</w:t>
            </w:r>
            <w:r w:rsidRPr="00516362">
              <w:rPr>
                <w:rFonts w:ascii="Times New Roman" w:hAnsi="Times New Roman"/>
                <w:sz w:val="22"/>
                <w:szCs w:val="22"/>
              </w:rPr>
              <w:t xml:space="preserve"> de reciprocidade na legislação do país de origem para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registro da pessoa jurídica no CAU mediante a constituição </w:t>
            </w:r>
            <w:r w:rsidRPr="00516362">
              <w:rPr>
                <w:rFonts w:ascii="Times New Roman" w:hAnsi="Times New Roman"/>
                <w:sz w:val="22"/>
                <w:szCs w:val="22"/>
              </w:rPr>
              <w:t xml:space="preserve">de sociedade personificada com pessoa jurídica </w:t>
            </w:r>
            <w:r>
              <w:rPr>
                <w:rFonts w:ascii="Times New Roman" w:hAnsi="Times New Roman"/>
                <w:sz w:val="22"/>
                <w:szCs w:val="22"/>
              </w:rPr>
              <w:t>brasileira; e</w:t>
            </w:r>
          </w:p>
          <w:p w:rsidR="00D70FA6" w:rsidRPr="00AB5C9E" w:rsidRDefault="001769B9" w:rsidP="001769B9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2 - </w:t>
            </w:r>
            <w:r w:rsidRPr="001A5E56">
              <w:rPr>
                <w:rFonts w:ascii="Times New Roman" w:hAnsi="Times New Roman"/>
                <w:sz w:val="22"/>
                <w:szCs w:val="22"/>
              </w:rPr>
              <w:t xml:space="preserve">Encaminhar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 texto do projeto de resolução, em anexo, </w:t>
            </w:r>
            <w:r w:rsidRPr="001A5E56">
              <w:rPr>
                <w:rFonts w:ascii="Times New Roman" w:hAnsi="Times New Roman"/>
                <w:sz w:val="22"/>
                <w:szCs w:val="22"/>
              </w:rPr>
              <w:t>à Presidên</w:t>
            </w:r>
            <w:r>
              <w:rPr>
                <w:rFonts w:ascii="Times New Roman" w:hAnsi="Times New Roman"/>
                <w:sz w:val="22"/>
                <w:szCs w:val="22"/>
              </w:rPr>
              <w:t>cia do CAU/BR para apreciação e aprovação do Plenário do CAU/BR.</w:t>
            </w:r>
          </w:p>
        </w:tc>
      </w:tr>
    </w:tbl>
    <w:p w:rsidR="003E2544" w:rsidRDefault="003E2544" w:rsidP="003E25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60.7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  <w:gridCol w:w="142"/>
      </w:tblGrid>
      <w:tr w:rsidR="008E413D" w:rsidRPr="00044DD9" w:rsidTr="00C1206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61.4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8F0F4D" w:rsidRDefault="008E413D" w:rsidP="008E413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Protocolo 874730/2019 – CAU/AL solicita esclarecimentos a respeito dos registros suspensos em função de débitos com anuidades e processos de fiscalização ref. à cobranças de anuidades, tendo em vista a Deliberação nº 48/2017-CEP-CAU/BR, Resolução 121/2016 e Deliberação 055/2017 da CPFi-CAU/BR, e questiona sobre a possibilidade de interrupção de registro de profissionais e PJs migrados do CREA e considerados “inativos” porque nunca operaram o SICCAU</w:t>
            </w:r>
          </w:p>
        </w:tc>
      </w:tr>
      <w:tr w:rsidR="008E413D" w:rsidRPr="00044DD9" w:rsidTr="00C1206F">
        <w:trPr>
          <w:gridAfter w:val="1"/>
          <w:wAfter w:w="7.1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8F0F4D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 w:rsidRPr="008F0F4D"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8E413D" w:rsidRPr="00044DD9" w:rsidTr="00C1206F">
        <w:trPr>
          <w:gridAfter w:val="1"/>
          <w:wAfter w:w="7.1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8F0F4D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Conselheiro Ricardo</w:t>
            </w:r>
          </w:p>
        </w:tc>
      </w:tr>
      <w:tr w:rsidR="00072ABB" w:rsidRPr="00044DD9" w:rsidTr="00C1206F">
        <w:trPr>
          <w:gridAfter w:val="1"/>
          <w:wAfter w:w="7.1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072ABB" w:rsidRPr="00044DD9" w:rsidRDefault="00072ABB" w:rsidP="00B932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946F1" w:rsidRPr="007D745F" w:rsidRDefault="00181C6E" w:rsidP="007D745F">
            <w:pPr>
              <w:jc w:val="both"/>
              <w:rPr>
                <w:rFonts w:ascii="Times New Roman" w:hAnsi="Times New Roman" w:cs="Calibri"/>
                <w:lang w:eastAsia="pt-BR"/>
              </w:rPr>
            </w:pPr>
            <w:r>
              <w:rPr>
                <w:rFonts w:ascii="Times New Roman" w:hAnsi="Times New Roman" w:cs="Calibri"/>
                <w:lang w:eastAsia="pt-BR"/>
              </w:rPr>
              <w:t>Será deliberado na próxima reunião da comissão, em julho</w:t>
            </w:r>
          </w:p>
        </w:tc>
      </w:tr>
    </w:tbl>
    <w:p w:rsidR="00072ABB" w:rsidRDefault="00072ABB" w:rsidP="003E25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</w:tcPr>
          <w:p w:rsidR="009118D2" w:rsidRDefault="009118D2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118D2">
              <w:rPr>
                <w:rFonts w:ascii="Times New Roman" w:hAnsi="Times New Roman"/>
                <w:b/>
                <w:sz w:val="22"/>
                <w:szCs w:val="22"/>
              </w:rPr>
              <w:t xml:space="preserve">Mudança de data e local da Reunião Ordinária da CEP-CAU/BR para o dia 7 de outubro de 2019, em Porto Alegre/RS, e </w:t>
            </w:r>
          </w:p>
          <w:p w:rsidR="008E413D" w:rsidRPr="009118D2" w:rsidRDefault="009118D2" w:rsidP="009118D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9118D2">
              <w:rPr>
                <w:rFonts w:ascii="Times New Roman" w:hAnsi="Times New Roman"/>
                <w:b/>
                <w:sz w:val="22"/>
                <w:szCs w:val="22"/>
              </w:rPr>
              <w:t>provação do evento “Encontros da CEPs-CAU/UF e CEP-CAU/BR”, nos dias 07 e 08 de outubro de 2019 em Porto Alegre/RS, a ser realizado com apoio do CAU/RS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</w:tcPr>
          <w:p w:rsidR="008E413D" w:rsidRPr="002363C2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 w:rsidRPr="002363C2"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</w:tcPr>
          <w:p w:rsidR="008E413D" w:rsidRPr="002363C2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</w:t>
            </w:r>
          </w:p>
        </w:tc>
      </w:tr>
      <w:tr w:rsidR="00072ABB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072ABB" w:rsidRPr="00044DD9" w:rsidRDefault="00072ABB" w:rsidP="00B932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FF5755" w:rsidRDefault="00FF5755" w:rsidP="00FF5755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FF5755">
              <w:rPr>
                <w:rFonts w:ascii="Times New Roman" w:hAnsi="Times New Roman"/>
                <w:sz w:val="22"/>
                <w:szCs w:val="22"/>
                <w:lang w:eastAsia="pt-BR"/>
              </w:rPr>
              <w:t>Deliberaç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ão nº 037</w:t>
            </w:r>
            <w:r w:rsidRPr="00FF5755">
              <w:rPr>
                <w:rFonts w:ascii="Times New Roman" w:hAnsi="Times New Roman"/>
                <w:sz w:val="22"/>
                <w:szCs w:val="22"/>
                <w:lang w:eastAsia="pt-BR"/>
              </w:rPr>
              <w:t>/2019-CEP-CAU/BR:</w:t>
            </w:r>
          </w:p>
          <w:p w:rsidR="009118D2" w:rsidRDefault="009118D2" w:rsidP="009118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>– Aprovar a proposta de alteração de data e local da Reunião Ordinária da CEP-CAU/BR de outubro, prevista para os dias 3 e 4 de outubro de 2019 em Brasília/DF, para ser realizada no dia 07 de outubro de 2019, segunda-feira, das 9h às 18h, em Porto Alegre/RS, aproveitando as passagens e deslocamentos dos conselheiros membros da CEP-CAU/BR, previstos para as Reuniões do CEAU, Plenária Ordinária do CAU/BR e Congresso Brasileiro de Arquitetura (CBA);</w:t>
            </w:r>
          </w:p>
          <w:p w:rsidR="009118D2" w:rsidRDefault="009118D2" w:rsidP="009118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z w:val="22"/>
                <w:szCs w:val="22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Aprovar a realização do evento “Encontros da CEPs UF e CEP-CAU/BR”, previsto para os dias 07 e 08 de outubro de 2019 em Porto Alegre/RS, a ser promovido pelo CAU/BR com apoio do CAU/RS, por meio da sua Gerencia Técnica e da coordenação da CEP-CAU/RS; </w:t>
            </w:r>
          </w:p>
          <w:p w:rsidR="009118D2" w:rsidRDefault="009118D2" w:rsidP="009118D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noProof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2"/>
                <w:szCs w:val="22"/>
                <w:lang w:eastAsia="pt-BR"/>
              </w:rPr>
              <w:t xml:space="preserve">3 – Informar que o CAU/RS irá sediar o evento e fornecer toda infraestrutura física, de equipamentos e de pessoal necessária, conforme acordado com o coordenador da CEP-CAU/RS, conselheiro Oritz Adriano Adams de Campos, e membros da CTF na reunião realizada em Brasília-DF no dia 21/5/2019; </w:t>
            </w:r>
          </w:p>
          <w:p w:rsidR="009118D2" w:rsidRDefault="009118D2" w:rsidP="009118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z w:val="22"/>
                <w:szCs w:val="22"/>
                <w:lang w:eastAsia="pt-BR"/>
              </w:rPr>
              <w:t xml:space="preserve">4 - Informar que o CAU/BR ficará encarregado de encaminhar os convites às CEPs-CAU/UF e montar a programação do evento, que </w:t>
            </w:r>
            <w:r>
              <w:rPr>
                <w:rFonts w:ascii="Times New Roman" w:hAnsi="Times New Roman"/>
                <w:sz w:val="22"/>
                <w:szCs w:val="22"/>
              </w:rPr>
              <w:t>contará com as apresentações da Comissão Temporária de Fiscalização (CTF) no 1º dia, segunda-feira dia 7/10/2019, e da Comissão Temporária de Registro (CTR) no 2º dia, terça-feira dia 8/10/2019;</w:t>
            </w:r>
          </w:p>
          <w:p w:rsidR="009118D2" w:rsidRDefault="009118D2" w:rsidP="009118D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noProof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2"/>
                <w:szCs w:val="22"/>
                <w:lang w:eastAsia="pt-BR"/>
              </w:rPr>
              <w:t xml:space="preserve">5 – Informar que as despesas com passagens, deslocamentos e diarias dos 5 (cinco) Conselheiros membros da CEP-CAU/BR, dos 2 membros permanentes da Comissão Temporária de Fiscalização (Cons. Matozalém e Presidente Margareth), membros permantentes da Comissão Temporária de Registro (Cons. Humberto e Presidente Ana Maria) e das assessorias técnicas da CEP-CAU/BR, CTF-CAU/BR e CTR-CAU/BR (Claudia, Isabela, Laís e Paul), deverão ser lançadas no centro de custos 1.01.03.002-Atividade; </w:t>
            </w:r>
          </w:p>
          <w:p w:rsidR="009118D2" w:rsidRDefault="009118D2" w:rsidP="009118D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6- Enviar esta Deliberação à SGM para as providências relativas às convocações relativas à Reunião Ordinária da CEP-CAU/BR e ao Encontro das CEPs CAu/UF com CEP-CAU/BR, dias 07 e 08 de outubro de 2019, em Porto Alegre/RS; e</w:t>
            </w:r>
          </w:p>
          <w:p w:rsidR="00D043AC" w:rsidRPr="006559BE" w:rsidRDefault="009118D2" w:rsidP="00C1206F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lastRenderedPageBreak/>
              <w:t>7- Solicitar à Presidência do CAU/BR que envie um Ofício à Presidência do CAU/RS para formalizar a informação sobre a decisão do CAU/RS sediar o evento, conforme disposto no item 3 acima.</w:t>
            </w:r>
          </w:p>
        </w:tc>
      </w:tr>
    </w:tbl>
    <w:p w:rsidR="00072ABB" w:rsidRDefault="00072ABB" w:rsidP="003E25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8F0F4D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 </w:t>
            </w:r>
            <w:r w:rsidRPr="007B6073">
              <w:rPr>
                <w:rFonts w:ascii="Times New Roman" w:hAnsi="Times New Roman"/>
                <w:b/>
                <w:sz w:val="22"/>
                <w:szCs w:val="22"/>
              </w:rPr>
              <w:t xml:space="preserve">881945/2019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B32D23">
              <w:rPr>
                <w:rFonts w:ascii="Times New Roman" w:hAnsi="Times New Roman"/>
                <w:b/>
                <w:sz w:val="22"/>
                <w:szCs w:val="22"/>
              </w:rPr>
              <w:t xml:space="preserve">Demanda do CEAU - Atribuição dos arquitetos e urbanistas para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atividades relativas a</w:t>
            </w:r>
            <w:r w:rsidRPr="00B32D23">
              <w:rPr>
                <w:rFonts w:ascii="Times New Roman" w:hAnsi="Times New Roman"/>
                <w:b/>
                <w:sz w:val="22"/>
                <w:szCs w:val="22"/>
              </w:rPr>
              <w:t xml:space="preserve"> instalações de Ar Condicionado 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8F0F4D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 w:rsidRPr="008F0F4D"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F925F2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</w:t>
            </w:r>
          </w:p>
        </w:tc>
      </w:tr>
      <w:tr w:rsidR="00072ABB" w:rsidRPr="00044DD9" w:rsidTr="00FF5755"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072ABB" w:rsidRPr="00044DD9" w:rsidRDefault="00072ABB" w:rsidP="00B932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ED09D3" w:rsidRPr="00044DD9" w:rsidRDefault="001769B9" w:rsidP="001769B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assunto será deliberado na próxima reunião da Comissão, em julho.</w:t>
            </w:r>
          </w:p>
        </w:tc>
      </w:tr>
    </w:tbl>
    <w:p w:rsidR="00B24572" w:rsidRDefault="00B24572" w:rsidP="003E25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8F0F4D" w:rsidRDefault="008E413D" w:rsidP="008E41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Demanda do Plenário – Atribuição dos </w:t>
            </w:r>
            <w:r w:rsidRPr="00B32D23">
              <w:rPr>
                <w:rFonts w:ascii="Times New Roman" w:hAnsi="Times New Roman"/>
                <w:b/>
                <w:sz w:val="22"/>
                <w:szCs w:val="22"/>
              </w:rPr>
              <w:t xml:space="preserve">arquitetos e urbanistas para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atividades relativas a Fundações Profundas e Resolução CTF nº 58/2019 sobre as atribuições dos técnicos em edificações 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8F0F4D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 w:rsidRPr="008F0F4D"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F925F2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</w:t>
            </w:r>
          </w:p>
        </w:tc>
      </w:tr>
      <w:tr w:rsidR="008E413D" w:rsidRPr="00044DD9" w:rsidTr="00FF5755"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9B09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044DD9" w:rsidRDefault="00DC7CDF" w:rsidP="00DC7C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assessoria técnica irá verificar com a assessoria da CEF-CAU/BR – Comissão de Ensino e Formação – qual a previsão de resposta ao Protocolo 784092/2018, que encaminhou a Deliberação nº 96/2018 da CEP com um pedido de parecer sobre as atribuições dos arquitetos e urbanistas para as atividades relacionadas à solo e subsolo, para quais se entende que são necessários conhecimentos geológicos e/ou geotécnicos. A CEP aguarda o posicionamento e subsídio da CEF para poder emitir nova deliberação sobre a matéria em tela, junto com as demais matérias correlatas, como sondagem de solo, laudo de condições geológicas, testes de percolação e absorção, muro de contenção ou de arrimo, tratamento de taludes, entre outras atividades inter-relacionadas.</w:t>
            </w:r>
          </w:p>
        </w:tc>
      </w:tr>
    </w:tbl>
    <w:p w:rsidR="008E413D" w:rsidRDefault="008E413D" w:rsidP="003E25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0F7957" w:rsidRDefault="008E413D" w:rsidP="008E413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Apresentação sobre reprogramação e indicadores 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912ECB" w:rsidRDefault="008E413D" w:rsidP="00FF57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Assessoria de Planejamento do CAU/BR</w:t>
            </w:r>
            <w:r w:rsidR="00FF575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E413D" w:rsidRPr="00044DD9" w:rsidTr="00FF5755"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9B09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044DD9" w:rsidRDefault="00FF5755" w:rsidP="00FF57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assessora-chefe da ASSPLAN, Tânia Daldegan, realizou a apresentação para esclarecer aos conselheiros a importância do planejamento de ações, que inclui orçamento</w:t>
            </w:r>
          </w:p>
        </w:tc>
      </w:tr>
    </w:tbl>
    <w:p w:rsidR="008E413D" w:rsidRDefault="008E413D" w:rsidP="003E25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0F7957" w:rsidRDefault="008E413D" w:rsidP="008E413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Apresentação do SGI – Sistema de Gestão Integrada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912ECB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Gerência do CSC – Coordenadoria do SGI (Hermann)</w:t>
            </w:r>
          </w:p>
        </w:tc>
      </w:tr>
      <w:tr w:rsidR="008E413D" w:rsidRPr="00044DD9" w:rsidTr="00FF5755"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9B09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044DD9" w:rsidRDefault="00FF5755" w:rsidP="00FF57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Item retirado de pauta pela coordenação do SGI</w:t>
            </w:r>
          </w:p>
        </w:tc>
      </w:tr>
    </w:tbl>
    <w:p w:rsidR="008E413D" w:rsidRDefault="008E413D" w:rsidP="003E25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0F7957" w:rsidRDefault="009118D2" w:rsidP="008E413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118D2">
              <w:rPr>
                <w:rFonts w:ascii="Times New Roman" w:hAnsi="Times New Roman"/>
                <w:b/>
                <w:sz w:val="22"/>
                <w:szCs w:val="22"/>
              </w:rPr>
              <w:t>Protocolo SICCAU 853820/2019 – CAU/ES encaminha o relatório de auditoria de RRT, referente ao pe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ríodo de 01/7/2018 a 31/12/2018 </w:t>
            </w:r>
            <w:r w:rsidR="008E413D">
              <w:rPr>
                <w:rFonts w:ascii="Times New Roman" w:hAnsi="Times New Roman"/>
                <w:b/>
                <w:sz w:val="22"/>
                <w:szCs w:val="22"/>
              </w:rPr>
              <w:t xml:space="preserve">– Monitoramento Institucional 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912ECB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 w:rsidRPr="00DD0A77"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F925F2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Cons. Ricardo</w:t>
            </w:r>
          </w:p>
        </w:tc>
      </w:tr>
      <w:tr w:rsidR="008E413D" w:rsidRPr="00044DD9" w:rsidTr="00FF5755"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9B09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118D2" w:rsidRDefault="009118D2" w:rsidP="009118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Deliberação nº 043/2019-CEP-CAU/BR:</w:t>
            </w:r>
          </w:p>
          <w:p w:rsidR="009118D2" w:rsidRDefault="009118D2" w:rsidP="009118D2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– Informar à CEP-CAU/ES que o Relatório de Auditoria de RRT do CAU/ES nº 001/2019 foi apreciado durante a 83ª Reunião Ordinária da CEP-CAU/BR, e que os conselheiros membros da Comissão agradecem o envio e parabeniza a equipe técnica, a CEP e a Presidência do CAU/ES pelas ações realizadas e pelos resultados alcançados; e</w:t>
            </w:r>
          </w:p>
          <w:p w:rsidR="008E413D" w:rsidRPr="00044DD9" w:rsidRDefault="009118D2" w:rsidP="009B0907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– Solicitar à SGM que encaminhe esta Deliberação ao CAU/ES por meio do Protocolo em epígrafe.</w:t>
            </w:r>
          </w:p>
        </w:tc>
      </w:tr>
    </w:tbl>
    <w:p w:rsidR="008E413D" w:rsidRDefault="008E413D" w:rsidP="003E25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547394" w:rsidRDefault="008E413D" w:rsidP="008E413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47394">
              <w:rPr>
                <w:rFonts w:ascii="Times New Roman" w:hAnsi="Times New Roman"/>
                <w:b/>
                <w:sz w:val="22"/>
                <w:szCs w:val="22"/>
              </w:rPr>
              <w:t>CTF – Comissão Temporária de Fiscalização – Prorrogação de prazo e revisão do plano de trabalho e orçamento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8F0F4D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 w:rsidRPr="008F0F4D"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547394" w:rsidRDefault="00FF5755" w:rsidP="008E413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8E413D" w:rsidRPr="00044DD9" w:rsidTr="00FF5755"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9B09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044DD9" w:rsidRDefault="00FF5755" w:rsidP="009B09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assunto será discutido </w:t>
            </w:r>
            <w:r w:rsidR="0084405F">
              <w:rPr>
                <w:rFonts w:ascii="Times New Roman" w:hAnsi="Times New Roman"/>
                <w:sz w:val="22"/>
                <w:szCs w:val="22"/>
              </w:rPr>
              <w:t xml:space="preserve">e deliberado </w:t>
            </w:r>
            <w:r>
              <w:rPr>
                <w:rFonts w:ascii="Times New Roman" w:hAnsi="Times New Roman"/>
                <w:sz w:val="22"/>
                <w:szCs w:val="22"/>
              </w:rPr>
              <w:t>por ocasião da Reprogramação do Plano de Ação e Orçamento, que deve acontecer no próximo mês, em julho, seguindo as orientações da Assessoria de Planejamento</w:t>
            </w:r>
          </w:p>
        </w:tc>
      </w:tr>
    </w:tbl>
    <w:p w:rsidR="008E413D" w:rsidRDefault="008E413D" w:rsidP="003E25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84405F" w:rsidRDefault="009118D2" w:rsidP="009118D2">
            <w:pPr>
              <w:jc w:val="both"/>
              <w:outlineLvl w:val="4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Processo de Fiscalização CAU/GO </w:t>
            </w:r>
            <w:r w:rsidR="0084405F" w:rsidRP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nº</w:t>
            </w:r>
            <w:r w:rsidRP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 1000066403/2018 em grau de r</w:t>
            </w:r>
            <w:r w:rsid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ecurso</w:t>
            </w:r>
            <w:r w:rsidRP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, interessada</w:t>
            </w:r>
            <w:r w:rsid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:</w:t>
            </w:r>
            <w:r w:rsidRP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 PJ </w:t>
            </w:r>
            <w:r w:rsidR="0084405F" w:rsidRP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Prourbe Arquitetura </w:t>
            </w:r>
            <w:r w:rsid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e</w:t>
            </w:r>
            <w:r w:rsidR="0084405F" w:rsidRP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 Urbanismo Ltda – Me</w:t>
            </w:r>
          </w:p>
          <w:p w:rsidR="009118D2" w:rsidRPr="009118D2" w:rsidRDefault="009118D2" w:rsidP="009118D2">
            <w:pPr>
              <w:jc w:val="both"/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Protocolo SICCAU Nº 796984/2019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912ECB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 w:rsidRPr="00DD0A77"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F925F2" w:rsidRDefault="008E413D" w:rsidP="009118D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</w:t>
            </w:r>
            <w:r w:rsidR="009118D2">
              <w:rPr>
                <w:rFonts w:ascii="Times New Roman" w:hAnsi="Times New Roman"/>
                <w:sz w:val="22"/>
                <w:szCs w:val="22"/>
              </w:rPr>
              <w:t>elheiro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Fernando Márcio</w:t>
            </w:r>
          </w:p>
        </w:tc>
      </w:tr>
      <w:tr w:rsidR="008E413D" w:rsidRPr="00044DD9" w:rsidTr="00FF5755"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9B09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118D2" w:rsidRDefault="009118D2" w:rsidP="00DC7CDF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FF5755">
              <w:rPr>
                <w:rFonts w:ascii="Times New Roman" w:hAnsi="Times New Roman"/>
                <w:sz w:val="22"/>
                <w:szCs w:val="22"/>
                <w:lang w:eastAsia="pt-BR"/>
              </w:rPr>
              <w:t>Deliberação nº 03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8</w:t>
            </w:r>
            <w:r w:rsidRPr="00FF5755">
              <w:rPr>
                <w:rFonts w:ascii="Times New Roman" w:hAnsi="Times New Roman"/>
                <w:sz w:val="22"/>
                <w:szCs w:val="22"/>
                <w:lang w:eastAsia="pt-BR"/>
              </w:rPr>
              <w:t>/2019-CEP-CAU/BR:</w:t>
            </w:r>
          </w:p>
          <w:p w:rsidR="009118D2" w:rsidRDefault="00DC7CDF" w:rsidP="00DC7CDF">
            <w:pPr>
              <w:numPr>
                <w:ilvl w:val="0"/>
                <w:numId w:val="8"/>
              </w:numPr>
              <w:ind w:start="0pt" w:hanging="17.85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1- </w:t>
            </w:r>
            <w:r w:rsidR="009118D2">
              <w:rPr>
                <w:rFonts w:ascii="Times New Roman" w:hAnsi="Times New Roman"/>
                <w:sz w:val="22"/>
                <w:szCs w:val="22"/>
                <w:lang w:eastAsia="pt-BR"/>
              </w:rPr>
              <w:t>Acompanhar o Relatório e Voto Fundamentado do conselheiro relator no âmbito da CEP-CAU/BR no sentido de recomendar ao Plenário do CAU/BR:</w:t>
            </w:r>
          </w:p>
          <w:p w:rsidR="009118D2" w:rsidRDefault="009118D2" w:rsidP="0084405F">
            <w:pPr>
              <w:numPr>
                <w:ilvl w:val="0"/>
                <w:numId w:val="11"/>
              </w:numPr>
              <w:ind w:start="15.85pt" w:hanging="14.15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DAR PROVIMENTO PARCIAL ao recurso para autorizar o parcelamento da multa em 12 vezes, seguindo as regras definidas na Resolução CAU/BR nº 153/2017, mantendo o Auto de Infração e a multa no valor de 6 (seis) vezes o valor vigente da anuidade, conforme decisão do Plenário do CAU/GO;</w:t>
            </w:r>
            <w:r w:rsidR="0084405F">
              <w:rPr>
                <w:rFonts w:ascii="Times New Roman" w:hAnsi="Times New Roman"/>
                <w:sz w:val="22"/>
                <w:szCs w:val="22"/>
              </w:rPr>
              <w:t xml:space="preserve"> e</w:t>
            </w:r>
          </w:p>
          <w:p w:rsidR="009118D2" w:rsidRPr="00DC7CDF" w:rsidRDefault="009118D2" w:rsidP="0084405F">
            <w:pPr>
              <w:numPr>
                <w:ilvl w:val="0"/>
                <w:numId w:val="11"/>
              </w:numPr>
              <w:ind w:start="15.85pt" w:hanging="14.15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O envio dos autos ao Conselho de Arquitetura e Urbanismo de Goiás (CAU/GO) para as devidas providências. </w:t>
            </w:r>
          </w:p>
          <w:p w:rsidR="008E413D" w:rsidRPr="00044DD9" w:rsidRDefault="0084405F" w:rsidP="00DC7CDF">
            <w:pPr>
              <w:numPr>
                <w:ilvl w:val="0"/>
                <w:numId w:val="8"/>
              </w:numPr>
              <w:ind w:start="0pt" w:hanging="17.85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2- </w:t>
            </w:r>
            <w:r w:rsidR="009118D2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Encaminhar o recurso a esta Presidência para apreciação do Plenário do CAU/BR. </w:t>
            </w:r>
          </w:p>
        </w:tc>
      </w:tr>
    </w:tbl>
    <w:p w:rsidR="008E413D" w:rsidRDefault="008E413D" w:rsidP="003E25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118D2" w:rsidRPr="0084405F" w:rsidRDefault="009118D2" w:rsidP="009118D2">
            <w:pPr>
              <w:jc w:val="both"/>
              <w:outlineLvl w:val="4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Processo de fiscalização do CAU/RJ nº 1000035741/2016</w:t>
            </w:r>
            <w:r w:rsid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 em grau de recurso, interessada:</w:t>
            </w:r>
            <w:r w:rsidRP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 Alda Gisele Echternacth</w:t>
            </w:r>
          </w:p>
          <w:p w:rsidR="008E413D" w:rsidRPr="000F7957" w:rsidRDefault="0084405F" w:rsidP="009118D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Protocolo SICCAU nº</w:t>
            </w:r>
            <w:r w:rsidR="009118D2" w:rsidRP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 459311/2016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912ECB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 w:rsidRPr="00DD0A77"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F925F2" w:rsidRDefault="008E413D" w:rsidP="009118D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</w:t>
            </w:r>
            <w:r w:rsidR="009118D2">
              <w:rPr>
                <w:rFonts w:ascii="Times New Roman" w:hAnsi="Times New Roman"/>
                <w:sz w:val="22"/>
                <w:szCs w:val="22"/>
              </w:rPr>
              <w:t>elheiro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Ricardo</w:t>
            </w:r>
          </w:p>
        </w:tc>
      </w:tr>
      <w:tr w:rsidR="008E413D" w:rsidRPr="0084405F" w:rsidTr="00FF5755"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9B09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118D2" w:rsidRDefault="009118D2" w:rsidP="009118D2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FF5755">
              <w:rPr>
                <w:rFonts w:ascii="Times New Roman" w:hAnsi="Times New Roman"/>
                <w:sz w:val="22"/>
                <w:szCs w:val="22"/>
                <w:lang w:eastAsia="pt-BR"/>
              </w:rPr>
              <w:t>Deliberação nº 03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9</w:t>
            </w:r>
            <w:r w:rsidRPr="00FF5755">
              <w:rPr>
                <w:rFonts w:ascii="Times New Roman" w:hAnsi="Times New Roman"/>
                <w:sz w:val="22"/>
                <w:szCs w:val="22"/>
                <w:lang w:eastAsia="pt-BR"/>
              </w:rPr>
              <w:t>/2019-CEP-CAU/BR:</w:t>
            </w:r>
          </w:p>
          <w:p w:rsidR="009118D2" w:rsidRDefault="0084405F" w:rsidP="0084405F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1- </w:t>
            </w:r>
            <w:r w:rsidR="009118D2">
              <w:rPr>
                <w:rFonts w:ascii="Times New Roman" w:hAnsi="Times New Roman"/>
                <w:sz w:val="22"/>
                <w:szCs w:val="22"/>
                <w:lang w:eastAsia="pt-BR"/>
              </w:rPr>
              <w:t>Acompanhar o Relatório e Voto Fundamentado do conselheiro relator no âmbito da CEP-CAU/BR no sentido de recomendar ao Plenário do CAU/BR:</w:t>
            </w:r>
          </w:p>
          <w:p w:rsidR="00DC7CDF" w:rsidRDefault="0084405F" w:rsidP="0084405F">
            <w:pPr>
              <w:ind w:start="15.85pt" w:hanging="15.85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a) </w:t>
            </w:r>
            <w:r w:rsidR="009118D2">
              <w:rPr>
                <w:rFonts w:ascii="Times New Roman" w:hAnsi="Times New Roman"/>
                <w:sz w:val="22"/>
                <w:szCs w:val="22"/>
                <w:lang w:eastAsia="pt-BR"/>
              </w:rPr>
              <w:t>NÃO DAR PROVIMENTO ao recurso, mantendo o Auto de Infração, com redução do valor da multa para 3 (três) vezes o valor da anuidade vigente, tendo em vista que a recorrente se enquadra no disposto do inciso I do art. 36 da Resolução CAU/BR n° 22, de 2012;</w:t>
            </w:r>
          </w:p>
          <w:p w:rsidR="009118D2" w:rsidRPr="00DC7CDF" w:rsidRDefault="0084405F" w:rsidP="0084405F">
            <w:pPr>
              <w:ind w:start="15.85pt" w:hanging="15.85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b) </w:t>
            </w:r>
            <w:r w:rsidR="009118D2" w:rsidRPr="00DC7CDF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Que o CAU/RJ siga as recomendações da Nota Jurídica nº 11-AJ-CAM-2015, da Assessoria Jurídica do CAU/BR e da Nota 2 contida no Fluxograma dos Ritos da Fiscalização aprovado pela Deliberação nº 43/2015-CEP-CAU/BR, quanto aos procedimentos relativos à infração de exercício ilegal por leigos, após processo transitado em julgado; e </w:t>
            </w:r>
          </w:p>
          <w:p w:rsidR="009118D2" w:rsidRDefault="0084405F" w:rsidP="0084405F">
            <w:pPr>
              <w:ind w:start="15.85pt" w:hanging="15.85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c) </w:t>
            </w:r>
            <w:r w:rsidR="009118D2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O envio dos autos ao Conselho de Arquitetura e Urbanismo do Rio de janeiro (CAU/RJ) para as devidas providências. </w:t>
            </w:r>
          </w:p>
          <w:p w:rsidR="008E413D" w:rsidRPr="001769B9" w:rsidRDefault="0084405F" w:rsidP="0084405F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2- </w:t>
            </w:r>
            <w:r w:rsidR="009118D2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Encaminhar o recurso a esta Presidência para apreciação do Plenário do CAU/BR. </w:t>
            </w:r>
          </w:p>
        </w:tc>
      </w:tr>
    </w:tbl>
    <w:p w:rsidR="008E413D" w:rsidRDefault="008E413D" w:rsidP="003E25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84405F" w:rsidRDefault="008E413D" w:rsidP="001769B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F0F4D">
              <w:rPr>
                <w:rFonts w:ascii="Times New Roman" w:hAnsi="Times New Roman"/>
                <w:b/>
                <w:sz w:val="22"/>
                <w:szCs w:val="22"/>
              </w:rPr>
              <w:t>Pr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ocesso de fiscalização do CAU/MG </w:t>
            </w:r>
            <w:r w:rsidR="0084405F" w:rsidRP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nº </w:t>
            </w:r>
            <w:r w:rsidR="0084405F" w:rsidRPr="0084405F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1000021547/2015</w:t>
            </w:r>
            <w:r w:rsidR="0084405F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8F0F4D">
              <w:rPr>
                <w:rFonts w:ascii="Times New Roman" w:hAnsi="Times New Roman"/>
                <w:b/>
                <w:sz w:val="22"/>
                <w:szCs w:val="22"/>
              </w:rPr>
              <w:t xml:space="preserve">em grau de </w:t>
            </w:r>
            <w:r w:rsidR="0084405F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Pr="008F0F4D">
              <w:rPr>
                <w:rFonts w:ascii="Times New Roman" w:hAnsi="Times New Roman"/>
                <w:b/>
                <w:sz w:val="22"/>
                <w:szCs w:val="22"/>
              </w:rPr>
              <w:t>ecurso</w:t>
            </w:r>
            <w:r w:rsidR="0084405F" w:rsidRP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, interessada</w:t>
            </w:r>
            <w:r w:rsid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:</w:t>
            </w:r>
            <w:r w:rsidR="001769B9">
              <w:rPr>
                <w:rFonts w:ascii="Times New Roman" w:hAnsi="Times New Roman"/>
                <w:b/>
                <w:sz w:val="22"/>
                <w:szCs w:val="22"/>
              </w:rPr>
              <w:t xml:space="preserve"> PJ ELS Eng</w:t>
            </w:r>
            <w:r w:rsidR="0084405F">
              <w:rPr>
                <w:rFonts w:ascii="Times New Roman" w:hAnsi="Times New Roman"/>
                <w:b/>
                <w:sz w:val="22"/>
                <w:szCs w:val="22"/>
              </w:rPr>
              <w:t xml:space="preserve">enharia e Projetos </w:t>
            </w:r>
            <w:r w:rsidR="0084405F" w:rsidRPr="0084405F">
              <w:rPr>
                <w:rFonts w:ascii="Times New Roman" w:hAnsi="Times New Roman"/>
                <w:b/>
                <w:sz w:val="22"/>
                <w:szCs w:val="22"/>
              </w:rPr>
              <w:t>Arquitetônicos Ltda.</w:t>
            </w:r>
          </w:p>
          <w:p w:rsidR="001769B9" w:rsidRPr="000F7957" w:rsidRDefault="0084405F" w:rsidP="001769B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Protocolo SICCAU nº </w:t>
            </w:r>
            <w:r w:rsidR="001769B9" w:rsidRP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791072/2018</w:t>
            </w:r>
            <w:r w:rsidR="001769B9" w:rsidRPr="00A521F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 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912ECB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 w:rsidRPr="00DD0A77"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F925F2" w:rsidRDefault="008E413D" w:rsidP="009118D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</w:t>
            </w:r>
            <w:r w:rsidR="009118D2">
              <w:rPr>
                <w:rFonts w:ascii="Times New Roman" w:hAnsi="Times New Roman"/>
                <w:sz w:val="22"/>
                <w:szCs w:val="22"/>
              </w:rPr>
              <w:t>elheiro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Ricardo</w:t>
            </w:r>
          </w:p>
        </w:tc>
      </w:tr>
      <w:tr w:rsidR="008E413D" w:rsidRPr="00044DD9" w:rsidTr="00FF5755"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9B09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118D2" w:rsidRDefault="009118D2" w:rsidP="009118D2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FF5755">
              <w:rPr>
                <w:rFonts w:ascii="Times New Roman" w:hAnsi="Times New Roman"/>
                <w:sz w:val="22"/>
                <w:szCs w:val="22"/>
                <w:lang w:eastAsia="pt-BR"/>
              </w:rPr>
              <w:t>Deliberação nº 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40</w:t>
            </w:r>
            <w:r w:rsidRPr="00FF5755">
              <w:rPr>
                <w:rFonts w:ascii="Times New Roman" w:hAnsi="Times New Roman"/>
                <w:sz w:val="22"/>
                <w:szCs w:val="22"/>
                <w:lang w:eastAsia="pt-BR"/>
              </w:rPr>
              <w:t>/2019-CEP-CAU/BR:</w:t>
            </w:r>
          </w:p>
          <w:p w:rsidR="001769B9" w:rsidRPr="001B2DBB" w:rsidRDefault="001769B9" w:rsidP="0084405F">
            <w:pPr>
              <w:numPr>
                <w:ilvl w:val="0"/>
                <w:numId w:val="34"/>
              </w:numPr>
              <w:ind w:start="1.70pt" w:firstLine="0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B2DBB">
              <w:rPr>
                <w:rFonts w:ascii="Times New Roman" w:hAnsi="Times New Roman"/>
                <w:sz w:val="22"/>
                <w:szCs w:val="22"/>
              </w:rPr>
              <w:t>Acompanhar o Relatório e Voto Fundamentado do conselheiro relator no âmbito da CEP-CAU/BR no sentido de recomendar ao Plenário do CAU/BR:</w:t>
            </w:r>
          </w:p>
          <w:p w:rsidR="001769B9" w:rsidRPr="001B2DBB" w:rsidRDefault="001769B9" w:rsidP="001769B9">
            <w:pPr>
              <w:pStyle w:val="PargrafodaLista"/>
              <w:numPr>
                <w:ilvl w:val="0"/>
                <w:numId w:val="25"/>
              </w:numPr>
              <w:ind w:start="21.30pt" w:hanging="21.30pt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B2DBB">
              <w:rPr>
                <w:rFonts w:ascii="Times New Roman" w:hAnsi="Times New Roman"/>
                <w:sz w:val="22"/>
                <w:szCs w:val="22"/>
              </w:rPr>
              <w:t xml:space="preserve">DAR PROVIMENTO ao recurso </w:t>
            </w:r>
            <w:r w:rsidRPr="001B2DBB">
              <w:rPr>
                <w:rFonts w:ascii="Times New Roman" w:hAnsi="Times New Roman"/>
                <w:sz w:val="22"/>
                <w:szCs w:val="22"/>
                <w:lang w:eastAsia="pt-BR"/>
              </w:rPr>
              <w:t>interposto, anulando a multa e determinando o arquivamento do processo</w:t>
            </w:r>
            <w:r w:rsidRPr="001B2DBB">
              <w:rPr>
                <w:rFonts w:ascii="Times New Roman" w:hAnsi="Times New Roman"/>
                <w:sz w:val="22"/>
                <w:szCs w:val="22"/>
              </w:rPr>
              <w:t>; e</w:t>
            </w:r>
          </w:p>
          <w:p w:rsidR="001769B9" w:rsidRPr="00440649" w:rsidRDefault="001769B9" w:rsidP="001769B9">
            <w:pPr>
              <w:ind w:start="21.30pt" w:hanging="21.30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B2DBB">
              <w:rPr>
                <w:rFonts w:ascii="Times New Roman" w:hAnsi="Times New Roman"/>
                <w:sz w:val="22"/>
                <w:szCs w:val="22"/>
              </w:rPr>
              <w:t>b)</w:t>
            </w:r>
            <w:r w:rsidRPr="001B2DBB">
              <w:rPr>
                <w:rFonts w:ascii="Times New Roman" w:hAnsi="Times New Roman"/>
                <w:sz w:val="22"/>
                <w:szCs w:val="22"/>
              </w:rPr>
              <w:tab/>
              <w:t>O envio dos autos ao Conselho de Arquitetura e Urbanismo de Minas Gerais (CAU/MG) para as devidas providências.</w:t>
            </w:r>
            <w:r w:rsidRPr="0044064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E413D" w:rsidRPr="0084405F" w:rsidRDefault="0084405F" w:rsidP="009B090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2- </w:t>
            </w:r>
            <w:r w:rsidR="001769B9" w:rsidRPr="00440649">
              <w:rPr>
                <w:rFonts w:ascii="Times New Roman" w:hAnsi="Times New Roman"/>
                <w:sz w:val="22"/>
                <w:szCs w:val="22"/>
              </w:rPr>
              <w:t>Encaminhar o recurso a esta Presidência para apreciação do Plenário do CAU/BR.</w:t>
            </w:r>
          </w:p>
        </w:tc>
      </w:tr>
    </w:tbl>
    <w:p w:rsidR="008E413D" w:rsidRDefault="008E413D" w:rsidP="003E25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87"/>
      </w:tblGrid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4405F" w:rsidRPr="0084405F" w:rsidRDefault="008E413D" w:rsidP="0084405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4405F">
              <w:rPr>
                <w:rFonts w:ascii="Times New Roman" w:hAnsi="Times New Roman"/>
                <w:b/>
                <w:sz w:val="22"/>
                <w:szCs w:val="22"/>
              </w:rPr>
              <w:t xml:space="preserve">Processo de fiscalização do CAU/SC </w:t>
            </w:r>
            <w:r w:rsidR="0084405F" w:rsidRPr="0084405F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1000056375/2017</w:t>
            </w:r>
            <w:r w:rsidR="0084405F" w:rsidRPr="008440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E4EAA">
              <w:rPr>
                <w:rFonts w:ascii="Times New Roman" w:hAnsi="Times New Roman"/>
                <w:b/>
                <w:sz w:val="22"/>
                <w:szCs w:val="22"/>
              </w:rPr>
              <w:t>em grau de r</w:t>
            </w:r>
            <w:r w:rsidR="0084405F" w:rsidRPr="0084405F">
              <w:rPr>
                <w:rFonts w:ascii="Times New Roman" w:hAnsi="Times New Roman"/>
                <w:b/>
                <w:sz w:val="22"/>
                <w:szCs w:val="22"/>
              </w:rPr>
              <w:t>ecurso</w:t>
            </w:r>
            <w:r w:rsidR="008440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, interessado:</w:t>
            </w:r>
            <w:r w:rsidR="0084405F" w:rsidRPr="0084405F">
              <w:rPr>
                <w:rFonts w:ascii="Times New Roman" w:hAnsi="Times New Roman"/>
                <w:b/>
                <w:sz w:val="22"/>
                <w:szCs w:val="22"/>
              </w:rPr>
              <w:t xml:space="preserve"> Guilherme Mello Coelho</w:t>
            </w:r>
          </w:p>
          <w:p w:rsidR="008E413D" w:rsidRPr="008F0F4D" w:rsidRDefault="001769B9" w:rsidP="008440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05F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P</w:t>
            </w:r>
            <w:r w:rsidR="0084405F" w:rsidRPr="0084405F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rotocolo SICCAU nº</w:t>
            </w:r>
            <w:r w:rsidRPr="0084405F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828805/2019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8F0F4D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 w:rsidRPr="008F0F4D"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8E413D" w:rsidRPr="00044DD9" w:rsidTr="00FF57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F925F2" w:rsidRDefault="008E413D" w:rsidP="009118D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</w:t>
            </w:r>
            <w:r w:rsidR="009118D2">
              <w:rPr>
                <w:rFonts w:ascii="Times New Roman" w:hAnsi="Times New Roman"/>
                <w:sz w:val="22"/>
                <w:szCs w:val="22"/>
              </w:rPr>
              <w:t>elheiro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Werner</w:t>
            </w:r>
          </w:p>
        </w:tc>
      </w:tr>
      <w:tr w:rsidR="008E413D" w:rsidRPr="00044DD9" w:rsidTr="00FF5755">
        <w:trPr>
          <w:trHeight w:val="7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9B090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3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118D2" w:rsidRDefault="009118D2" w:rsidP="0084405F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FF5755">
              <w:rPr>
                <w:rFonts w:ascii="Times New Roman" w:hAnsi="Times New Roman"/>
                <w:sz w:val="22"/>
                <w:szCs w:val="22"/>
                <w:lang w:eastAsia="pt-BR"/>
              </w:rPr>
              <w:t>Deliberação nº 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41</w:t>
            </w:r>
            <w:r w:rsidRPr="00FF5755">
              <w:rPr>
                <w:rFonts w:ascii="Times New Roman" w:hAnsi="Times New Roman"/>
                <w:sz w:val="22"/>
                <w:szCs w:val="22"/>
                <w:lang w:eastAsia="pt-BR"/>
              </w:rPr>
              <w:t>/2019-CEP-CAU/BR:</w:t>
            </w:r>
          </w:p>
          <w:p w:rsidR="001769B9" w:rsidRDefault="001769B9" w:rsidP="008440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>Acompanhar o Relatório e Voto Fundamentado do conselheiro relator no âmbito da CEP-CAU/BR no sentido de:</w:t>
            </w:r>
          </w:p>
          <w:p w:rsidR="001769B9" w:rsidRDefault="001769B9" w:rsidP="0084405F">
            <w:pPr>
              <w:pStyle w:val="PargrafodaLista"/>
              <w:numPr>
                <w:ilvl w:val="0"/>
                <w:numId w:val="23"/>
              </w:numPr>
              <w:ind w:start="15.85pt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NEGAR provimento ao recurso, mantendo o Auto de Infração e aumentando o valor da multa para o patamar de 5 (cinco) vezes o valor da anuidade vigente, com base nos incisos I e III do Art. 36 da Resolução CAU/BR nº 22, de 2012;</w:t>
            </w:r>
          </w:p>
          <w:p w:rsidR="001769B9" w:rsidRDefault="001769B9" w:rsidP="0084405F">
            <w:pPr>
              <w:pStyle w:val="PargrafodaLista"/>
              <w:numPr>
                <w:ilvl w:val="0"/>
                <w:numId w:val="23"/>
              </w:numPr>
              <w:ind w:start="15.85pt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Orientar que o CAU/SC siga as recomendações da Nota Jurídica nº 11-AJ-CAM-2015, da Assessoria Jurídica do CAU/BR e da Nota 2 contida no Fluxograma dos Ritos da Fiscalização aprovado pela Deliberação nº 43/2015-CEP-CAU/BR, quanto aos procedimentos relativos à infração de exercício ilegal por leigos, após processo transitado em julgado; e</w:t>
            </w:r>
          </w:p>
          <w:p w:rsidR="001769B9" w:rsidRDefault="001769B9" w:rsidP="0084405F">
            <w:pPr>
              <w:pStyle w:val="PargrafodaLista"/>
              <w:numPr>
                <w:ilvl w:val="0"/>
                <w:numId w:val="23"/>
              </w:numPr>
              <w:ind w:start="15.85pt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Recomendar que o CAU/SC apure, por meio de sua equipe de fiscalização, a prática de acobertamento profissional e a acusação feita pelo denunciado, da atuação da Srta. Renata Campos por suposto exercício ilegal da profissão de arquiteto e urbanista.</w:t>
            </w:r>
          </w:p>
          <w:p w:rsidR="001769B9" w:rsidRDefault="001769B9" w:rsidP="008440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– Por solicitar à Presidência do CAU/BR o envio de comunicação ao Denunciado para que apresente suas alegações, tendo em vista a proposição de agravamento da sanção pelo Relatório e Voto do conselheiro relator, em atendimento ao parágrafo único do art. 64 da Lei nº 9.784/1999; e</w:t>
            </w:r>
          </w:p>
          <w:p w:rsidR="008E413D" w:rsidRPr="00044DD9" w:rsidRDefault="001769B9" w:rsidP="008440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– Manifestando-se o Denunciado no prazo de 30 (trinta) dias, as alegações deverão ser encaminhadas à CEP-CAU/BR para apreciação. Caso o Denunciado não se manifeste neste prazo, a CEP-CAU/BR deverá ser comunicada, pela Presidência do CAU/BR, do não recebimento das alegações.</w:t>
            </w:r>
          </w:p>
        </w:tc>
      </w:tr>
    </w:tbl>
    <w:p w:rsidR="008E413D" w:rsidRDefault="008E413D" w:rsidP="003E25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9.05pt" w:type="dxa"/>
        <w:tblLayout w:type="fixed"/>
        <w:tblLook w:firstRow="1" w:lastRow="0" w:firstColumn="1" w:lastColumn="0" w:noHBand="0" w:noVBand="1"/>
      </w:tblPr>
      <w:tblGrid>
        <w:gridCol w:w="108"/>
        <w:gridCol w:w="1985"/>
        <w:gridCol w:w="2497"/>
        <w:gridCol w:w="4591"/>
      </w:tblGrid>
      <w:tr w:rsidR="008E413D" w:rsidRPr="00044DD9" w:rsidTr="00FF5755">
        <w:trPr>
          <w:gridBefore w:val="1"/>
          <w:wBefore w:w="5.4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4E4EAA" w:rsidRDefault="008E413D" w:rsidP="001769B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E4EAA">
              <w:rPr>
                <w:rFonts w:ascii="Times New Roman" w:hAnsi="Times New Roman"/>
                <w:b/>
                <w:sz w:val="22"/>
                <w:szCs w:val="22"/>
              </w:rPr>
              <w:t xml:space="preserve">Processo de fiscalização do CAU/MG </w:t>
            </w:r>
            <w:r w:rsidR="0084405F" w:rsidRPr="004E4EAA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nº 100004157/2013 </w:t>
            </w:r>
            <w:r w:rsidR="0084405F" w:rsidRPr="004E4EAA">
              <w:rPr>
                <w:rFonts w:ascii="Times New Roman" w:hAnsi="Times New Roman"/>
                <w:b/>
                <w:sz w:val="22"/>
                <w:szCs w:val="22"/>
              </w:rPr>
              <w:t>em grau de Recurso</w:t>
            </w:r>
            <w:r w:rsidR="0084405F" w:rsidRPr="004E4EAA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, interessada:</w:t>
            </w:r>
            <w:r w:rsidR="001769B9" w:rsidRPr="004E4EAA">
              <w:rPr>
                <w:rFonts w:ascii="Times New Roman" w:hAnsi="Times New Roman"/>
                <w:b/>
                <w:sz w:val="22"/>
                <w:szCs w:val="22"/>
              </w:rPr>
              <w:t xml:space="preserve"> PJ AC Friche</w:t>
            </w:r>
            <w:r w:rsidR="0084405F" w:rsidRPr="004E4EA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E4EAA" w:rsidRPr="004E4EAA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Arquitetura Ltda.</w:t>
            </w:r>
          </w:p>
          <w:p w:rsidR="001769B9" w:rsidRPr="004E4EAA" w:rsidRDefault="001769B9" w:rsidP="0084405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E4EAA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P</w:t>
            </w:r>
            <w:r w:rsidR="0084405F" w:rsidRPr="004E4EAA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rotocolo SICCAU n</w:t>
            </w:r>
            <w:r w:rsidRPr="004E4EAA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º </w:t>
            </w:r>
            <w:r w:rsidRPr="004E4EAA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814157/2019</w:t>
            </w:r>
          </w:p>
        </w:tc>
      </w:tr>
      <w:tr w:rsidR="008E413D" w:rsidRPr="00044DD9" w:rsidTr="00FF5755">
        <w:trPr>
          <w:gridBefore w:val="1"/>
          <w:wBefore w:w="5.4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4.40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912ECB" w:rsidRDefault="008E413D" w:rsidP="008E413D">
            <w:pPr>
              <w:rPr>
                <w:rFonts w:ascii="Times New Roman" w:hAnsi="Times New Roman"/>
                <w:sz w:val="22"/>
                <w:szCs w:val="22"/>
              </w:rPr>
            </w:pPr>
            <w:r w:rsidRPr="00DD0A77"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8E413D" w:rsidRPr="00044DD9" w:rsidTr="00FF5755">
        <w:trPr>
          <w:gridBefore w:val="1"/>
          <w:wBefore w:w="5.4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8E413D" w:rsidRPr="00044DD9" w:rsidRDefault="008E413D" w:rsidP="008E41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54.40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E413D" w:rsidRPr="00F925F2" w:rsidRDefault="008E413D" w:rsidP="001769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</w:t>
            </w:r>
            <w:r w:rsidR="001769B9">
              <w:rPr>
                <w:rFonts w:ascii="Times New Roman" w:hAnsi="Times New Roman"/>
                <w:sz w:val="22"/>
                <w:szCs w:val="22"/>
              </w:rPr>
              <w:t>elheiro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Werner</w:t>
            </w:r>
          </w:p>
        </w:tc>
      </w:tr>
      <w:tr w:rsidR="00072ABB" w:rsidRPr="00044DD9" w:rsidTr="00FF5755">
        <w:trPr>
          <w:gridBefore w:val="1"/>
          <w:wBefore w:w="5.4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072ABB" w:rsidRPr="00044DD9" w:rsidRDefault="00072ABB" w:rsidP="00B932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4.40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769B9" w:rsidRDefault="001769B9" w:rsidP="001769B9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FF5755">
              <w:rPr>
                <w:rFonts w:ascii="Times New Roman" w:hAnsi="Times New Roman"/>
                <w:sz w:val="22"/>
                <w:szCs w:val="22"/>
                <w:lang w:eastAsia="pt-BR"/>
              </w:rPr>
              <w:t>Deliberação nº 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42</w:t>
            </w:r>
            <w:r w:rsidRPr="00FF5755">
              <w:rPr>
                <w:rFonts w:ascii="Times New Roman" w:hAnsi="Times New Roman"/>
                <w:sz w:val="22"/>
                <w:szCs w:val="22"/>
                <w:lang w:eastAsia="pt-BR"/>
              </w:rPr>
              <w:t>/2019-CEP-CAU/BR:</w:t>
            </w:r>
          </w:p>
          <w:p w:rsidR="001769B9" w:rsidRDefault="001769B9" w:rsidP="001769B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>Acompanhar o Relatório e Voto Fundamentado do conselheiro relator no âmbito da CEP-CAU/BR no sentido de recomendar ao Plenário do CAU/BR:</w:t>
            </w:r>
          </w:p>
          <w:p w:rsidR="001769B9" w:rsidRDefault="001769B9" w:rsidP="001769B9">
            <w:pPr>
              <w:pStyle w:val="PargrafodaLista"/>
              <w:numPr>
                <w:ilvl w:val="0"/>
                <w:numId w:val="24"/>
              </w:numPr>
              <w:ind w:start="21.30pt" w:hanging="21.30pt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NEGAR PROVIMENTO ao recurso, manter o auto de infração e a multa no valor de 5 (cinco) vezes o valor da anuidade vigente; </w:t>
            </w:r>
          </w:p>
          <w:p w:rsidR="001769B9" w:rsidRDefault="001769B9" w:rsidP="001769B9">
            <w:pPr>
              <w:pStyle w:val="PargrafodaLista"/>
              <w:numPr>
                <w:ilvl w:val="0"/>
                <w:numId w:val="24"/>
              </w:numPr>
              <w:ind w:start="21.30pt" w:hanging="21.30pt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Determinar a regularização da situação mediante o registro da recorrente perante o CAU; e</w:t>
            </w:r>
          </w:p>
          <w:p w:rsidR="001769B9" w:rsidRDefault="001769B9" w:rsidP="001769B9">
            <w:pPr>
              <w:pStyle w:val="PargrafodaLista"/>
              <w:numPr>
                <w:ilvl w:val="0"/>
                <w:numId w:val="24"/>
              </w:numPr>
              <w:ind w:start="21.30pt" w:hanging="21.30pt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envio dos autos ao Conselho de Arquitetura e Urbanismo de Minas Gerais (CAU/MG) para as devidas providências. </w:t>
            </w:r>
          </w:p>
          <w:p w:rsidR="00200E3C" w:rsidRPr="004E4EAA" w:rsidRDefault="001769B9" w:rsidP="00C1206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2-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>Encaminhar o recurso a esta Presidência para apreciação do Plenário do CAU/BR.</w:t>
            </w:r>
          </w:p>
        </w:tc>
      </w:tr>
      <w:tr w:rsidR="003E2544" w:rsidRPr="00C1206F" w:rsidTr="00C1206F">
        <w:trPr>
          <w:trHeight w:val="865"/>
        </w:trPr>
        <w:tc>
          <w:tcPr>
            <w:tcW w:w="229.50pt" w:type="dxa"/>
            <w:gridSpan w:val="3"/>
            <w:shd w:val="clear" w:color="auto" w:fill="auto"/>
          </w:tcPr>
          <w:p w:rsidR="003E2544" w:rsidRPr="00FF5755" w:rsidRDefault="003E2544" w:rsidP="00B932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1206F" w:rsidRPr="00FF5755" w:rsidRDefault="00C1206F" w:rsidP="00B932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512B3" w:rsidRPr="00FF5755" w:rsidRDefault="006512B3" w:rsidP="00B24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D4E13" w:rsidRPr="00FF5755" w:rsidRDefault="004D4E13" w:rsidP="004D4E13">
            <w:pPr>
              <w:tabs>
                <w:tab w:val="start" w:pos="24.20pt"/>
                <w:tab w:val="start" w:pos="112.45pt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5755">
              <w:rPr>
                <w:rFonts w:ascii="Times New Roman" w:hAnsi="Times New Roman"/>
                <w:b/>
                <w:sz w:val="22"/>
                <w:szCs w:val="22"/>
              </w:rPr>
              <w:t>MARIA ELIANA JUBÉ RIBEIRO</w:t>
            </w:r>
          </w:p>
          <w:p w:rsidR="003E2544" w:rsidRPr="00FF5755" w:rsidRDefault="003E2544" w:rsidP="00B932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755">
              <w:rPr>
                <w:rFonts w:ascii="Times New Roman" w:hAnsi="Times New Roman"/>
                <w:sz w:val="22"/>
                <w:szCs w:val="22"/>
              </w:rPr>
              <w:t>Coordenador</w:t>
            </w:r>
            <w:r w:rsidR="004D4E13" w:rsidRPr="00FF5755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29.55pt" w:type="dxa"/>
            <w:shd w:val="clear" w:color="auto" w:fill="auto"/>
          </w:tcPr>
          <w:p w:rsidR="003E2544" w:rsidRPr="00FF5755" w:rsidRDefault="003E2544" w:rsidP="00B932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512B3" w:rsidRPr="00FF5755" w:rsidRDefault="006512B3" w:rsidP="00B932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1206F" w:rsidRPr="00FF5755" w:rsidRDefault="00C1206F" w:rsidP="00B932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2544" w:rsidRPr="00FF5755" w:rsidRDefault="00D76691" w:rsidP="00B932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5755">
              <w:rPr>
                <w:rFonts w:ascii="Times New Roman" w:hAnsi="Times New Roman"/>
                <w:b/>
                <w:sz w:val="22"/>
                <w:szCs w:val="22"/>
              </w:rPr>
              <w:t xml:space="preserve">RICARDO </w:t>
            </w:r>
            <w:r w:rsidR="004D4E13" w:rsidRPr="00FF5755">
              <w:rPr>
                <w:rFonts w:ascii="Times New Roman" w:hAnsi="Times New Roman"/>
                <w:b/>
                <w:sz w:val="22"/>
                <w:szCs w:val="22"/>
              </w:rPr>
              <w:t>MA</w:t>
            </w:r>
            <w:r w:rsidR="00C15B36" w:rsidRPr="00FF5755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="004D4E13" w:rsidRPr="00FF5755">
              <w:rPr>
                <w:rFonts w:ascii="Times New Roman" w:hAnsi="Times New Roman"/>
                <w:b/>
                <w:sz w:val="22"/>
                <w:szCs w:val="22"/>
              </w:rPr>
              <w:t xml:space="preserve">TINS DA </w:t>
            </w:r>
            <w:r w:rsidRPr="00FF5755">
              <w:rPr>
                <w:rFonts w:ascii="Times New Roman" w:hAnsi="Times New Roman"/>
                <w:b/>
                <w:sz w:val="22"/>
                <w:szCs w:val="22"/>
              </w:rPr>
              <w:t>FONSECA</w:t>
            </w:r>
          </w:p>
          <w:p w:rsidR="003E2544" w:rsidRPr="00FF5755" w:rsidRDefault="003E2544" w:rsidP="00B932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755"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3E2544" w:rsidRPr="00C1206F" w:rsidTr="00C1206F">
        <w:trPr>
          <w:trHeight w:val="710"/>
        </w:trPr>
        <w:tc>
          <w:tcPr>
            <w:tcW w:w="229.50pt" w:type="dxa"/>
            <w:gridSpan w:val="3"/>
            <w:shd w:val="clear" w:color="auto" w:fill="auto"/>
          </w:tcPr>
          <w:p w:rsidR="006512B3" w:rsidRPr="00FF5755" w:rsidRDefault="006512B3" w:rsidP="004C7E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D2C13" w:rsidRPr="00FF5755" w:rsidRDefault="001D2C13" w:rsidP="004C7E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C7E94" w:rsidRPr="00FF5755" w:rsidRDefault="004C7E94" w:rsidP="004C7E94">
            <w:pPr>
              <w:jc w:val="center"/>
              <w:rPr>
                <w:b/>
              </w:rPr>
            </w:pPr>
            <w:r w:rsidRPr="00FF5755">
              <w:rPr>
                <w:rFonts w:ascii="Times New Roman" w:hAnsi="Times New Roman"/>
                <w:b/>
                <w:sz w:val="22"/>
                <w:szCs w:val="22"/>
              </w:rPr>
              <w:t xml:space="preserve">FERNANDO MÁRCIO </w:t>
            </w:r>
            <w:r w:rsidRPr="00FF5755">
              <w:rPr>
                <w:b/>
              </w:rPr>
              <w:t>DE OLIVEIRA</w:t>
            </w:r>
          </w:p>
          <w:p w:rsidR="003E2544" w:rsidRPr="00FF5755" w:rsidRDefault="003E2544" w:rsidP="00B93250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 w:rsidRPr="00FF5755">
              <w:rPr>
                <w:rFonts w:ascii="Times New Roman" w:hAnsi="Times New Roman"/>
                <w:caps/>
                <w:spacing w:val="4"/>
                <w:sz w:val="22"/>
                <w:szCs w:val="22"/>
              </w:rPr>
              <w:t>M</w:t>
            </w:r>
            <w:r w:rsidRPr="00FF5755">
              <w:rPr>
                <w:rFonts w:ascii="Times New Roman" w:hAnsi="Times New Roman"/>
                <w:sz w:val="22"/>
                <w:szCs w:val="22"/>
              </w:rPr>
              <w:t>embro</w:t>
            </w:r>
          </w:p>
        </w:tc>
        <w:tc>
          <w:tcPr>
            <w:tcW w:w="229.55pt" w:type="dxa"/>
            <w:shd w:val="clear" w:color="auto" w:fill="auto"/>
          </w:tcPr>
          <w:p w:rsidR="006512B3" w:rsidRPr="00FF5755" w:rsidRDefault="006512B3" w:rsidP="004215CC">
            <w:pPr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:rsidR="001D2C13" w:rsidRPr="00FF5755" w:rsidRDefault="001D2C13" w:rsidP="004215CC">
            <w:pPr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:rsidR="00C546E1" w:rsidRPr="00FF5755" w:rsidRDefault="00C546E1" w:rsidP="00C546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5755">
              <w:rPr>
                <w:rFonts w:ascii="Times New Roman" w:hAnsi="Times New Roman"/>
                <w:b/>
                <w:sz w:val="22"/>
                <w:szCs w:val="22"/>
              </w:rPr>
              <w:t>WERNER DEIMLING ALBUQUERQUE</w:t>
            </w:r>
          </w:p>
          <w:p w:rsidR="003E2544" w:rsidRPr="00FF5755" w:rsidRDefault="00C546E1" w:rsidP="00C546E1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 w:rsidRPr="00FF5755"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</w:tr>
      <w:tr w:rsidR="003E2544" w:rsidRPr="00C1206F" w:rsidTr="00C1206F">
        <w:trPr>
          <w:trHeight w:val="2022"/>
        </w:trPr>
        <w:tc>
          <w:tcPr>
            <w:tcW w:w="229.50pt" w:type="dxa"/>
            <w:gridSpan w:val="3"/>
            <w:shd w:val="clear" w:color="auto" w:fill="auto"/>
          </w:tcPr>
          <w:p w:rsidR="003E2544" w:rsidRPr="00FF5755" w:rsidRDefault="003E2544" w:rsidP="00B932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D2C13" w:rsidRPr="00FF5755" w:rsidRDefault="001D2C13" w:rsidP="00B932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46E1" w:rsidRPr="00FF5755" w:rsidRDefault="00C546E1" w:rsidP="00C546E1">
            <w:pPr>
              <w:tabs>
                <w:tab w:val="center" w:pos="212.60pt"/>
                <w:tab w:val="end" w:pos="425.20pt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5755">
              <w:rPr>
                <w:rFonts w:ascii="Times New Roman" w:hAnsi="Times New Roman"/>
                <w:b/>
                <w:sz w:val="22"/>
                <w:szCs w:val="22"/>
              </w:rPr>
              <w:t>ISABELA MÜLLER MENEZES</w:t>
            </w:r>
          </w:p>
          <w:p w:rsidR="003E2544" w:rsidRPr="00FF5755" w:rsidRDefault="00C546E1" w:rsidP="00C546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755">
              <w:rPr>
                <w:rFonts w:ascii="Times New Roman" w:hAnsi="Times New Roman"/>
                <w:sz w:val="22"/>
                <w:szCs w:val="22"/>
              </w:rPr>
              <w:t>Assessoria Técnica</w:t>
            </w:r>
          </w:p>
        </w:tc>
        <w:tc>
          <w:tcPr>
            <w:tcW w:w="229.55pt" w:type="dxa"/>
            <w:shd w:val="clear" w:color="auto" w:fill="auto"/>
          </w:tcPr>
          <w:p w:rsidR="006E3211" w:rsidRPr="00FF5755" w:rsidRDefault="006E3211" w:rsidP="004C7E94">
            <w:pPr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:rsidR="001D2C13" w:rsidRPr="00FF5755" w:rsidRDefault="001D2C13" w:rsidP="004C7E94">
            <w:pPr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:rsidR="006512B3" w:rsidRPr="00FF5755" w:rsidRDefault="006512B3" w:rsidP="006512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5755">
              <w:rPr>
                <w:rFonts w:ascii="Times New Roman" w:hAnsi="Times New Roman"/>
                <w:b/>
                <w:sz w:val="22"/>
                <w:szCs w:val="22"/>
              </w:rPr>
              <w:t>CLAUDIA DE MATTOS QUARESMA</w:t>
            </w:r>
          </w:p>
          <w:p w:rsidR="003E2544" w:rsidRPr="00FF5755" w:rsidRDefault="006512B3" w:rsidP="006512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755">
              <w:rPr>
                <w:rFonts w:ascii="Times New Roman" w:hAnsi="Times New Roman"/>
                <w:sz w:val="22"/>
                <w:szCs w:val="22"/>
              </w:rPr>
              <w:t>Assessoria Técnica</w:t>
            </w:r>
          </w:p>
          <w:p w:rsidR="00B60A39" w:rsidRPr="00FF5755" w:rsidRDefault="00B60A39" w:rsidP="00B60A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D2C13" w:rsidRPr="00FF5755" w:rsidRDefault="001D2C13" w:rsidP="00B60A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60A39" w:rsidRPr="00FF5755" w:rsidRDefault="00B60A39" w:rsidP="00B60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10A87" w:rsidRPr="003E2544" w:rsidRDefault="00B10A87" w:rsidP="00ED3BB1"/>
    <w:sectPr w:rsidR="00B10A87" w:rsidRPr="003E2544" w:rsidSect="0037112C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85.05pt" w:right="49.25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1753A" w:rsidRDefault="0041753A">
      <w:r>
        <w:separator/>
      </w:r>
    </w:p>
  </w:endnote>
  <w:endnote w:type="continuationSeparator" w:id="0">
    <w:p w:rsidR="0041753A" w:rsidRDefault="0041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A73C6A">
      <w:rPr>
        <w:rStyle w:val="Nmerodepgina"/>
        <w:rFonts w:ascii="Arial" w:hAnsi="Arial"/>
        <w:noProof/>
        <w:color w:val="296D7A"/>
        <w:sz w:val="18"/>
      </w:rPr>
      <w:t>2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Pr="007C2BA1" w:rsidRDefault="007C2BA1" w:rsidP="002F47A8">
    <w:pPr>
      <w:pStyle w:val="Rodap"/>
      <w:ind w:end="18pt"/>
      <w:rPr>
        <w:sz w:val="18"/>
        <w:szCs w:val="18"/>
      </w:rPr>
    </w:pPr>
    <w:r>
      <w:rPr>
        <w:rFonts w:ascii="Times New Roman" w:hAnsi="Times New Roman"/>
        <w:bCs/>
        <w:smallCaps/>
        <w:kern w:val="32"/>
        <w:sz w:val="18"/>
        <w:szCs w:val="18"/>
      </w:rPr>
      <w:t xml:space="preserve">                                                          </w:t>
    </w:r>
    <w:r w:rsidR="00D31A41">
      <w:rPr>
        <w:rFonts w:ascii="Times New Roman" w:hAnsi="Times New Roman"/>
        <w:bCs/>
        <w:smallCaps/>
        <w:kern w:val="32"/>
        <w:sz w:val="18"/>
        <w:szCs w:val="18"/>
      </w:rPr>
      <w:t xml:space="preserve">                          </w:t>
    </w:r>
    <w:r>
      <w:rPr>
        <w:rFonts w:ascii="Times New Roman" w:hAnsi="Times New Roman"/>
        <w:bCs/>
        <w:smallCaps/>
        <w:kern w:val="32"/>
        <w:sz w:val="18"/>
        <w:szCs w:val="18"/>
      </w:rPr>
      <w:t xml:space="preserve"> </w:t>
    </w:r>
    <w:r w:rsidRPr="007C2BA1">
      <w:rPr>
        <w:rFonts w:ascii="Times New Roman" w:hAnsi="Times New Roman"/>
        <w:bCs/>
        <w:smallCaps/>
        <w:kern w:val="32"/>
        <w:sz w:val="18"/>
        <w:szCs w:val="18"/>
      </w:rPr>
      <w:t>SÚMULA DA 83ª REUNIÃO ORDINÁRIA CEP-CAU/BR</w:t>
    </w:r>
    <w:r w:rsidR="00A73C6A" w:rsidRPr="007C2BA1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1753A" w:rsidRDefault="0041753A">
      <w:r>
        <w:separator/>
      </w:r>
    </w:p>
  </w:footnote>
  <w:footnote w:type="continuationSeparator" w:id="0">
    <w:p w:rsidR="0041753A" w:rsidRDefault="0041753A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A73C6A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A73C6A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-840740</wp:posOffset>
          </wp:positionV>
          <wp:extent cx="7750175" cy="1080770"/>
          <wp:effectExtent l="0" t="0" r="3175" b="5080"/>
          <wp:wrapNone/>
          <wp:docPr id="64" name="Imagem 48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8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017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03C2769"/>
    <w:multiLevelType w:val="hybridMultilevel"/>
    <w:tmpl w:val="2DB278FE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">
    <w:nsid w:val="00556F51"/>
    <w:multiLevelType w:val="hybridMultilevel"/>
    <w:tmpl w:val="1924D9CA"/>
    <w:lvl w:ilvl="0" w:tplc="1D26B68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02A700FA"/>
    <w:multiLevelType w:val="hybridMultilevel"/>
    <w:tmpl w:val="2C4E2F40"/>
    <w:lvl w:ilvl="0" w:tplc="0FF22E4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05D55940"/>
    <w:multiLevelType w:val="hybridMultilevel"/>
    <w:tmpl w:val="B0568740"/>
    <w:lvl w:ilvl="0" w:tplc="6EAC1F36">
      <w:start w:val="1"/>
      <w:numFmt w:val="lowerLetter"/>
      <w:lvlText w:val="%1)"/>
      <w:lvlJc w:val="start"/>
      <w:pPr>
        <w:ind w:start="54pt" w:hanging="18pt"/>
      </w:pPr>
    </w:lvl>
    <w:lvl w:ilvl="1" w:tplc="04160019">
      <w:start w:val="1"/>
      <w:numFmt w:val="lowerLetter"/>
      <w:lvlText w:val="%2."/>
      <w:lvlJc w:val="start"/>
      <w:pPr>
        <w:ind w:start="90pt" w:hanging="18pt"/>
      </w:pPr>
    </w:lvl>
    <w:lvl w:ilvl="2" w:tplc="0416001B">
      <w:start w:val="1"/>
      <w:numFmt w:val="lowerRoman"/>
      <w:lvlText w:val="%3."/>
      <w:lvlJc w:val="end"/>
      <w:pPr>
        <w:ind w:start="126pt" w:hanging="9pt"/>
      </w:pPr>
    </w:lvl>
    <w:lvl w:ilvl="3" w:tplc="0416000F">
      <w:start w:val="1"/>
      <w:numFmt w:val="decimal"/>
      <w:lvlText w:val="%4."/>
      <w:lvlJc w:val="start"/>
      <w:pPr>
        <w:ind w:start="162pt" w:hanging="18pt"/>
      </w:pPr>
    </w:lvl>
    <w:lvl w:ilvl="4" w:tplc="04160019">
      <w:start w:val="1"/>
      <w:numFmt w:val="lowerLetter"/>
      <w:lvlText w:val="%5."/>
      <w:lvlJc w:val="start"/>
      <w:pPr>
        <w:ind w:start="198pt" w:hanging="18pt"/>
      </w:pPr>
    </w:lvl>
    <w:lvl w:ilvl="5" w:tplc="0416001B">
      <w:start w:val="1"/>
      <w:numFmt w:val="lowerRoman"/>
      <w:lvlText w:val="%6."/>
      <w:lvlJc w:val="end"/>
      <w:pPr>
        <w:ind w:start="234pt" w:hanging="9pt"/>
      </w:pPr>
    </w:lvl>
    <w:lvl w:ilvl="6" w:tplc="0416000F">
      <w:start w:val="1"/>
      <w:numFmt w:val="decimal"/>
      <w:lvlText w:val="%7."/>
      <w:lvlJc w:val="start"/>
      <w:pPr>
        <w:ind w:start="270pt" w:hanging="18pt"/>
      </w:pPr>
    </w:lvl>
    <w:lvl w:ilvl="7" w:tplc="04160019">
      <w:start w:val="1"/>
      <w:numFmt w:val="lowerLetter"/>
      <w:lvlText w:val="%8."/>
      <w:lvlJc w:val="start"/>
      <w:pPr>
        <w:ind w:start="306pt" w:hanging="18pt"/>
      </w:pPr>
    </w:lvl>
    <w:lvl w:ilvl="8" w:tplc="0416001B">
      <w:start w:val="1"/>
      <w:numFmt w:val="lowerRoman"/>
      <w:lvlText w:val="%9."/>
      <w:lvlJc w:val="end"/>
      <w:pPr>
        <w:ind w:start="342pt" w:hanging="9pt"/>
      </w:pPr>
    </w:lvl>
  </w:abstractNum>
  <w:abstractNum w:abstractNumId="4">
    <w:nsid w:val="06AD51AF"/>
    <w:multiLevelType w:val="hybridMultilevel"/>
    <w:tmpl w:val="C7BC16E8"/>
    <w:lvl w:ilvl="0" w:tplc="1F1A719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>
    <w:nsid w:val="090362A5"/>
    <w:multiLevelType w:val="hybridMultilevel"/>
    <w:tmpl w:val="CEB458DE"/>
    <w:lvl w:ilvl="0" w:tplc="518A7CCA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09052854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0B0446D8"/>
    <w:multiLevelType w:val="hybridMultilevel"/>
    <w:tmpl w:val="A99670D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0C6A665A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0D7E4D6B"/>
    <w:multiLevelType w:val="hybridMultilevel"/>
    <w:tmpl w:val="9FF28DE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>
    <w:nsid w:val="12DF2DD5"/>
    <w:multiLevelType w:val="hybridMultilevel"/>
    <w:tmpl w:val="0FCA246E"/>
    <w:lvl w:ilvl="0" w:tplc="748ED72A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>
    <w:nsid w:val="163817D6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>
    <w:nsid w:val="16660E0C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>
    <w:nsid w:val="1C1D3406"/>
    <w:multiLevelType w:val="hybridMultilevel"/>
    <w:tmpl w:val="BB22805E"/>
    <w:lvl w:ilvl="0" w:tplc="FD38E312">
      <w:start w:val="2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>
    <w:nsid w:val="27077FDD"/>
    <w:multiLevelType w:val="hybridMultilevel"/>
    <w:tmpl w:val="F8046326"/>
    <w:lvl w:ilvl="0" w:tplc="2F46080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>
    <w:nsid w:val="276B61AD"/>
    <w:multiLevelType w:val="hybridMultilevel"/>
    <w:tmpl w:val="32741652"/>
    <w:lvl w:ilvl="0" w:tplc="4D1E1006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2CC009A1"/>
    <w:multiLevelType w:val="hybridMultilevel"/>
    <w:tmpl w:val="8BB8AD4E"/>
    <w:lvl w:ilvl="0" w:tplc="7F1CB3A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>
    <w:nsid w:val="35BB0258"/>
    <w:multiLevelType w:val="hybridMultilevel"/>
    <w:tmpl w:val="B8A06EFC"/>
    <w:lvl w:ilvl="0" w:tplc="07D6DFC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>
    <w:nsid w:val="3D064FFF"/>
    <w:multiLevelType w:val="hybridMultilevel"/>
    <w:tmpl w:val="5394E37A"/>
    <w:lvl w:ilvl="0" w:tplc="B856460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>
    <w:nsid w:val="3D260902"/>
    <w:multiLevelType w:val="hybridMultilevel"/>
    <w:tmpl w:val="D74035E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0">
    <w:nsid w:val="43846EC0"/>
    <w:multiLevelType w:val="hybridMultilevel"/>
    <w:tmpl w:val="602AB90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>
    <w:nsid w:val="44E55A36"/>
    <w:multiLevelType w:val="hybridMultilevel"/>
    <w:tmpl w:val="CF102606"/>
    <w:lvl w:ilvl="0" w:tplc="95D69E78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2">
    <w:nsid w:val="45517B9E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>
    <w:nsid w:val="469D3743"/>
    <w:multiLevelType w:val="hybridMultilevel"/>
    <w:tmpl w:val="C8FC1780"/>
    <w:lvl w:ilvl="0" w:tplc="E620FAD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>
    <w:nsid w:val="5A886DC0"/>
    <w:multiLevelType w:val="hybridMultilevel"/>
    <w:tmpl w:val="5388FA28"/>
    <w:lvl w:ilvl="0" w:tplc="E71A874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>
    <w:nsid w:val="5F67394F"/>
    <w:multiLevelType w:val="hybridMultilevel"/>
    <w:tmpl w:val="63FA0536"/>
    <w:lvl w:ilvl="0" w:tplc="4AE6C362">
      <w:start w:val="1"/>
      <w:numFmt w:val="decimal"/>
      <w:lvlText w:val="%1"/>
      <w:lvlJc w:val="start"/>
      <w:pPr>
        <w:ind w:start="36pt" w:hanging="18pt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6">
    <w:nsid w:val="686D70A5"/>
    <w:multiLevelType w:val="hybridMultilevel"/>
    <w:tmpl w:val="C1A21634"/>
    <w:lvl w:ilvl="0" w:tplc="51488D7E">
      <w:start w:val="1"/>
      <w:numFmt w:val="lowerLetter"/>
      <w:lvlText w:val="%1)"/>
      <w:lvlJc w:val="start"/>
      <w:pPr>
        <w:ind w:start="53.4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5pt" w:hanging="18pt"/>
      </w:pPr>
    </w:lvl>
    <w:lvl w:ilvl="2" w:tplc="0416001B" w:tentative="1">
      <w:start w:val="1"/>
      <w:numFmt w:val="lowerRoman"/>
      <w:lvlText w:val="%3."/>
      <w:lvlJc w:val="end"/>
      <w:pPr>
        <w:ind w:start="125.45pt" w:hanging="9pt"/>
      </w:pPr>
    </w:lvl>
    <w:lvl w:ilvl="3" w:tplc="0416000F" w:tentative="1">
      <w:start w:val="1"/>
      <w:numFmt w:val="decimal"/>
      <w:lvlText w:val="%4."/>
      <w:lvlJc w:val="start"/>
      <w:pPr>
        <w:ind w:start="161.45pt" w:hanging="18pt"/>
      </w:pPr>
    </w:lvl>
    <w:lvl w:ilvl="4" w:tplc="04160019" w:tentative="1">
      <w:start w:val="1"/>
      <w:numFmt w:val="lowerLetter"/>
      <w:lvlText w:val="%5."/>
      <w:lvlJc w:val="start"/>
      <w:pPr>
        <w:ind w:start="197.45pt" w:hanging="18pt"/>
      </w:pPr>
    </w:lvl>
    <w:lvl w:ilvl="5" w:tplc="0416001B" w:tentative="1">
      <w:start w:val="1"/>
      <w:numFmt w:val="lowerRoman"/>
      <w:lvlText w:val="%6."/>
      <w:lvlJc w:val="end"/>
      <w:pPr>
        <w:ind w:start="233.45pt" w:hanging="9pt"/>
      </w:pPr>
    </w:lvl>
    <w:lvl w:ilvl="6" w:tplc="0416000F" w:tentative="1">
      <w:start w:val="1"/>
      <w:numFmt w:val="decimal"/>
      <w:lvlText w:val="%7."/>
      <w:lvlJc w:val="start"/>
      <w:pPr>
        <w:ind w:start="269.45pt" w:hanging="18pt"/>
      </w:pPr>
    </w:lvl>
    <w:lvl w:ilvl="7" w:tplc="04160019" w:tentative="1">
      <w:start w:val="1"/>
      <w:numFmt w:val="lowerLetter"/>
      <w:lvlText w:val="%8."/>
      <w:lvlJc w:val="start"/>
      <w:pPr>
        <w:ind w:start="305.45pt" w:hanging="18pt"/>
      </w:pPr>
    </w:lvl>
    <w:lvl w:ilvl="8" w:tplc="0416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27">
    <w:nsid w:val="69F36A63"/>
    <w:multiLevelType w:val="hybridMultilevel"/>
    <w:tmpl w:val="DCBE2532"/>
    <w:lvl w:ilvl="0" w:tplc="B3AE955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>
    <w:nsid w:val="75656E4E"/>
    <w:multiLevelType w:val="hybridMultilevel"/>
    <w:tmpl w:val="E37EDA58"/>
    <w:lvl w:ilvl="0" w:tplc="7550EBA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>
    <w:nsid w:val="797F5B56"/>
    <w:multiLevelType w:val="hybridMultilevel"/>
    <w:tmpl w:val="EBCED9D2"/>
    <w:lvl w:ilvl="0" w:tplc="67848BAC">
      <w:start w:val="1"/>
      <w:numFmt w:val="lowerLetter"/>
      <w:lvlText w:val="%1)"/>
      <w:lvlJc w:val="start"/>
      <w:pPr>
        <w:ind w:start="54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8"/>
  </w:num>
  <w:num w:numId="2">
    <w:abstractNumId w:val="2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8"/>
  </w:num>
  <w:num w:numId="6">
    <w:abstractNumId w:val="12"/>
  </w:num>
  <w:num w:numId="7">
    <w:abstractNumId w:val="6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</w:num>
  <w:num w:numId="14">
    <w:abstractNumId w:val="24"/>
  </w:num>
  <w:num w:numId="15">
    <w:abstractNumId w:val="20"/>
  </w:num>
  <w:num w:numId="16">
    <w:abstractNumId w:val="11"/>
  </w:num>
  <w:num w:numId="17">
    <w:abstractNumId w:val="23"/>
  </w:num>
  <w:num w:numId="18">
    <w:abstractNumId w:val="4"/>
  </w:num>
  <w:num w:numId="19">
    <w:abstractNumId w:val="1"/>
  </w:num>
  <w:num w:numId="20">
    <w:abstractNumId w:val="18"/>
  </w:num>
  <w:num w:numId="21">
    <w:abstractNumId w:val="17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5"/>
  </w:num>
  <w:num w:numId="27">
    <w:abstractNumId w:val="26"/>
  </w:num>
  <w:num w:numId="28">
    <w:abstractNumId w:val="0"/>
  </w:num>
  <w:num w:numId="29">
    <w:abstractNumId w:val="5"/>
  </w:num>
  <w:num w:numId="30">
    <w:abstractNumId w:val="7"/>
  </w:num>
  <w:num w:numId="31">
    <w:abstractNumId w:val="2"/>
  </w:num>
  <w:num w:numId="32">
    <w:abstractNumId w:val="27"/>
  </w:num>
  <w:num w:numId="33">
    <w:abstractNumId w:val="14"/>
  </w:num>
  <w:num w:numId="34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7.85pt"/>
  <w:drawingGridVerticalSpacing w:val="17.85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1BFC"/>
    <w:rsid w:val="000032F0"/>
    <w:rsid w:val="000056E4"/>
    <w:rsid w:val="000077C5"/>
    <w:rsid w:val="00025F16"/>
    <w:rsid w:val="00036278"/>
    <w:rsid w:val="00047236"/>
    <w:rsid w:val="00054AF7"/>
    <w:rsid w:val="00066B93"/>
    <w:rsid w:val="00067182"/>
    <w:rsid w:val="00067BEA"/>
    <w:rsid w:val="00072ABB"/>
    <w:rsid w:val="00074DA7"/>
    <w:rsid w:val="00077228"/>
    <w:rsid w:val="00081A3E"/>
    <w:rsid w:val="00085497"/>
    <w:rsid w:val="0009081D"/>
    <w:rsid w:val="00091472"/>
    <w:rsid w:val="00093829"/>
    <w:rsid w:val="000946C7"/>
    <w:rsid w:val="00094C9A"/>
    <w:rsid w:val="000950C1"/>
    <w:rsid w:val="0009529E"/>
    <w:rsid w:val="000A0558"/>
    <w:rsid w:val="000A295E"/>
    <w:rsid w:val="000B4131"/>
    <w:rsid w:val="000C72CC"/>
    <w:rsid w:val="000C7A28"/>
    <w:rsid w:val="000D6DB2"/>
    <w:rsid w:val="000E25B7"/>
    <w:rsid w:val="000E2B21"/>
    <w:rsid w:val="000E5046"/>
    <w:rsid w:val="000E5831"/>
    <w:rsid w:val="000E6910"/>
    <w:rsid w:val="000E6B71"/>
    <w:rsid w:val="000F15CB"/>
    <w:rsid w:val="000F3BFD"/>
    <w:rsid w:val="000F4FC3"/>
    <w:rsid w:val="00103B01"/>
    <w:rsid w:val="001100E5"/>
    <w:rsid w:val="001103AF"/>
    <w:rsid w:val="00120E9B"/>
    <w:rsid w:val="0012176F"/>
    <w:rsid w:val="00130DC6"/>
    <w:rsid w:val="00131019"/>
    <w:rsid w:val="00132ADD"/>
    <w:rsid w:val="001363BB"/>
    <w:rsid w:val="001377A2"/>
    <w:rsid w:val="001412E7"/>
    <w:rsid w:val="00141F2C"/>
    <w:rsid w:val="001441E9"/>
    <w:rsid w:val="00147AB8"/>
    <w:rsid w:val="00152068"/>
    <w:rsid w:val="001543A7"/>
    <w:rsid w:val="001635B9"/>
    <w:rsid w:val="00165A70"/>
    <w:rsid w:val="00166777"/>
    <w:rsid w:val="00173431"/>
    <w:rsid w:val="00175BD2"/>
    <w:rsid w:val="001769B9"/>
    <w:rsid w:val="001777BB"/>
    <w:rsid w:val="00181C6E"/>
    <w:rsid w:val="001833E0"/>
    <w:rsid w:val="001900E5"/>
    <w:rsid w:val="00190441"/>
    <w:rsid w:val="001A2331"/>
    <w:rsid w:val="001A302F"/>
    <w:rsid w:val="001A789D"/>
    <w:rsid w:val="001A7E99"/>
    <w:rsid w:val="001C30DE"/>
    <w:rsid w:val="001C34A8"/>
    <w:rsid w:val="001C5128"/>
    <w:rsid w:val="001C7987"/>
    <w:rsid w:val="001D2C13"/>
    <w:rsid w:val="001D2CAC"/>
    <w:rsid w:val="001E04F2"/>
    <w:rsid w:val="001E0FC1"/>
    <w:rsid w:val="001E1E3C"/>
    <w:rsid w:val="001E2D38"/>
    <w:rsid w:val="001E641A"/>
    <w:rsid w:val="001E713E"/>
    <w:rsid w:val="001F2DE7"/>
    <w:rsid w:val="001F4414"/>
    <w:rsid w:val="001F465E"/>
    <w:rsid w:val="00200E3C"/>
    <w:rsid w:val="00201562"/>
    <w:rsid w:val="0020256D"/>
    <w:rsid w:val="002116C8"/>
    <w:rsid w:val="002166F8"/>
    <w:rsid w:val="00221C0D"/>
    <w:rsid w:val="002224FA"/>
    <w:rsid w:val="00223BD2"/>
    <w:rsid w:val="00226290"/>
    <w:rsid w:val="002277E9"/>
    <w:rsid w:val="002302F9"/>
    <w:rsid w:val="002303CB"/>
    <w:rsid w:val="00230666"/>
    <w:rsid w:val="00236F70"/>
    <w:rsid w:val="002405A6"/>
    <w:rsid w:val="00251882"/>
    <w:rsid w:val="00253C93"/>
    <w:rsid w:val="002579B8"/>
    <w:rsid w:val="002648E2"/>
    <w:rsid w:val="0027027B"/>
    <w:rsid w:val="00270DD6"/>
    <w:rsid w:val="00273411"/>
    <w:rsid w:val="00280561"/>
    <w:rsid w:val="00280DE2"/>
    <w:rsid w:val="002953E3"/>
    <w:rsid w:val="002A59A9"/>
    <w:rsid w:val="002A66C3"/>
    <w:rsid w:val="002A7168"/>
    <w:rsid w:val="002B15FC"/>
    <w:rsid w:val="002B473F"/>
    <w:rsid w:val="002B5EF6"/>
    <w:rsid w:val="002B6199"/>
    <w:rsid w:val="002C22D5"/>
    <w:rsid w:val="002D23CB"/>
    <w:rsid w:val="002E0895"/>
    <w:rsid w:val="002E25D0"/>
    <w:rsid w:val="002E264B"/>
    <w:rsid w:val="002E4A91"/>
    <w:rsid w:val="002E529C"/>
    <w:rsid w:val="002E75EE"/>
    <w:rsid w:val="002E7EBF"/>
    <w:rsid w:val="002F47A8"/>
    <w:rsid w:val="00301267"/>
    <w:rsid w:val="003036EC"/>
    <w:rsid w:val="00303FBC"/>
    <w:rsid w:val="00310D4A"/>
    <w:rsid w:val="00312A0D"/>
    <w:rsid w:val="00322472"/>
    <w:rsid w:val="00324C4B"/>
    <w:rsid w:val="00325DFD"/>
    <w:rsid w:val="00326BBD"/>
    <w:rsid w:val="0032761E"/>
    <w:rsid w:val="0033146D"/>
    <w:rsid w:val="003353E4"/>
    <w:rsid w:val="00336DFE"/>
    <w:rsid w:val="0034419C"/>
    <w:rsid w:val="0035396A"/>
    <w:rsid w:val="003548C8"/>
    <w:rsid w:val="00366331"/>
    <w:rsid w:val="0037112C"/>
    <w:rsid w:val="00372574"/>
    <w:rsid w:val="00384BAE"/>
    <w:rsid w:val="0039542C"/>
    <w:rsid w:val="003A3CD9"/>
    <w:rsid w:val="003A4030"/>
    <w:rsid w:val="003A59BB"/>
    <w:rsid w:val="003A6AD1"/>
    <w:rsid w:val="003B5141"/>
    <w:rsid w:val="003B73DC"/>
    <w:rsid w:val="003C026F"/>
    <w:rsid w:val="003C2CD4"/>
    <w:rsid w:val="003C34EF"/>
    <w:rsid w:val="003D6033"/>
    <w:rsid w:val="003E0E06"/>
    <w:rsid w:val="003E1D23"/>
    <w:rsid w:val="003E2544"/>
    <w:rsid w:val="003E3FCD"/>
    <w:rsid w:val="003E5FA8"/>
    <w:rsid w:val="003E7533"/>
    <w:rsid w:val="003F0467"/>
    <w:rsid w:val="0040038C"/>
    <w:rsid w:val="0040307A"/>
    <w:rsid w:val="00403691"/>
    <w:rsid w:val="00405AB0"/>
    <w:rsid w:val="00406A8A"/>
    <w:rsid w:val="00407253"/>
    <w:rsid w:val="00407F9F"/>
    <w:rsid w:val="00410FAB"/>
    <w:rsid w:val="00413F0F"/>
    <w:rsid w:val="00416490"/>
    <w:rsid w:val="00416AE2"/>
    <w:rsid w:val="0041753A"/>
    <w:rsid w:val="004213E3"/>
    <w:rsid w:val="004215CC"/>
    <w:rsid w:val="00422AC8"/>
    <w:rsid w:val="0043076D"/>
    <w:rsid w:val="0043177D"/>
    <w:rsid w:val="0043598A"/>
    <w:rsid w:val="00451707"/>
    <w:rsid w:val="00452073"/>
    <w:rsid w:val="00452A1C"/>
    <w:rsid w:val="00457047"/>
    <w:rsid w:val="004576D1"/>
    <w:rsid w:val="00460FE2"/>
    <w:rsid w:val="00462DAD"/>
    <w:rsid w:val="00465965"/>
    <w:rsid w:val="00465B51"/>
    <w:rsid w:val="004809F5"/>
    <w:rsid w:val="00483BDF"/>
    <w:rsid w:val="00493763"/>
    <w:rsid w:val="00493BEF"/>
    <w:rsid w:val="004A2095"/>
    <w:rsid w:val="004A3ABA"/>
    <w:rsid w:val="004B2957"/>
    <w:rsid w:val="004C6807"/>
    <w:rsid w:val="004C6DFB"/>
    <w:rsid w:val="004C7E94"/>
    <w:rsid w:val="004C7FD3"/>
    <w:rsid w:val="004D11D9"/>
    <w:rsid w:val="004D3502"/>
    <w:rsid w:val="004D358E"/>
    <w:rsid w:val="004D39E5"/>
    <w:rsid w:val="004D4E13"/>
    <w:rsid w:val="004E0149"/>
    <w:rsid w:val="004E2543"/>
    <w:rsid w:val="004E4EAA"/>
    <w:rsid w:val="004E71E2"/>
    <w:rsid w:val="004E7E82"/>
    <w:rsid w:val="004F1E80"/>
    <w:rsid w:val="00501C6E"/>
    <w:rsid w:val="005024EF"/>
    <w:rsid w:val="00503161"/>
    <w:rsid w:val="00505458"/>
    <w:rsid w:val="005054EC"/>
    <w:rsid w:val="00510602"/>
    <w:rsid w:val="00511B0E"/>
    <w:rsid w:val="00514E94"/>
    <w:rsid w:val="0052242D"/>
    <w:rsid w:val="0052531F"/>
    <w:rsid w:val="005269C1"/>
    <w:rsid w:val="00526CE9"/>
    <w:rsid w:val="00534C2E"/>
    <w:rsid w:val="00535046"/>
    <w:rsid w:val="005354F3"/>
    <w:rsid w:val="0054149E"/>
    <w:rsid w:val="005421A6"/>
    <w:rsid w:val="00551F47"/>
    <w:rsid w:val="00555F29"/>
    <w:rsid w:val="005575AC"/>
    <w:rsid w:val="00562E46"/>
    <w:rsid w:val="00564216"/>
    <w:rsid w:val="0056642E"/>
    <w:rsid w:val="00567279"/>
    <w:rsid w:val="005741CD"/>
    <w:rsid w:val="0057537E"/>
    <w:rsid w:val="00575763"/>
    <w:rsid w:val="00581029"/>
    <w:rsid w:val="0058327E"/>
    <w:rsid w:val="00586745"/>
    <w:rsid w:val="0059084B"/>
    <w:rsid w:val="005B4C78"/>
    <w:rsid w:val="005D4FA8"/>
    <w:rsid w:val="005D6226"/>
    <w:rsid w:val="005E287E"/>
    <w:rsid w:val="005E3BBE"/>
    <w:rsid w:val="005E64E0"/>
    <w:rsid w:val="005F187B"/>
    <w:rsid w:val="005F6E7C"/>
    <w:rsid w:val="00620A98"/>
    <w:rsid w:val="00620CB8"/>
    <w:rsid w:val="00641284"/>
    <w:rsid w:val="00642476"/>
    <w:rsid w:val="0064659B"/>
    <w:rsid w:val="00650F9D"/>
    <w:rsid w:val="00651255"/>
    <w:rsid w:val="006512B3"/>
    <w:rsid w:val="00654D92"/>
    <w:rsid w:val="006559BE"/>
    <w:rsid w:val="00660B1A"/>
    <w:rsid w:val="00661B05"/>
    <w:rsid w:val="00663987"/>
    <w:rsid w:val="0066408C"/>
    <w:rsid w:val="00667898"/>
    <w:rsid w:val="00673096"/>
    <w:rsid w:val="006749A0"/>
    <w:rsid w:val="00674D44"/>
    <w:rsid w:val="00677345"/>
    <w:rsid w:val="006832B0"/>
    <w:rsid w:val="00683665"/>
    <w:rsid w:val="00693490"/>
    <w:rsid w:val="00695283"/>
    <w:rsid w:val="0069748E"/>
    <w:rsid w:val="00697E19"/>
    <w:rsid w:val="006A3B47"/>
    <w:rsid w:val="006A59AE"/>
    <w:rsid w:val="006B010A"/>
    <w:rsid w:val="006B4C1F"/>
    <w:rsid w:val="006B58AD"/>
    <w:rsid w:val="006B7157"/>
    <w:rsid w:val="006B76D0"/>
    <w:rsid w:val="006B7D20"/>
    <w:rsid w:val="006C0372"/>
    <w:rsid w:val="006C337F"/>
    <w:rsid w:val="006C3932"/>
    <w:rsid w:val="006C4137"/>
    <w:rsid w:val="006D4CA1"/>
    <w:rsid w:val="006D5C26"/>
    <w:rsid w:val="006E16BC"/>
    <w:rsid w:val="006E3211"/>
    <w:rsid w:val="006E7C8A"/>
    <w:rsid w:val="006F04D6"/>
    <w:rsid w:val="0070781C"/>
    <w:rsid w:val="0071795D"/>
    <w:rsid w:val="00724587"/>
    <w:rsid w:val="007248B2"/>
    <w:rsid w:val="007254D2"/>
    <w:rsid w:val="00725D15"/>
    <w:rsid w:val="0072771A"/>
    <w:rsid w:val="00727F37"/>
    <w:rsid w:val="00730B67"/>
    <w:rsid w:val="00744D64"/>
    <w:rsid w:val="00750C89"/>
    <w:rsid w:val="00764243"/>
    <w:rsid w:val="00765E0A"/>
    <w:rsid w:val="00772707"/>
    <w:rsid w:val="00775107"/>
    <w:rsid w:val="007764CA"/>
    <w:rsid w:val="00784A21"/>
    <w:rsid w:val="00785232"/>
    <w:rsid w:val="0079227E"/>
    <w:rsid w:val="00793C50"/>
    <w:rsid w:val="00794DB5"/>
    <w:rsid w:val="00797E3B"/>
    <w:rsid w:val="007A284E"/>
    <w:rsid w:val="007A3A22"/>
    <w:rsid w:val="007A5C6C"/>
    <w:rsid w:val="007B6623"/>
    <w:rsid w:val="007C009E"/>
    <w:rsid w:val="007C1E43"/>
    <w:rsid w:val="007C2BA1"/>
    <w:rsid w:val="007C4FAD"/>
    <w:rsid w:val="007C639D"/>
    <w:rsid w:val="007D745F"/>
    <w:rsid w:val="007E3CB2"/>
    <w:rsid w:val="007E6DA5"/>
    <w:rsid w:val="007F696E"/>
    <w:rsid w:val="00800775"/>
    <w:rsid w:val="00801F2C"/>
    <w:rsid w:val="0080422B"/>
    <w:rsid w:val="008114AF"/>
    <w:rsid w:val="008119C0"/>
    <w:rsid w:val="00816855"/>
    <w:rsid w:val="0082102E"/>
    <w:rsid w:val="00822CA5"/>
    <w:rsid w:val="00826757"/>
    <w:rsid w:val="0083111E"/>
    <w:rsid w:val="0083519E"/>
    <w:rsid w:val="00836126"/>
    <w:rsid w:val="008422CC"/>
    <w:rsid w:val="0084405F"/>
    <w:rsid w:val="00844C85"/>
    <w:rsid w:val="008465E5"/>
    <w:rsid w:val="00850AFD"/>
    <w:rsid w:val="00856E2B"/>
    <w:rsid w:val="00857DD8"/>
    <w:rsid w:val="00860649"/>
    <w:rsid w:val="00863B0D"/>
    <w:rsid w:val="00863E75"/>
    <w:rsid w:val="0086702D"/>
    <w:rsid w:val="0087264A"/>
    <w:rsid w:val="00876795"/>
    <w:rsid w:val="00880B14"/>
    <w:rsid w:val="008913FA"/>
    <w:rsid w:val="00894138"/>
    <w:rsid w:val="008946F1"/>
    <w:rsid w:val="008950E4"/>
    <w:rsid w:val="008A3827"/>
    <w:rsid w:val="008A4E23"/>
    <w:rsid w:val="008A59FD"/>
    <w:rsid w:val="008B5634"/>
    <w:rsid w:val="008B5764"/>
    <w:rsid w:val="008C171F"/>
    <w:rsid w:val="008C4CC3"/>
    <w:rsid w:val="008C5AF5"/>
    <w:rsid w:val="008C70BB"/>
    <w:rsid w:val="008D69F4"/>
    <w:rsid w:val="008D6BA5"/>
    <w:rsid w:val="008E413D"/>
    <w:rsid w:val="008F0A68"/>
    <w:rsid w:val="008F16CA"/>
    <w:rsid w:val="008F1C0E"/>
    <w:rsid w:val="009006E2"/>
    <w:rsid w:val="009064B2"/>
    <w:rsid w:val="009118D2"/>
    <w:rsid w:val="00915840"/>
    <w:rsid w:val="009207EB"/>
    <w:rsid w:val="009208CA"/>
    <w:rsid w:val="00926189"/>
    <w:rsid w:val="009321D6"/>
    <w:rsid w:val="0093413E"/>
    <w:rsid w:val="00936170"/>
    <w:rsid w:val="00937EAA"/>
    <w:rsid w:val="0094033D"/>
    <w:rsid w:val="009407AB"/>
    <w:rsid w:val="0094271F"/>
    <w:rsid w:val="00944CB1"/>
    <w:rsid w:val="00945AE1"/>
    <w:rsid w:val="0096036C"/>
    <w:rsid w:val="009706C3"/>
    <w:rsid w:val="00971F4E"/>
    <w:rsid w:val="00973A5A"/>
    <w:rsid w:val="00974608"/>
    <w:rsid w:val="00975493"/>
    <w:rsid w:val="00977412"/>
    <w:rsid w:val="00981241"/>
    <w:rsid w:val="009816C1"/>
    <w:rsid w:val="00985076"/>
    <w:rsid w:val="00986100"/>
    <w:rsid w:val="00991624"/>
    <w:rsid w:val="00994843"/>
    <w:rsid w:val="009A2D92"/>
    <w:rsid w:val="009A32A6"/>
    <w:rsid w:val="009B0907"/>
    <w:rsid w:val="009B3D28"/>
    <w:rsid w:val="009B4068"/>
    <w:rsid w:val="009C08C8"/>
    <w:rsid w:val="009C3D80"/>
    <w:rsid w:val="009D0D98"/>
    <w:rsid w:val="009D5702"/>
    <w:rsid w:val="009D5705"/>
    <w:rsid w:val="009D6872"/>
    <w:rsid w:val="009E6A00"/>
    <w:rsid w:val="009F0317"/>
    <w:rsid w:val="009F0CDF"/>
    <w:rsid w:val="009F4A49"/>
    <w:rsid w:val="00A013D8"/>
    <w:rsid w:val="00A04AB0"/>
    <w:rsid w:val="00A0535C"/>
    <w:rsid w:val="00A1487E"/>
    <w:rsid w:val="00A2201A"/>
    <w:rsid w:val="00A2370F"/>
    <w:rsid w:val="00A3030C"/>
    <w:rsid w:val="00A34C2C"/>
    <w:rsid w:val="00A364B3"/>
    <w:rsid w:val="00A3718D"/>
    <w:rsid w:val="00A37AE1"/>
    <w:rsid w:val="00A37E52"/>
    <w:rsid w:val="00A423FF"/>
    <w:rsid w:val="00A43B70"/>
    <w:rsid w:val="00A542E7"/>
    <w:rsid w:val="00A64D80"/>
    <w:rsid w:val="00A65324"/>
    <w:rsid w:val="00A73C6A"/>
    <w:rsid w:val="00A7437D"/>
    <w:rsid w:val="00A808BC"/>
    <w:rsid w:val="00A9038B"/>
    <w:rsid w:val="00A90EE4"/>
    <w:rsid w:val="00A91C48"/>
    <w:rsid w:val="00A92BE3"/>
    <w:rsid w:val="00A96505"/>
    <w:rsid w:val="00AA0405"/>
    <w:rsid w:val="00AA577B"/>
    <w:rsid w:val="00AB27B7"/>
    <w:rsid w:val="00AB5C9E"/>
    <w:rsid w:val="00AC0183"/>
    <w:rsid w:val="00AC3D46"/>
    <w:rsid w:val="00AC77B1"/>
    <w:rsid w:val="00AD1D4B"/>
    <w:rsid w:val="00AE01D9"/>
    <w:rsid w:val="00AE03EA"/>
    <w:rsid w:val="00AF6CC4"/>
    <w:rsid w:val="00AF6F09"/>
    <w:rsid w:val="00AF7EAB"/>
    <w:rsid w:val="00B029BD"/>
    <w:rsid w:val="00B073AC"/>
    <w:rsid w:val="00B10A87"/>
    <w:rsid w:val="00B12BFC"/>
    <w:rsid w:val="00B12E88"/>
    <w:rsid w:val="00B24572"/>
    <w:rsid w:val="00B31A06"/>
    <w:rsid w:val="00B347CE"/>
    <w:rsid w:val="00B40F61"/>
    <w:rsid w:val="00B47A52"/>
    <w:rsid w:val="00B563A1"/>
    <w:rsid w:val="00B60A39"/>
    <w:rsid w:val="00B60F85"/>
    <w:rsid w:val="00B66850"/>
    <w:rsid w:val="00B67F0C"/>
    <w:rsid w:val="00B70E39"/>
    <w:rsid w:val="00B722A0"/>
    <w:rsid w:val="00B805F0"/>
    <w:rsid w:val="00B82D99"/>
    <w:rsid w:val="00B84F7C"/>
    <w:rsid w:val="00B8620D"/>
    <w:rsid w:val="00B86E13"/>
    <w:rsid w:val="00B90D37"/>
    <w:rsid w:val="00B93250"/>
    <w:rsid w:val="00BA2F8A"/>
    <w:rsid w:val="00BA78F3"/>
    <w:rsid w:val="00BB4C34"/>
    <w:rsid w:val="00BD04D6"/>
    <w:rsid w:val="00BD1D8E"/>
    <w:rsid w:val="00BD3D6F"/>
    <w:rsid w:val="00BE20EF"/>
    <w:rsid w:val="00BE2E88"/>
    <w:rsid w:val="00BE382D"/>
    <w:rsid w:val="00BE3B98"/>
    <w:rsid w:val="00BF03B3"/>
    <w:rsid w:val="00BF2816"/>
    <w:rsid w:val="00BF2F48"/>
    <w:rsid w:val="00BF351C"/>
    <w:rsid w:val="00BF5545"/>
    <w:rsid w:val="00BF7711"/>
    <w:rsid w:val="00C03CC4"/>
    <w:rsid w:val="00C1042D"/>
    <w:rsid w:val="00C1206F"/>
    <w:rsid w:val="00C1269A"/>
    <w:rsid w:val="00C131F8"/>
    <w:rsid w:val="00C15B36"/>
    <w:rsid w:val="00C167E4"/>
    <w:rsid w:val="00C2518B"/>
    <w:rsid w:val="00C26184"/>
    <w:rsid w:val="00C276EC"/>
    <w:rsid w:val="00C27BCC"/>
    <w:rsid w:val="00C30B45"/>
    <w:rsid w:val="00C31185"/>
    <w:rsid w:val="00C33DEC"/>
    <w:rsid w:val="00C36412"/>
    <w:rsid w:val="00C444A0"/>
    <w:rsid w:val="00C44EB6"/>
    <w:rsid w:val="00C53E8D"/>
    <w:rsid w:val="00C546E1"/>
    <w:rsid w:val="00C54FD8"/>
    <w:rsid w:val="00C61696"/>
    <w:rsid w:val="00C61967"/>
    <w:rsid w:val="00C61A2E"/>
    <w:rsid w:val="00C66E06"/>
    <w:rsid w:val="00C703BE"/>
    <w:rsid w:val="00C7461E"/>
    <w:rsid w:val="00C74D6B"/>
    <w:rsid w:val="00C77846"/>
    <w:rsid w:val="00C81FA7"/>
    <w:rsid w:val="00C84D3E"/>
    <w:rsid w:val="00C87AC6"/>
    <w:rsid w:val="00C91AFA"/>
    <w:rsid w:val="00C938EB"/>
    <w:rsid w:val="00CA1857"/>
    <w:rsid w:val="00CA1E6E"/>
    <w:rsid w:val="00CA238A"/>
    <w:rsid w:val="00CA36F1"/>
    <w:rsid w:val="00CA5C4D"/>
    <w:rsid w:val="00CB02DB"/>
    <w:rsid w:val="00CB0EFB"/>
    <w:rsid w:val="00CC044D"/>
    <w:rsid w:val="00CC77B2"/>
    <w:rsid w:val="00CC7E6B"/>
    <w:rsid w:val="00CD4D85"/>
    <w:rsid w:val="00CD6CE5"/>
    <w:rsid w:val="00CD6EC9"/>
    <w:rsid w:val="00CD6F1A"/>
    <w:rsid w:val="00CD7CC8"/>
    <w:rsid w:val="00CE182A"/>
    <w:rsid w:val="00CE221B"/>
    <w:rsid w:val="00CE5365"/>
    <w:rsid w:val="00CE5426"/>
    <w:rsid w:val="00CF7B60"/>
    <w:rsid w:val="00D02208"/>
    <w:rsid w:val="00D043AC"/>
    <w:rsid w:val="00D065E3"/>
    <w:rsid w:val="00D31740"/>
    <w:rsid w:val="00D31A41"/>
    <w:rsid w:val="00D344DF"/>
    <w:rsid w:val="00D34FE2"/>
    <w:rsid w:val="00D36019"/>
    <w:rsid w:val="00D36344"/>
    <w:rsid w:val="00D45BB4"/>
    <w:rsid w:val="00D5062C"/>
    <w:rsid w:val="00D50998"/>
    <w:rsid w:val="00D54ED3"/>
    <w:rsid w:val="00D66708"/>
    <w:rsid w:val="00D70417"/>
    <w:rsid w:val="00D70FA6"/>
    <w:rsid w:val="00D7531F"/>
    <w:rsid w:val="00D7539C"/>
    <w:rsid w:val="00D76691"/>
    <w:rsid w:val="00D8190F"/>
    <w:rsid w:val="00D850B6"/>
    <w:rsid w:val="00D902D6"/>
    <w:rsid w:val="00D94A5F"/>
    <w:rsid w:val="00D94EDC"/>
    <w:rsid w:val="00DA196D"/>
    <w:rsid w:val="00DA66EC"/>
    <w:rsid w:val="00DB0AE8"/>
    <w:rsid w:val="00DB1DE8"/>
    <w:rsid w:val="00DB571E"/>
    <w:rsid w:val="00DC24E2"/>
    <w:rsid w:val="00DC4C39"/>
    <w:rsid w:val="00DC7CDF"/>
    <w:rsid w:val="00DE1C31"/>
    <w:rsid w:val="00DE59ED"/>
    <w:rsid w:val="00DF4D09"/>
    <w:rsid w:val="00DF743C"/>
    <w:rsid w:val="00E0318D"/>
    <w:rsid w:val="00E07739"/>
    <w:rsid w:val="00E2118E"/>
    <w:rsid w:val="00E23F40"/>
    <w:rsid w:val="00E270B3"/>
    <w:rsid w:val="00E34A06"/>
    <w:rsid w:val="00E37860"/>
    <w:rsid w:val="00E4298A"/>
    <w:rsid w:val="00E44A63"/>
    <w:rsid w:val="00E501F3"/>
    <w:rsid w:val="00E6702E"/>
    <w:rsid w:val="00E72977"/>
    <w:rsid w:val="00E73EDF"/>
    <w:rsid w:val="00E75D62"/>
    <w:rsid w:val="00E804D6"/>
    <w:rsid w:val="00E851DA"/>
    <w:rsid w:val="00E8598F"/>
    <w:rsid w:val="00E8665B"/>
    <w:rsid w:val="00E9330E"/>
    <w:rsid w:val="00E93B09"/>
    <w:rsid w:val="00E958DE"/>
    <w:rsid w:val="00EA3E9A"/>
    <w:rsid w:val="00EA62CD"/>
    <w:rsid w:val="00EB3C7E"/>
    <w:rsid w:val="00EB4DF0"/>
    <w:rsid w:val="00EC00FD"/>
    <w:rsid w:val="00EC3FF2"/>
    <w:rsid w:val="00EC41B3"/>
    <w:rsid w:val="00EC5F85"/>
    <w:rsid w:val="00EC685B"/>
    <w:rsid w:val="00ED09D3"/>
    <w:rsid w:val="00ED1979"/>
    <w:rsid w:val="00ED3BB1"/>
    <w:rsid w:val="00ED4E5F"/>
    <w:rsid w:val="00ED6B11"/>
    <w:rsid w:val="00ED7D75"/>
    <w:rsid w:val="00EE04BB"/>
    <w:rsid w:val="00EE0A83"/>
    <w:rsid w:val="00EE153F"/>
    <w:rsid w:val="00EE3284"/>
    <w:rsid w:val="00EE5A68"/>
    <w:rsid w:val="00EE7A74"/>
    <w:rsid w:val="00EF0FCB"/>
    <w:rsid w:val="00EF3B9E"/>
    <w:rsid w:val="00EF3FB8"/>
    <w:rsid w:val="00EF704D"/>
    <w:rsid w:val="00EF707B"/>
    <w:rsid w:val="00F01104"/>
    <w:rsid w:val="00F017E9"/>
    <w:rsid w:val="00F0191B"/>
    <w:rsid w:val="00F02960"/>
    <w:rsid w:val="00F02C1E"/>
    <w:rsid w:val="00F048CE"/>
    <w:rsid w:val="00F06307"/>
    <w:rsid w:val="00F07441"/>
    <w:rsid w:val="00F1097D"/>
    <w:rsid w:val="00F11C62"/>
    <w:rsid w:val="00F122DD"/>
    <w:rsid w:val="00F155B9"/>
    <w:rsid w:val="00F20D6E"/>
    <w:rsid w:val="00F210BE"/>
    <w:rsid w:val="00F23366"/>
    <w:rsid w:val="00F24BB5"/>
    <w:rsid w:val="00F25B2D"/>
    <w:rsid w:val="00F2693C"/>
    <w:rsid w:val="00F31A1A"/>
    <w:rsid w:val="00F3450E"/>
    <w:rsid w:val="00F34EE7"/>
    <w:rsid w:val="00F412F1"/>
    <w:rsid w:val="00F60812"/>
    <w:rsid w:val="00F60DE8"/>
    <w:rsid w:val="00F643DD"/>
    <w:rsid w:val="00F6686E"/>
    <w:rsid w:val="00F71154"/>
    <w:rsid w:val="00F73846"/>
    <w:rsid w:val="00F7643B"/>
    <w:rsid w:val="00F775B5"/>
    <w:rsid w:val="00F801FA"/>
    <w:rsid w:val="00F95BAF"/>
    <w:rsid w:val="00F96B07"/>
    <w:rsid w:val="00FA2982"/>
    <w:rsid w:val="00FB40AD"/>
    <w:rsid w:val="00FB7199"/>
    <w:rsid w:val="00FB7EF6"/>
    <w:rsid w:val="00FC6D57"/>
    <w:rsid w:val="00FC778A"/>
    <w:rsid w:val="00FD4498"/>
    <w:rsid w:val="00FD5C68"/>
    <w:rsid w:val="00FD5F7C"/>
    <w:rsid w:val="00FE0E2F"/>
    <w:rsid w:val="00FE3158"/>
    <w:rsid w:val="00FE3B16"/>
    <w:rsid w:val="00FF5755"/>
    <w:rsid w:val="00FF71B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B7774039-F30B-467C-83EA-5D46208C7B1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pt" w:type="dxa"/>
      <w:tblBorders>
        <w:top w:val="single" w:sz="8" w:space="0" w:color="4F81BD"/>
        <w:bottom w:val="single" w:sz="8" w:space="0" w:color="4F81BD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paragraph" w:styleId="Textodebalo">
    <w:name w:val="Balloon Text"/>
    <w:basedOn w:val="Normal"/>
    <w:link w:val="TextodebaloChar"/>
    <w:rsid w:val="008168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2D23CB"/>
    <w:pPr>
      <w:ind w:start="36pt"/>
      <w:contextualSpacing/>
    </w:pPr>
  </w:style>
  <w:style w:type="paragraph" w:styleId="Recuodecorpodetexto">
    <w:name w:val="Body Text Indent"/>
    <w:basedOn w:val="Normal"/>
    <w:link w:val="RecuodecorpodetextoChar"/>
    <w:rsid w:val="00CE182A"/>
    <w:pPr>
      <w:ind w:firstLine="85.05pt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CE182A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665332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0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3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8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5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7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6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4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2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3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6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9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2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8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7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9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1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8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8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19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2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8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7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9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8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3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4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0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7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8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2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0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6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4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4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4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0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4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7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8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2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2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6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7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3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2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8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0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0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4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5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2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2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3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0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2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6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9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0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4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6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0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0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5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4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411462F6-C870-4155-BB9A-5C6D147C0A5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6</Pages>
  <Words>2174</Words>
  <Characters>11740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Viviane Nota Machado</cp:lastModifiedBy>
  <cp:revision>2</cp:revision>
  <cp:lastPrinted>2018-05-22T12:29:00Z</cp:lastPrinted>
  <dcterms:created xsi:type="dcterms:W3CDTF">2019-08-15T13:56:00Z</dcterms:created>
  <dcterms:modified xsi:type="dcterms:W3CDTF">2019-08-15T13:56:00Z</dcterms:modified>
</cp:coreProperties>
</file>