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F74B4C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33B95221" w:rsidR="005031D6" w:rsidRPr="001601A4" w:rsidRDefault="00457CFC" w:rsidP="00BC258D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5</w:t>
                </w:r>
                <w:r w:rsidR="00BC258D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5</w:t>
                </w:r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F74B4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026A2753" w:rsidR="005031D6" w:rsidRPr="001601A4" w:rsidRDefault="000F304F" w:rsidP="000F304F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9 </w:t>
            </w:r>
            <w:r w:rsidR="00C35C3A" w:rsidRPr="00A10EDE">
              <w:rPr>
                <w:rFonts w:ascii="Times New Roman" w:eastAsia="Times New Roman" w:hAnsi="Times New Roman" w:cs="Times New Roman"/>
                <w:spacing w:val="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março</w:t>
            </w:r>
            <w:r w:rsidR="00EC17E1">
              <w:rPr>
                <w:rFonts w:ascii="Times New Roman" w:eastAsia="Times New Roman" w:hAnsi="Times New Roman" w:cs="Times New Roman"/>
                <w:spacing w:val="4"/>
              </w:rPr>
              <w:t xml:space="preserve"> de 2022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6D289F6A" w:rsidR="005031D6" w:rsidRPr="001601A4" w:rsidRDefault="002A529E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 w:rsidR="00AE0E2C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F74B4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4CA370AA" w:rsidR="005031D6" w:rsidRPr="001601A4" w:rsidRDefault="00ED1EDC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Híbrida na </w:t>
            </w:r>
            <w:r w:rsidRPr="00C40FFE">
              <w:rPr>
                <w:rFonts w:ascii="Times New Roman" w:eastAsia="Times New Roman" w:hAnsi="Times New Roman" w:cs="Times New Roman"/>
                <w:spacing w:val="4"/>
              </w:rPr>
              <w:t>Sede do CAU/BR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EC17E1" w:rsidRPr="001601A4" w14:paraId="3973DA2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0CC78F3" w14:textId="77777777" w:rsidR="00EC17E1" w:rsidRPr="001601A4" w:rsidRDefault="00EC17E1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F48B84D" w14:textId="3AA4F5AB" w:rsidR="00EC17E1" w:rsidRPr="00892C82" w:rsidRDefault="00EC17E1" w:rsidP="00FD6971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Heitor Antonio Maia da Silva Dores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D33A63" w14:textId="4C6D4DB6" w:rsidR="00EC17E1" w:rsidRDefault="00EC17E1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Coordenador-adjunto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302190D2" w:rsidR="009446A0" w:rsidRPr="00CA149C" w:rsidRDefault="00EC17E1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hAnsi="Times New Roman" w:cs="Arial"/>
                <w:color w:val="000000"/>
              </w:rPr>
              <w:t>Marcelo Machado Rodrigues</w:t>
            </w:r>
            <w:r w:rsidR="00892C82" w:rsidRPr="00892C82">
              <w:rPr>
                <w:rFonts w:ascii="Times New Roman" w:hAnsi="Times New Roman" w:cs="Arial"/>
                <w:color w:val="000000"/>
              </w:rPr>
              <w:t xml:space="preserve">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4D2200F1" w:rsidR="009446A0" w:rsidRPr="00CA149C" w:rsidRDefault="005E213E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F74B4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F74B4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312857C6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EE4057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2710BF" w14:textId="67355383" w:rsidR="008B4A38" w:rsidRPr="00A41EBC" w:rsidRDefault="007D64B0" w:rsidP="007D64B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D64B0">
              <w:rPr>
                <w:rFonts w:ascii="Times New Roman" w:hAnsi="Times New Roman" w:cs="Arial"/>
                <w:color w:val="000000"/>
              </w:rPr>
              <w:t xml:space="preserve">Nikson Dias </w:t>
            </w:r>
            <w:r>
              <w:rPr>
                <w:rFonts w:ascii="Times New Roman" w:hAnsi="Times New Roman" w:cs="Arial"/>
                <w:color w:val="000000"/>
              </w:rPr>
              <w:t>d</w:t>
            </w:r>
            <w:r w:rsidRPr="007D64B0">
              <w:rPr>
                <w:rFonts w:ascii="Times New Roman" w:hAnsi="Times New Roman" w:cs="Arial"/>
                <w:color w:val="000000"/>
              </w:rPr>
              <w:t>e Oliveira</w:t>
            </w:r>
            <w:r w:rsidR="008B4A38">
              <w:rPr>
                <w:rFonts w:ascii="Times New Roman" w:hAnsi="Times New Roman" w:cs="Arial"/>
                <w:color w:val="000000"/>
              </w:rPr>
              <w:t xml:space="preserve">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BA6E5A" w14:textId="40E1E47B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0F6AB6" w:rsidRPr="001601A4" w14:paraId="01A73A7A" w14:textId="77777777" w:rsidTr="002A4A0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0F6AB6" w:rsidRPr="001601A4" w:rsidRDefault="000F6AB6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0C50F8FB" w:rsidR="000F6AB6" w:rsidRDefault="000F6AB6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7042A">
              <w:rPr>
                <w:rFonts w:ascii="Times New Roman" w:eastAsia="Times New Roman" w:hAnsi="Times New Roman" w:cs="Times New Roman"/>
                <w:spacing w:val="4"/>
              </w:rPr>
              <w:t>Leonardo Castello Branco</w:t>
            </w:r>
          </w:p>
        </w:tc>
      </w:tr>
      <w:tr w:rsidR="000F6AB6" w:rsidRPr="001601A4" w14:paraId="335D0312" w14:textId="77777777" w:rsidTr="002A4A0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DF38B8" w14:textId="77777777" w:rsidR="000F6AB6" w:rsidRPr="001601A4" w:rsidRDefault="000F6AB6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8FAFED" w14:textId="67ADA99E" w:rsidR="000F6AB6" w:rsidRDefault="000F6AB6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54CDF094" w:rsidR="002130F6" w:rsidRPr="002130F6" w:rsidRDefault="002130F6" w:rsidP="00C3295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</w:t>
            </w:r>
            <w:r w:rsidR="00C32953">
              <w:rPr>
                <w:rFonts w:ascii="Times New Roman" w:eastAsia="Cambria" w:hAnsi="Times New Roman" w:cs="Times New Roman"/>
                <w:b/>
              </w:rPr>
              <w:t>s</w:t>
            </w:r>
            <w:r w:rsidRPr="002130F6">
              <w:rPr>
                <w:rFonts w:ascii="Times New Roman" w:eastAsia="Cambria" w:hAnsi="Times New Roman" w:cs="Times New Roman"/>
                <w:b/>
              </w:rPr>
              <w:t xml:space="preserve"> </w:t>
            </w:r>
            <w:r w:rsidR="00C32953" w:rsidRPr="002130F6">
              <w:rPr>
                <w:rFonts w:ascii="Times New Roman" w:eastAsia="Cambria" w:hAnsi="Times New Roman" w:cs="Times New Roman"/>
                <w:b/>
              </w:rPr>
              <w:t>súmula</w:t>
            </w:r>
            <w:r w:rsidR="00C32953">
              <w:rPr>
                <w:rFonts w:ascii="Times New Roman" w:eastAsia="Cambria" w:hAnsi="Times New Roman" w:cs="Times New Roman"/>
                <w:b/>
              </w:rPr>
              <w:t>s</w:t>
            </w:r>
            <w:r w:rsidR="00C32953" w:rsidRPr="002130F6">
              <w:rPr>
                <w:rFonts w:ascii="Times New Roman" w:eastAsia="Cambria" w:hAnsi="Times New Roman" w:cs="Times New Roman"/>
                <w:b/>
              </w:rPr>
              <w:t xml:space="preserve"> </w:t>
            </w:r>
            <w:r w:rsidRPr="002130F6">
              <w:rPr>
                <w:rFonts w:ascii="Times New Roman" w:eastAsia="Cambria" w:hAnsi="Times New Roman" w:cs="Times New Roman"/>
                <w:b/>
              </w:rPr>
              <w:t xml:space="preserve">da </w:t>
            </w:r>
            <w:r w:rsidR="0017774D">
              <w:rPr>
                <w:rFonts w:ascii="Times New Roman" w:eastAsia="Cambria" w:hAnsi="Times New Roman" w:cs="Times New Roman"/>
                <w:b/>
              </w:rPr>
              <w:t>5</w:t>
            </w:r>
            <w:r w:rsidR="00EC17E1">
              <w:rPr>
                <w:rFonts w:ascii="Times New Roman" w:eastAsia="Cambria" w:hAnsi="Times New Roman" w:cs="Times New Roman"/>
                <w:b/>
              </w:rPr>
              <w:t>3</w:t>
            </w:r>
            <w:r w:rsidRPr="002130F6">
              <w:rPr>
                <w:rFonts w:ascii="Times New Roman" w:eastAsia="Cambria" w:hAnsi="Times New Roman" w:cs="Times New Roman"/>
                <w:b/>
              </w:rPr>
              <w:t xml:space="preserve">ª </w:t>
            </w:r>
            <w:r w:rsidR="00C32953">
              <w:rPr>
                <w:rFonts w:ascii="Times New Roman" w:eastAsia="Cambria" w:hAnsi="Times New Roman" w:cs="Times New Roman"/>
                <w:b/>
              </w:rPr>
              <w:t xml:space="preserve">e 54ª </w:t>
            </w:r>
            <w:r w:rsidRPr="002130F6">
              <w:rPr>
                <w:rFonts w:ascii="Times New Roman" w:eastAsia="Cambria" w:hAnsi="Times New Roman" w:cs="Times New Roman"/>
                <w:b/>
              </w:rPr>
              <w:t>Reuni</w:t>
            </w:r>
            <w:r w:rsidR="00C32953">
              <w:rPr>
                <w:rFonts w:ascii="Times New Roman" w:eastAsia="Cambria" w:hAnsi="Times New Roman" w:cs="Times New Roman"/>
                <w:b/>
              </w:rPr>
              <w:t>ões</w:t>
            </w:r>
            <w:r w:rsidRPr="002130F6">
              <w:rPr>
                <w:rFonts w:ascii="Times New Roman" w:eastAsia="Cambria" w:hAnsi="Times New Roman" w:cs="Times New Roman"/>
                <w:b/>
              </w:rPr>
              <w:t xml:space="preserve"> Ordinária</w:t>
            </w:r>
            <w:r w:rsidR="00C32953">
              <w:rPr>
                <w:rFonts w:ascii="Times New Roman" w:eastAsia="Cambria" w:hAnsi="Times New Roman" w:cs="Times New Roman"/>
                <w:b/>
              </w:rPr>
              <w:t>s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4B6764EE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Súmula</w:t>
            </w:r>
            <w:r w:rsidR="000964E2">
              <w:rPr>
                <w:rFonts w:ascii="Times New Roman" w:eastAsia="Cambria" w:hAnsi="Times New Roman" w:cs="Times New Roman"/>
              </w:rPr>
              <w:t>s</w:t>
            </w:r>
            <w:r>
              <w:rPr>
                <w:rFonts w:ascii="Times New Roman" w:eastAsia="Cambria" w:hAnsi="Times New Roman" w:cs="Times New Roman"/>
              </w:rPr>
              <w:t xml:space="preserve"> aprovada</w:t>
            </w:r>
            <w:r w:rsidR="000964E2">
              <w:rPr>
                <w:rFonts w:ascii="Times New Roman" w:eastAsia="Cambria" w:hAnsi="Times New Roman" w:cs="Times New Roman"/>
              </w:rPr>
              <w:t>s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="000964E2">
              <w:rPr>
                <w:rFonts w:ascii="Times New Roman" w:eastAsia="Cambria" w:hAnsi="Times New Roman" w:cs="Times New Roman"/>
              </w:rPr>
              <w:t>Encaminhar para publicação.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74B4C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F74B4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50091D10" w:rsidR="005031D6" w:rsidRPr="001601A4" w:rsidRDefault="00984AB9" w:rsidP="00F74B4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Conselheiro </w:t>
            </w:r>
            <w:r w:rsidR="00A835C6">
              <w:rPr>
                <w:rFonts w:ascii="Times New Roman" w:eastAsia="Cambria" w:hAnsi="Times New Roman" w:cs="Times New Roman"/>
              </w:rPr>
              <w:t>Marcelo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Pr="00984AB9">
              <w:rPr>
                <w:rFonts w:ascii="Times New Roman" w:eastAsia="Cambria" w:hAnsi="Times New Roman" w:cs="Times New Roman"/>
              </w:rPr>
              <w:t>Machado</w:t>
            </w:r>
          </w:p>
        </w:tc>
      </w:tr>
      <w:tr w:rsidR="005031D6" w:rsidRPr="001601A4" w14:paraId="16FDC241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F74B4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3113E0FA" w:rsidR="00E14A11" w:rsidRPr="00AD1D6E" w:rsidRDefault="005D686E" w:rsidP="005D686E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que o </w:t>
            </w:r>
            <w:r w:rsidR="002B7D07">
              <w:rPr>
                <w:rFonts w:ascii="Times New Roman" w:eastAsia="Cambria" w:hAnsi="Times New Roman" w:cs="Times New Roman"/>
              </w:rPr>
              <w:t xml:space="preserve">CAU/MA </w:t>
            </w:r>
            <w:r>
              <w:rPr>
                <w:rFonts w:ascii="Times New Roman" w:eastAsia="Cambria" w:hAnsi="Times New Roman" w:cs="Times New Roman"/>
              </w:rPr>
              <w:t xml:space="preserve">está </w:t>
            </w:r>
            <w:r w:rsidR="002B7D07">
              <w:rPr>
                <w:rFonts w:ascii="Times New Roman" w:eastAsia="Cambria" w:hAnsi="Times New Roman" w:cs="Times New Roman"/>
              </w:rPr>
              <w:t>com defasagem de pessoal concursado</w:t>
            </w:r>
            <w:r>
              <w:rPr>
                <w:rFonts w:ascii="Times New Roman" w:eastAsia="Cambria" w:hAnsi="Times New Roman" w:cs="Times New Roman"/>
              </w:rPr>
              <w:t xml:space="preserve"> e sugeriu haver previsão para casos desta natureza no Regulamento Eleitoral</w:t>
            </w:r>
            <w:r w:rsidR="00206515">
              <w:rPr>
                <w:rFonts w:ascii="Times New Roman" w:eastAsia="Cambria" w:hAnsi="Times New Roman" w:cs="Times New Roman"/>
              </w:rPr>
              <w:t>, acerca do assessoramento das comiss</w:t>
            </w:r>
            <w:r w:rsidR="004E25A8">
              <w:rPr>
                <w:rFonts w:ascii="Times New Roman" w:eastAsia="Cambria" w:hAnsi="Times New Roman" w:cs="Times New Roman"/>
              </w:rPr>
              <w:t>ões eleitorais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E1D79" w:rsidRPr="001601A4" w14:paraId="3804D38D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D249F8" w14:textId="77777777" w:rsidR="009E1D79" w:rsidRPr="001601A4" w:rsidRDefault="009E1D79" w:rsidP="00F74B4C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6C83B1" w14:textId="6512E7F1" w:rsidR="009E1D79" w:rsidRPr="001601A4" w:rsidRDefault="009E1D79" w:rsidP="00F74B4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Projeto de resolução que altera o Regulamento Eleitoral</w:t>
            </w:r>
          </w:p>
        </w:tc>
      </w:tr>
      <w:tr w:rsidR="009E1D79" w:rsidRPr="001601A4" w14:paraId="136D5EFE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348F2E" w14:textId="77777777" w:rsidR="009E1D79" w:rsidRPr="001601A4" w:rsidRDefault="009E1D79" w:rsidP="00F74B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65B212" w14:textId="77777777" w:rsidR="009E1D79" w:rsidRPr="001601A4" w:rsidRDefault="009E1D79" w:rsidP="00F74B4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9E1D79" w:rsidRPr="001601A4" w14:paraId="51964B49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E1F2E3" w14:textId="77777777" w:rsidR="009E1D79" w:rsidRPr="001601A4" w:rsidRDefault="009E1D79" w:rsidP="00F74B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2FECA5" w14:textId="77777777" w:rsidR="009E1D79" w:rsidRPr="001601A4" w:rsidRDefault="009E1D79" w:rsidP="00F74B4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E1D79" w:rsidRPr="001601A4" w14:paraId="38663E57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D30517" w14:textId="77777777" w:rsidR="009E1D79" w:rsidRPr="001601A4" w:rsidRDefault="009E1D79" w:rsidP="00F74B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CC3E92" w14:textId="76E9BA2B" w:rsidR="00846E72" w:rsidRDefault="006D26F7" w:rsidP="00F74B4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Foram analisadas as </w:t>
            </w:r>
            <w:r w:rsidR="00846E72" w:rsidRPr="00BD47BA">
              <w:rPr>
                <w:rFonts w:ascii="Times New Roman" w:eastAsia="Cambria" w:hAnsi="Times New Roman" w:cs="Times New Roman"/>
              </w:rPr>
              <w:t xml:space="preserve">contribuições </w:t>
            </w:r>
            <w:r>
              <w:rPr>
                <w:rFonts w:ascii="Times New Roman" w:eastAsia="Cambria" w:hAnsi="Times New Roman" w:cs="Times New Roman"/>
              </w:rPr>
              <w:t xml:space="preserve">do </w:t>
            </w:r>
            <w:r w:rsidR="00846E72" w:rsidRPr="00BD47BA">
              <w:rPr>
                <w:rFonts w:ascii="Times New Roman" w:eastAsia="Cambria" w:hAnsi="Times New Roman" w:cs="Times New Roman"/>
              </w:rPr>
              <w:t>CAU/CE; CAU/MG</w:t>
            </w:r>
            <w:r w:rsidR="00B67F57" w:rsidRPr="00BD47BA">
              <w:rPr>
                <w:rFonts w:ascii="Times New Roman" w:eastAsia="Cambria" w:hAnsi="Times New Roman" w:cs="Times New Roman"/>
              </w:rPr>
              <w:t>; CPFI-CAU/MG</w:t>
            </w:r>
            <w:r w:rsidR="00846E72" w:rsidRPr="00BD47BA">
              <w:rPr>
                <w:rFonts w:ascii="Times New Roman" w:eastAsia="Cambria" w:hAnsi="Times New Roman" w:cs="Times New Roman"/>
              </w:rPr>
              <w:t>; CAU/SC; CAU/TO</w:t>
            </w:r>
            <w:r>
              <w:rPr>
                <w:rFonts w:ascii="Times New Roman" w:eastAsia="Cambria" w:hAnsi="Times New Roman" w:cs="Times New Roman"/>
              </w:rPr>
              <w:t xml:space="preserve"> e as manifestações registradas em consulta pública</w:t>
            </w:r>
            <w:r w:rsidR="00846E72" w:rsidRPr="00BD47BA">
              <w:rPr>
                <w:rFonts w:ascii="Times New Roman" w:eastAsia="Cambria" w:hAnsi="Times New Roman" w:cs="Times New Roman"/>
              </w:rPr>
              <w:t>.</w:t>
            </w:r>
          </w:p>
          <w:p w14:paraId="73770776" w14:textId="2629FD3E" w:rsidR="00327B2D" w:rsidRPr="009F6AD2" w:rsidRDefault="002F7AA3" w:rsidP="009F6AD2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Observada a manifestação do Fórum de presidentes</w:t>
            </w:r>
            <w:r w:rsidR="004C41AC">
              <w:rPr>
                <w:rFonts w:ascii="Times New Roman" w:eastAsia="Cambria" w:hAnsi="Times New Roman" w:cs="Times New Roman"/>
              </w:rPr>
              <w:t xml:space="preserve"> de CAU/UF</w:t>
            </w:r>
            <w:r>
              <w:rPr>
                <w:rFonts w:ascii="Times New Roman" w:eastAsia="Cambria" w:hAnsi="Times New Roman" w:cs="Times New Roman"/>
              </w:rPr>
              <w:t xml:space="preserve"> durante a </w:t>
            </w:r>
            <w:r w:rsidR="004C41AC" w:rsidRPr="004C41AC">
              <w:rPr>
                <w:rFonts w:ascii="Times New Roman" w:eastAsia="Cambria" w:hAnsi="Times New Roman" w:cs="Times New Roman"/>
              </w:rPr>
              <w:t>39ª Reunião Plenária Ampliada do CAU/BR,</w:t>
            </w:r>
            <w:r w:rsidR="004C41AC">
              <w:rPr>
                <w:rFonts w:ascii="Times New Roman" w:eastAsia="Cambria" w:hAnsi="Times New Roman" w:cs="Times New Roman"/>
              </w:rPr>
              <w:t xml:space="preserve"> a Comissão aprovou a </w:t>
            </w:r>
            <w:r w:rsidR="004C41AC" w:rsidRPr="008D42E6">
              <w:rPr>
                <w:rFonts w:ascii="Times New Roman" w:hAnsi="Times New Roman"/>
                <w:b/>
              </w:rPr>
              <w:t>D</w:t>
            </w:r>
            <w:r w:rsidR="004C41AC" w:rsidRPr="008D42E6">
              <w:rPr>
                <w:rFonts w:ascii="Times New Roman" w:hAnsi="Times New Roman"/>
                <w:b/>
                <w:lang w:eastAsia="pt-BR"/>
              </w:rPr>
              <w:t xml:space="preserve">eliberação </w:t>
            </w:r>
            <w:r w:rsidR="000F6AB6">
              <w:rPr>
                <w:rFonts w:ascii="Times New Roman" w:hAnsi="Times New Roman"/>
                <w:b/>
                <w:lang w:eastAsia="pt-BR"/>
              </w:rPr>
              <w:t>nº 006</w:t>
            </w:r>
            <w:r w:rsidR="004C41AC" w:rsidRPr="008D42E6">
              <w:rPr>
                <w:rFonts w:ascii="Times New Roman" w:hAnsi="Times New Roman"/>
                <w:b/>
                <w:lang w:eastAsia="pt-BR"/>
              </w:rPr>
              <w:t>/2022 – CEN-CAU/BR</w:t>
            </w:r>
            <w:r w:rsidR="004C41AC">
              <w:rPr>
                <w:rFonts w:ascii="Times New Roman" w:hAnsi="Times New Roman"/>
              </w:rPr>
              <w:t>, ampliando prazo para os CAU/UF enviarem contribuições ao projeto de resolução que altera o Regulamento E</w:t>
            </w:r>
            <w:r w:rsidR="00AF43F8">
              <w:rPr>
                <w:rFonts w:ascii="Times New Roman" w:hAnsi="Times New Roman"/>
              </w:rPr>
              <w:t>leitoral e propondo realização de reunião com representantes dos CAU/UF.</w:t>
            </w:r>
          </w:p>
        </w:tc>
      </w:tr>
    </w:tbl>
    <w:p w14:paraId="061C3CFD" w14:textId="77777777" w:rsidR="00BE3A2A" w:rsidRPr="001601A4" w:rsidRDefault="00BE3A2A" w:rsidP="00BE3A2A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045C6FE9" w14:textId="430ED534" w:rsidR="00BE3A2A" w:rsidRPr="001601A4" w:rsidRDefault="00BE3A2A" w:rsidP="00BE3A2A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iCs/>
          <w:color w:val="404040"/>
        </w:rPr>
        <w:t xml:space="preserve">EXTRA PAUTA </w:t>
      </w:r>
    </w:p>
    <w:p w14:paraId="693DE162" w14:textId="77777777" w:rsidR="00BE3A2A" w:rsidRPr="001601A4" w:rsidRDefault="00BE3A2A" w:rsidP="00BE3A2A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E1D79" w:rsidRPr="001601A4" w14:paraId="4236E96D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1302C6" w14:textId="77777777" w:rsidR="009E1D79" w:rsidRPr="001601A4" w:rsidRDefault="009E1D79" w:rsidP="00F74B4C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E5E4983" w14:textId="0F2BC7C1" w:rsidR="009E1D79" w:rsidRPr="001601A4" w:rsidRDefault="00C3110F" w:rsidP="00F74B4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8D637A">
              <w:rPr>
                <w:rFonts w:ascii="Times New Roman" w:hAnsi="Times New Roman"/>
                <w:b/>
              </w:rPr>
              <w:t>anutenção das condições de elegibilidade para o exercício de mandato de conselheiro</w:t>
            </w:r>
            <w:r>
              <w:rPr>
                <w:rFonts w:ascii="Times New Roman" w:hAnsi="Times New Roman"/>
                <w:b/>
              </w:rPr>
              <w:t>, quanto a alteração de domicílio.</w:t>
            </w:r>
          </w:p>
        </w:tc>
      </w:tr>
      <w:tr w:rsidR="009E1D79" w:rsidRPr="001601A4" w14:paraId="27BBFF80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A5D556" w14:textId="77777777" w:rsidR="009E1D79" w:rsidRPr="001601A4" w:rsidRDefault="009E1D79" w:rsidP="00F74B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F61CCF" w14:textId="31C1DFAC" w:rsidR="009E1D79" w:rsidRPr="001601A4" w:rsidRDefault="009E1D79" w:rsidP="009E465B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9E465B">
              <w:rPr>
                <w:rFonts w:ascii="Times New Roman" w:hAnsi="Times New Roman"/>
              </w:rPr>
              <w:t>OA</w:t>
            </w:r>
            <w:r>
              <w:rPr>
                <w:rFonts w:ascii="Times New Roman" w:hAnsi="Times New Roman"/>
              </w:rPr>
              <w:t>-CAU/BR</w:t>
            </w:r>
          </w:p>
        </w:tc>
      </w:tr>
      <w:tr w:rsidR="009E1D79" w:rsidRPr="001601A4" w14:paraId="1ACF03A6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45A438" w14:textId="77777777" w:rsidR="009E1D79" w:rsidRPr="001601A4" w:rsidRDefault="009E1D79" w:rsidP="00F74B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9E68F" w14:textId="77777777" w:rsidR="009E1D79" w:rsidRPr="001601A4" w:rsidRDefault="009E1D79" w:rsidP="00F74B4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E1D79" w:rsidRPr="001601A4" w14:paraId="71715E87" w14:textId="77777777" w:rsidTr="00F74B4C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CBA8FC" w14:textId="77777777" w:rsidR="009E1D79" w:rsidRPr="001601A4" w:rsidRDefault="009E1D79" w:rsidP="00F74B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8BA0D95" w14:textId="265C3BA5" w:rsidR="00C3110F" w:rsidRDefault="008D42E6" w:rsidP="00F74B4C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Realizada leitura da </w:t>
            </w:r>
            <w:r>
              <w:rPr>
                <w:rFonts w:ascii="Times New Roman" w:hAnsi="Times New Roman"/>
                <w:lang w:eastAsia="pt-BR"/>
              </w:rPr>
              <w:t xml:space="preserve">Deliberação nº 10/2022 – COA-CAU/BR, de 18 de janeiro de 2022, que solicita manifestação da CEN-CAU/BR acerca da necessidade de manutenção das condições de elegibilidade para o exercício de mandato de conselheiro, quando da alteração de domicílio. Foram analisados os </w:t>
            </w:r>
            <w:r w:rsidR="00C3110F">
              <w:rPr>
                <w:rFonts w:ascii="Times New Roman" w:hAnsi="Times New Roman"/>
              </w:rPr>
              <w:t xml:space="preserve">protocolos </w:t>
            </w:r>
            <w:r>
              <w:rPr>
                <w:rFonts w:ascii="Times New Roman" w:hAnsi="Times New Roman"/>
              </w:rPr>
              <w:t>referenciados pela deliberação.</w:t>
            </w:r>
          </w:p>
          <w:p w14:paraId="2A1E8F6F" w14:textId="64091DE5" w:rsidR="006316A4" w:rsidRPr="00753A2D" w:rsidRDefault="00C3110F" w:rsidP="009949D8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Após </w:t>
            </w:r>
            <w:r w:rsidR="008D42E6">
              <w:rPr>
                <w:rFonts w:ascii="Times New Roman" w:hAnsi="Times New Roman"/>
              </w:rPr>
              <w:t xml:space="preserve">análise e discussão, a Comissão aprovou a </w:t>
            </w:r>
            <w:r w:rsidR="008D42E6" w:rsidRPr="008D42E6">
              <w:rPr>
                <w:rFonts w:ascii="Times New Roman" w:hAnsi="Times New Roman"/>
                <w:b/>
              </w:rPr>
              <w:t>D</w:t>
            </w:r>
            <w:r w:rsidR="000F6AB6">
              <w:rPr>
                <w:rFonts w:ascii="Times New Roman" w:hAnsi="Times New Roman"/>
                <w:b/>
                <w:lang w:eastAsia="pt-BR"/>
              </w:rPr>
              <w:t>eliberação nº 005</w:t>
            </w:r>
            <w:r w:rsidR="008D42E6" w:rsidRPr="008D42E6">
              <w:rPr>
                <w:rFonts w:ascii="Times New Roman" w:hAnsi="Times New Roman"/>
                <w:b/>
                <w:lang w:eastAsia="pt-BR"/>
              </w:rPr>
              <w:t>/2022 – CEN-CAU/BR</w:t>
            </w:r>
            <w:r w:rsidR="008D42E6">
              <w:rPr>
                <w:rFonts w:ascii="Times New Roman" w:hAnsi="Times New Roman"/>
              </w:rPr>
              <w:t xml:space="preserve">, esclarecendo à COA-CAU/BR que </w:t>
            </w:r>
            <w:r w:rsidR="008D42E6">
              <w:rPr>
                <w:rFonts w:ascii="Times New Roman" w:eastAsia="Times New Roman" w:hAnsi="Times New Roman"/>
                <w:lang w:eastAsia="pt-BR"/>
              </w:rPr>
              <w:t xml:space="preserve">a verificação do atendimento das condições de elegibilidade nas </w:t>
            </w:r>
            <w:r w:rsidR="008D42E6">
              <w:rPr>
                <w:rFonts w:ascii="Times New Roman" w:hAnsi="Times New Roman"/>
                <w:lang w:eastAsia="pt-BR"/>
              </w:rPr>
              <w:t xml:space="preserve">eleições para conselheiro do </w:t>
            </w:r>
            <w:r w:rsidR="008D42E6">
              <w:rPr>
                <w:rFonts w:ascii="Times New Roman" w:hAnsi="Times New Roman"/>
                <w:lang w:eastAsia="pt-BR"/>
              </w:rPr>
              <w:lastRenderedPageBreak/>
              <w:t xml:space="preserve">CAU/BR e dos CAU/UF deve observar </w:t>
            </w:r>
            <w:r w:rsidR="008D42E6">
              <w:rPr>
                <w:rFonts w:ascii="Times New Roman" w:eastAsia="Times New Roman" w:hAnsi="Times New Roman"/>
                <w:lang w:eastAsia="pt-BR"/>
              </w:rPr>
              <w:t>a data do pedido de registro de candidatura e que a alteração de domicílio eleitoral não implica prejuízo ao exercício do mandato de conselheiro e/ou a perda de mandato</w:t>
            </w:r>
            <w:r w:rsidR="00AD1EC0">
              <w:rPr>
                <w:rFonts w:ascii="Times New Roman" w:eastAsia="Times New Roman" w:hAnsi="Times New Roman"/>
                <w:lang w:eastAsia="pt-BR"/>
              </w:rPr>
              <w:t>.</w:t>
            </w:r>
            <w:r w:rsidR="006316A4"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</w:p>
        </w:tc>
      </w:tr>
    </w:tbl>
    <w:p w14:paraId="10E391BB" w14:textId="77777777" w:rsidR="002B4C06" w:rsidRDefault="002B4C06" w:rsidP="002B4C0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C258D" w:rsidRPr="001601A4" w14:paraId="6E3F919F" w14:textId="77777777" w:rsidTr="00E45EB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5A5BEC" w14:textId="77777777" w:rsidR="00BC258D" w:rsidRPr="001601A4" w:rsidRDefault="00BC258D" w:rsidP="00BC258D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852DEB" w14:textId="40FDEFED" w:rsidR="00BC258D" w:rsidRPr="001601A4" w:rsidRDefault="00BC258D" w:rsidP="00BC258D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Convocação para recomposição de plenário de CAU/UF</w:t>
            </w:r>
          </w:p>
        </w:tc>
      </w:tr>
      <w:tr w:rsidR="00BC258D" w:rsidRPr="001601A4" w14:paraId="4FFC9312" w14:textId="77777777" w:rsidTr="00E45EB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C26757" w14:textId="77777777" w:rsidR="00BC258D" w:rsidRPr="001601A4" w:rsidRDefault="00BC258D" w:rsidP="00BC258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0341B6" w14:textId="79DD4A72" w:rsidR="00BC258D" w:rsidRPr="001601A4" w:rsidRDefault="00BC258D" w:rsidP="00BC258D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2B4C06" w:rsidRPr="001601A4" w14:paraId="6008330A" w14:textId="77777777" w:rsidTr="00E45EB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A2FCF9" w14:textId="77777777" w:rsidR="002B4C06" w:rsidRPr="001601A4" w:rsidRDefault="002B4C06" w:rsidP="00E45EB2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CF915C" w14:textId="77777777" w:rsidR="002B4C06" w:rsidRPr="001601A4" w:rsidRDefault="002B4C06" w:rsidP="00E45EB2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2B4C06" w:rsidRPr="001601A4" w14:paraId="7BBE9473" w14:textId="77777777" w:rsidTr="00E45EB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9ADE73" w14:textId="77777777" w:rsidR="002B4C06" w:rsidRPr="001601A4" w:rsidRDefault="002B4C06" w:rsidP="00E45EB2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0E726B" w14:textId="0542388C" w:rsidR="002B4C06" w:rsidRDefault="007F4049" w:rsidP="00E45EB2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informou o rec</w:t>
            </w:r>
            <w:r w:rsidR="000F6AB6">
              <w:rPr>
                <w:rFonts w:ascii="Times New Roman" w:hAnsi="Times New Roman"/>
              </w:rPr>
              <w:t xml:space="preserve">ebimento de contato do CAU/PE, </w:t>
            </w:r>
            <w:r w:rsidR="00983425">
              <w:rPr>
                <w:rFonts w:ascii="Times New Roman" w:hAnsi="Times New Roman"/>
              </w:rPr>
              <w:t>solicitando agilidade na convocação para recomposição de plenário.</w:t>
            </w:r>
          </w:p>
          <w:p w14:paraId="413079D4" w14:textId="53517179" w:rsidR="002A18A1" w:rsidRPr="00CF047D" w:rsidRDefault="00983425" w:rsidP="00755D6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Após discussão, foi definido que </w:t>
            </w:r>
            <w:r w:rsidR="00665917">
              <w:rPr>
                <w:rFonts w:ascii="Times New Roman" w:hAnsi="Times New Roman"/>
              </w:rPr>
              <w:t xml:space="preserve">a matéria </w:t>
            </w:r>
            <w:r>
              <w:rPr>
                <w:rFonts w:ascii="Times New Roman" w:hAnsi="Times New Roman"/>
              </w:rPr>
              <w:t xml:space="preserve">será </w:t>
            </w:r>
            <w:r w:rsidR="00665917">
              <w:rPr>
                <w:rFonts w:ascii="Times New Roman" w:hAnsi="Times New Roman"/>
              </w:rPr>
              <w:t xml:space="preserve">tratada em </w:t>
            </w:r>
            <w:r>
              <w:rPr>
                <w:rFonts w:ascii="Times New Roman" w:hAnsi="Times New Roman"/>
              </w:rPr>
              <w:t>reunião extraordinária.</w:t>
            </w:r>
          </w:p>
        </w:tc>
      </w:tr>
    </w:tbl>
    <w:p w14:paraId="45726ED7" w14:textId="651D1348" w:rsidR="009E1D79" w:rsidRDefault="009E1D79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D3B9272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E3A37CB" w14:textId="77777777" w:rsidR="00DB251A" w:rsidRDefault="00DB251A" w:rsidP="00DB251A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DB251A" w:rsidRPr="003018DD" w14:paraId="2FC13BF2" w14:textId="77777777" w:rsidTr="00791633">
        <w:tc>
          <w:tcPr>
            <w:tcW w:w="233.90pt" w:type="dxa"/>
          </w:tcPr>
          <w:p w14:paraId="0A7B36C6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62958B7" wp14:editId="1B3D2C7D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33F0FD1B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F2AD0F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89FA3F7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4F622DD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484AB22" w14:textId="77777777" w:rsidR="00DB251A" w:rsidRPr="00AA5A82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MATOZALÉM SOUSA SANTANA</w:t>
            </w:r>
          </w:p>
          <w:p w14:paraId="70A5E2A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</w:rPr>
              <w:t>Coordenador</w:t>
            </w:r>
          </w:p>
        </w:tc>
        <w:tc>
          <w:tcPr>
            <w:tcW w:w="223.40pt" w:type="dxa"/>
          </w:tcPr>
          <w:p w14:paraId="26F546C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4E0803E" wp14:editId="03A4934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2AA95B5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E212B83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98F0873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F43DEAC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9C23D7C" w14:textId="77777777" w:rsidR="00DB251A" w:rsidRPr="007076B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076BA">
              <w:rPr>
                <w:rFonts w:ascii="Times New Roman" w:eastAsia="Cambria" w:hAnsi="Times New Roman" w:cs="Times New Roman"/>
                <w:b/>
              </w:rPr>
              <w:t>HEITOR ANTONIO MAIA S. DORES</w:t>
            </w:r>
          </w:p>
          <w:p w14:paraId="7BBD7F15" w14:textId="77777777" w:rsidR="00DB251A" w:rsidRPr="007076B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  <w:r w:rsidRPr="007076BA">
              <w:rPr>
                <w:rFonts w:ascii="Times New Roman" w:eastAsia="Cambria" w:hAnsi="Times New Roman" w:cs="Times New Roman"/>
              </w:rPr>
              <w:t>Coordenador-adjunto</w:t>
            </w:r>
          </w:p>
        </w:tc>
      </w:tr>
      <w:tr w:rsidR="00DB251A" w:rsidRPr="003018DD" w14:paraId="009C39DE" w14:textId="77777777" w:rsidTr="00791633">
        <w:tc>
          <w:tcPr>
            <w:tcW w:w="233.90pt" w:type="dxa"/>
          </w:tcPr>
          <w:p w14:paraId="23257B5F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FFAB7C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BB2F2F1" wp14:editId="7B1EF3D2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006996C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DCA1466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C7D9187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844D5A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03C5AAB6" w14:textId="77777777" w:rsidR="00DB251A" w:rsidRPr="00AA5A82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EMÍLIO CALIMAN TERRA</w:t>
            </w:r>
          </w:p>
          <w:p w14:paraId="5132B466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  <w:caps/>
                <w:spacing w:val="4"/>
              </w:rPr>
              <w:t>M</w:t>
            </w:r>
            <w:r w:rsidRPr="003018DD">
              <w:rPr>
                <w:rFonts w:ascii="Times New Roman" w:eastAsia="Cambria" w:hAnsi="Times New Roman" w:cs="Times New Roman"/>
              </w:rPr>
              <w:t>embro</w:t>
            </w:r>
          </w:p>
          <w:p w14:paraId="213F944F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</w:tc>
        <w:tc>
          <w:tcPr>
            <w:tcW w:w="223.40pt" w:type="dxa"/>
          </w:tcPr>
          <w:p w14:paraId="1F2959B7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1063921B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D7CAB2F" wp14:editId="62C0197E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txbx>
                          <wne:txbxContent>
                            <w:p w14:paraId="53D1B028" w14:textId="77777777" w:rsidR="00DB251A" w:rsidRDefault="00DB251A" w:rsidP="00DB251A">
                              <w:pPr>
                                <w:jc w:val="center"/>
                              </w:pP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56E8DA5E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3E0E29B5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4062CB43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291CA04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4A3CD26D" w14:textId="77777777" w:rsidR="00DB251A" w:rsidRPr="00E471C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NIKSON DIAS DE OLIVEIRA</w:t>
            </w:r>
          </w:p>
          <w:p w14:paraId="1A61804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18DD">
              <w:rPr>
                <w:rFonts w:ascii="Times New Roman" w:eastAsia="Cambria" w:hAnsi="Times New Roman" w:cs="Times New Roman"/>
              </w:rPr>
              <w:t>Membro</w:t>
            </w:r>
          </w:p>
          <w:p w14:paraId="2982239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</w:tc>
      </w:tr>
      <w:tr w:rsidR="00DB251A" w:rsidRPr="003018DD" w14:paraId="3705E41D" w14:textId="77777777" w:rsidTr="00791633">
        <w:tc>
          <w:tcPr>
            <w:tcW w:w="233.90pt" w:type="dxa"/>
          </w:tcPr>
          <w:p w14:paraId="04649D3E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7E9ED481" wp14:editId="2E4B61FC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132080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22F111B8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154175AE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B4C4062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74EB939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22471B8" w14:textId="77777777" w:rsidR="00DB251A" w:rsidRPr="00E471C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MARCELO MACHADO RODRIGUES</w:t>
            </w:r>
          </w:p>
          <w:p w14:paraId="7B2B9644" w14:textId="77777777" w:rsidR="00DB251A" w:rsidRPr="00E471C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</w:rPr>
            </w:pPr>
            <w:r>
              <w:rPr>
                <w:rFonts w:ascii="Times New Roman" w:eastAsia="Cambria" w:hAnsi="Times New Roman" w:cs="Times New Roman"/>
                <w:bCs/>
              </w:rPr>
              <w:t>Membro</w:t>
            </w:r>
          </w:p>
          <w:p w14:paraId="52309F05" w14:textId="77777777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23.40pt" w:type="dxa"/>
          </w:tcPr>
          <w:p w14:paraId="2E516772" w14:textId="7B6A85F2" w:rsidR="00DB251A" w:rsidRPr="003018DD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CFAC39C" wp14:editId="0FAC2B33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123825</wp:posOffset>
                  </wp:positionV>
                  <wp:extent cx="1885950" cy="647700"/>
                  <wp:effectExtent l="0" t="0" r="19050" b="19050"/>
                  <wp:wrapNone/>
                  <wp:docPr id="8" name="Retângulo 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6072B661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2BCB807B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90CAEF9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34E66FFE" w14:textId="77777777" w:rsidR="00DB251A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7632CB5" w14:textId="77777777" w:rsidR="00DB251A" w:rsidRPr="00E471CA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E471CA">
              <w:rPr>
                <w:rFonts w:ascii="Times New Roman" w:eastAsia="Cambria" w:hAnsi="Times New Roman" w:cs="Times New Roman"/>
                <w:b/>
              </w:rPr>
              <w:t>LEONARDO CASTELLO BRANCO</w:t>
            </w:r>
          </w:p>
          <w:p w14:paraId="02B6CF89" w14:textId="77777777" w:rsidR="00DB251A" w:rsidRDefault="00DB251A" w:rsidP="00DB251A">
            <w:pPr>
              <w:tabs>
                <w:tab w:val="start" w:pos="24.20pt"/>
                <w:tab w:val="start" w:pos="112.45pt"/>
              </w:tabs>
              <w:spacing w:after="0pt" w:line="12pt" w:lineRule="auto"/>
              <w:jc w:val="center"/>
              <w:rPr>
                <w:rFonts w:ascii="Times New Roman" w:eastAsia="Cambria" w:hAnsi="Times New Roman" w:cs="Times New Roman"/>
                <w:bCs/>
                <w:caps/>
                <w:color w:val="000000"/>
                <w:spacing w:val="4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</w:rPr>
              <w:t>Analista T</w:t>
            </w:r>
            <w:r w:rsidRPr="00E471CA">
              <w:rPr>
                <w:rFonts w:ascii="Times New Roman" w:eastAsia="Cambria" w:hAnsi="Times New Roman" w:cs="Times New Roman"/>
                <w:bCs/>
              </w:rPr>
              <w:t>écnico</w:t>
            </w:r>
          </w:p>
          <w:p w14:paraId="0C01AAE6" w14:textId="1D25D78D" w:rsidR="00DB251A" w:rsidRPr="003018DD" w:rsidRDefault="00DB251A" w:rsidP="00791633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B251A" w:rsidRPr="003018DD" w14:paraId="6C3638CC" w14:textId="77777777" w:rsidTr="00DB251A">
        <w:trPr>
          <w:trHeight w:val="1120"/>
        </w:trPr>
        <w:tc>
          <w:tcPr>
            <w:tcW w:w="233.90pt" w:type="dxa"/>
          </w:tcPr>
          <w:p w14:paraId="0DCB4BE9" w14:textId="48F1BD5A" w:rsidR="00DB251A" w:rsidRDefault="00DB251A" w:rsidP="00DB251A">
            <w:pPr>
              <w:spacing w:after="0pt" w:line="12pt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23.40pt" w:type="dxa"/>
          </w:tcPr>
          <w:p w14:paraId="7CFA01A1" w14:textId="4FCB0607" w:rsidR="00DB251A" w:rsidRPr="003018DD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2C83C23C" wp14:editId="12DAC1E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105410</wp:posOffset>
                  </wp:positionV>
                  <wp:extent cx="1885950" cy="647700"/>
                  <wp:effectExtent l="0" t="0" r="19050" b="19050"/>
                  <wp:wrapNone/>
                  <wp:docPr id="10" name="Retângulo 10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%"/>
                              </a:sysClr>
                            </a:solidFill>
                            <a:prstDash val="solid"/>
                            <a:miter lim="800%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1E1D78D3" w14:textId="77777777" w:rsidR="00DB251A" w:rsidRPr="003018DD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BB0E987" w14:textId="77777777" w:rsidR="00DB251A" w:rsidRPr="003018DD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7CFBC6B1" w14:textId="77777777" w:rsidR="00DB251A" w:rsidRPr="003018DD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62026ECF" w14:textId="77777777" w:rsidR="00DB251A" w:rsidRPr="003018DD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</w:p>
          <w:p w14:paraId="1261D471" w14:textId="77777777" w:rsidR="00DB251A" w:rsidRPr="00AA5A82" w:rsidRDefault="00DB251A" w:rsidP="00DB251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AA5A82">
              <w:rPr>
                <w:rFonts w:ascii="Times New Roman" w:eastAsia="Cambria" w:hAnsi="Times New Roman" w:cs="Times New Roman"/>
                <w:b/>
              </w:rPr>
              <w:t>ROBSON RIBEIRO</w:t>
            </w:r>
          </w:p>
          <w:p w14:paraId="4B2BD925" w14:textId="4E1FB357" w:rsidR="00DB251A" w:rsidRDefault="00DB251A" w:rsidP="00DB251A">
            <w:pPr>
              <w:spacing w:after="0pt" w:line="12pt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>Analista Técnico</w:t>
            </w:r>
          </w:p>
        </w:tc>
      </w:tr>
    </w:tbl>
    <w:p w14:paraId="780D0CF7" w14:textId="77777777" w:rsidR="00DB251A" w:rsidRDefault="00DB251A" w:rsidP="00DB251A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27B7572B" w14:textId="77777777" w:rsidR="00DB251A" w:rsidRPr="003018DD" w:rsidRDefault="00DB251A" w:rsidP="00DB251A">
      <w:pPr>
        <w:spacing w:after="0pt" w:line="12pt" w:lineRule="auto"/>
        <w:jc w:val="center"/>
        <w:rPr>
          <w:rFonts w:ascii="Times New Roman" w:eastAsia="Cambria" w:hAnsi="Times New Roman" w:cs="Times New Roman"/>
          <w:b/>
          <w:caps/>
          <w:spacing w:val="4"/>
        </w:rPr>
      </w:pPr>
    </w:p>
    <w:sectPr w:rsidR="00DB251A" w:rsidRPr="003018D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1865D20" w14:textId="77777777" w:rsidR="00B504F0" w:rsidRDefault="00B504F0" w:rsidP="00783D72">
      <w:pPr>
        <w:spacing w:after="0pt" w:line="12pt" w:lineRule="auto"/>
      </w:pPr>
      <w:r>
        <w:separator/>
      </w:r>
    </w:p>
  </w:endnote>
  <w:endnote w:type="continuationSeparator" w:id="0">
    <w:p w14:paraId="193BA53D" w14:textId="77777777" w:rsidR="00B504F0" w:rsidRDefault="00B504F0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D801E61" w:rsidR="00F74B4C" w:rsidRPr="00C25F47" w:rsidRDefault="007B2018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C258D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55ª REUNIÃO ORDINÁRIA CEN-CAU/BR</w:t>
            </w:r>
          </w:sdtContent>
        </w:sdt>
        <w:r w:rsidR="00F74B4C" w:rsidRPr="00C25F47">
          <w:rPr>
            <w:noProof/>
            <w:color w:val="008080"/>
            <w:lang w:eastAsia="pt-BR"/>
          </w:rPr>
          <w:t xml:space="preserve"> </w:t>
        </w:r>
        <w:r w:rsidR="00F74B4C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F74B4C">
          <w:rPr>
            <w:noProof/>
            <w:color w:val="008080"/>
            <w:lang w:eastAsia="pt-BR"/>
          </w:rPr>
          <w:t xml:space="preserve">                                       </w:t>
        </w:r>
        <w:r w:rsidR="00F74B4C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F74B4C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F74B4C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F74B4C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F74B4C" w:rsidRPr="00C25F47" w:rsidRDefault="00F74B4C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99DA9A4" w14:textId="77777777" w:rsidR="00B504F0" w:rsidRDefault="00B504F0" w:rsidP="00783D72">
      <w:pPr>
        <w:spacing w:after="0pt" w:line="12pt" w:lineRule="auto"/>
      </w:pPr>
      <w:r>
        <w:separator/>
      </w:r>
    </w:p>
  </w:footnote>
  <w:footnote w:type="continuationSeparator" w:id="0">
    <w:p w14:paraId="0B1F7656" w14:textId="77777777" w:rsidR="00B504F0" w:rsidRDefault="00B504F0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F74B4C" w:rsidRDefault="00F74B4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C345D1"/>
    <w:multiLevelType w:val="hybridMultilevel"/>
    <w:tmpl w:val="6256EE6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4" w15:restartNumberingAfterBreak="0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382A96"/>
    <w:multiLevelType w:val="hybridMultilevel"/>
    <w:tmpl w:val="DCFC6AA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2" w15:restartNumberingAfterBreak="0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3" w15:restartNumberingAfterBreak="0">
    <w:nsid w:val="7AB303FE"/>
    <w:multiLevelType w:val="hybridMultilevel"/>
    <w:tmpl w:val="C498AF8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109"/>
    <w:rsid w:val="00005888"/>
    <w:rsid w:val="000059CF"/>
    <w:rsid w:val="00006890"/>
    <w:rsid w:val="00010126"/>
    <w:rsid w:val="00010BFC"/>
    <w:rsid w:val="000133E3"/>
    <w:rsid w:val="000136FE"/>
    <w:rsid w:val="0002057C"/>
    <w:rsid w:val="00022911"/>
    <w:rsid w:val="00022B4D"/>
    <w:rsid w:val="000257E5"/>
    <w:rsid w:val="00032DE6"/>
    <w:rsid w:val="00046042"/>
    <w:rsid w:val="00052031"/>
    <w:rsid w:val="00052640"/>
    <w:rsid w:val="00057C5F"/>
    <w:rsid w:val="00061F81"/>
    <w:rsid w:val="00065840"/>
    <w:rsid w:val="000723A4"/>
    <w:rsid w:val="00072D61"/>
    <w:rsid w:val="00074446"/>
    <w:rsid w:val="00082C3F"/>
    <w:rsid w:val="00083DD1"/>
    <w:rsid w:val="00091AB2"/>
    <w:rsid w:val="00091CD5"/>
    <w:rsid w:val="000940FF"/>
    <w:rsid w:val="000964E2"/>
    <w:rsid w:val="000A1E7B"/>
    <w:rsid w:val="000A3D0A"/>
    <w:rsid w:val="000B2191"/>
    <w:rsid w:val="000B28B7"/>
    <w:rsid w:val="000B4CBB"/>
    <w:rsid w:val="000B5EEC"/>
    <w:rsid w:val="000C160B"/>
    <w:rsid w:val="000C26CE"/>
    <w:rsid w:val="000C70A9"/>
    <w:rsid w:val="000D05EF"/>
    <w:rsid w:val="000D242F"/>
    <w:rsid w:val="000D2BC6"/>
    <w:rsid w:val="000D32FA"/>
    <w:rsid w:val="000D3445"/>
    <w:rsid w:val="000D362D"/>
    <w:rsid w:val="000D3D31"/>
    <w:rsid w:val="000D62E2"/>
    <w:rsid w:val="000E5A52"/>
    <w:rsid w:val="000E61EF"/>
    <w:rsid w:val="000E76F1"/>
    <w:rsid w:val="000F157D"/>
    <w:rsid w:val="000F228D"/>
    <w:rsid w:val="000F2C68"/>
    <w:rsid w:val="000F304F"/>
    <w:rsid w:val="000F3B90"/>
    <w:rsid w:val="000F4A75"/>
    <w:rsid w:val="000F4D9B"/>
    <w:rsid w:val="000F549B"/>
    <w:rsid w:val="000F5C18"/>
    <w:rsid w:val="000F6454"/>
    <w:rsid w:val="000F6AB6"/>
    <w:rsid w:val="001050E5"/>
    <w:rsid w:val="00105181"/>
    <w:rsid w:val="001068B4"/>
    <w:rsid w:val="00106F7C"/>
    <w:rsid w:val="00111BB6"/>
    <w:rsid w:val="00113AF9"/>
    <w:rsid w:val="00127ADE"/>
    <w:rsid w:val="00130811"/>
    <w:rsid w:val="00140D85"/>
    <w:rsid w:val="0014246E"/>
    <w:rsid w:val="0014695A"/>
    <w:rsid w:val="00147C80"/>
    <w:rsid w:val="001530C7"/>
    <w:rsid w:val="00153D8F"/>
    <w:rsid w:val="00156908"/>
    <w:rsid w:val="00157730"/>
    <w:rsid w:val="00160577"/>
    <w:rsid w:val="00160C6E"/>
    <w:rsid w:val="00163C11"/>
    <w:rsid w:val="001673D1"/>
    <w:rsid w:val="00170057"/>
    <w:rsid w:val="00171F24"/>
    <w:rsid w:val="00175837"/>
    <w:rsid w:val="0017774D"/>
    <w:rsid w:val="0018130D"/>
    <w:rsid w:val="001814FF"/>
    <w:rsid w:val="00184180"/>
    <w:rsid w:val="00185DB4"/>
    <w:rsid w:val="00190D89"/>
    <w:rsid w:val="00191011"/>
    <w:rsid w:val="00193A14"/>
    <w:rsid w:val="00193DB6"/>
    <w:rsid w:val="00193E0F"/>
    <w:rsid w:val="001A0D01"/>
    <w:rsid w:val="001A10B1"/>
    <w:rsid w:val="001A5256"/>
    <w:rsid w:val="001A53C2"/>
    <w:rsid w:val="001A7431"/>
    <w:rsid w:val="001B4299"/>
    <w:rsid w:val="001B5806"/>
    <w:rsid w:val="001B587B"/>
    <w:rsid w:val="001B5DFD"/>
    <w:rsid w:val="001C027E"/>
    <w:rsid w:val="001C064B"/>
    <w:rsid w:val="001C1BD0"/>
    <w:rsid w:val="001C2093"/>
    <w:rsid w:val="001C20D9"/>
    <w:rsid w:val="001C2A76"/>
    <w:rsid w:val="001D18F4"/>
    <w:rsid w:val="001D3607"/>
    <w:rsid w:val="001D3E9B"/>
    <w:rsid w:val="001D6790"/>
    <w:rsid w:val="001E12E8"/>
    <w:rsid w:val="001E2228"/>
    <w:rsid w:val="001E65D7"/>
    <w:rsid w:val="001E7833"/>
    <w:rsid w:val="001F0887"/>
    <w:rsid w:val="001F478A"/>
    <w:rsid w:val="001F555C"/>
    <w:rsid w:val="001F62C7"/>
    <w:rsid w:val="001F7785"/>
    <w:rsid w:val="002018DF"/>
    <w:rsid w:val="00203061"/>
    <w:rsid w:val="002061BA"/>
    <w:rsid w:val="00206515"/>
    <w:rsid w:val="002110FE"/>
    <w:rsid w:val="002112AC"/>
    <w:rsid w:val="00211654"/>
    <w:rsid w:val="00211EA2"/>
    <w:rsid w:val="002127AD"/>
    <w:rsid w:val="002130F6"/>
    <w:rsid w:val="00214B61"/>
    <w:rsid w:val="0021731D"/>
    <w:rsid w:val="002207CC"/>
    <w:rsid w:val="002235F1"/>
    <w:rsid w:val="0022365F"/>
    <w:rsid w:val="00225DF0"/>
    <w:rsid w:val="00227493"/>
    <w:rsid w:val="00227A61"/>
    <w:rsid w:val="00234221"/>
    <w:rsid w:val="002379E7"/>
    <w:rsid w:val="002463D0"/>
    <w:rsid w:val="002502C0"/>
    <w:rsid w:val="00251882"/>
    <w:rsid w:val="002526E0"/>
    <w:rsid w:val="00253F2B"/>
    <w:rsid w:val="0025491B"/>
    <w:rsid w:val="00254D1A"/>
    <w:rsid w:val="00255E6A"/>
    <w:rsid w:val="00256094"/>
    <w:rsid w:val="002638CF"/>
    <w:rsid w:val="0026475F"/>
    <w:rsid w:val="002751A8"/>
    <w:rsid w:val="00277FDD"/>
    <w:rsid w:val="0028208D"/>
    <w:rsid w:val="002838A3"/>
    <w:rsid w:val="00292583"/>
    <w:rsid w:val="00292D83"/>
    <w:rsid w:val="002954AC"/>
    <w:rsid w:val="002A0BBF"/>
    <w:rsid w:val="002A18A1"/>
    <w:rsid w:val="002A353C"/>
    <w:rsid w:val="002A3E3C"/>
    <w:rsid w:val="002A529E"/>
    <w:rsid w:val="002A5F43"/>
    <w:rsid w:val="002B0FB7"/>
    <w:rsid w:val="002B3B79"/>
    <w:rsid w:val="002B484B"/>
    <w:rsid w:val="002B4C06"/>
    <w:rsid w:val="002B5C12"/>
    <w:rsid w:val="002B6CD3"/>
    <w:rsid w:val="002B7D07"/>
    <w:rsid w:val="002B7F03"/>
    <w:rsid w:val="002C24B5"/>
    <w:rsid w:val="002C3440"/>
    <w:rsid w:val="002C7AFF"/>
    <w:rsid w:val="002D444F"/>
    <w:rsid w:val="002D5741"/>
    <w:rsid w:val="002E1FF6"/>
    <w:rsid w:val="002E659E"/>
    <w:rsid w:val="002F1A6F"/>
    <w:rsid w:val="002F21D3"/>
    <w:rsid w:val="002F6DA0"/>
    <w:rsid w:val="002F7AA3"/>
    <w:rsid w:val="0030026D"/>
    <w:rsid w:val="00300AFC"/>
    <w:rsid w:val="00301B7B"/>
    <w:rsid w:val="00301D8B"/>
    <w:rsid w:val="00302645"/>
    <w:rsid w:val="00305133"/>
    <w:rsid w:val="003078C5"/>
    <w:rsid w:val="003129DA"/>
    <w:rsid w:val="00316C50"/>
    <w:rsid w:val="0032175F"/>
    <w:rsid w:val="003233DD"/>
    <w:rsid w:val="003239D1"/>
    <w:rsid w:val="00327B2D"/>
    <w:rsid w:val="00330B78"/>
    <w:rsid w:val="00331864"/>
    <w:rsid w:val="0033374A"/>
    <w:rsid w:val="003366EE"/>
    <w:rsid w:val="00341628"/>
    <w:rsid w:val="00345D96"/>
    <w:rsid w:val="003469B6"/>
    <w:rsid w:val="003474A4"/>
    <w:rsid w:val="003478FA"/>
    <w:rsid w:val="00347C58"/>
    <w:rsid w:val="00351BBD"/>
    <w:rsid w:val="00352DDE"/>
    <w:rsid w:val="00356002"/>
    <w:rsid w:val="00357819"/>
    <w:rsid w:val="00357EA1"/>
    <w:rsid w:val="00360563"/>
    <w:rsid w:val="00362EF8"/>
    <w:rsid w:val="00365616"/>
    <w:rsid w:val="00366734"/>
    <w:rsid w:val="00371EDB"/>
    <w:rsid w:val="003763C4"/>
    <w:rsid w:val="00381A36"/>
    <w:rsid w:val="00382D13"/>
    <w:rsid w:val="00383786"/>
    <w:rsid w:val="0038594B"/>
    <w:rsid w:val="00393E19"/>
    <w:rsid w:val="0039485E"/>
    <w:rsid w:val="00395A36"/>
    <w:rsid w:val="00396289"/>
    <w:rsid w:val="003A0F2F"/>
    <w:rsid w:val="003B246D"/>
    <w:rsid w:val="003B27AE"/>
    <w:rsid w:val="003B360B"/>
    <w:rsid w:val="003B3694"/>
    <w:rsid w:val="003B6AAC"/>
    <w:rsid w:val="003B6E88"/>
    <w:rsid w:val="003C00CF"/>
    <w:rsid w:val="003C66A9"/>
    <w:rsid w:val="003C69DA"/>
    <w:rsid w:val="003D283B"/>
    <w:rsid w:val="003D6902"/>
    <w:rsid w:val="003E28A4"/>
    <w:rsid w:val="003E5318"/>
    <w:rsid w:val="003E64CC"/>
    <w:rsid w:val="003E7E64"/>
    <w:rsid w:val="003F175F"/>
    <w:rsid w:val="003F4E64"/>
    <w:rsid w:val="00400590"/>
    <w:rsid w:val="00402E24"/>
    <w:rsid w:val="00405E5F"/>
    <w:rsid w:val="00406648"/>
    <w:rsid w:val="00407225"/>
    <w:rsid w:val="00407F6D"/>
    <w:rsid w:val="00414172"/>
    <w:rsid w:val="00416FDA"/>
    <w:rsid w:val="00417355"/>
    <w:rsid w:val="0041761E"/>
    <w:rsid w:val="00420680"/>
    <w:rsid w:val="00422E23"/>
    <w:rsid w:val="00423935"/>
    <w:rsid w:val="004245D5"/>
    <w:rsid w:val="00427207"/>
    <w:rsid w:val="00433A22"/>
    <w:rsid w:val="004346F0"/>
    <w:rsid w:val="004364C3"/>
    <w:rsid w:val="0044038A"/>
    <w:rsid w:val="00441504"/>
    <w:rsid w:val="004451A7"/>
    <w:rsid w:val="00445D38"/>
    <w:rsid w:val="00447656"/>
    <w:rsid w:val="00447B23"/>
    <w:rsid w:val="00451F3F"/>
    <w:rsid w:val="00456208"/>
    <w:rsid w:val="00457CFC"/>
    <w:rsid w:val="00461757"/>
    <w:rsid w:val="004628E8"/>
    <w:rsid w:val="00466033"/>
    <w:rsid w:val="00467878"/>
    <w:rsid w:val="00471A0C"/>
    <w:rsid w:val="00472EE5"/>
    <w:rsid w:val="00476F1A"/>
    <w:rsid w:val="00480F98"/>
    <w:rsid w:val="00481E18"/>
    <w:rsid w:val="00482471"/>
    <w:rsid w:val="004845FD"/>
    <w:rsid w:val="00486ACE"/>
    <w:rsid w:val="00486C1F"/>
    <w:rsid w:val="00487E4D"/>
    <w:rsid w:val="00491299"/>
    <w:rsid w:val="00493184"/>
    <w:rsid w:val="00497DA8"/>
    <w:rsid w:val="004A072C"/>
    <w:rsid w:val="004A0F06"/>
    <w:rsid w:val="004A70BE"/>
    <w:rsid w:val="004A7E2D"/>
    <w:rsid w:val="004B0D3F"/>
    <w:rsid w:val="004B2B4E"/>
    <w:rsid w:val="004B3108"/>
    <w:rsid w:val="004B53EC"/>
    <w:rsid w:val="004B7CF2"/>
    <w:rsid w:val="004B7E9C"/>
    <w:rsid w:val="004C2CA7"/>
    <w:rsid w:val="004C334F"/>
    <w:rsid w:val="004C41AC"/>
    <w:rsid w:val="004C43DC"/>
    <w:rsid w:val="004C78AF"/>
    <w:rsid w:val="004D0013"/>
    <w:rsid w:val="004D113B"/>
    <w:rsid w:val="004D1190"/>
    <w:rsid w:val="004D3649"/>
    <w:rsid w:val="004D734F"/>
    <w:rsid w:val="004E0F7C"/>
    <w:rsid w:val="004E25A8"/>
    <w:rsid w:val="004E4BC7"/>
    <w:rsid w:val="004E703B"/>
    <w:rsid w:val="004F14A0"/>
    <w:rsid w:val="005031D6"/>
    <w:rsid w:val="00503202"/>
    <w:rsid w:val="00503A68"/>
    <w:rsid w:val="00504A02"/>
    <w:rsid w:val="00504ABE"/>
    <w:rsid w:val="00506993"/>
    <w:rsid w:val="005071EB"/>
    <w:rsid w:val="00511D5B"/>
    <w:rsid w:val="005123B9"/>
    <w:rsid w:val="0051326D"/>
    <w:rsid w:val="00520CDC"/>
    <w:rsid w:val="00525D8C"/>
    <w:rsid w:val="005267CB"/>
    <w:rsid w:val="0053091D"/>
    <w:rsid w:val="005313DC"/>
    <w:rsid w:val="0053164F"/>
    <w:rsid w:val="005348BD"/>
    <w:rsid w:val="00534D3A"/>
    <w:rsid w:val="00535559"/>
    <w:rsid w:val="005365F0"/>
    <w:rsid w:val="00541ADB"/>
    <w:rsid w:val="00545FAB"/>
    <w:rsid w:val="005469B5"/>
    <w:rsid w:val="00547D50"/>
    <w:rsid w:val="00551C6C"/>
    <w:rsid w:val="00554897"/>
    <w:rsid w:val="00560A98"/>
    <w:rsid w:val="005615CD"/>
    <w:rsid w:val="0056210C"/>
    <w:rsid w:val="0056287B"/>
    <w:rsid w:val="00566CDE"/>
    <w:rsid w:val="005717E4"/>
    <w:rsid w:val="00571FD8"/>
    <w:rsid w:val="00572760"/>
    <w:rsid w:val="00573052"/>
    <w:rsid w:val="00573C47"/>
    <w:rsid w:val="00574E27"/>
    <w:rsid w:val="00575025"/>
    <w:rsid w:val="005775C1"/>
    <w:rsid w:val="00582FCF"/>
    <w:rsid w:val="0058341B"/>
    <w:rsid w:val="00584439"/>
    <w:rsid w:val="005873F6"/>
    <w:rsid w:val="00590F8B"/>
    <w:rsid w:val="00596B0F"/>
    <w:rsid w:val="005A5AE3"/>
    <w:rsid w:val="005A7A87"/>
    <w:rsid w:val="005B125F"/>
    <w:rsid w:val="005B2F86"/>
    <w:rsid w:val="005B682E"/>
    <w:rsid w:val="005C0D96"/>
    <w:rsid w:val="005C143B"/>
    <w:rsid w:val="005C6625"/>
    <w:rsid w:val="005D2D62"/>
    <w:rsid w:val="005D686E"/>
    <w:rsid w:val="005E14C1"/>
    <w:rsid w:val="005E213E"/>
    <w:rsid w:val="005E45B3"/>
    <w:rsid w:val="005E46B7"/>
    <w:rsid w:val="005E6D65"/>
    <w:rsid w:val="005F2A26"/>
    <w:rsid w:val="005F5A1C"/>
    <w:rsid w:val="005F75BC"/>
    <w:rsid w:val="00602E4A"/>
    <w:rsid w:val="00604A15"/>
    <w:rsid w:val="006076CF"/>
    <w:rsid w:val="0061227B"/>
    <w:rsid w:val="00613391"/>
    <w:rsid w:val="00613CCE"/>
    <w:rsid w:val="00615FA4"/>
    <w:rsid w:val="00620134"/>
    <w:rsid w:val="00624A06"/>
    <w:rsid w:val="0062588B"/>
    <w:rsid w:val="00627275"/>
    <w:rsid w:val="00630466"/>
    <w:rsid w:val="006316A4"/>
    <w:rsid w:val="00631B80"/>
    <w:rsid w:val="00633D60"/>
    <w:rsid w:val="00634869"/>
    <w:rsid w:val="006412E0"/>
    <w:rsid w:val="0064200E"/>
    <w:rsid w:val="006424D2"/>
    <w:rsid w:val="006425CD"/>
    <w:rsid w:val="006441F6"/>
    <w:rsid w:val="00645E5B"/>
    <w:rsid w:val="00646406"/>
    <w:rsid w:val="00646ABA"/>
    <w:rsid w:val="00650907"/>
    <w:rsid w:val="00652797"/>
    <w:rsid w:val="00662236"/>
    <w:rsid w:val="006623F9"/>
    <w:rsid w:val="00664CF5"/>
    <w:rsid w:val="00665917"/>
    <w:rsid w:val="00672578"/>
    <w:rsid w:val="00675A7A"/>
    <w:rsid w:val="006762A3"/>
    <w:rsid w:val="006765F9"/>
    <w:rsid w:val="00677809"/>
    <w:rsid w:val="00680504"/>
    <w:rsid w:val="00682C26"/>
    <w:rsid w:val="00684BDD"/>
    <w:rsid w:val="00685838"/>
    <w:rsid w:val="0068661F"/>
    <w:rsid w:val="00693808"/>
    <w:rsid w:val="00694901"/>
    <w:rsid w:val="006979E8"/>
    <w:rsid w:val="006A25FF"/>
    <w:rsid w:val="006A36F0"/>
    <w:rsid w:val="006A383B"/>
    <w:rsid w:val="006A4095"/>
    <w:rsid w:val="006A43F0"/>
    <w:rsid w:val="006B1C62"/>
    <w:rsid w:val="006B778E"/>
    <w:rsid w:val="006C1755"/>
    <w:rsid w:val="006C24D4"/>
    <w:rsid w:val="006C2959"/>
    <w:rsid w:val="006C65B9"/>
    <w:rsid w:val="006C69F2"/>
    <w:rsid w:val="006C7FCE"/>
    <w:rsid w:val="006D23D8"/>
    <w:rsid w:val="006D26F7"/>
    <w:rsid w:val="006D603E"/>
    <w:rsid w:val="006E216F"/>
    <w:rsid w:val="006E55AA"/>
    <w:rsid w:val="006E58F9"/>
    <w:rsid w:val="006F0B2A"/>
    <w:rsid w:val="006F32F8"/>
    <w:rsid w:val="006F3AAD"/>
    <w:rsid w:val="0070176C"/>
    <w:rsid w:val="00701D75"/>
    <w:rsid w:val="0070382E"/>
    <w:rsid w:val="00704C2C"/>
    <w:rsid w:val="00705C77"/>
    <w:rsid w:val="00712D84"/>
    <w:rsid w:val="007148DA"/>
    <w:rsid w:val="007174B6"/>
    <w:rsid w:val="00717B08"/>
    <w:rsid w:val="007213B5"/>
    <w:rsid w:val="00722F80"/>
    <w:rsid w:val="0072318F"/>
    <w:rsid w:val="0072332F"/>
    <w:rsid w:val="00732099"/>
    <w:rsid w:val="007348B3"/>
    <w:rsid w:val="00734D3D"/>
    <w:rsid w:val="007362E2"/>
    <w:rsid w:val="0073650E"/>
    <w:rsid w:val="00742971"/>
    <w:rsid w:val="00743760"/>
    <w:rsid w:val="00745652"/>
    <w:rsid w:val="00751821"/>
    <w:rsid w:val="00752344"/>
    <w:rsid w:val="007526A1"/>
    <w:rsid w:val="0075296A"/>
    <w:rsid w:val="00753A2D"/>
    <w:rsid w:val="00755B4A"/>
    <w:rsid w:val="00755D61"/>
    <w:rsid w:val="00765ED4"/>
    <w:rsid w:val="0077052F"/>
    <w:rsid w:val="00780557"/>
    <w:rsid w:val="00782B1E"/>
    <w:rsid w:val="00783D72"/>
    <w:rsid w:val="00786844"/>
    <w:rsid w:val="007A3021"/>
    <w:rsid w:val="007A3BA0"/>
    <w:rsid w:val="007A5041"/>
    <w:rsid w:val="007A7FB8"/>
    <w:rsid w:val="007B0D66"/>
    <w:rsid w:val="007B2018"/>
    <w:rsid w:val="007B388D"/>
    <w:rsid w:val="007B64CF"/>
    <w:rsid w:val="007C0626"/>
    <w:rsid w:val="007C6690"/>
    <w:rsid w:val="007D222B"/>
    <w:rsid w:val="007D4684"/>
    <w:rsid w:val="007D5264"/>
    <w:rsid w:val="007D64B0"/>
    <w:rsid w:val="007D756D"/>
    <w:rsid w:val="007E01EB"/>
    <w:rsid w:val="007E78B6"/>
    <w:rsid w:val="007F0653"/>
    <w:rsid w:val="007F08A8"/>
    <w:rsid w:val="007F1835"/>
    <w:rsid w:val="007F31BB"/>
    <w:rsid w:val="007F4049"/>
    <w:rsid w:val="008001D9"/>
    <w:rsid w:val="008027D7"/>
    <w:rsid w:val="00803397"/>
    <w:rsid w:val="00805070"/>
    <w:rsid w:val="008072E7"/>
    <w:rsid w:val="00811D46"/>
    <w:rsid w:val="00812738"/>
    <w:rsid w:val="0081566B"/>
    <w:rsid w:val="0081642D"/>
    <w:rsid w:val="008231A0"/>
    <w:rsid w:val="00825D46"/>
    <w:rsid w:val="0082655B"/>
    <w:rsid w:val="00827E16"/>
    <w:rsid w:val="008302F7"/>
    <w:rsid w:val="008307A0"/>
    <w:rsid w:val="00830AB9"/>
    <w:rsid w:val="00830D8E"/>
    <w:rsid w:val="008320D6"/>
    <w:rsid w:val="008354E9"/>
    <w:rsid w:val="0084266F"/>
    <w:rsid w:val="00843E99"/>
    <w:rsid w:val="008455BD"/>
    <w:rsid w:val="00846AFC"/>
    <w:rsid w:val="00846D4E"/>
    <w:rsid w:val="00846E72"/>
    <w:rsid w:val="008551C2"/>
    <w:rsid w:val="00863C50"/>
    <w:rsid w:val="00864537"/>
    <w:rsid w:val="00864D6F"/>
    <w:rsid w:val="00865C87"/>
    <w:rsid w:val="008700E7"/>
    <w:rsid w:val="00873946"/>
    <w:rsid w:val="00874AE1"/>
    <w:rsid w:val="00881574"/>
    <w:rsid w:val="00884B7C"/>
    <w:rsid w:val="00890C0A"/>
    <w:rsid w:val="00891945"/>
    <w:rsid w:val="00892C82"/>
    <w:rsid w:val="00895AB0"/>
    <w:rsid w:val="008A066E"/>
    <w:rsid w:val="008A25F2"/>
    <w:rsid w:val="008A300C"/>
    <w:rsid w:val="008A7C67"/>
    <w:rsid w:val="008B05B0"/>
    <w:rsid w:val="008B1D78"/>
    <w:rsid w:val="008B264E"/>
    <w:rsid w:val="008B4A38"/>
    <w:rsid w:val="008B7101"/>
    <w:rsid w:val="008C3099"/>
    <w:rsid w:val="008C3D86"/>
    <w:rsid w:val="008D17AB"/>
    <w:rsid w:val="008D42E6"/>
    <w:rsid w:val="008D471D"/>
    <w:rsid w:val="008E28D8"/>
    <w:rsid w:val="008E2A8C"/>
    <w:rsid w:val="008E4AC6"/>
    <w:rsid w:val="008F06B5"/>
    <w:rsid w:val="008F0993"/>
    <w:rsid w:val="008F1A35"/>
    <w:rsid w:val="008F1FC8"/>
    <w:rsid w:val="009001CC"/>
    <w:rsid w:val="0090312E"/>
    <w:rsid w:val="0090344B"/>
    <w:rsid w:val="00905757"/>
    <w:rsid w:val="0090640F"/>
    <w:rsid w:val="009125F9"/>
    <w:rsid w:val="0091278D"/>
    <w:rsid w:val="00922B80"/>
    <w:rsid w:val="00924522"/>
    <w:rsid w:val="00926A27"/>
    <w:rsid w:val="00927482"/>
    <w:rsid w:val="00927B5A"/>
    <w:rsid w:val="00932AB8"/>
    <w:rsid w:val="00935161"/>
    <w:rsid w:val="00937A13"/>
    <w:rsid w:val="0094193E"/>
    <w:rsid w:val="0094388C"/>
    <w:rsid w:val="009446A0"/>
    <w:rsid w:val="00947E27"/>
    <w:rsid w:val="0095299C"/>
    <w:rsid w:val="0095519F"/>
    <w:rsid w:val="009558FF"/>
    <w:rsid w:val="00963888"/>
    <w:rsid w:val="00970A3C"/>
    <w:rsid w:val="00974B85"/>
    <w:rsid w:val="009824BE"/>
    <w:rsid w:val="009832F0"/>
    <w:rsid w:val="009833D0"/>
    <w:rsid w:val="00983425"/>
    <w:rsid w:val="00984AB9"/>
    <w:rsid w:val="00985164"/>
    <w:rsid w:val="0098624C"/>
    <w:rsid w:val="00987150"/>
    <w:rsid w:val="00992F12"/>
    <w:rsid w:val="009949D8"/>
    <w:rsid w:val="00996325"/>
    <w:rsid w:val="009A15A9"/>
    <w:rsid w:val="009A4D53"/>
    <w:rsid w:val="009A5F60"/>
    <w:rsid w:val="009A6BC9"/>
    <w:rsid w:val="009A6DEA"/>
    <w:rsid w:val="009A7A63"/>
    <w:rsid w:val="009B0F1B"/>
    <w:rsid w:val="009B15F8"/>
    <w:rsid w:val="009B4C16"/>
    <w:rsid w:val="009B5213"/>
    <w:rsid w:val="009B5479"/>
    <w:rsid w:val="009B618E"/>
    <w:rsid w:val="009B7212"/>
    <w:rsid w:val="009C0873"/>
    <w:rsid w:val="009C7CFA"/>
    <w:rsid w:val="009D0014"/>
    <w:rsid w:val="009D0108"/>
    <w:rsid w:val="009D3592"/>
    <w:rsid w:val="009D78ED"/>
    <w:rsid w:val="009E117C"/>
    <w:rsid w:val="009E1D79"/>
    <w:rsid w:val="009E2990"/>
    <w:rsid w:val="009E3277"/>
    <w:rsid w:val="009E465B"/>
    <w:rsid w:val="009E47D7"/>
    <w:rsid w:val="009E5037"/>
    <w:rsid w:val="009E5E1E"/>
    <w:rsid w:val="009E67D4"/>
    <w:rsid w:val="009E7E67"/>
    <w:rsid w:val="009F3EF7"/>
    <w:rsid w:val="009F6353"/>
    <w:rsid w:val="009F6AB4"/>
    <w:rsid w:val="009F6AD2"/>
    <w:rsid w:val="00A006B5"/>
    <w:rsid w:val="00A05EC0"/>
    <w:rsid w:val="00A07736"/>
    <w:rsid w:val="00A107AF"/>
    <w:rsid w:val="00A11A0D"/>
    <w:rsid w:val="00A1507E"/>
    <w:rsid w:val="00A35729"/>
    <w:rsid w:val="00A3768E"/>
    <w:rsid w:val="00A409A5"/>
    <w:rsid w:val="00A41EBC"/>
    <w:rsid w:val="00A44747"/>
    <w:rsid w:val="00A44837"/>
    <w:rsid w:val="00A45692"/>
    <w:rsid w:val="00A47C41"/>
    <w:rsid w:val="00A52FB8"/>
    <w:rsid w:val="00A55CDC"/>
    <w:rsid w:val="00A57C8E"/>
    <w:rsid w:val="00A61E18"/>
    <w:rsid w:val="00A7484B"/>
    <w:rsid w:val="00A8158B"/>
    <w:rsid w:val="00A8331D"/>
    <w:rsid w:val="00A835C6"/>
    <w:rsid w:val="00A919B4"/>
    <w:rsid w:val="00AA1032"/>
    <w:rsid w:val="00AA1221"/>
    <w:rsid w:val="00AA45EF"/>
    <w:rsid w:val="00AA76AA"/>
    <w:rsid w:val="00AA7D27"/>
    <w:rsid w:val="00AB2324"/>
    <w:rsid w:val="00AB2F87"/>
    <w:rsid w:val="00AB32F1"/>
    <w:rsid w:val="00AB48AC"/>
    <w:rsid w:val="00AB6C2E"/>
    <w:rsid w:val="00AB7105"/>
    <w:rsid w:val="00AC18B0"/>
    <w:rsid w:val="00AC479C"/>
    <w:rsid w:val="00AC511E"/>
    <w:rsid w:val="00AD016C"/>
    <w:rsid w:val="00AD1D6E"/>
    <w:rsid w:val="00AD1EC0"/>
    <w:rsid w:val="00AD2770"/>
    <w:rsid w:val="00AD5459"/>
    <w:rsid w:val="00AD6025"/>
    <w:rsid w:val="00AD627C"/>
    <w:rsid w:val="00AD6A71"/>
    <w:rsid w:val="00AE0E2C"/>
    <w:rsid w:val="00AE3377"/>
    <w:rsid w:val="00AE5F6D"/>
    <w:rsid w:val="00AF0DA6"/>
    <w:rsid w:val="00AF3A72"/>
    <w:rsid w:val="00AF3C45"/>
    <w:rsid w:val="00AF3D18"/>
    <w:rsid w:val="00AF43F8"/>
    <w:rsid w:val="00AF44DD"/>
    <w:rsid w:val="00AF6D7B"/>
    <w:rsid w:val="00AF75B7"/>
    <w:rsid w:val="00AF77F6"/>
    <w:rsid w:val="00B11801"/>
    <w:rsid w:val="00B15148"/>
    <w:rsid w:val="00B15888"/>
    <w:rsid w:val="00B15A5F"/>
    <w:rsid w:val="00B17227"/>
    <w:rsid w:val="00B233C2"/>
    <w:rsid w:val="00B253EA"/>
    <w:rsid w:val="00B275B5"/>
    <w:rsid w:val="00B31CF7"/>
    <w:rsid w:val="00B32857"/>
    <w:rsid w:val="00B330B2"/>
    <w:rsid w:val="00B33D90"/>
    <w:rsid w:val="00B33F78"/>
    <w:rsid w:val="00B40501"/>
    <w:rsid w:val="00B42E5B"/>
    <w:rsid w:val="00B465FF"/>
    <w:rsid w:val="00B504F0"/>
    <w:rsid w:val="00B5104B"/>
    <w:rsid w:val="00B52042"/>
    <w:rsid w:val="00B568D7"/>
    <w:rsid w:val="00B56A5C"/>
    <w:rsid w:val="00B67F57"/>
    <w:rsid w:val="00B818DD"/>
    <w:rsid w:val="00B82E86"/>
    <w:rsid w:val="00B9165A"/>
    <w:rsid w:val="00B95EB6"/>
    <w:rsid w:val="00B97B45"/>
    <w:rsid w:val="00BA19EE"/>
    <w:rsid w:val="00BA577A"/>
    <w:rsid w:val="00BB02F1"/>
    <w:rsid w:val="00BB0D9A"/>
    <w:rsid w:val="00BB71F0"/>
    <w:rsid w:val="00BB7BB3"/>
    <w:rsid w:val="00BC02CA"/>
    <w:rsid w:val="00BC0EB4"/>
    <w:rsid w:val="00BC1530"/>
    <w:rsid w:val="00BC258D"/>
    <w:rsid w:val="00BC3AB7"/>
    <w:rsid w:val="00BC6B65"/>
    <w:rsid w:val="00BC7B25"/>
    <w:rsid w:val="00BD118A"/>
    <w:rsid w:val="00BD42E5"/>
    <w:rsid w:val="00BD4479"/>
    <w:rsid w:val="00BD47BA"/>
    <w:rsid w:val="00BE0CB9"/>
    <w:rsid w:val="00BE1A0B"/>
    <w:rsid w:val="00BE3A2A"/>
    <w:rsid w:val="00BE3C4B"/>
    <w:rsid w:val="00BE5333"/>
    <w:rsid w:val="00BE577B"/>
    <w:rsid w:val="00BE6456"/>
    <w:rsid w:val="00BE7C91"/>
    <w:rsid w:val="00BF1422"/>
    <w:rsid w:val="00BF1575"/>
    <w:rsid w:val="00BF1DB3"/>
    <w:rsid w:val="00BF3450"/>
    <w:rsid w:val="00BF371C"/>
    <w:rsid w:val="00BF3E3C"/>
    <w:rsid w:val="00BF473E"/>
    <w:rsid w:val="00BF7574"/>
    <w:rsid w:val="00C00FD5"/>
    <w:rsid w:val="00C02798"/>
    <w:rsid w:val="00C03505"/>
    <w:rsid w:val="00C078E2"/>
    <w:rsid w:val="00C151CD"/>
    <w:rsid w:val="00C153C7"/>
    <w:rsid w:val="00C171B0"/>
    <w:rsid w:val="00C204E0"/>
    <w:rsid w:val="00C23DF3"/>
    <w:rsid w:val="00C245F5"/>
    <w:rsid w:val="00C24735"/>
    <w:rsid w:val="00C25F47"/>
    <w:rsid w:val="00C30BBF"/>
    <w:rsid w:val="00C3110F"/>
    <w:rsid w:val="00C32953"/>
    <w:rsid w:val="00C32989"/>
    <w:rsid w:val="00C34329"/>
    <w:rsid w:val="00C3451E"/>
    <w:rsid w:val="00C34E9D"/>
    <w:rsid w:val="00C35100"/>
    <w:rsid w:val="00C353A4"/>
    <w:rsid w:val="00C35C3A"/>
    <w:rsid w:val="00C42670"/>
    <w:rsid w:val="00C50FF3"/>
    <w:rsid w:val="00C51EE7"/>
    <w:rsid w:val="00C540A5"/>
    <w:rsid w:val="00C54763"/>
    <w:rsid w:val="00C55372"/>
    <w:rsid w:val="00C62630"/>
    <w:rsid w:val="00C628A5"/>
    <w:rsid w:val="00C6392D"/>
    <w:rsid w:val="00C64AE6"/>
    <w:rsid w:val="00C66578"/>
    <w:rsid w:val="00C7343D"/>
    <w:rsid w:val="00C75834"/>
    <w:rsid w:val="00C7638E"/>
    <w:rsid w:val="00C771C4"/>
    <w:rsid w:val="00C77F3C"/>
    <w:rsid w:val="00C87FE9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5A0"/>
    <w:rsid w:val="00CA760C"/>
    <w:rsid w:val="00CB4F80"/>
    <w:rsid w:val="00CC4655"/>
    <w:rsid w:val="00CC4A61"/>
    <w:rsid w:val="00CC4A65"/>
    <w:rsid w:val="00CC6349"/>
    <w:rsid w:val="00CD1CA9"/>
    <w:rsid w:val="00CD3B64"/>
    <w:rsid w:val="00CF047D"/>
    <w:rsid w:val="00CF07A6"/>
    <w:rsid w:val="00CF14FC"/>
    <w:rsid w:val="00CF36D4"/>
    <w:rsid w:val="00CF58E5"/>
    <w:rsid w:val="00D05DCB"/>
    <w:rsid w:val="00D071F0"/>
    <w:rsid w:val="00D101E1"/>
    <w:rsid w:val="00D14984"/>
    <w:rsid w:val="00D14C83"/>
    <w:rsid w:val="00D175C3"/>
    <w:rsid w:val="00D17D4B"/>
    <w:rsid w:val="00D218D8"/>
    <w:rsid w:val="00D220D8"/>
    <w:rsid w:val="00D22E80"/>
    <w:rsid w:val="00D23795"/>
    <w:rsid w:val="00D241EA"/>
    <w:rsid w:val="00D25ED8"/>
    <w:rsid w:val="00D32783"/>
    <w:rsid w:val="00D343B7"/>
    <w:rsid w:val="00D34F24"/>
    <w:rsid w:val="00D35FD4"/>
    <w:rsid w:val="00D4743C"/>
    <w:rsid w:val="00D502C0"/>
    <w:rsid w:val="00D51AB3"/>
    <w:rsid w:val="00D527F3"/>
    <w:rsid w:val="00D52C13"/>
    <w:rsid w:val="00D52F1B"/>
    <w:rsid w:val="00D532A3"/>
    <w:rsid w:val="00D560EC"/>
    <w:rsid w:val="00D56126"/>
    <w:rsid w:val="00D564E3"/>
    <w:rsid w:val="00D571BB"/>
    <w:rsid w:val="00D61021"/>
    <w:rsid w:val="00D620C0"/>
    <w:rsid w:val="00D63577"/>
    <w:rsid w:val="00D635FA"/>
    <w:rsid w:val="00D65626"/>
    <w:rsid w:val="00D6685E"/>
    <w:rsid w:val="00D71D35"/>
    <w:rsid w:val="00D73806"/>
    <w:rsid w:val="00D74F1B"/>
    <w:rsid w:val="00D7613F"/>
    <w:rsid w:val="00D80501"/>
    <w:rsid w:val="00D821E7"/>
    <w:rsid w:val="00D828D0"/>
    <w:rsid w:val="00D834A2"/>
    <w:rsid w:val="00D93BC6"/>
    <w:rsid w:val="00D96A6D"/>
    <w:rsid w:val="00DA2168"/>
    <w:rsid w:val="00DA2C53"/>
    <w:rsid w:val="00DA5594"/>
    <w:rsid w:val="00DB08F7"/>
    <w:rsid w:val="00DB251A"/>
    <w:rsid w:val="00DB2DA6"/>
    <w:rsid w:val="00DB3D5F"/>
    <w:rsid w:val="00DB7F25"/>
    <w:rsid w:val="00DC0969"/>
    <w:rsid w:val="00DC49AA"/>
    <w:rsid w:val="00DC4ACF"/>
    <w:rsid w:val="00DD0773"/>
    <w:rsid w:val="00DD0996"/>
    <w:rsid w:val="00DD368B"/>
    <w:rsid w:val="00DD46F6"/>
    <w:rsid w:val="00DD5E50"/>
    <w:rsid w:val="00DD7DEC"/>
    <w:rsid w:val="00DE3C51"/>
    <w:rsid w:val="00DE4A06"/>
    <w:rsid w:val="00DE7CDF"/>
    <w:rsid w:val="00DF016B"/>
    <w:rsid w:val="00DF0925"/>
    <w:rsid w:val="00DF1ACA"/>
    <w:rsid w:val="00DF5E31"/>
    <w:rsid w:val="00E0043B"/>
    <w:rsid w:val="00E03A87"/>
    <w:rsid w:val="00E059B9"/>
    <w:rsid w:val="00E074C2"/>
    <w:rsid w:val="00E10A19"/>
    <w:rsid w:val="00E13723"/>
    <w:rsid w:val="00E13F92"/>
    <w:rsid w:val="00E1426F"/>
    <w:rsid w:val="00E14A11"/>
    <w:rsid w:val="00E14ACF"/>
    <w:rsid w:val="00E17655"/>
    <w:rsid w:val="00E17719"/>
    <w:rsid w:val="00E23E33"/>
    <w:rsid w:val="00E34968"/>
    <w:rsid w:val="00E34D26"/>
    <w:rsid w:val="00E37C5A"/>
    <w:rsid w:val="00E40A98"/>
    <w:rsid w:val="00E41E60"/>
    <w:rsid w:val="00E43C5B"/>
    <w:rsid w:val="00E4653F"/>
    <w:rsid w:val="00E477AC"/>
    <w:rsid w:val="00E50DB8"/>
    <w:rsid w:val="00E54B43"/>
    <w:rsid w:val="00E55F25"/>
    <w:rsid w:val="00E57395"/>
    <w:rsid w:val="00E607CE"/>
    <w:rsid w:val="00E62279"/>
    <w:rsid w:val="00E625E1"/>
    <w:rsid w:val="00E62C6A"/>
    <w:rsid w:val="00E6388B"/>
    <w:rsid w:val="00E646CB"/>
    <w:rsid w:val="00E66A95"/>
    <w:rsid w:val="00E700FC"/>
    <w:rsid w:val="00E7042A"/>
    <w:rsid w:val="00E704DF"/>
    <w:rsid w:val="00E707E0"/>
    <w:rsid w:val="00E7097B"/>
    <w:rsid w:val="00E72664"/>
    <w:rsid w:val="00E75E66"/>
    <w:rsid w:val="00E872FE"/>
    <w:rsid w:val="00E91075"/>
    <w:rsid w:val="00E97329"/>
    <w:rsid w:val="00EA1C5E"/>
    <w:rsid w:val="00EB0FEB"/>
    <w:rsid w:val="00EB310B"/>
    <w:rsid w:val="00EB3E2D"/>
    <w:rsid w:val="00EC10B2"/>
    <w:rsid w:val="00EC17E1"/>
    <w:rsid w:val="00ED1EDC"/>
    <w:rsid w:val="00ED3A61"/>
    <w:rsid w:val="00ED7498"/>
    <w:rsid w:val="00ED7E43"/>
    <w:rsid w:val="00EE0234"/>
    <w:rsid w:val="00EE1E62"/>
    <w:rsid w:val="00EF03E4"/>
    <w:rsid w:val="00EF317A"/>
    <w:rsid w:val="00EF60BA"/>
    <w:rsid w:val="00F0116F"/>
    <w:rsid w:val="00F043B4"/>
    <w:rsid w:val="00F068DD"/>
    <w:rsid w:val="00F13707"/>
    <w:rsid w:val="00F14704"/>
    <w:rsid w:val="00F1706B"/>
    <w:rsid w:val="00F1752F"/>
    <w:rsid w:val="00F21BFC"/>
    <w:rsid w:val="00F22C4E"/>
    <w:rsid w:val="00F24377"/>
    <w:rsid w:val="00F24733"/>
    <w:rsid w:val="00F30A61"/>
    <w:rsid w:val="00F31813"/>
    <w:rsid w:val="00F32C3A"/>
    <w:rsid w:val="00F35033"/>
    <w:rsid w:val="00F3584A"/>
    <w:rsid w:val="00F41774"/>
    <w:rsid w:val="00F42B5B"/>
    <w:rsid w:val="00F475D3"/>
    <w:rsid w:val="00F52411"/>
    <w:rsid w:val="00F5284F"/>
    <w:rsid w:val="00F53122"/>
    <w:rsid w:val="00F549BB"/>
    <w:rsid w:val="00F56CC2"/>
    <w:rsid w:val="00F577BF"/>
    <w:rsid w:val="00F6464F"/>
    <w:rsid w:val="00F67678"/>
    <w:rsid w:val="00F67F6A"/>
    <w:rsid w:val="00F74B4C"/>
    <w:rsid w:val="00F81946"/>
    <w:rsid w:val="00F819EA"/>
    <w:rsid w:val="00F81EDD"/>
    <w:rsid w:val="00F87804"/>
    <w:rsid w:val="00F90C50"/>
    <w:rsid w:val="00F91A5A"/>
    <w:rsid w:val="00F97204"/>
    <w:rsid w:val="00F97BCC"/>
    <w:rsid w:val="00FA03DC"/>
    <w:rsid w:val="00FA1B0F"/>
    <w:rsid w:val="00FA2DDA"/>
    <w:rsid w:val="00FA3340"/>
    <w:rsid w:val="00FA3BBB"/>
    <w:rsid w:val="00FA75F5"/>
    <w:rsid w:val="00FA762C"/>
    <w:rsid w:val="00FB309A"/>
    <w:rsid w:val="00FB6B94"/>
    <w:rsid w:val="00FC097A"/>
    <w:rsid w:val="00FC2038"/>
    <w:rsid w:val="00FC4E9A"/>
    <w:rsid w:val="00FD1349"/>
    <w:rsid w:val="00FD6971"/>
    <w:rsid w:val="00FD79F8"/>
    <w:rsid w:val="00FE0823"/>
    <w:rsid w:val="00FE0AEF"/>
    <w:rsid w:val="00FE5B9E"/>
    <w:rsid w:val="00FF0225"/>
    <w:rsid w:val="00FF2141"/>
    <w:rsid w:val="00FF3D60"/>
    <w:rsid w:val="00FF4270"/>
    <w:rsid w:val="00FF427D"/>
    <w:rsid w:val="00FF4577"/>
    <w:rsid w:val="00FF4AF3"/>
    <w:rsid w:val="00FF5490"/>
    <w:rsid w:val="00FF55B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6442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059AA"/>
    <w:rsid w:val="0011681B"/>
    <w:rsid w:val="00123394"/>
    <w:rsid w:val="00200A22"/>
    <w:rsid w:val="00212A71"/>
    <w:rsid w:val="00227BE4"/>
    <w:rsid w:val="0025600B"/>
    <w:rsid w:val="00274F8A"/>
    <w:rsid w:val="0029504C"/>
    <w:rsid w:val="002D572C"/>
    <w:rsid w:val="002E33C9"/>
    <w:rsid w:val="003274DC"/>
    <w:rsid w:val="00332DC3"/>
    <w:rsid w:val="003A1C72"/>
    <w:rsid w:val="003A57D9"/>
    <w:rsid w:val="003A73EC"/>
    <w:rsid w:val="003F6B5A"/>
    <w:rsid w:val="00462F05"/>
    <w:rsid w:val="00482702"/>
    <w:rsid w:val="004D1AFF"/>
    <w:rsid w:val="004E78AF"/>
    <w:rsid w:val="00505F06"/>
    <w:rsid w:val="00566C14"/>
    <w:rsid w:val="00576B99"/>
    <w:rsid w:val="005A07A7"/>
    <w:rsid w:val="00606F93"/>
    <w:rsid w:val="006948B2"/>
    <w:rsid w:val="00722BB3"/>
    <w:rsid w:val="007367CC"/>
    <w:rsid w:val="00746974"/>
    <w:rsid w:val="007D0B9F"/>
    <w:rsid w:val="007F28D9"/>
    <w:rsid w:val="00892E58"/>
    <w:rsid w:val="00893FB5"/>
    <w:rsid w:val="00895241"/>
    <w:rsid w:val="008A4143"/>
    <w:rsid w:val="009356C0"/>
    <w:rsid w:val="009B101C"/>
    <w:rsid w:val="009B4BB5"/>
    <w:rsid w:val="009C2222"/>
    <w:rsid w:val="00A67B2A"/>
    <w:rsid w:val="00A95D1C"/>
    <w:rsid w:val="00AA2E9E"/>
    <w:rsid w:val="00B5281A"/>
    <w:rsid w:val="00B63E95"/>
    <w:rsid w:val="00B71A54"/>
    <w:rsid w:val="00B950C9"/>
    <w:rsid w:val="00BD3041"/>
    <w:rsid w:val="00C40B67"/>
    <w:rsid w:val="00C46F74"/>
    <w:rsid w:val="00C572D8"/>
    <w:rsid w:val="00C67B33"/>
    <w:rsid w:val="00CA0638"/>
    <w:rsid w:val="00CF1361"/>
    <w:rsid w:val="00D02EC6"/>
    <w:rsid w:val="00D26A9B"/>
    <w:rsid w:val="00D67C5D"/>
    <w:rsid w:val="00D90A24"/>
    <w:rsid w:val="00D93604"/>
    <w:rsid w:val="00D93B84"/>
    <w:rsid w:val="00DC4A55"/>
    <w:rsid w:val="00DF7D97"/>
    <w:rsid w:val="00E005D8"/>
    <w:rsid w:val="00E34B1E"/>
    <w:rsid w:val="00E43B96"/>
    <w:rsid w:val="00E57843"/>
    <w:rsid w:val="00E72D5F"/>
    <w:rsid w:val="00EC2981"/>
    <w:rsid w:val="00F01929"/>
    <w:rsid w:val="00F360E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55ª REUNIÃO ORDINÁRIA CEN-CAU/BR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55ª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2022-04-13T13:54:00Z</dcterms:created>
  <dcterms:modified xsi:type="dcterms:W3CDTF">2022-04-13T13:54:00Z</dcterms:modified>
</cp:coreProperties>
</file>