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2B3413CD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2130F6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4</w:t>
                </w:r>
                <w:r w:rsidR="00AD1D6E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6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03CFBBC4" w:rsidR="005031D6" w:rsidRPr="001601A4" w:rsidRDefault="00AD1D6E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="00890C0A">
              <w:rPr>
                <w:rFonts w:ascii="Times New Roman" w:eastAsia="Times New Roman" w:hAnsi="Times New Roman" w:cs="Times New Roman"/>
                <w:spacing w:val="4"/>
              </w:rPr>
              <w:t>9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 w:rsidR="00C32989">
              <w:rPr>
                <w:rFonts w:ascii="Times New Roman" w:eastAsia="Times New Roman" w:hAnsi="Times New Roman" w:cs="Times New Roman"/>
                <w:spacing w:val="4"/>
              </w:rPr>
              <w:t>maio</w:t>
            </w:r>
            <w:r w:rsidR="00301B7B">
              <w:rPr>
                <w:rFonts w:ascii="Times New Roman" w:eastAsia="Times New Roman" w:hAnsi="Times New Roman" w:cs="Times New Roman"/>
                <w:spacing w:val="4"/>
              </w:rPr>
              <w:t xml:space="preserve"> 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BC0FD7B" w:rsidR="005031D6" w:rsidRPr="001601A4" w:rsidRDefault="002A529E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3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2130F6" w:rsidRPr="0056210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A41EBC" w:rsidRDefault="0064640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53B0B4B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0034870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41BC7A" w14:textId="5D432AFD" w:rsidR="002130F6" w:rsidRPr="00A41EBC" w:rsidRDefault="00A41EBC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 xml:space="preserve">José Gerardo da Fonseca Soares 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>(PI)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E88E87" w14:textId="77777777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15FB9C8A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627BC44" w14:textId="77777777" w:rsidR="002130F6" w:rsidRPr="001601A4" w:rsidRDefault="002130F6" w:rsidP="0056210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90151F3" w14:textId="2AFCCBEA" w:rsidR="002130F6" w:rsidRPr="00A41EB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Nikson Dias de Oliveira 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2B1B1B8" w14:textId="759C999E" w:rsidR="002130F6" w:rsidRDefault="002130F6" w:rsidP="0056210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01A73A7A" w14:textId="77777777" w:rsidTr="00A240A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2130F6" w:rsidRPr="001601A4" w:rsidRDefault="002130F6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1479075C" w:rsidR="002130F6" w:rsidRDefault="002130F6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54937A42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>
              <w:rPr>
                <w:rFonts w:ascii="Times New Roman" w:eastAsia="Cambria" w:hAnsi="Times New Roman" w:cs="Times New Roman"/>
                <w:b/>
              </w:rPr>
              <w:t>4</w:t>
            </w:r>
            <w:r w:rsidR="0064311D">
              <w:rPr>
                <w:rFonts w:ascii="Times New Roman" w:eastAsia="Cambria" w:hAnsi="Times New Roman" w:cs="Times New Roman"/>
                <w:b/>
              </w:rPr>
              <w:t>5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101BD2D3" w:rsidR="00874AE1" w:rsidRPr="002130F6" w:rsidRDefault="007D4684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Súmula aprovada. </w:t>
            </w:r>
            <w:r w:rsidR="002130F6" w:rsidRPr="002130F6">
              <w:rPr>
                <w:rFonts w:ascii="Times New Roman" w:eastAsia="Cambria" w:hAnsi="Times New Roman" w:cs="Times New Roman"/>
              </w:rPr>
              <w:t xml:space="preserve">Encaminhar para publicação   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06624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392F3E4D" w:rsidR="005031D6" w:rsidRPr="001601A4" w:rsidRDefault="005348BD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Assessoria técnica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C1A587" w14:textId="77777777" w:rsidR="00AD1D6E" w:rsidRDefault="00AD1D6E" w:rsidP="00AD1D6E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Informou que a</w:t>
            </w:r>
            <w:r w:rsidR="00B42E5B">
              <w:rPr>
                <w:rFonts w:ascii="Times New Roman" w:eastAsia="Cambria" w:hAnsi="Times New Roman" w:cs="Times New Roman"/>
              </w:rPr>
              <w:t xml:space="preserve"> diplomação precária realizada na Eleição 2020 pela CE-SP</w:t>
            </w:r>
            <w:r>
              <w:rPr>
                <w:rFonts w:ascii="Times New Roman" w:eastAsia="Cambria" w:hAnsi="Times New Roman" w:cs="Times New Roman"/>
              </w:rPr>
              <w:t xml:space="preserve"> teve desfecho com o envio da certidão pendente. Toda a documentação foi analisada e remetida à CE-SP para juntada ao processo administrativo eleitoral.</w:t>
            </w:r>
          </w:p>
          <w:p w14:paraId="5B70F1EC" w14:textId="74ED7BA5" w:rsidR="00476F1A" w:rsidRPr="00AD1D6E" w:rsidRDefault="00AD1D6E" w:rsidP="00AD1D6E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Foi publicado </w:t>
            </w:r>
            <w:r w:rsidR="001F146C">
              <w:rPr>
                <w:rFonts w:ascii="Times New Roman" w:eastAsia="Cambria" w:hAnsi="Times New Roman" w:cs="Times New Roman"/>
              </w:rPr>
              <w:t xml:space="preserve">no site eleitoral do CAU/BR </w:t>
            </w:r>
            <w:r>
              <w:rPr>
                <w:rFonts w:ascii="Times New Roman" w:eastAsia="Cambria" w:hAnsi="Times New Roman" w:cs="Times New Roman"/>
              </w:rPr>
              <w:t>o edital de convocação</w:t>
            </w:r>
            <w:r w:rsidR="00321CDE">
              <w:rPr>
                <w:rFonts w:ascii="Times New Roman" w:eastAsia="Cambria" w:hAnsi="Times New Roman" w:cs="Times New Roman"/>
              </w:rPr>
              <w:t xml:space="preserve"> do processo de recomposição do CAU/MA</w:t>
            </w:r>
            <w:r>
              <w:rPr>
                <w:rFonts w:ascii="Times New Roman" w:eastAsia="Cambria" w:hAnsi="Times New Roman" w:cs="Times New Roman"/>
              </w:rPr>
              <w:t xml:space="preserve"> e na mesma data as convocadas foram notificadas por e-mail. Até </w:t>
            </w:r>
            <w:r w:rsidR="006D23D8">
              <w:rPr>
                <w:rFonts w:ascii="Times New Roman" w:eastAsia="Cambria" w:hAnsi="Times New Roman" w:cs="Times New Roman"/>
              </w:rPr>
              <w:t xml:space="preserve">a realização da reunião </w:t>
            </w:r>
            <w:r>
              <w:rPr>
                <w:rFonts w:ascii="Times New Roman" w:eastAsia="Cambria" w:hAnsi="Times New Roman" w:cs="Times New Roman"/>
              </w:rPr>
              <w:t>não houve manifestação</w:t>
            </w:r>
            <w:r w:rsidR="006D23D8">
              <w:rPr>
                <w:rFonts w:ascii="Times New Roman" w:eastAsia="Cambria" w:hAnsi="Times New Roman" w:cs="Times New Roman"/>
              </w:rPr>
              <w:t xml:space="preserve"> das convocadas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11AC438A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A725F">
              <w:rPr>
                <w:rFonts w:ascii="Times New Roman" w:hAnsi="Times New Roman"/>
                <w:b/>
              </w:rPr>
              <w:t xml:space="preserve">Avaliação e aprimoramento </w:t>
            </w:r>
            <w:r>
              <w:rPr>
                <w:rFonts w:ascii="Times New Roman" w:hAnsi="Times New Roman"/>
                <w:b/>
              </w:rPr>
              <w:t>do processo eleitoral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686BB6" w14:textId="2D2C3597" w:rsidR="00FC2038" w:rsidRPr="00FC2038" w:rsidRDefault="003239D1" w:rsidP="00FC2038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Foram discutidos</w:t>
            </w:r>
            <w:r w:rsidR="00FC2038">
              <w:rPr>
                <w:rFonts w:ascii="Times New Roman" w:eastAsia="Cambria" w:hAnsi="Times New Roman" w:cs="Times New Roman"/>
              </w:rPr>
              <w:t>: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D532A3" w:rsidRPr="00FC2038">
              <w:rPr>
                <w:rFonts w:ascii="Times New Roman" w:eastAsia="Cambria" w:hAnsi="Times New Roman" w:cs="Times New Roman"/>
              </w:rPr>
              <w:t xml:space="preserve">requisitos </w:t>
            </w:r>
            <w:r w:rsidR="00FC2038" w:rsidRPr="00FC2038">
              <w:rPr>
                <w:rFonts w:ascii="Times New Roman" w:eastAsia="Cambria" w:hAnsi="Times New Roman" w:cs="Times New Roman"/>
              </w:rPr>
              <w:t>de funcionários do CAU concorrerem na eleição;</w:t>
            </w:r>
            <w:r w:rsidR="00FC2038">
              <w:rPr>
                <w:rFonts w:ascii="Times New Roman" w:eastAsia="Cambria" w:hAnsi="Times New Roman" w:cs="Times New Roman"/>
              </w:rPr>
              <w:t xml:space="preserve"> </w:t>
            </w:r>
            <w:r w:rsidR="00D532A3" w:rsidRPr="00FC2038">
              <w:rPr>
                <w:rFonts w:ascii="Times New Roman" w:eastAsia="Cambria" w:hAnsi="Times New Roman" w:cs="Times New Roman"/>
              </w:rPr>
              <w:t xml:space="preserve">caracterização </w:t>
            </w:r>
            <w:r w:rsidR="00FC2038" w:rsidRPr="00FC2038">
              <w:rPr>
                <w:rFonts w:ascii="Times New Roman" w:eastAsia="Cambria" w:hAnsi="Times New Roman" w:cs="Times New Roman"/>
              </w:rPr>
              <w:t xml:space="preserve">de </w:t>
            </w:r>
            <w:r w:rsidR="00FC2038" w:rsidRPr="00717B08">
              <w:rPr>
                <w:rFonts w:ascii="Times New Roman" w:eastAsia="Cambria" w:hAnsi="Times New Roman" w:cs="Times New Roman"/>
                <w:i/>
                <w:iCs/>
              </w:rPr>
              <w:t>fake news</w:t>
            </w:r>
            <w:r w:rsidR="00FC2038" w:rsidRPr="00FC2038">
              <w:rPr>
                <w:rFonts w:ascii="Times New Roman" w:eastAsia="Cambria" w:hAnsi="Times New Roman" w:cs="Times New Roman"/>
              </w:rPr>
              <w:t>;</w:t>
            </w:r>
            <w:r w:rsidR="00FC2038">
              <w:rPr>
                <w:rFonts w:ascii="Times New Roman" w:eastAsia="Cambria" w:hAnsi="Times New Roman" w:cs="Times New Roman"/>
              </w:rPr>
              <w:t xml:space="preserve"> </w:t>
            </w:r>
            <w:r w:rsidR="00D532A3" w:rsidRPr="00FC2038">
              <w:rPr>
                <w:rFonts w:ascii="Times New Roman" w:eastAsia="Cambria" w:hAnsi="Times New Roman" w:cs="Times New Roman"/>
              </w:rPr>
              <w:t xml:space="preserve">participação </w:t>
            </w:r>
            <w:r w:rsidR="00FC2038" w:rsidRPr="00FC2038">
              <w:rPr>
                <w:rFonts w:ascii="Times New Roman" w:eastAsia="Cambria" w:hAnsi="Times New Roman" w:cs="Times New Roman"/>
              </w:rPr>
              <w:t>de entidades mistas de arquitetura e urbanismo;</w:t>
            </w:r>
            <w:r w:rsidR="00FC2038">
              <w:rPr>
                <w:rFonts w:ascii="Times New Roman" w:eastAsia="Cambria" w:hAnsi="Times New Roman" w:cs="Times New Roman"/>
              </w:rPr>
              <w:t xml:space="preserve"> </w:t>
            </w:r>
            <w:r w:rsidR="00D532A3" w:rsidRPr="00FC2038">
              <w:rPr>
                <w:rFonts w:ascii="Times New Roman" w:eastAsia="Cambria" w:hAnsi="Times New Roman" w:cs="Times New Roman"/>
              </w:rPr>
              <w:t xml:space="preserve">participação </w:t>
            </w:r>
            <w:r w:rsidR="00FC2038" w:rsidRPr="00FC2038">
              <w:rPr>
                <w:rFonts w:ascii="Times New Roman" w:eastAsia="Cambria" w:hAnsi="Times New Roman" w:cs="Times New Roman"/>
              </w:rPr>
              <w:t>de candidatos em reuniões públicas;</w:t>
            </w:r>
            <w:r w:rsidR="00FC2038">
              <w:rPr>
                <w:rFonts w:ascii="Times New Roman" w:eastAsia="Cambria" w:hAnsi="Times New Roman" w:cs="Times New Roman"/>
              </w:rPr>
              <w:t xml:space="preserve"> </w:t>
            </w:r>
            <w:r w:rsidR="00D532A3" w:rsidRPr="00FC2038">
              <w:rPr>
                <w:rFonts w:ascii="Times New Roman" w:eastAsia="Cambria" w:hAnsi="Times New Roman" w:cs="Times New Roman"/>
              </w:rPr>
              <w:t xml:space="preserve">propaganda </w:t>
            </w:r>
            <w:r w:rsidR="00B52042">
              <w:rPr>
                <w:rFonts w:ascii="Times New Roman" w:eastAsia="Cambria" w:hAnsi="Times New Roman" w:cs="Times New Roman"/>
              </w:rPr>
              <w:t>por meio de</w:t>
            </w:r>
            <w:r w:rsidR="00FC2038" w:rsidRPr="00FC2038">
              <w:rPr>
                <w:rFonts w:ascii="Times New Roman" w:eastAsia="Cambria" w:hAnsi="Times New Roman" w:cs="Times New Roman"/>
              </w:rPr>
              <w:t xml:space="preserve"> emissoras de rádio e TV por concessão pública</w:t>
            </w:r>
            <w:r w:rsidR="00FC2038">
              <w:rPr>
                <w:rFonts w:ascii="Times New Roman" w:eastAsia="Cambria" w:hAnsi="Times New Roman" w:cs="Times New Roman"/>
              </w:rPr>
              <w:t xml:space="preserve">; </w:t>
            </w:r>
            <w:r w:rsidR="00D532A3" w:rsidRPr="00FC2038">
              <w:rPr>
                <w:rFonts w:ascii="Times New Roman" w:eastAsia="Cambria" w:hAnsi="Times New Roman" w:cs="Times New Roman"/>
              </w:rPr>
              <w:t xml:space="preserve">efeitos </w:t>
            </w:r>
            <w:r w:rsidR="00FC2038" w:rsidRPr="00FC2038">
              <w:rPr>
                <w:rFonts w:ascii="Times New Roman" w:eastAsia="Cambria" w:hAnsi="Times New Roman" w:cs="Times New Roman"/>
              </w:rPr>
              <w:t>da desistência em debates</w:t>
            </w:r>
            <w:r w:rsidR="00FC2038">
              <w:rPr>
                <w:rFonts w:ascii="Times New Roman" w:eastAsia="Cambria" w:hAnsi="Times New Roman" w:cs="Times New Roman"/>
              </w:rPr>
              <w:t>.</w:t>
            </w:r>
          </w:p>
          <w:p w14:paraId="2E6727D9" w14:textId="2AE37455" w:rsidR="006076CF" w:rsidRPr="00921E04" w:rsidRDefault="00D4743C" w:rsidP="00924522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assessoria apresentou as contribuições ao processo eleitorais enviadas pelo CAU/RN e do CAU/GO e </w:t>
            </w:r>
            <w:r w:rsidR="00717B08">
              <w:rPr>
                <w:rFonts w:ascii="Times New Roman" w:eastAsia="Cambria" w:hAnsi="Times New Roman" w:cs="Times New Roman"/>
              </w:rPr>
              <w:t xml:space="preserve">o </w:t>
            </w:r>
            <w:r w:rsidR="00717B08" w:rsidRPr="00717B08">
              <w:rPr>
                <w:rFonts w:ascii="Times New Roman" w:eastAsia="Cambria" w:hAnsi="Times New Roman" w:cs="Times New Roman"/>
              </w:rPr>
              <w:t xml:space="preserve">Relatório de atendimentos da </w:t>
            </w:r>
            <w:r w:rsidR="00B818DD">
              <w:rPr>
                <w:rFonts w:ascii="Times New Roman" w:eastAsia="Cambria" w:hAnsi="Times New Roman" w:cs="Times New Roman"/>
              </w:rPr>
              <w:t>Rede Integrada de Atendimento (</w:t>
            </w:r>
            <w:r w:rsidR="00717B08" w:rsidRPr="00717B08">
              <w:rPr>
                <w:rFonts w:ascii="Times New Roman" w:eastAsia="Cambria" w:hAnsi="Times New Roman" w:cs="Times New Roman"/>
              </w:rPr>
              <w:t>RIA</w:t>
            </w:r>
            <w:r w:rsidR="00B818DD">
              <w:rPr>
                <w:rFonts w:ascii="Times New Roman" w:eastAsia="Cambria" w:hAnsi="Times New Roman" w:cs="Times New Roman"/>
              </w:rPr>
              <w:t>)</w:t>
            </w:r>
            <w:r w:rsidR="00717B08" w:rsidRPr="00717B08">
              <w:rPr>
                <w:rFonts w:ascii="Times New Roman" w:eastAsia="Cambria" w:hAnsi="Times New Roman" w:cs="Times New Roman"/>
              </w:rPr>
              <w:t xml:space="preserve"> relacionados à Eleição 2020</w:t>
            </w:r>
            <w:r w:rsidR="00FC2038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44CEED4" w14:textId="77777777" w:rsidR="0056210C" w:rsidRDefault="0056210C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6671D47A" w14:textId="432FFBB7" w:rsidR="00560A98" w:rsidRDefault="005031D6" w:rsidP="00560A98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14172">
        <w:rPr>
          <w:rFonts w:ascii="Times New Roman" w:eastAsia="Cambria" w:hAnsi="Times New Roman" w:cs="Times New Roman"/>
        </w:rPr>
        <w:t xml:space="preserve">Brasília, </w:t>
      </w:r>
      <w:r w:rsidR="00AA1032" w:rsidRPr="00832A51">
        <w:rPr>
          <w:rFonts w:ascii="Times New Roman" w:eastAsia="Cambria" w:hAnsi="Times New Roman" w:cs="Times New Roman"/>
        </w:rPr>
        <w:t>9</w:t>
      </w:r>
      <w:r w:rsidRPr="00832A51">
        <w:rPr>
          <w:rFonts w:ascii="Times New Roman" w:eastAsia="Cambria" w:hAnsi="Times New Roman" w:cs="Times New Roman"/>
        </w:rPr>
        <w:t xml:space="preserve"> de </w:t>
      </w:r>
      <w:r w:rsidR="00890C0A" w:rsidRPr="00832A51">
        <w:rPr>
          <w:rFonts w:ascii="Times New Roman" w:eastAsia="Cambria" w:hAnsi="Times New Roman" w:cs="Times New Roman"/>
        </w:rPr>
        <w:t>junho</w:t>
      </w:r>
      <w:r w:rsidR="00171F24">
        <w:rPr>
          <w:rFonts w:ascii="Times New Roman" w:eastAsia="Cambria" w:hAnsi="Times New Roman" w:cs="Times New Roman"/>
        </w:rPr>
        <w:t xml:space="preserve"> de </w:t>
      </w:r>
      <w:r w:rsidR="00560A98" w:rsidRPr="00832A51">
        <w:rPr>
          <w:rFonts w:ascii="Times New Roman" w:eastAsia="Cambria" w:hAnsi="Times New Roman" w:cs="Times New Roman"/>
        </w:rPr>
        <w:t>2021</w:t>
      </w:r>
      <w:r w:rsidR="00560A98">
        <w:rPr>
          <w:rFonts w:ascii="Times New Roman" w:eastAsia="Times New Roman" w:hAnsi="Times New Roman" w:cs="Times New Roman"/>
          <w:lang w:eastAsia="pt-BR"/>
        </w:rPr>
        <w:t>.</w:t>
      </w:r>
    </w:p>
    <w:p w14:paraId="37F131B3" w14:textId="77777777" w:rsidR="00560A98" w:rsidRDefault="00560A98" w:rsidP="00560A98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8CE06A8" w14:textId="77777777" w:rsidR="00676999" w:rsidRDefault="00676999" w:rsidP="00560A98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B0C70A7" w14:textId="49E497AC" w:rsidR="00560A98" w:rsidRDefault="00560A98" w:rsidP="00560A98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</w:t>
      </w:r>
      <w:r w:rsidR="0044038A">
        <w:rPr>
          <w:rFonts w:ascii="Times New Roman" w:eastAsia="Times New Roman" w:hAnsi="Times New Roman" w:cs="Times New Roman"/>
          <w:lang w:eastAsia="pt-BR"/>
        </w:rPr>
        <w:t>d</w:t>
      </w:r>
      <w:r>
        <w:rPr>
          <w:rFonts w:ascii="Times New Roman" w:eastAsia="Times New Roman" w:hAnsi="Times New Roman" w:cs="Times New Roman"/>
          <w:lang w:eastAsia="pt-BR"/>
        </w:rPr>
        <w:t xml:space="preserve">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674A7B3A" w14:textId="77777777" w:rsidR="00560A98" w:rsidRDefault="00560A98" w:rsidP="00560A98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F6641A1" w14:textId="2059965A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5C1A83" wp14:editId="60470A0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60270" cy="720090"/>
            <wp:effectExtent l="0" t="0" r="11430" b="22860"/>
            <wp:wrapNone/>
            <wp:docPr id="9" name="Retângulo 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9635" cy="71945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00F08400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2604A48E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1B29AA0A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33627297" w14:textId="77777777" w:rsidR="00676999" w:rsidRDefault="00676999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62D2DC73" w14:textId="77777777" w:rsidR="00676999" w:rsidRDefault="00676999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286D076E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79C2D538" w14:textId="77777777" w:rsidR="00560A98" w:rsidRDefault="00560A98" w:rsidP="00560A98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MATOZALÉM SOUSA SANTANA</w:t>
      </w:r>
    </w:p>
    <w:p w14:paraId="427ACE20" w14:textId="77777777" w:rsidR="00560A98" w:rsidRDefault="00560A98" w:rsidP="00560A9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Coordenador da CEN-CAU/BR</w:t>
      </w:r>
    </w:p>
    <w:p w14:paraId="7C427EC2" w14:textId="77777777" w:rsidR="00560A98" w:rsidRDefault="00560A98" w:rsidP="00560A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1E05D037" w14:textId="0A660AFE" w:rsidR="00560A98" w:rsidRDefault="00560A98" w:rsidP="00560A98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4</w:t>
      </w:r>
      <w:r w:rsidR="002B7F03">
        <w:rPr>
          <w:rFonts w:ascii="Times New Roman" w:eastAsia="Calibri" w:hAnsi="Times New Roman" w:cs="Times New Roman"/>
          <w:b/>
        </w:rPr>
        <w:t>7</w:t>
      </w:r>
      <w:r w:rsidR="00211E32">
        <w:rPr>
          <w:rFonts w:ascii="Times New Roman" w:eastAsia="Calibri" w:hAnsi="Times New Roman" w:cs="Times New Roman"/>
          <w:b/>
        </w:rPr>
        <w:t>ª REUNIÃO ORDINÁRIA DA</w:t>
      </w:r>
      <w:r>
        <w:rPr>
          <w:rFonts w:ascii="Times New Roman" w:eastAsia="Calibri" w:hAnsi="Times New Roman" w:cs="Times New Roman"/>
          <w:b/>
        </w:rPr>
        <w:t xml:space="preserve"> CEN-CAU/BR</w:t>
      </w:r>
    </w:p>
    <w:p w14:paraId="60118BA5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Videoconferência</w:t>
      </w:r>
    </w:p>
    <w:p w14:paraId="1C272597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24D9D3DF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53A1C676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497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410"/>
        <w:gridCol w:w="3654"/>
        <w:gridCol w:w="740"/>
        <w:gridCol w:w="819"/>
        <w:gridCol w:w="708"/>
        <w:gridCol w:w="876"/>
      </w:tblGrid>
      <w:tr w:rsidR="00560A98" w14:paraId="3E76E2AE" w14:textId="77777777" w:rsidTr="00157730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477C68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20.5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17C4599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82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86D1AE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157.1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A26D2EE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60A98" w14:paraId="45C17713" w14:textId="77777777" w:rsidTr="0044038A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E30E8A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20.5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B1C277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82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47E0C4B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AA9AE0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044025" w14:textId="77777777" w:rsidR="00560A98" w:rsidRDefault="00560A98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C1D8AD4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463DA7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560A98" w14:paraId="7DFE97FF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01FE4D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985A71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Coordenador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768E6E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Matozalém Sousa Santana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6E8D1F" w14:textId="709AF2C2" w:rsidR="00560A98" w:rsidRDefault="00832A51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28C55D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28583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CD81F0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3876E734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1A05BC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05ACDB2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Coordenador-Adjunto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91FBA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Marcelo Machado Rodrigues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713022" w14:textId="7AEBB4BB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504DBC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C306C8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E7E633" w14:textId="0ADD9C40" w:rsidR="00560A98" w:rsidRDefault="0018635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560A98" w14:paraId="7E8CE69A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49083F8" w14:textId="77777777" w:rsidR="00560A98" w:rsidRDefault="00560A98">
            <w:pPr>
              <w:spacing w:after="0pt" w:line="12pt" w:lineRule="auto"/>
              <w:ind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72395E9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3AFD2A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Emílio Caliman Terra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0EEEEE" w14:textId="035FFFFB" w:rsidR="00560A98" w:rsidRDefault="00832A51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F0DC8F" w14:textId="6C1B9BC9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A00FD" w14:textId="1BB439D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14B5BC" w14:textId="3F817321" w:rsidR="00560A98" w:rsidRDefault="00560A98" w:rsidP="00560A98">
            <w:pPr>
              <w:tabs>
                <w:tab w:val="start" w:pos="12.25pt"/>
                <w:tab w:val="center" w:pos="16.50pt"/>
              </w:tabs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0255F026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E77A511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F04789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992CC42" w14:textId="7FE2EAA0" w:rsidR="00560A98" w:rsidRDefault="00732099" w:rsidP="00732099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32099">
              <w:rPr>
                <w:rFonts w:ascii="Times New Roman" w:hAnsi="Times New Roman" w:cs="Arial"/>
                <w:bCs/>
                <w:color w:val="000000"/>
              </w:rPr>
              <w:t>José Gerardo da Fonseca Soares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B301E8" w14:textId="14EBEB45" w:rsidR="00560A98" w:rsidRDefault="00832A51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5CD38E" w14:textId="0BEC795A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2CEA38" w14:textId="43A42A02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2234F1" w14:textId="642A82F1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68110097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A992D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03361C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A3F83BA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</w:rPr>
              <w:t>Nikson Dias de Oliveira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AD28D9" w14:textId="39AD7A8D" w:rsidR="00560A98" w:rsidRDefault="00832A51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04E21A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62CE0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876A97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6303F855" w14:textId="77777777" w:rsidTr="0044038A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F50839C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ED5E0F1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82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E2385B1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7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3CCD92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4B37EC4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12F7A0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3B28779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61958F7E" w14:textId="77777777" w:rsidTr="00157730">
        <w:trPr>
          <w:trHeight w:val="3186"/>
        </w:trPr>
        <w:tc>
          <w:tcPr>
            <w:tcW w:w="497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2A5ACAB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820AA2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182C4674" w14:textId="7DB2A9E6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4</w:t>
            </w:r>
            <w:r w:rsidR="002B7F03">
              <w:rPr>
                <w:rFonts w:ascii="Times New Roman" w:eastAsia="Cambria" w:hAnsi="Times New Roman" w:cs="Times New Roman"/>
                <w:b/>
                <w:lang w:eastAsia="pt-BR"/>
              </w:rPr>
              <w:t>7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ª REUNIÃO </w:t>
            </w:r>
            <w:r w:rsidR="00211E32">
              <w:rPr>
                <w:rFonts w:ascii="Times New Roman" w:eastAsia="Calibri" w:hAnsi="Times New Roman" w:cs="Times New Roman"/>
                <w:b/>
              </w:rPr>
              <w:t>ORDINÁRIA DA</w:t>
            </w:r>
            <w:r>
              <w:rPr>
                <w:rFonts w:ascii="Times New Roman" w:eastAsia="Calibri" w:hAnsi="Times New Roman" w:cs="Times New Roman"/>
                <w:b/>
              </w:rPr>
              <w:t xml:space="preserve"> CEN-CAU/BR</w:t>
            </w:r>
          </w:p>
          <w:p w14:paraId="7597911A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52A67ECA" w14:textId="3407284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Data: </w:t>
            </w:r>
            <w:r w:rsidR="00451F3F" w:rsidRPr="00FA2DDA">
              <w:rPr>
                <w:rFonts w:ascii="Times New Roman" w:eastAsia="Cambria" w:hAnsi="Times New Roman" w:cs="Times New Roman"/>
                <w:lang w:eastAsia="pt-BR"/>
              </w:rPr>
              <w:t>9</w:t>
            </w:r>
            <w:r w:rsidRPr="00FA2DDA">
              <w:rPr>
                <w:rFonts w:ascii="Times New Roman" w:eastAsia="Cambria" w:hAnsi="Times New Roman" w:cs="Times New Roman"/>
                <w:lang w:eastAsia="pt-BR"/>
              </w:rPr>
              <w:t>/</w:t>
            </w:r>
            <w:r w:rsidR="002B7F03" w:rsidRPr="00FA2DDA">
              <w:rPr>
                <w:rFonts w:ascii="Times New Roman" w:eastAsia="Cambria" w:hAnsi="Times New Roman" w:cs="Times New Roman"/>
                <w:lang w:eastAsia="pt-BR"/>
              </w:rPr>
              <w:t>6</w:t>
            </w:r>
            <w:r w:rsidRPr="00FA2DDA">
              <w:rPr>
                <w:rFonts w:ascii="Times New Roman" w:eastAsia="Cambria" w:hAnsi="Times New Roman" w:cs="Times New Roman"/>
                <w:lang w:eastAsia="pt-BR"/>
              </w:rPr>
              <w:t>/</w:t>
            </w:r>
            <w:r>
              <w:rPr>
                <w:rFonts w:ascii="Times New Roman" w:eastAsia="Cambria" w:hAnsi="Times New Roman" w:cs="Times New Roman"/>
                <w:lang w:eastAsia="pt-BR"/>
              </w:rPr>
              <w:t>2021</w:t>
            </w:r>
          </w:p>
          <w:p w14:paraId="585AFE6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35DE61ED" w14:textId="7CE47F55" w:rsidR="00560A98" w:rsidRDefault="00560A9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Matéria em votação: </w:t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id w:val="-722522031"/>
                <w:placeholder>
                  <w:docPart w:val="716FF4DC29944194863D7FAADBD8B52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D1D6E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46ª REUNIÃO ORDINÁRIA CEN-CAU/BR</w:t>
                </w:r>
              </w:sdtContent>
            </w:sdt>
          </w:p>
          <w:p w14:paraId="2F5F96E4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12C81D9" w14:textId="6E3B17DC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7B62FB">
              <w:rPr>
                <w:rFonts w:ascii="Times New Roman" w:eastAsia="Cambria" w:hAnsi="Times New Roman" w:cs="Times New Roman"/>
                <w:lang w:eastAsia="pt-BR"/>
              </w:rPr>
              <w:t>4</w:t>
            </w:r>
            <w:r>
              <w:rPr>
                <w:rFonts w:ascii="Times New Roman" w:eastAsia="Cambria" w:hAnsi="Times New Roman" w:cs="Times New Roman"/>
                <w:lang w:eastAsia="pt-BR"/>
              </w:rPr>
              <w:t>)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Não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7B62FB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Abstenções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7B62FB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Ausências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7B62FB">
              <w:rPr>
                <w:rFonts w:ascii="Times New Roman" w:eastAsia="Cambria" w:hAnsi="Times New Roman" w:cs="Times New Roman"/>
                <w:lang w:eastAsia="pt-BR"/>
              </w:rPr>
              <w:t>1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7B62FB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Total de votos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7B62FB">
              <w:rPr>
                <w:rFonts w:ascii="Times New Roman" w:eastAsia="Cambria" w:hAnsi="Times New Roman" w:cs="Times New Roman"/>
                <w:lang w:eastAsia="pt-BR"/>
              </w:rPr>
              <w:t>4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237E0D38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35CDD757" w14:textId="0C5FB41B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>:</w:t>
            </w:r>
            <w:r w:rsidR="000F2C68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</w:p>
          <w:p w14:paraId="34CAFA3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9EDC46E" w14:textId="11339CD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Assessoria Técnica: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Robson Ribeiro</w:t>
            </w:r>
            <w:r w:rsidR="00AD5FDE">
              <w:rPr>
                <w:rFonts w:ascii="Times New Roman" w:eastAsia="Cambria" w:hAnsi="Times New Roman" w:cs="Times New Roman"/>
                <w:lang w:eastAsia="pt-BR"/>
              </w:rPr>
              <w:t>.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  Condução dos trabalhos </w:t>
            </w:r>
            <w:r>
              <w:rPr>
                <w:rFonts w:ascii="Times New Roman" w:eastAsia="Cambria" w:hAnsi="Times New Roman" w:cs="Times New Roman"/>
                <w:lang w:eastAsia="pt-BR"/>
              </w:rPr>
              <w:t>(coordenador): Matozalém Sousa Santana</w:t>
            </w:r>
          </w:p>
        </w:tc>
      </w:tr>
    </w:tbl>
    <w:p w14:paraId="41AEC551" w14:textId="77777777" w:rsidR="00560A98" w:rsidRDefault="00560A98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68D48785" w:rsidR="00755B4A" w:rsidRPr="00755B4A" w:rsidRDefault="00755B4A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sectPr w:rsidR="00755B4A" w:rsidRPr="00755B4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F78B60B" w14:textId="77777777" w:rsidR="00C33B0B" w:rsidRDefault="00C33B0B" w:rsidP="00783D72">
      <w:pPr>
        <w:spacing w:after="0pt" w:line="12pt" w:lineRule="auto"/>
      </w:pPr>
      <w:r>
        <w:separator/>
      </w:r>
    </w:p>
  </w:endnote>
  <w:endnote w:type="continuationSeparator" w:id="0">
    <w:p w14:paraId="6527E423" w14:textId="77777777" w:rsidR="00C33B0B" w:rsidRDefault="00C33B0B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990C122" w:rsidR="00C25F47" w:rsidRPr="00C25F47" w:rsidRDefault="009940EF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D1D6E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46ª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E5F1584" w14:textId="77777777" w:rsidR="00C33B0B" w:rsidRDefault="00C33B0B" w:rsidP="00783D72">
      <w:pPr>
        <w:spacing w:after="0pt" w:line="12pt" w:lineRule="auto"/>
      </w:pPr>
      <w:r>
        <w:separator/>
      </w:r>
    </w:p>
  </w:footnote>
  <w:footnote w:type="continuationSeparator" w:id="0">
    <w:p w14:paraId="49021EA5" w14:textId="77777777" w:rsidR="00C33B0B" w:rsidRDefault="00C33B0B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2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8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382F"/>
    <w:rsid w:val="000133E3"/>
    <w:rsid w:val="000257E5"/>
    <w:rsid w:val="00032DE6"/>
    <w:rsid w:val="00061F81"/>
    <w:rsid w:val="00065840"/>
    <w:rsid w:val="000723A4"/>
    <w:rsid w:val="00072D61"/>
    <w:rsid w:val="00083DD1"/>
    <w:rsid w:val="00091AB2"/>
    <w:rsid w:val="00091CD5"/>
    <w:rsid w:val="000A1E7B"/>
    <w:rsid w:val="000A3D0A"/>
    <w:rsid w:val="000B5EEC"/>
    <w:rsid w:val="000C26CE"/>
    <w:rsid w:val="000D2BC6"/>
    <w:rsid w:val="000D32FA"/>
    <w:rsid w:val="000D3D31"/>
    <w:rsid w:val="000E5A52"/>
    <w:rsid w:val="000F157D"/>
    <w:rsid w:val="000F2C68"/>
    <w:rsid w:val="000F3B90"/>
    <w:rsid w:val="000F549B"/>
    <w:rsid w:val="00105181"/>
    <w:rsid w:val="00106F7C"/>
    <w:rsid w:val="00111BB6"/>
    <w:rsid w:val="00127ADE"/>
    <w:rsid w:val="00140D85"/>
    <w:rsid w:val="0014246E"/>
    <w:rsid w:val="00147C80"/>
    <w:rsid w:val="00156908"/>
    <w:rsid w:val="00157730"/>
    <w:rsid w:val="00160577"/>
    <w:rsid w:val="00160C6E"/>
    <w:rsid w:val="00163C11"/>
    <w:rsid w:val="00171F24"/>
    <w:rsid w:val="00175837"/>
    <w:rsid w:val="00184180"/>
    <w:rsid w:val="0018635C"/>
    <w:rsid w:val="00190D89"/>
    <w:rsid w:val="00193E0F"/>
    <w:rsid w:val="001A7431"/>
    <w:rsid w:val="001B5806"/>
    <w:rsid w:val="001C064B"/>
    <w:rsid w:val="001C1BD0"/>
    <w:rsid w:val="001C2A76"/>
    <w:rsid w:val="001D18F4"/>
    <w:rsid w:val="001D6790"/>
    <w:rsid w:val="001E2228"/>
    <w:rsid w:val="001F0887"/>
    <w:rsid w:val="001F146C"/>
    <w:rsid w:val="001F478A"/>
    <w:rsid w:val="002018DF"/>
    <w:rsid w:val="00203061"/>
    <w:rsid w:val="002061BA"/>
    <w:rsid w:val="00211654"/>
    <w:rsid w:val="00211E32"/>
    <w:rsid w:val="002127AD"/>
    <w:rsid w:val="002130F6"/>
    <w:rsid w:val="00214B61"/>
    <w:rsid w:val="0025491B"/>
    <w:rsid w:val="00255E6A"/>
    <w:rsid w:val="00256094"/>
    <w:rsid w:val="002751A8"/>
    <w:rsid w:val="00292583"/>
    <w:rsid w:val="00292D83"/>
    <w:rsid w:val="002A0BBF"/>
    <w:rsid w:val="002A529E"/>
    <w:rsid w:val="002A5F43"/>
    <w:rsid w:val="002B484B"/>
    <w:rsid w:val="002B6CD3"/>
    <w:rsid w:val="002B7F03"/>
    <w:rsid w:val="002C3440"/>
    <w:rsid w:val="002C7AFF"/>
    <w:rsid w:val="002D5741"/>
    <w:rsid w:val="002F1A6F"/>
    <w:rsid w:val="00301B7B"/>
    <w:rsid w:val="00301D8B"/>
    <w:rsid w:val="00305133"/>
    <w:rsid w:val="00316C50"/>
    <w:rsid w:val="00321CDE"/>
    <w:rsid w:val="003239D1"/>
    <w:rsid w:val="00341628"/>
    <w:rsid w:val="003478FA"/>
    <w:rsid w:val="00351BBD"/>
    <w:rsid w:val="003763C4"/>
    <w:rsid w:val="00382D13"/>
    <w:rsid w:val="00383786"/>
    <w:rsid w:val="003C69DA"/>
    <w:rsid w:val="003E28A4"/>
    <w:rsid w:val="003F175F"/>
    <w:rsid w:val="003F4E64"/>
    <w:rsid w:val="00402E24"/>
    <w:rsid w:val="00406648"/>
    <w:rsid w:val="00414172"/>
    <w:rsid w:val="00414E0F"/>
    <w:rsid w:val="00416FDA"/>
    <w:rsid w:val="00423935"/>
    <w:rsid w:val="004245D5"/>
    <w:rsid w:val="00427207"/>
    <w:rsid w:val="0044038A"/>
    <w:rsid w:val="00441504"/>
    <w:rsid w:val="004451A7"/>
    <w:rsid w:val="00447656"/>
    <w:rsid w:val="00451F3F"/>
    <w:rsid w:val="00457CFC"/>
    <w:rsid w:val="00461757"/>
    <w:rsid w:val="00466033"/>
    <w:rsid w:val="00472EE5"/>
    <w:rsid w:val="00476F1A"/>
    <w:rsid w:val="00480F98"/>
    <w:rsid w:val="00481E18"/>
    <w:rsid w:val="004845FD"/>
    <w:rsid w:val="00491299"/>
    <w:rsid w:val="00493184"/>
    <w:rsid w:val="004B0D3F"/>
    <w:rsid w:val="004B3108"/>
    <w:rsid w:val="004C43DC"/>
    <w:rsid w:val="004D1190"/>
    <w:rsid w:val="004D3649"/>
    <w:rsid w:val="004E4BC7"/>
    <w:rsid w:val="004E703B"/>
    <w:rsid w:val="005031D6"/>
    <w:rsid w:val="00503202"/>
    <w:rsid w:val="005071EB"/>
    <w:rsid w:val="00525D8C"/>
    <w:rsid w:val="005267CB"/>
    <w:rsid w:val="0053164F"/>
    <w:rsid w:val="005348BD"/>
    <w:rsid w:val="00545FAB"/>
    <w:rsid w:val="00551C6C"/>
    <w:rsid w:val="00560A98"/>
    <w:rsid w:val="0056210C"/>
    <w:rsid w:val="0056287B"/>
    <w:rsid w:val="00566CDE"/>
    <w:rsid w:val="005717E4"/>
    <w:rsid w:val="00573052"/>
    <w:rsid w:val="00582FCF"/>
    <w:rsid w:val="00584439"/>
    <w:rsid w:val="005873F6"/>
    <w:rsid w:val="005B125F"/>
    <w:rsid w:val="005C6625"/>
    <w:rsid w:val="006076CF"/>
    <w:rsid w:val="00613391"/>
    <w:rsid w:val="00613CCE"/>
    <w:rsid w:val="00615FA4"/>
    <w:rsid w:val="00624A06"/>
    <w:rsid w:val="00630466"/>
    <w:rsid w:val="00633D60"/>
    <w:rsid w:val="00634869"/>
    <w:rsid w:val="006412E0"/>
    <w:rsid w:val="0064311D"/>
    <w:rsid w:val="00645E5B"/>
    <w:rsid w:val="00646406"/>
    <w:rsid w:val="00646ABA"/>
    <w:rsid w:val="00650907"/>
    <w:rsid w:val="006623F9"/>
    <w:rsid w:val="00672578"/>
    <w:rsid w:val="006765F9"/>
    <w:rsid w:val="00676999"/>
    <w:rsid w:val="00680504"/>
    <w:rsid w:val="00682C26"/>
    <w:rsid w:val="006A36F0"/>
    <w:rsid w:val="006A383B"/>
    <w:rsid w:val="006C1755"/>
    <w:rsid w:val="006C2959"/>
    <w:rsid w:val="006C7FCE"/>
    <w:rsid w:val="006D23D8"/>
    <w:rsid w:val="006E55AA"/>
    <w:rsid w:val="006F0B2A"/>
    <w:rsid w:val="006F32F8"/>
    <w:rsid w:val="00717B08"/>
    <w:rsid w:val="0072332F"/>
    <w:rsid w:val="00732099"/>
    <w:rsid w:val="00743760"/>
    <w:rsid w:val="00745652"/>
    <w:rsid w:val="00755B4A"/>
    <w:rsid w:val="00783D72"/>
    <w:rsid w:val="007A3BA0"/>
    <w:rsid w:val="007A5041"/>
    <w:rsid w:val="007B388D"/>
    <w:rsid w:val="007B62FB"/>
    <w:rsid w:val="007C2CC0"/>
    <w:rsid w:val="007D4684"/>
    <w:rsid w:val="007D5264"/>
    <w:rsid w:val="007D756D"/>
    <w:rsid w:val="007E78B6"/>
    <w:rsid w:val="007F0653"/>
    <w:rsid w:val="007F1835"/>
    <w:rsid w:val="008001D9"/>
    <w:rsid w:val="008072E7"/>
    <w:rsid w:val="00832A51"/>
    <w:rsid w:val="00843E99"/>
    <w:rsid w:val="008455BD"/>
    <w:rsid w:val="00863C50"/>
    <w:rsid w:val="00864537"/>
    <w:rsid w:val="00865C87"/>
    <w:rsid w:val="008700E7"/>
    <w:rsid w:val="00873946"/>
    <w:rsid w:val="00874AE1"/>
    <w:rsid w:val="00881574"/>
    <w:rsid w:val="00890C0A"/>
    <w:rsid w:val="00891945"/>
    <w:rsid w:val="008A7C67"/>
    <w:rsid w:val="008B05B0"/>
    <w:rsid w:val="008B7101"/>
    <w:rsid w:val="008D17AB"/>
    <w:rsid w:val="008D471D"/>
    <w:rsid w:val="008E28D8"/>
    <w:rsid w:val="008F06B5"/>
    <w:rsid w:val="008F1A35"/>
    <w:rsid w:val="009001CC"/>
    <w:rsid w:val="00905757"/>
    <w:rsid w:val="009125F9"/>
    <w:rsid w:val="00921E04"/>
    <w:rsid w:val="00924522"/>
    <w:rsid w:val="00927B5A"/>
    <w:rsid w:val="00935161"/>
    <w:rsid w:val="0094388C"/>
    <w:rsid w:val="00947E27"/>
    <w:rsid w:val="0095299C"/>
    <w:rsid w:val="0095519F"/>
    <w:rsid w:val="009824BE"/>
    <w:rsid w:val="009833D0"/>
    <w:rsid w:val="00985164"/>
    <w:rsid w:val="00987150"/>
    <w:rsid w:val="009940EF"/>
    <w:rsid w:val="009A6BC9"/>
    <w:rsid w:val="009A6DEA"/>
    <w:rsid w:val="009A7A63"/>
    <w:rsid w:val="009B0F1B"/>
    <w:rsid w:val="009B5479"/>
    <w:rsid w:val="009C0873"/>
    <w:rsid w:val="009C7CFA"/>
    <w:rsid w:val="009D0014"/>
    <w:rsid w:val="009D7966"/>
    <w:rsid w:val="009E3277"/>
    <w:rsid w:val="009E5037"/>
    <w:rsid w:val="009E5E1E"/>
    <w:rsid w:val="009F3EF7"/>
    <w:rsid w:val="00A006B5"/>
    <w:rsid w:val="00A05EC0"/>
    <w:rsid w:val="00A409A5"/>
    <w:rsid w:val="00A41EBC"/>
    <w:rsid w:val="00A44747"/>
    <w:rsid w:val="00A44837"/>
    <w:rsid w:val="00A47C41"/>
    <w:rsid w:val="00A55CDC"/>
    <w:rsid w:val="00A57C8E"/>
    <w:rsid w:val="00A7484B"/>
    <w:rsid w:val="00A8331D"/>
    <w:rsid w:val="00AA1032"/>
    <w:rsid w:val="00AA76AA"/>
    <w:rsid w:val="00AB2324"/>
    <w:rsid w:val="00AB2F87"/>
    <w:rsid w:val="00AB48AC"/>
    <w:rsid w:val="00AD1D6E"/>
    <w:rsid w:val="00AD5FDE"/>
    <w:rsid w:val="00AD6025"/>
    <w:rsid w:val="00AE3377"/>
    <w:rsid w:val="00AF0DA6"/>
    <w:rsid w:val="00AF6D7B"/>
    <w:rsid w:val="00B15148"/>
    <w:rsid w:val="00B253EA"/>
    <w:rsid w:val="00B31CF7"/>
    <w:rsid w:val="00B32857"/>
    <w:rsid w:val="00B33D90"/>
    <w:rsid w:val="00B42E5B"/>
    <w:rsid w:val="00B465FF"/>
    <w:rsid w:val="00B5104B"/>
    <w:rsid w:val="00B52042"/>
    <w:rsid w:val="00B56A5C"/>
    <w:rsid w:val="00B818DD"/>
    <w:rsid w:val="00BA577A"/>
    <w:rsid w:val="00BB7BB3"/>
    <w:rsid w:val="00BC6B65"/>
    <w:rsid w:val="00BD42E5"/>
    <w:rsid w:val="00BE3C4B"/>
    <w:rsid w:val="00BE6456"/>
    <w:rsid w:val="00BF1422"/>
    <w:rsid w:val="00BF1575"/>
    <w:rsid w:val="00BF1DB3"/>
    <w:rsid w:val="00BF371C"/>
    <w:rsid w:val="00BF473E"/>
    <w:rsid w:val="00C00FD5"/>
    <w:rsid w:val="00C02798"/>
    <w:rsid w:val="00C03505"/>
    <w:rsid w:val="00C151CD"/>
    <w:rsid w:val="00C245F5"/>
    <w:rsid w:val="00C25F47"/>
    <w:rsid w:val="00C30BBF"/>
    <w:rsid w:val="00C32989"/>
    <w:rsid w:val="00C33B0B"/>
    <w:rsid w:val="00C3451E"/>
    <w:rsid w:val="00C353A4"/>
    <w:rsid w:val="00C51EE7"/>
    <w:rsid w:val="00C54763"/>
    <w:rsid w:val="00C6392D"/>
    <w:rsid w:val="00C64AE6"/>
    <w:rsid w:val="00C66578"/>
    <w:rsid w:val="00C7343D"/>
    <w:rsid w:val="00C77F3C"/>
    <w:rsid w:val="00C90434"/>
    <w:rsid w:val="00C931DA"/>
    <w:rsid w:val="00C96792"/>
    <w:rsid w:val="00C96DBC"/>
    <w:rsid w:val="00CA4D00"/>
    <w:rsid w:val="00CA7577"/>
    <w:rsid w:val="00CA760C"/>
    <w:rsid w:val="00CB4F80"/>
    <w:rsid w:val="00CC4A61"/>
    <w:rsid w:val="00CC6349"/>
    <w:rsid w:val="00CD1CA9"/>
    <w:rsid w:val="00CE0980"/>
    <w:rsid w:val="00CF047D"/>
    <w:rsid w:val="00CF07A6"/>
    <w:rsid w:val="00D05DCB"/>
    <w:rsid w:val="00D071F0"/>
    <w:rsid w:val="00D175C3"/>
    <w:rsid w:val="00D22E80"/>
    <w:rsid w:val="00D23795"/>
    <w:rsid w:val="00D25ED8"/>
    <w:rsid w:val="00D35FD4"/>
    <w:rsid w:val="00D4743C"/>
    <w:rsid w:val="00D52C13"/>
    <w:rsid w:val="00D532A3"/>
    <w:rsid w:val="00D560EC"/>
    <w:rsid w:val="00D56126"/>
    <w:rsid w:val="00D564E3"/>
    <w:rsid w:val="00D63577"/>
    <w:rsid w:val="00D65626"/>
    <w:rsid w:val="00D6685E"/>
    <w:rsid w:val="00D73806"/>
    <w:rsid w:val="00D80501"/>
    <w:rsid w:val="00D821E7"/>
    <w:rsid w:val="00D834A2"/>
    <w:rsid w:val="00DA2168"/>
    <w:rsid w:val="00DA2C53"/>
    <w:rsid w:val="00DB2DA6"/>
    <w:rsid w:val="00DC49AA"/>
    <w:rsid w:val="00DD0773"/>
    <w:rsid w:val="00DD0996"/>
    <w:rsid w:val="00DD46F6"/>
    <w:rsid w:val="00DF5E31"/>
    <w:rsid w:val="00E13723"/>
    <w:rsid w:val="00E17655"/>
    <w:rsid w:val="00E34D26"/>
    <w:rsid w:val="00E37C5A"/>
    <w:rsid w:val="00E43C5B"/>
    <w:rsid w:val="00E477AC"/>
    <w:rsid w:val="00E50DB8"/>
    <w:rsid w:val="00E54B43"/>
    <w:rsid w:val="00E62279"/>
    <w:rsid w:val="00E625E1"/>
    <w:rsid w:val="00E6388B"/>
    <w:rsid w:val="00E646CB"/>
    <w:rsid w:val="00E700FC"/>
    <w:rsid w:val="00E7097B"/>
    <w:rsid w:val="00E91075"/>
    <w:rsid w:val="00E97329"/>
    <w:rsid w:val="00EA1C5E"/>
    <w:rsid w:val="00EB0FEB"/>
    <w:rsid w:val="00EB310B"/>
    <w:rsid w:val="00ED7498"/>
    <w:rsid w:val="00EF60BA"/>
    <w:rsid w:val="00F13707"/>
    <w:rsid w:val="00F1752F"/>
    <w:rsid w:val="00F21BFC"/>
    <w:rsid w:val="00F24377"/>
    <w:rsid w:val="00F24733"/>
    <w:rsid w:val="00F32C3A"/>
    <w:rsid w:val="00F35033"/>
    <w:rsid w:val="00F3584A"/>
    <w:rsid w:val="00F52411"/>
    <w:rsid w:val="00F549BB"/>
    <w:rsid w:val="00F56CC2"/>
    <w:rsid w:val="00F67678"/>
    <w:rsid w:val="00F81946"/>
    <w:rsid w:val="00F87804"/>
    <w:rsid w:val="00F97204"/>
    <w:rsid w:val="00FA03DC"/>
    <w:rsid w:val="00FA2DDA"/>
    <w:rsid w:val="00FB309A"/>
    <w:rsid w:val="00FC2038"/>
    <w:rsid w:val="00FD6971"/>
    <w:rsid w:val="00FD79F8"/>
    <w:rsid w:val="00FE0AEF"/>
    <w:rsid w:val="00FF4577"/>
    <w:rsid w:val="00FF4AF3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716FF4DC29944194863D7FAADBD8B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3F18A-FB34-41EA-A0F4-2855F4CA1FB1}"/>
      </w:docPartPr>
      <w:docPartBody>
        <w:p w:rsidR="00B63E95" w:rsidRDefault="00332DC3" w:rsidP="00332DC3">
          <w:pPr>
            <w:pStyle w:val="716FF4DC29944194863D7FAADBD8B527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104FE1"/>
    <w:rsid w:val="00123394"/>
    <w:rsid w:val="00200A22"/>
    <w:rsid w:val="00274F8A"/>
    <w:rsid w:val="0029504C"/>
    <w:rsid w:val="002D572C"/>
    <w:rsid w:val="003274DC"/>
    <w:rsid w:val="00332DC3"/>
    <w:rsid w:val="003A57D9"/>
    <w:rsid w:val="00462F05"/>
    <w:rsid w:val="00482702"/>
    <w:rsid w:val="00576B99"/>
    <w:rsid w:val="005A07A7"/>
    <w:rsid w:val="00671C91"/>
    <w:rsid w:val="00722BB3"/>
    <w:rsid w:val="007367CC"/>
    <w:rsid w:val="00895241"/>
    <w:rsid w:val="009356C0"/>
    <w:rsid w:val="009B101C"/>
    <w:rsid w:val="009C2222"/>
    <w:rsid w:val="00A67B2A"/>
    <w:rsid w:val="00A95D1C"/>
    <w:rsid w:val="00AA2E9E"/>
    <w:rsid w:val="00B63E95"/>
    <w:rsid w:val="00B71A54"/>
    <w:rsid w:val="00B950C9"/>
    <w:rsid w:val="00BD3041"/>
    <w:rsid w:val="00C40B67"/>
    <w:rsid w:val="00C572D8"/>
    <w:rsid w:val="00CA0638"/>
    <w:rsid w:val="00D26A9B"/>
    <w:rsid w:val="00D67C5D"/>
    <w:rsid w:val="00D90A24"/>
    <w:rsid w:val="00D93604"/>
    <w:rsid w:val="00D93B84"/>
    <w:rsid w:val="00DF7D97"/>
    <w:rsid w:val="00E005D8"/>
    <w:rsid w:val="00E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  <w:style w:type="paragraph" w:customStyle="1" w:styleId="716FF4DC29944194863D7FAADBD8B527">
    <w:name w:val="716FF4DC29944194863D7FAADBD8B527"/>
    <w:rsid w:val="00332DC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46ª REUNIÃO ORDINÁRIA CEN-CAU/BR</vt:lpstr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46ª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2021-06-10T18:04:00Z</dcterms:created>
  <dcterms:modified xsi:type="dcterms:W3CDTF">2021-06-10T18:04:00Z</dcterms:modified>
</cp:coreProperties>
</file>