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497999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F134E2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41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F134E2" w:rsidP="00E429B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</w:t>
            </w:r>
            <w:r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outubro </w:t>
            </w:r>
            <w:r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371003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71003" w:rsidRPr="008C541E" w:rsidRDefault="00371003" w:rsidP="0037100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71003" w:rsidRPr="00671220" w:rsidRDefault="00371003" w:rsidP="0037100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71003" w:rsidRPr="00A80A81" w:rsidRDefault="00371003" w:rsidP="00371003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71003" w:rsidRPr="00A80A81" w:rsidRDefault="00371003" w:rsidP="0037100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F134E2">
              <w:rPr>
                <w:rFonts w:ascii="Times New Roman" w:hAnsi="Times New Roman"/>
                <w:sz w:val="22"/>
                <w:szCs w:val="22"/>
              </w:rPr>
              <w:t>40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567835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comunicados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23F6" w:rsidRPr="00564396" w:rsidRDefault="00684AD0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5E3A" w:rsidRPr="009465D8" w:rsidRDefault="00BF5BD8" w:rsidP="00BF5BD8">
            <w:pPr>
              <w:pStyle w:val="PargrafodaLista"/>
              <w:numPr>
                <w:ilvl w:val="0"/>
                <w:numId w:val="29"/>
              </w:numPr>
              <w:spacing w:after="12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E3A">
              <w:rPr>
                <w:rFonts w:ascii="Times New Roman" w:hAnsi="Times New Roman"/>
                <w:b/>
                <w:bCs/>
                <w:sz w:val="22"/>
                <w:szCs w:val="22"/>
              </w:rPr>
              <w:t>Plano de divulgação das eleições</w:t>
            </w:r>
            <w:r w:rsidRPr="00ED5E3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D5E3A" w:rsidRPr="00ED5E3A">
              <w:rPr>
                <w:rFonts w:ascii="Times New Roman" w:hAnsi="Times New Roman"/>
                <w:sz w:val="22"/>
                <w:szCs w:val="22"/>
              </w:rPr>
              <w:t>contou com a participação do assessor de comunicação do CAU/BR, Júlio Moreno, que informou as propostas para o plano de divulgação</w:t>
            </w:r>
            <w:r w:rsidR="00ED5E3A"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ED5E3A" w:rsidRPr="00ED5E3A">
              <w:rPr>
                <w:rFonts w:ascii="Times New Roman" w:hAnsi="Times New Roman"/>
                <w:sz w:val="22"/>
                <w:szCs w:val="22"/>
              </w:rPr>
              <w:t>. Algumas datas para realização de ações do cronograma ficaram pendentes de definição e serão enviadas posteriormente pela assessoria de comunicação para aprovação na próxima reunião da Comissão;</w:t>
            </w:r>
          </w:p>
          <w:p w:rsidR="009465D8" w:rsidRPr="009465D8" w:rsidRDefault="009465D8" w:rsidP="009465D8">
            <w:pPr>
              <w:pStyle w:val="PargrafodaLista"/>
              <w:numPr>
                <w:ilvl w:val="0"/>
                <w:numId w:val="29"/>
              </w:numPr>
              <w:spacing w:after="12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D8">
              <w:rPr>
                <w:rFonts w:ascii="Times New Roman" w:hAnsi="Times New Roman"/>
                <w:b/>
                <w:bCs/>
                <w:sz w:val="22"/>
                <w:szCs w:val="22"/>
              </w:rPr>
              <w:t>Folder das eleições do CAU</w:t>
            </w:r>
            <w:r w:rsidRPr="009465D8">
              <w:rPr>
                <w:rFonts w:ascii="Times New Roman" w:hAnsi="Times New Roman"/>
                <w:sz w:val="22"/>
                <w:szCs w:val="22"/>
              </w:rPr>
              <w:t>: A comissão solicitou ao assessor de comunicação a confecção de folders para distribuição no “Encontro da CEN</w:t>
            </w:r>
            <w:r w:rsidR="00D40E49" w:rsidRPr="00D40E49">
              <w:rPr>
                <w:rFonts w:ascii="Times New Roman" w:hAnsi="Times New Roman"/>
                <w:sz w:val="22"/>
                <w:szCs w:val="22"/>
              </w:rPr>
              <w:t>-CAU/BR</w:t>
            </w:r>
            <w:r w:rsidRPr="009465D8">
              <w:rPr>
                <w:rFonts w:ascii="Times New Roman" w:hAnsi="Times New Roman"/>
                <w:sz w:val="22"/>
                <w:szCs w:val="22"/>
              </w:rPr>
              <w:t xml:space="preserve"> com os CAU/UF”.</w:t>
            </w:r>
          </w:p>
          <w:p w:rsidR="00023DA0" w:rsidRPr="00162460" w:rsidRDefault="00070CB9" w:rsidP="00162460">
            <w:pPr>
              <w:pStyle w:val="PargrafodaLista"/>
              <w:numPr>
                <w:ilvl w:val="0"/>
                <w:numId w:val="29"/>
              </w:numPr>
              <w:spacing w:after="12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95D">
              <w:rPr>
                <w:rFonts w:ascii="Times New Roman" w:hAnsi="Times New Roman"/>
                <w:b/>
                <w:bCs/>
                <w:sz w:val="22"/>
                <w:szCs w:val="22"/>
              </w:rPr>
              <w:t>Modelos de documentos do processo eleitoral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 xml:space="preserve">: foram aprovados os modelos </w:t>
            </w:r>
            <w:r w:rsidR="003D6CF2" w:rsidRPr="005F2F75">
              <w:rPr>
                <w:rFonts w:ascii="Times New Roman" w:hAnsi="Times New Roman"/>
                <w:sz w:val="22"/>
                <w:szCs w:val="22"/>
              </w:rPr>
              <w:t xml:space="preserve">de divulgação de chapas no processo eleitoral do </w:t>
            </w:r>
            <w:r w:rsidR="005F2F75" w:rsidRPr="005F2F75">
              <w:rPr>
                <w:rFonts w:ascii="Times New Roman" w:hAnsi="Times New Roman"/>
                <w:sz w:val="22"/>
                <w:szCs w:val="22"/>
              </w:rPr>
              <w:t>CAU</w:t>
            </w:r>
            <w:r w:rsidR="005F2F75">
              <w:rPr>
                <w:rFonts w:ascii="Times New Roman" w:hAnsi="Times New Roman"/>
                <w:sz w:val="22"/>
                <w:szCs w:val="22"/>
              </w:rPr>
              <w:t xml:space="preserve"> e de </w:t>
            </w:r>
            <w:r w:rsidR="003D6CF2" w:rsidRPr="005F2F75">
              <w:rPr>
                <w:rFonts w:ascii="Times New Roman" w:hAnsi="Times New Roman"/>
                <w:sz w:val="22"/>
                <w:szCs w:val="22"/>
              </w:rPr>
              <w:t xml:space="preserve">divulgação do número de conselheiros titulares do plenário de cada </w:t>
            </w:r>
            <w:r w:rsidR="005F2F75" w:rsidRPr="005F2F75">
              <w:rPr>
                <w:rFonts w:ascii="Times New Roman" w:hAnsi="Times New Roman"/>
                <w:sz w:val="22"/>
                <w:szCs w:val="22"/>
              </w:rPr>
              <w:t xml:space="preserve">CAU/UF </w:t>
            </w:r>
            <w:r w:rsidR="003D6CF2" w:rsidRPr="005F2F75">
              <w:rPr>
                <w:rFonts w:ascii="Times New Roman" w:hAnsi="Times New Roman"/>
                <w:sz w:val="22"/>
                <w:szCs w:val="22"/>
              </w:rPr>
              <w:t xml:space="preserve">para as eleições do </w:t>
            </w:r>
            <w:r w:rsidR="005F2F75" w:rsidRPr="005F2F75">
              <w:rPr>
                <w:rFonts w:ascii="Times New Roman" w:hAnsi="Times New Roman"/>
                <w:sz w:val="22"/>
                <w:szCs w:val="22"/>
              </w:rPr>
              <w:t>CAU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 xml:space="preserve">, por meio das </w:t>
            </w:r>
            <w:r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>Deliberaç</w:t>
            </w:r>
            <w:r w:rsidR="005F2F75"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>ões</w:t>
            </w:r>
            <w:r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n. 02</w:t>
            </w:r>
            <w:r w:rsidR="002B69A7"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5F2F75"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>/2019 e 028/2019</w:t>
            </w:r>
            <w:r w:rsidRPr="003D6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</w:t>
            </w:r>
            <w:r w:rsidRPr="00A5195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CEN-CAU/BR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EB44F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Default="00D97C38" w:rsidP="00EB44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1145D">
              <w:rPr>
                <w:rFonts w:ascii="Times New Roman" w:hAnsi="Times New Roman"/>
                <w:b/>
                <w:sz w:val="22"/>
                <w:szCs w:val="22"/>
              </w:rPr>
              <w:t>Seminário Nacional da CEN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-CAU/BR: Encontro da CEN-CAU/BR com os CAU/UF, 27 de novembro de 2019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74617" w:rsidRPr="004B2957" w:rsidRDefault="0084591B" w:rsidP="00CD186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da Comissão </w:t>
            </w:r>
            <w:r w:rsidR="00AA5410">
              <w:rPr>
                <w:rFonts w:ascii="Times New Roman" w:hAnsi="Times New Roman"/>
                <w:sz w:val="22"/>
                <w:szCs w:val="22"/>
              </w:rPr>
              <w:t>discuti</w:t>
            </w:r>
            <w:r>
              <w:rPr>
                <w:rFonts w:ascii="Times New Roman" w:hAnsi="Times New Roman"/>
                <w:sz w:val="22"/>
                <w:szCs w:val="22"/>
              </w:rPr>
              <w:t>ram</w:t>
            </w:r>
            <w:r w:rsidR="00AA5410">
              <w:rPr>
                <w:rFonts w:ascii="Times New Roman" w:hAnsi="Times New Roman"/>
                <w:sz w:val="22"/>
                <w:szCs w:val="22"/>
              </w:rPr>
              <w:t xml:space="preserve"> a pauta do evento e solicita</w:t>
            </w:r>
            <w:r>
              <w:rPr>
                <w:rFonts w:ascii="Times New Roman" w:hAnsi="Times New Roman"/>
                <w:sz w:val="22"/>
                <w:szCs w:val="22"/>
              </w:rPr>
              <w:t>ram</w:t>
            </w:r>
            <w:r w:rsidR="00AA54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36A7">
              <w:rPr>
                <w:rFonts w:ascii="Times New Roman" w:hAnsi="Times New Roman"/>
                <w:sz w:val="22"/>
                <w:szCs w:val="22"/>
              </w:rPr>
              <w:t>que o convite aos CAU/UF fosse reiterado.</w:t>
            </w:r>
          </w:p>
        </w:tc>
      </w:tr>
    </w:tbl>
    <w:p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25420" w:rsidRDefault="00425420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44B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7861" w:rsidRDefault="00052192" w:rsidP="006D2E0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AD3C3D">
              <w:rPr>
                <w:rFonts w:ascii="Times New Roman" w:hAnsi="Times New Roman"/>
                <w:sz w:val="22"/>
                <w:szCs w:val="22"/>
              </w:rPr>
              <w:t xml:space="preserve"> funcionário do CSC, Nathan Freitas, apresentou o material já desenvolvido pela equipe técnica do CSC</w:t>
            </w:r>
            <w:r w:rsidR="006D2E09">
              <w:rPr>
                <w:rFonts w:ascii="Times New Roman" w:hAnsi="Times New Roman"/>
                <w:sz w:val="22"/>
                <w:szCs w:val="22"/>
              </w:rPr>
              <w:t>, em especial as funcionalidades de c</w:t>
            </w:r>
            <w:r w:rsidR="00A41E10">
              <w:rPr>
                <w:rFonts w:ascii="Times New Roman" w:hAnsi="Times New Roman"/>
                <w:sz w:val="22"/>
                <w:szCs w:val="22"/>
              </w:rPr>
              <w:t>adastramento de chapa</w:t>
            </w:r>
            <w:r w:rsidR="006D2E09">
              <w:rPr>
                <w:rFonts w:ascii="Times New Roman" w:hAnsi="Times New Roman"/>
                <w:sz w:val="22"/>
                <w:szCs w:val="22"/>
              </w:rPr>
              <w:t>s, e</w:t>
            </w:r>
            <w:r w:rsidR="00A41E10">
              <w:rPr>
                <w:rFonts w:ascii="Times New Roman" w:hAnsi="Times New Roman"/>
                <w:sz w:val="22"/>
                <w:szCs w:val="22"/>
              </w:rPr>
              <w:t>dição de chapas</w:t>
            </w:r>
            <w:r w:rsidR="006D2E09">
              <w:rPr>
                <w:rFonts w:ascii="Times New Roman" w:hAnsi="Times New Roman"/>
                <w:sz w:val="22"/>
                <w:szCs w:val="22"/>
              </w:rPr>
              <w:t xml:space="preserve"> e c</w:t>
            </w:r>
            <w:r w:rsidR="00A41E10">
              <w:rPr>
                <w:rFonts w:ascii="Times New Roman" w:hAnsi="Times New Roman"/>
                <w:sz w:val="22"/>
                <w:szCs w:val="22"/>
              </w:rPr>
              <w:t>onfirmação de candidatura.</w:t>
            </w:r>
          </w:p>
          <w:p w:rsidR="004C7861" w:rsidRPr="00594E81" w:rsidRDefault="004C7861" w:rsidP="00C644B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desenvolvimento do sistema se encontra dentro do cronograma previsto para o mês de outubro de 2019</w:t>
            </w:r>
            <w:r w:rsidR="00CF1CC2">
              <w:rPr>
                <w:rFonts w:ascii="Times New Roman" w:hAnsi="Times New Roman"/>
                <w:sz w:val="22"/>
                <w:szCs w:val="22"/>
              </w:rPr>
              <w:t>,</w:t>
            </w:r>
            <w:r w:rsidR="002F4757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CF1CC2">
              <w:rPr>
                <w:rFonts w:ascii="Times New Roman" w:hAnsi="Times New Roman"/>
                <w:sz w:val="22"/>
                <w:szCs w:val="22"/>
              </w:rPr>
              <w:t xml:space="preserve">cerca de </w:t>
            </w:r>
            <w:r w:rsidR="00E072FA" w:rsidRPr="00CF1CC2">
              <w:rPr>
                <w:rFonts w:ascii="Times New Roman" w:hAnsi="Times New Roman"/>
                <w:sz w:val="22"/>
                <w:szCs w:val="22"/>
              </w:rPr>
              <w:t>30</w:t>
            </w:r>
            <w:r w:rsidR="002F4757">
              <w:rPr>
                <w:rFonts w:ascii="Times New Roman" w:hAnsi="Times New Roman"/>
                <w:sz w:val="22"/>
                <w:szCs w:val="22"/>
              </w:rPr>
              <w:t>%</w:t>
            </w:r>
            <w:r w:rsidR="00E072FA">
              <w:rPr>
                <w:rFonts w:ascii="Times New Roman" w:hAnsi="Times New Roman"/>
                <w:sz w:val="22"/>
                <w:szCs w:val="22"/>
              </w:rPr>
              <w:t xml:space="preserve"> da primeira etapa</w:t>
            </w:r>
            <w:r w:rsidR="002F4757">
              <w:rPr>
                <w:rFonts w:ascii="Times New Roman" w:hAnsi="Times New Roman"/>
                <w:sz w:val="22"/>
                <w:szCs w:val="22"/>
              </w:rPr>
              <w:t xml:space="preserve"> desenvolvido.</w:t>
            </w:r>
          </w:p>
        </w:tc>
      </w:tr>
    </w:tbl>
    <w:p w:rsidR="006B6679" w:rsidRDefault="006B6679" w:rsidP="006B66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BE7BD3" w:rsidRDefault="006B6679" w:rsidP="00ED23FF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AD3C3D" w:rsidP="00ED23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do Plenário do CAU/PE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4B2957" w:rsidRDefault="006B6679" w:rsidP="00ED23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4B2957" w:rsidRDefault="006B6679" w:rsidP="00ED23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661" w:rsidRPr="00594E81" w:rsidRDefault="00261874" w:rsidP="00AD3C3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analista da comissão informou que a publicação do edital de convocação</w:t>
            </w:r>
            <w:r w:rsidR="00991F7F">
              <w:rPr>
                <w:rFonts w:ascii="Times New Roman" w:hAnsi="Times New Roman"/>
                <w:sz w:val="22"/>
                <w:szCs w:val="22"/>
              </w:rPr>
              <w:t xml:space="preserve"> 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03/2019 </w:t>
            </w:r>
            <w:r w:rsidR="009F4EE7">
              <w:rPr>
                <w:rFonts w:ascii="Times New Roman" w:hAnsi="Times New Roman"/>
                <w:sz w:val="22"/>
                <w:szCs w:val="22"/>
              </w:rPr>
              <w:t>da CEN-CA</w:t>
            </w:r>
            <w:r w:rsidR="008564FF">
              <w:rPr>
                <w:rFonts w:ascii="Times New Roman" w:hAnsi="Times New Roman"/>
                <w:sz w:val="22"/>
                <w:szCs w:val="22"/>
              </w:rPr>
              <w:t>U</w:t>
            </w:r>
            <w:r w:rsidR="009F4EE7">
              <w:rPr>
                <w:rFonts w:ascii="Times New Roman" w:hAnsi="Times New Roman"/>
                <w:sz w:val="22"/>
                <w:szCs w:val="22"/>
              </w:rPr>
              <w:t xml:space="preserve">/BR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 deu na data da reunião da comissão e ambas convocadas manifestaram interesse na vaga e já entregaram a documentação exigida pela </w:t>
            </w:r>
            <w:r w:rsidRPr="00261874">
              <w:rPr>
                <w:rFonts w:ascii="Times New Roman" w:hAnsi="Times New Roman"/>
                <w:sz w:val="22"/>
                <w:szCs w:val="22"/>
              </w:rPr>
              <w:t xml:space="preserve">Deliberação CEN-CAU/BR n. </w:t>
            </w:r>
            <w:r w:rsidR="006E4926">
              <w:rPr>
                <w:rFonts w:ascii="Times New Roman" w:hAnsi="Times New Roman"/>
                <w:sz w:val="22"/>
                <w:szCs w:val="22"/>
              </w:rPr>
              <w:t>025</w:t>
            </w:r>
            <w:r w:rsidRPr="00261874">
              <w:rPr>
                <w:rFonts w:ascii="Times New Roman" w:hAnsi="Times New Roman"/>
                <w:sz w:val="22"/>
                <w:szCs w:val="22"/>
              </w:rPr>
              <w:t>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351FD" w:rsidRPr="00F83F80">
              <w:rPr>
                <w:rFonts w:ascii="Times New Roman" w:hAnsi="Times New Roman"/>
                <w:sz w:val="22"/>
                <w:szCs w:val="22"/>
              </w:rPr>
              <w:t>Assim, o coordenador assinou os diplomas das convocadas</w:t>
            </w:r>
            <w:r w:rsidR="00F83F80" w:rsidRPr="00F83F80">
              <w:rPr>
                <w:rFonts w:ascii="Times New Roman" w:hAnsi="Times New Roman"/>
                <w:sz w:val="22"/>
                <w:szCs w:val="22"/>
              </w:rPr>
              <w:t xml:space="preserve">, determinando que sejam </w:t>
            </w:r>
            <w:r w:rsidR="005351FD" w:rsidRPr="00F83F80">
              <w:rPr>
                <w:rFonts w:ascii="Times New Roman" w:hAnsi="Times New Roman"/>
                <w:sz w:val="22"/>
                <w:szCs w:val="22"/>
              </w:rPr>
              <w:t>remet</w:t>
            </w:r>
            <w:r w:rsidR="00F83F80" w:rsidRPr="00F83F80">
              <w:rPr>
                <w:rFonts w:ascii="Times New Roman" w:hAnsi="Times New Roman"/>
                <w:sz w:val="22"/>
                <w:szCs w:val="22"/>
              </w:rPr>
              <w:t>idos</w:t>
            </w:r>
            <w:r w:rsidR="005351FD" w:rsidRPr="00F83F80">
              <w:rPr>
                <w:rFonts w:ascii="Times New Roman" w:hAnsi="Times New Roman"/>
                <w:sz w:val="22"/>
                <w:szCs w:val="22"/>
              </w:rPr>
              <w:t xml:space="preserve"> ao CAU/PE para entrega às convocadas e</w:t>
            </w:r>
            <w:r w:rsidR="00A40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51FD" w:rsidRPr="00F83F80">
              <w:rPr>
                <w:rFonts w:ascii="Times New Roman" w:hAnsi="Times New Roman"/>
                <w:sz w:val="22"/>
                <w:szCs w:val="22"/>
              </w:rPr>
              <w:t>posterior posse perante o Plenário do CAU/PE</w:t>
            </w:r>
            <w:r w:rsidR="005351F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D3C3D" w:rsidRPr="004B2957" w:rsidTr="00C630C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30CB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30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2020</w:t>
            </w:r>
          </w:p>
        </w:tc>
      </w:tr>
      <w:tr w:rsidR="00AD3C3D" w:rsidRPr="004B2957" w:rsidTr="00C630C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30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30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:rsidTr="00C630C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30C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30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:rsidTr="00C630C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30C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594E81" w:rsidRDefault="008244C5" w:rsidP="008244C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análise do plano de ação do ano 2017 da CEN-CAU/BR, os membros aprovaram a proposta de plano de ação 2020 para a CEN-CAU/BR</w:t>
            </w:r>
            <w:r w:rsidR="008A3692">
              <w:rPr>
                <w:rFonts w:ascii="Times New Roman" w:hAnsi="Times New Roman"/>
                <w:sz w:val="22"/>
                <w:szCs w:val="22"/>
              </w:rPr>
              <w:t>, na form</w:t>
            </w:r>
            <w:r w:rsidR="00622056">
              <w:rPr>
                <w:rFonts w:ascii="Times New Roman" w:hAnsi="Times New Roman"/>
                <w:sz w:val="22"/>
                <w:szCs w:val="22"/>
              </w:rPr>
              <w:t>a</w:t>
            </w:r>
            <w:r w:rsidR="008A3692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B46657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>Deliberaç</w:t>
            </w:r>
            <w:r w:rsidR="001B321B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>ão</w:t>
            </w:r>
            <w:r w:rsidR="00B46657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n. </w:t>
            </w:r>
            <w:r w:rsidR="0020549E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F94263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  <w:r w:rsidR="00622056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="00B46657" w:rsidRPr="00A401B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25420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B46657" w:rsidRPr="00A5195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CEN-CAU/BR</w:t>
            </w:r>
            <w:r w:rsidR="00522029">
              <w:rPr>
                <w:rFonts w:ascii="Times New Roman" w:hAnsi="Times New Roman"/>
                <w:sz w:val="22"/>
                <w:szCs w:val="22"/>
              </w:rPr>
              <w:t>, considerando as especificidades do processo eleitoral e os eventos previstos no calendário eleitoral aprovado por meio da DPOBR n.0094-09/2019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E8642B" w:rsidRPr="0078006F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26559F" w:rsidRPr="0078006F" w:rsidRDefault="00E8642B" w:rsidP="00E8642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C7E0B" w:rsidRPr="0078006F" w:rsidRDefault="00BC7E0B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BD1D8E" w:rsidRDefault="00BD1D8E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658EA" w:rsidRPr="0078006F" w:rsidRDefault="000658E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658EA" w:rsidRPr="0078006F" w:rsidRDefault="000658EA" w:rsidP="000658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658EA" w:rsidRPr="0078006F" w:rsidRDefault="000658EA" w:rsidP="000658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5B3945" w:rsidRDefault="000658EA" w:rsidP="000658E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253149" w:rsidRPr="0078006F" w:rsidRDefault="00253149" w:rsidP="0005219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BD1D8E" w:rsidRPr="004B2957" w:rsidTr="005B3945">
        <w:trPr>
          <w:trHeight w:val="306"/>
        </w:trPr>
        <w:tc>
          <w:tcPr>
            <w:tcW w:w="230.30pt" w:type="dxa"/>
            <w:shd w:val="clear" w:color="auto" w:fill="auto"/>
            <w:vAlign w:val="bottom"/>
          </w:tcPr>
          <w:p w:rsidR="00515E14" w:rsidRPr="00184F07" w:rsidRDefault="00515E14" w:rsidP="005B394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594E81" w:rsidRDefault="00594E81" w:rsidP="00E8642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94E81" w:rsidRDefault="00594E81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81B41" w:rsidRPr="00184F07" w:rsidRDefault="00481B41" w:rsidP="00C06E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72B26" w:rsidRDefault="00D72B26">
      <w:r>
        <w:separator/>
      </w:r>
    </w:p>
  </w:endnote>
  <w:endnote w:type="continuationSeparator" w:id="0">
    <w:p w:rsidR="00D72B26" w:rsidRDefault="00D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9799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497999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34E2">
          <w:rPr>
            <w:rFonts w:ascii="Times New Roman" w:hAnsi="Times New Roman"/>
            <w:color w:val="296D7A"/>
            <w:sz w:val="20"/>
          </w:rPr>
          <w:t>SÚMULA DA 41ª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D3FF57" wp14:editId="7CF7736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1375EF" wp14:editId="51A0362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72B26" w:rsidRDefault="00D72B26">
      <w:r>
        <w:separator/>
      </w:r>
    </w:p>
  </w:footnote>
  <w:footnote w:type="continuationSeparator" w:id="0">
    <w:p w:rsidR="00D72B26" w:rsidRDefault="00D72B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28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7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21"/>
  </w:num>
  <w:num w:numId="12">
    <w:abstractNumId w:val="11"/>
  </w:num>
  <w:num w:numId="13">
    <w:abstractNumId w:val="26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0"/>
  </w:num>
  <w:num w:numId="27">
    <w:abstractNumId w:val="9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4E99"/>
    <w:rsid w:val="000455A8"/>
    <w:rsid w:val="00046DF3"/>
    <w:rsid w:val="000477B8"/>
    <w:rsid w:val="00050DC8"/>
    <w:rsid w:val="00052192"/>
    <w:rsid w:val="00054086"/>
    <w:rsid w:val="00054AF7"/>
    <w:rsid w:val="000555A2"/>
    <w:rsid w:val="00055FF5"/>
    <w:rsid w:val="000560C3"/>
    <w:rsid w:val="00057BDE"/>
    <w:rsid w:val="000637EC"/>
    <w:rsid w:val="00064910"/>
    <w:rsid w:val="000658EA"/>
    <w:rsid w:val="000663E5"/>
    <w:rsid w:val="00066B72"/>
    <w:rsid w:val="00070A0E"/>
    <w:rsid w:val="00070CB9"/>
    <w:rsid w:val="000719C5"/>
    <w:rsid w:val="0007591F"/>
    <w:rsid w:val="000763C3"/>
    <w:rsid w:val="00077081"/>
    <w:rsid w:val="00081046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95E"/>
    <w:rsid w:val="000A39D2"/>
    <w:rsid w:val="000A7129"/>
    <w:rsid w:val="000A795D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D06F7"/>
    <w:rsid w:val="000D1EAD"/>
    <w:rsid w:val="000D31A8"/>
    <w:rsid w:val="000D3563"/>
    <w:rsid w:val="000D5B66"/>
    <w:rsid w:val="000D6DB2"/>
    <w:rsid w:val="000D7148"/>
    <w:rsid w:val="000E22B8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460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23C4"/>
    <w:rsid w:val="0018248C"/>
    <w:rsid w:val="00183DD3"/>
    <w:rsid w:val="00184B7F"/>
    <w:rsid w:val="00184F07"/>
    <w:rsid w:val="001862D3"/>
    <w:rsid w:val="0019534E"/>
    <w:rsid w:val="00195FC9"/>
    <w:rsid w:val="001A00D9"/>
    <w:rsid w:val="001A1C3C"/>
    <w:rsid w:val="001A2331"/>
    <w:rsid w:val="001A2A12"/>
    <w:rsid w:val="001A2B82"/>
    <w:rsid w:val="001A302F"/>
    <w:rsid w:val="001A3EE1"/>
    <w:rsid w:val="001A6127"/>
    <w:rsid w:val="001A7E99"/>
    <w:rsid w:val="001B008C"/>
    <w:rsid w:val="001B0F02"/>
    <w:rsid w:val="001B321B"/>
    <w:rsid w:val="001C1239"/>
    <w:rsid w:val="001C50DD"/>
    <w:rsid w:val="001C5128"/>
    <w:rsid w:val="001C5ED4"/>
    <w:rsid w:val="001C7987"/>
    <w:rsid w:val="001D05F1"/>
    <w:rsid w:val="001D4E82"/>
    <w:rsid w:val="001D6C57"/>
    <w:rsid w:val="001D7D39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21C0D"/>
    <w:rsid w:val="00221E74"/>
    <w:rsid w:val="00222197"/>
    <w:rsid w:val="002224FA"/>
    <w:rsid w:val="002230B1"/>
    <w:rsid w:val="00225377"/>
    <w:rsid w:val="00226C29"/>
    <w:rsid w:val="00230666"/>
    <w:rsid w:val="00230D73"/>
    <w:rsid w:val="00233644"/>
    <w:rsid w:val="002368EA"/>
    <w:rsid w:val="00243F28"/>
    <w:rsid w:val="002513FE"/>
    <w:rsid w:val="002515C9"/>
    <w:rsid w:val="0025222F"/>
    <w:rsid w:val="002528B6"/>
    <w:rsid w:val="00252AC3"/>
    <w:rsid w:val="00252B3B"/>
    <w:rsid w:val="00253149"/>
    <w:rsid w:val="00254902"/>
    <w:rsid w:val="002579B8"/>
    <w:rsid w:val="00260055"/>
    <w:rsid w:val="00261874"/>
    <w:rsid w:val="00263C79"/>
    <w:rsid w:val="0026559F"/>
    <w:rsid w:val="00270DD6"/>
    <w:rsid w:val="00272440"/>
    <w:rsid w:val="00273411"/>
    <w:rsid w:val="00275742"/>
    <w:rsid w:val="00275755"/>
    <w:rsid w:val="00277014"/>
    <w:rsid w:val="002772B4"/>
    <w:rsid w:val="00280561"/>
    <w:rsid w:val="0028057E"/>
    <w:rsid w:val="0028483A"/>
    <w:rsid w:val="002861E1"/>
    <w:rsid w:val="00286451"/>
    <w:rsid w:val="002875BC"/>
    <w:rsid w:val="00287A43"/>
    <w:rsid w:val="0029036F"/>
    <w:rsid w:val="00290E24"/>
    <w:rsid w:val="00290E8A"/>
    <w:rsid w:val="00292588"/>
    <w:rsid w:val="00292B70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9A7"/>
    <w:rsid w:val="002B6FD9"/>
    <w:rsid w:val="002C2462"/>
    <w:rsid w:val="002C36DE"/>
    <w:rsid w:val="002C6ED8"/>
    <w:rsid w:val="002C6F6C"/>
    <w:rsid w:val="002C78F9"/>
    <w:rsid w:val="002D0A86"/>
    <w:rsid w:val="002D1A2F"/>
    <w:rsid w:val="002D1ACA"/>
    <w:rsid w:val="002D5FB6"/>
    <w:rsid w:val="002D702C"/>
    <w:rsid w:val="002E0895"/>
    <w:rsid w:val="002E0D6A"/>
    <w:rsid w:val="002E1644"/>
    <w:rsid w:val="002E1697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4757"/>
    <w:rsid w:val="002F47A8"/>
    <w:rsid w:val="002F4868"/>
    <w:rsid w:val="002F4A20"/>
    <w:rsid w:val="002F4B0B"/>
    <w:rsid w:val="002F5D02"/>
    <w:rsid w:val="002F67A5"/>
    <w:rsid w:val="00300D67"/>
    <w:rsid w:val="00301E60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37B3E"/>
    <w:rsid w:val="00341288"/>
    <w:rsid w:val="0034285E"/>
    <w:rsid w:val="003436A7"/>
    <w:rsid w:val="003450C6"/>
    <w:rsid w:val="00351FDD"/>
    <w:rsid w:val="003524D0"/>
    <w:rsid w:val="00354619"/>
    <w:rsid w:val="0035706B"/>
    <w:rsid w:val="00360C18"/>
    <w:rsid w:val="00361A4A"/>
    <w:rsid w:val="00362B44"/>
    <w:rsid w:val="00363C55"/>
    <w:rsid w:val="00365C58"/>
    <w:rsid w:val="0036682D"/>
    <w:rsid w:val="00371003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40A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116B"/>
    <w:rsid w:val="003D2F00"/>
    <w:rsid w:val="003D3ECE"/>
    <w:rsid w:val="003D6033"/>
    <w:rsid w:val="003D69AC"/>
    <w:rsid w:val="003D6CF2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F9F"/>
    <w:rsid w:val="0041163A"/>
    <w:rsid w:val="00412526"/>
    <w:rsid w:val="00415281"/>
    <w:rsid w:val="004161E0"/>
    <w:rsid w:val="004173B7"/>
    <w:rsid w:val="004225C5"/>
    <w:rsid w:val="00424344"/>
    <w:rsid w:val="00425191"/>
    <w:rsid w:val="00425420"/>
    <w:rsid w:val="0042580E"/>
    <w:rsid w:val="00425A50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6FF3"/>
    <w:rsid w:val="00477B83"/>
    <w:rsid w:val="0048010D"/>
    <w:rsid w:val="004816DD"/>
    <w:rsid w:val="00481B41"/>
    <w:rsid w:val="00484281"/>
    <w:rsid w:val="00487FDE"/>
    <w:rsid w:val="00490366"/>
    <w:rsid w:val="004938DD"/>
    <w:rsid w:val="0049503B"/>
    <w:rsid w:val="00497720"/>
    <w:rsid w:val="00497999"/>
    <w:rsid w:val="004A06CF"/>
    <w:rsid w:val="004A0D5D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297C"/>
    <w:rsid w:val="004D2A81"/>
    <w:rsid w:val="004D39E5"/>
    <w:rsid w:val="004D6699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2029"/>
    <w:rsid w:val="0052338E"/>
    <w:rsid w:val="0052417B"/>
    <w:rsid w:val="00525AD1"/>
    <w:rsid w:val="005269D8"/>
    <w:rsid w:val="00527272"/>
    <w:rsid w:val="005318DC"/>
    <w:rsid w:val="00532BE0"/>
    <w:rsid w:val="00534C2E"/>
    <w:rsid w:val="005351F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F47"/>
    <w:rsid w:val="005535E4"/>
    <w:rsid w:val="00555991"/>
    <w:rsid w:val="005575AC"/>
    <w:rsid w:val="00562E46"/>
    <w:rsid w:val="00564216"/>
    <w:rsid w:val="00564396"/>
    <w:rsid w:val="00565BE6"/>
    <w:rsid w:val="00566032"/>
    <w:rsid w:val="00566CF1"/>
    <w:rsid w:val="00567279"/>
    <w:rsid w:val="00567835"/>
    <w:rsid w:val="00571D0F"/>
    <w:rsid w:val="005737BD"/>
    <w:rsid w:val="005741CD"/>
    <w:rsid w:val="0057456F"/>
    <w:rsid w:val="00574EC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897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3BC"/>
    <w:rsid w:val="005B2400"/>
    <w:rsid w:val="005B3945"/>
    <w:rsid w:val="005B43B2"/>
    <w:rsid w:val="005B5888"/>
    <w:rsid w:val="005B6129"/>
    <w:rsid w:val="005C066B"/>
    <w:rsid w:val="005C0A71"/>
    <w:rsid w:val="005C2B42"/>
    <w:rsid w:val="005C3829"/>
    <w:rsid w:val="005C382B"/>
    <w:rsid w:val="005C4771"/>
    <w:rsid w:val="005C7239"/>
    <w:rsid w:val="005D03C5"/>
    <w:rsid w:val="005D246D"/>
    <w:rsid w:val="005D312C"/>
    <w:rsid w:val="005D4B1F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187B"/>
    <w:rsid w:val="005F2CD6"/>
    <w:rsid w:val="005F2E31"/>
    <w:rsid w:val="005F2F75"/>
    <w:rsid w:val="005F5804"/>
    <w:rsid w:val="005F6E6F"/>
    <w:rsid w:val="005F73C4"/>
    <w:rsid w:val="005F7661"/>
    <w:rsid w:val="005F76F9"/>
    <w:rsid w:val="0060064D"/>
    <w:rsid w:val="00600AEF"/>
    <w:rsid w:val="00605D09"/>
    <w:rsid w:val="00606E20"/>
    <w:rsid w:val="00607009"/>
    <w:rsid w:val="0061036C"/>
    <w:rsid w:val="00610CF1"/>
    <w:rsid w:val="00613242"/>
    <w:rsid w:val="00613CF9"/>
    <w:rsid w:val="006148C4"/>
    <w:rsid w:val="00622032"/>
    <w:rsid w:val="00622056"/>
    <w:rsid w:val="00626DA2"/>
    <w:rsid w:val="00634F2B"/>
    <w:rsid w:val="0063694C"/>
    <w:rsid w:val="00641284"/>
    <w:rsid w:val="00641698"/>
    <w:rsid w:val="006425B5"/>
    <w:rsid w:val="00642F0A"/>
    <w:rsid w:val="006436C8"/>
    <w:rsid w:val="0064445B"/>
    <w:rsid w:val="006524EC"/>
    <w:rsid w:val="0065473C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3096"/>
    <w:rsid w:val="0067328A"/>
    <w:rsid w:val="00673F5B"/>
    <w:rsid w:val="00676424"/>
    <w:rsid w:val="00677345"/>
    <w:rsid w:val="00680386"/>
    <w:rsid w:val="00682370"/>
    <w:rsid w:val="006832B0"/>
    <w:rsid w:val="00684AD0"/>
    <w:rsid w:val="00684CCD"/>
    <w:rsid w:val="00684E68"/>
    <w:rsid w:val="00685288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6A1"/>
    <w:rsid w:val="006B351D"/>
    <w:rsid w:val="006B3A9E"/>
    <w:rsid w:val="006B4A3A"/>
    <w:rsid w:val="006B4FBA"/>
    <w:rsid w:val="006B60F4"/>
    <w:rsid w:val="006B6679"/>
    <w:rsid w:val="006B66A8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2E09"/>
    <w:rsid w:val="006D3852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4926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7A99"/>
    <w:rsid w:val="00710D57"/>
    <w:rsid w:val="00711B0F"/>
    <w:rsid w:val="007127AE"/>
    <w:rsid w:val="007143D0"/>
    <w:rsid w:val="0071506E"/>
    <w:rsid w:val="0071795D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4617"/>
    <w:rsid w:val="007746B1"/>
    <w:rsid w:val="00774A1E"/>
    <w:rsid w:val="00775F16"/>
    <w:rsid w:val="00776B5D"/>
    <w:rsid w:val="00777DC2"/>
    <w:rsid w:val="0078006F"/>
    <w:rsid w:val="00780F27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1802"/>
    <w:rsid w:val="007A284E"/>
    <w:rsid w:val="007A2ABB"/>
    <w:rsid w:val="007A6D71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692F"/>
    <w:rsid w:val="007E6DA5"/>
    <w:rsid w:val="007E7093"/>
    <w:rsid w:val="007E709E"/>
    <w:rsid w:val="007F02D9"/>
    <w:rsid w:val="007F2146"/>
    <w:rsid w:val="007F35FB"/>
    <w:rsid w:val="007F4450"/>
    <w:rsid w:val="007F4801"/>
    <w:rsid w:val="007F5096"/>
    <w:rsid w:val="007F77C5"/>
    <w:rsid w:val="00800775"/>
    <w:rsid w:val="00802864"/>
    <w:rsid w:val="00802942"/>
    <w:rsid w:val="00802C4B"/>
    <w:rsid w:val="008067D6"/>
    <w:rsid w:val="008105E8"/>
    <w:rsid w:val="00810A5F"/>
    <w:rsid w:val="008119C0"/>
    <w:rsid w:val="00812DC3"/>
    <w:rsid w:val="008131AB"/>
    <w:rsid w:val="0081642B"/>
    <w:rsid w:val="00816725"/>
    <w:rsid w:val="00816855"/>
    <w:rsid w:val="00817583"/>
    <w:rsid w:val="00821042"/>
    <w:rsid w:val="00822CA5"/>
    <w:rsid w:val="00823047"/>
    <w:rsid w:val="00823DC0"/>
    <w:rsid w:val="008244C5"/>
    <w:rsid w:val="008272B8"/>
    <w:rsid w:val="00832D0A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4591B"/>
    <w:rsid w:val="0085003B"/>
    <w:rsid w:val="008504B1"/>
    <w:rsid w:val="008505C5"/>
    <w:rsid w:val="00852E96"/>
    <w:rsid w:val="00854224"/>
    <w:rsid w:val="00854D58"/>
    <w:rsid w:val="00855109"/>
    <w:rsid w:val="008564FF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9066F"/>
    <w:rsid w:val="00890C6B"/>
    <w:rsid w:val="00890EF5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3692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8F60CA"/>
    <w:rsid w:val="00900D00"/>
    <w:rsid w:val="009064B2"/>
    <w:rsid w:val="00907052"/>
    <w:rsid w:val="0091044F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7426"/>
    <w:rsid w:val="00932646"/>
    <w:rsid w:val="00933513"/>
    <w:rsid w:val="00934A5D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465D8"/>
    <w:rsid w:val="009505E7"/>
    <w:rsid w:val="00950F59"/>
    <w:rsid w:val="00953257"/>
    <w:rsid w:val="0095326A"/>
    <w:rsid w:val="00953AD9"/>
    <w:rsid w:val="0095480E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1E59"/>
    <w:rsid w:val="00991F7F"/>
    <w:rsid w:val="00994843"/>
    <w:rsid w:val="009A01F9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42EA"/>
    <w:rsid w:val="009C506C"/>
    <w:rsid w:val="009C516D"/>
    <w:rsid w:val="009C652F"/>
    <w:rsid w:val="009C6C7F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2276"/>
    <w:rsid w:val="00A23C72"/>
    <w:rsid w:val="00A24E30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4897"/>
    <w:rsid w:val="00A3643E"/>
    <w:rsid w:val="00A364B3"/>
    <w:rsid w:val="00A36A0C"/>
    <w:rsid w:val="00A37279"/>
    <w:rsid w:val="00A401BC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60C1"/>
    <w:rsid w:val="00A565A2"/>
    <w:rsid w:val="00A5670F"/>
    <w:rsid w:val="00A5687C"/>
    <w:rsid w:val="00A62804"/>
    <w:rsid w:val="00A64D80"/>
    <w:rsid w:val="00A70559"/>
    <w:rsid w:val="00A7072E"/>
    <w:rsid w:val="00A70DFD"/>
    <w:rsid w:val="00A72616"/>
    <w:rsid w:val="00A747D5"/>
    <w:rsid w:val="00A74979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5D5"/>
    <w:rsid w:val="00A97D87"/>
    <w:rsid w:val="00AA0EB4"/>
    <w:rsid w:val="00AA5392"/>
    <w:rsid w:val="00AA5410"/>
    <w:rsid w:val="00AA6867"/>
    <w:rsid w:val="00AA7422"/>
    <w:rsid w:val="00AB27B7"/>
    <w:rsid w:val="00AB3153"/>
    <w:rsid w:val="00AB56C5"/>
    <w:rsid w:val="00AB6AC3"/>
    <w:rsid w:val="00AB7154"/>
    <w:rsid w:val="00AB7963"/>
    <w:rsid w:val="00AB7D4C"/>
    <w:rsid w:val="00AC019C"/>
    <w:rsid w:val="00AC04B1"/>
    <w:rsid w:val="00AC0BFC"/>
    <w:rsid w:val="00AC1FBF"/>
    <w:rsid w:val="00AC2E5C"/>
    <w:rsid w:val="00AC30A0"/>
    <w:rsid w:val="00AC35A7"/>
    <w:rsid w:val="00AC425B"/>
    <w:rsid w:val="00AC5B1C"/>
    <w:rsid w:val="00AC77B1"/>
    <w:rsid w:val="00AD0F3A"/>
    <w:rsid w:val="00AD11C0"/>
    <w:rsid w:val="00AD3C3D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76D"/>
    <w:rsid w:val="00B563A1"/>
    <w:rsid w:val="00B56F82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ECE"/>
    <w:rsid w:val="00BA031E"/>
    <w:rsid w:val="00BA097C"/>
    <w:rsid w:val="00BA22B7"/>
    <w:rsid w:val="00BA2DB0"/>
    <w:rsid w:val="00BA41B3"/>
    <w:rsid w:val="00BA6029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6E7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778"/>
    <w:rsid w:val="00C10888"/>
    <w:rsid w:val="00C1269A"/>
    <w:rsid w:val="00C12B44"/>
    <w:rsid w:val="00C13C3C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527"/>
    <w:rsid w:val="00C2518B"/>
    <w:rsid w:val="00C26008"/>
    <w:rsid w:val="00C26184"/>
    <w:rsid w:val="00C2652C"/>
    <w:rsid w:val="00C26575"/>
    <w:rsid w:val="00C27BCC"/>
    <w:rsid w:val="00C3082D"/>
    <w:rsid w:val="00C3099F"/>
    <w:rsid w:val="00C30B45"/>
    <w:rsid w:val="00C3209F"/>
    <w:rsid w:val="00C33DEC"/>
    <w:rsid w:val="00C35AA8"/>
    <w:rsid w:val="00C3617A"/>
    <w:rsid w:val="00C362A8"/>
    <w:rsid w:val="00C36D78"/>
    <w:rsid w:val="00C371EE"/>
    <w:rsid w:val="00C424BD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1FDF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C044D"/>
    <w:rsid w:val="00CC05F2"/>
    <w:rsid w:val="00CC1C7E"/>
    <w:rsid w:val="00CC23F6"/>
    <w:rsid w:val="00CC4ED5"/>
    <w:rsid w:val="00CD0413"/>
    <w:rsid w:val="00CD1861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6256"/>
    <w:rsid w:val="00CE6382"/>
    <w:rsid w:val="00CF07DE"/>
    <w:rsid w:val="00CF1CC2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646"/>
    <w:rsid w:val="00D137DB"/>
    <w:rsid w:val="00D13ADD"/>
    <w:rsid w:val="00D16800"/>
    <w:rsid w:val="00D209AC"/>
    <w:rsid w:val="00D21E7A"/>
    <w:rsid w:val="00D238F8"/>
    <w:rsid w:val="00D240E3"/>
    <w:rsid w:val="00D243BE"/>
    <w:rsid w:val="00D32DCF"/>
    <w:rsid w:val="00D34FE2"/>
    <w:rsid w:val="00D36019"/>
    <w:rsid w:val="00D36344"/>
    <w:rsid w:val="00D40E49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5615"/>
    <w:rsid w:val="00D66708"/>
    <w:rsid w:val="00D6673C"/>
    <w:rsid w:val="00D7039F"/>
    <w:rsid w:val="00D7235D"/>
    <w:rsid w:val="00D72B26"/>
    <w:rsid w:val="00D7539C"/>
    <w:rsid w:val="00D760A0"/>
    <w:rsid w:val="00D7745A"/>
    <w:rsid w:val="00D77914"/>
    <w:rsid w:val="00D77F69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97C38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F1C37"/>
    <w:rsid w:val="00DF20B1"/>
    <w:rsid w:val="00DF2204"/>
    <w:rsid w:val="00DF4D09"/>
    <w:rsid w:val="00DF56CF"/>
    <w:rsid w:val="00DF623F"/>
    <w:rsid w:val="00DF6CA9"/>
    <w:rsid w:val="00DF743C"/>
    <w:rsid w:val="00E0318D"/>
    <w:rsid w:val="00E03334"/>
    <w:rsid w:val="00E047ED"/>
    <w:rsid w:val="00E072FA"/>
    <w:rsid w:val="00E07739"/>
    <w:rsid w:val="00E07E44"/>
    <w:rsid w:val="00E13B8F"/>
    <w:rsid w:val="00E1483D"/>
    <w:rsid w:val="00E152C3"/>
    <w:rsid w:val="00E15306"/>
    <w:rsid w:val="00E20A27"/>
    <w:rsid w:val="00E20DD4"/>
    <w:rsid w:val="00E219A1"/>
    <w:rsid w:val="00E22CA8"/>
    <w:rsid w:val="00E23F40"/>
    <w:rsid w:val="00E26ED1"/>
    <w:rsid w:val="00E307D6"/>
    <w:rsid w:val="00E31B69"/>
    <w:rsid w:val="00E339CA"/>
    <w:rsid w:val="00E33EAA"/>
    <w:rsid w:val="00E351D6"/>
    <w:rsid w:val="00E35D5D"/>
    <w:rsid w:val="00E4290F"/>
    <w:rsid w:val="00E4298A"/>
    <w:rsid w:val="00E429B1"/>
    <w:rsid w:val="00E45EF9"/>
    <w:rsid w:val="00E46B8D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AC3"/>
    <w:rsid w:val="00E60CB2"/>
    <w:rsid w:val="00E61001"/>
    <w:rsid w:val="00E64DD1"/>
    <w:rsid w:val="00E65408"/>
    <w:rsid w:val="00E65BB4"/>
    <w:rsid w:val="00E67DBB"/>
    <w:rsid w:val="00E705B5"/>
    <w:rsid w:val="00E7078B"/>
    <w:rsid w:val="00E713F1"/>
    <w:rsid w:val="00E73EDF"/>
    <w:rsid w:val="00E744AC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548B"/>
    <w:rsid w:val="00E8598F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A18B6"/>
    <w:rsid w:val="00EA649E"/>
    <w:rsid w:val="00EA66C1"/>
    <w:rsid w:val="00EA7BAA"/>
    <w:rsid w:val="00EA7D6D"/>
    <w:rsid w:val="00EB0408"/>
    <w:rsid w:val="00EB07A0"/>
    <w:rsid w:val="00EB140C"/>
    <w:rsid w:val="00EB41B4"/>
    <w:rsid w:val="00EB4DF0"/>
    <w:rsid w:val="00EB5F83"/>
    <w:rsid w:val="00EB743C"/>
    <w:rsid w:val="00EC00FD"/>
    <w:rsid w:val="00EC1A56"/>
    <w:rsid w:val="00EC25DC"/>
    <w:rsid w:val="00EC28FB"/>
    <w:rsid w:val="00EC3FF2"/>
    <w:rsid w:val="00EC41B3"/>
    <w:rsid w:val="00EC7EDA"/>
    <w:rsid w:val="00ED1979"/>
    <w:rsid w:val="00ED2C75"/>
    <w:rsid w:val="00ED4E5F"/>
    <w:rsid w:val="00ED5E3A"/>
    <w:rsid w:val="00ED607C"/>
    <w:rsid w:val="00ED68D6"/>
    <w:rsid w:val="00ED6B11"/>
    <w:rsid w:val="00ED7D75"/>
    <w:rsid w:val="00EE2C1C"/>
    <w:rsid w:val="00EE3284"/>
    <w:rsid w:val="00EE5D5E"/>
    <w:rsid w:val="00EE6938"/>
    <w:rsid w:val="00EE77D6"/>
    <w:rsid w:val="00EF0307"/>
    <w:rsid w:val="00EF0FCB"/>
    <w:rsid w:val="00EF1F9D"/>
    <w:rsid w:val="00EF23D7"/>
    <w:rsid w:val="00EF39AB"/>
    <w:rsid w:val="00EF3D08"/>
    <w:rsid w:val="00EF3FB8"/>
    <w:rsid w:val="00F00509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4BB5"/>
    <w:rsid w:val="00F2693C"/>
    <w:rsid w:val="00F31A1A"/>
    <w:rsid w:val="00F344DB"/>
    <w:rsid w:val="00F412F1"/>
    <w:rsid w:val="00F4158C"/>
    <w:rsid w:val="00F435D0"/>
    <w:rsid w:val="00F46839"/>
    <w:rsid w:val="00F4708B"/>
    <w:rsid w:val="00F51208"/>
    <w:rsid w:val="00F52ED7"/>
    <w:rsid w:val="00F5314E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6350"/>
    <w:rsid w:val="00F67D4F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3F80"/>
    <w:rsid w:val="00F85322"/>
    <w:rsid w:val="00F85C6B"/>
    <w:rsid w:val="00F867A1"/>
    <w:rsid w:val="00F87706"/>
    <w:rsid w:val="00F87C1E"/>
    <w:rsid w:val="00F87E7D"/>
    <w:rsid w:val="00F94263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12A1"/>
    <w:rsid w:val="00FC2FEC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  <w:rsid w:val="00F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187D108-D79C-4EDC-A51D-F7197FBFAA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41ª REUNIÃO ORDINÁRIA CEN-CAU/BR</vt:lpstr>
      <vt:lpstr/>
    </vt:vector>
  </TitlesOfParts>
  <Company>Comunica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41ª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2019-12-11T13:58:00Z</dcterms:created>
  <dcterms:modified xsi:type="dcterms:W3CDTF">2019-12-11T13:58:00Z</dcterms:modified>
</cp:coreProperties>
</file>