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7B665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80646" w:rsidRPr="007B6655" w:rsidRDefault="00376E58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184F07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36</w:t>
                </w:r>
                <w:r w:rsidR="00B14EB5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CEN-CAU/BR</w:t>
                </w:r>
              </w:sdtContent>
            </w:sdt>
          </w:p>
        </w:tc>
      </w:tr>
    </w:tbl>
    <w:p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9A6B94" w:rsidRDefault="00184F07" w:rsidP="00184F0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05</w:t>
            </w:r>
            <w:r w:rsidR="00551F47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9A6B94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junho</w:t>
            </w:r>
            <w:r w:rsidR="001441E9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4520C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551F47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</w:t>
            </w:r>
            <w:r w:rsidR="00DA66EC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18h00m</w:t>
            </w:r>
            <w:r w:rsidR="00D94EDC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</w:p>
        </w:tc>
      </w:tr>
      <w:tr w:rsidR="001441E9" w:rsidRPr="009A6B94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9A6B94" w:rsidTr="008C541E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9A6B94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9A6B94" w:rsidRDefault="000817E8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D35BD" w:rsidRPr="009A6B94" w:rsidTr="005D2667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671220" w:rsidRDefault="00FD35B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Gerardo da 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FD35BD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D35BD" w:rsidRPr="008C541E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671220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C2E5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C2E5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C64919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64919" w:rsidRPr="008C541E" w:rsidRDefault="00C64919" w:rsidP="001579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64919" w:rsidRPr="00671220" w:rsidRDefault="00C64919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Andréa Lucia Vilella Arruda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64919" w:rsidRPr="00A80A81" w:rsidRDefault="00C64919" w:rsidP="001579AB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64919" w:rsidRPr="00A80A81" w:rsidRDefault="00C64919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579AB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579AB" w:rsidRPr="008C541E" w:rsidRDefault="001579AB" w:rsidP="001579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671220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80A81" w:rsidRDefault="001579AB" w:rsidP="001579AB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80A81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579AB" w:rsidRPr="00C81FA7" w:rsidTr="00313C8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1579AB" w:rsidRPr="009A6B94" w:rsidRDefault="001579AB" w:rsidP="001579A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671220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Fábio Luis da Silva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C2E5C" w:rsidRDefault="001579AB" w:rsidP="001579A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C2E5C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Leitura </w:t>
            </w:r>
            <w:r w:rsidR="00BE3B98" w:rsidRPr="002E1644">
              <w:rPr>
                <w:rFonts w:ascii="Times New Roman" w:hAnsi="Times New Roman"/>
                <w:b/>
                <w:sz w:val="22"/>
                <w:szCs w:val="22"/>
              </w:rPr>
              <w:t>e a</w:t>
            </w:r>
            <w:r w:rsidRPr="002E1644">
              <w:rPr>
                <w:rFonts w:ascii="Times New Roman" w:hAnsi="Times New Roman"/>
                <w:b/>
                <w:sz w:val="22"/>
                <w:szCs w:val="22"/>
              </w:rPr>
              <w:t>provação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Súmula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6F39C8" w:rsidP="00FB6D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leitura e discussão</w:t>
            </w:r>
            <w:r w:rsidR="0026559F">
              <w:rPr>
                <w:rFonts w:ascii="Times New Roman" w:hAnsi="Times New Roman"/>
                <w:sz w:val="22"/>
                <w:szCs w:val="22"/>
              </w:rPr>
              <w:t>,</w:t>
            </w:r>
            <w:r w:rsidR="00FB6D26">
              <w:rPr>
                <w:rFonts w:ascii="Times New Roman" w:hAnsi="Times New Roman"/>
                <w:sz w:val="22"/>
                <w:szCs w:val="22"/>
              </w:rPr>
              <w:t xml:space="preserve"> fo</w:t>
            </w:r>
            <w:r w:rsidR="00150D90">
              <w:rPr>
                <w:rFonts w:ascii="Times New Roman" w:hAnsi="Times New Roman"/>
                <w:sz w:val="22"/>
                <w:szCs w:val="22"/>
              </w:rPr>
              <w:t>ram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243F28">
              <w:rPr>
                <w:rFonts w:ascii="Times New Roman" w:hAnsi="Times New Roman"/>
                <w:sz w:val="22"/>
                <w:szCs w:val="22"/>
              </w:rPr>
              <w:t>provada</w:t>
            </w:r>
            <w:r w:rsidR="00150D90">
              <w:rPr>
                <w:rFonts w:ascii="Times New Roman" w:hAnsi="Times New Roman"/>
                <w:sz w:val="22"/>
                <w:szCs w:val="22"/>
              </w:rPr>
              <w:t>s</w:t>
            </w:r>
            <w:r w:rsidR="00AC0B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6D26">
              <w:rPr>
                <w:rFonts w:ascii="Times New Roman" w:hAnsi="Times New Roman"/>
                <w:sz w:val="22"/>
                <w:szCs w:val="22"/>
              </w:rPr>
              <w:t>a</w:t>
            </w:r>
            <w:r w:rsidR="00150D90">
              <w:rPr>
                <w:rFonts w:ascii="Times New Roman" w:hAnsi="Times New Roman"/>
                <w:sz w:val="22"/>
                <w:szCs w:val="22"/>
              </w:rPr>
              <w:t>s</w:t>
            </w:r>
            <w:r w:rsidR="00243F28" w:rsidRPr="002C36DE">
              <w:rPr>
                <w:rFonts w:ascii="Times New Roman" w:hAnsi="Times New Roman"/>
                <w:sz w:val="22"/>
                <w:szCs w:val="22"/>
              </w:rPr>
              <w:t xml:space="preserve"> súmula</w:t>
            </w:r>
            <w:r w:rsidR="00150D90">
              <w:rPr>
                <w:rFonts w:ascii="Times New Roman" w:hAnsi="Times New Roman"/>
                <w:sz w:val="22"/>
                <w:szCs w:val="22"/>
              </w:rPr>
              <w:t>s</w:t>
            </w:r>
            <w:r w:rsidR="00243F28" w:rsidRPr="002C36DE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150D90">
              <w:rPr>
                <w:rFonts w:ascii="Times New Roman" w:hAnsi="Times New Roman"/>
                <w:sz w:val="22"/>
                <w:szCs w:val="22"/>
              </w:rPr>
              <w:t xml:space="preserve">34ª e </w:t>
            </w:r>
            <w:r w:rsidR="00184F07">
              <w:rPr>
                <w:rFonts w:ascii="Times New Roman" w:hAnsi="Times New Roman"/>
                <w:sz w:val="22"/>
                <w:szCs w:val="22"/>
              </w:rPr>
              <w:t>35</w:t>
            </w:r>
            <w:r w:rsidR="00C43E72" w:rsidRPr="001C28D8">
              <w:rPr>
                <w:rFonts w:ascii="Times New Roman" w:hAnsi="Times New Roman"/>
                <w:sz w:val="22"/>
                <w:szCs w:val="22"/>
              </w:rPr>
              <w:t>ª reunião ordinária</w:t>
            </w:r>
            <w:r w:rsidR="00FB6D2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E23F40" w:rsidRDefault="00E23F40" w:rsidP="00F31A1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518B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518B" w:rsidRPr="004B2957" w:rsidRDefault="001441E9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518B" w:rsidRPr="00C2518B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07A52" w:rsidRPr="004B2957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7A52" w:rsidRPr="004B2957" w:rsidRDefault="00007A52" w:rsidP="00007A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7A52" w:rsidRPr="00564396" w:rsidRDefault="00A747D5" w:rsidP="00007A5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Gerardo da Fonseca Soares</w:t>
            </w:r>
          </w:p>
        </w:tc>
      </w:tr>
      <w:tr w:rsidR="00007A52" w:rsidRPr="004B2957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7A52" w:rsidRPr="004B2957" w:rsidRDefault="00007A52" w:rsidP="00007A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382B" w:rsidRPr="00564396" w:rsidRDefault="00EF67BD" w:rsidP="005C382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Comunicou</w:t>
            </w:r>
            <w:r w:rsidR="00E844A1">
              <w:rPr>
                <w:rFonts w:ascii="Times New Roman" w:hAnsi="Times New Roman"/>
                <w:sz w:val="22"/>
                <w:szCs w:val="22"/>
              </w:rPr>
              <w:t xml:space="preserve"> que a </w:t>
            </w:r>
            <w:r w:rsidR="005C382B">
              <w:rPr>
                <w:rFonts w:ascii="Times New Roman" w:hAnsi="Times New Roman"/>
                <w:sz w:val="22"/>
                <w:szCs w:val="22"/>
              </w:rPr>
              <w:t>Ass</w:t>
            </w:r>
            <w:r w:rsidR="00E844A1">
              <w:rPr>
                <w:rFonts w:ascii="Times New Roman" w:hAnsi="Times New Roman"/>
                <w:sz w:val="22"/>
                <w:szCs w:val="22"/>
              </w:rPr>
              <w:t xml:space="preserve">essoria de </w:t>
            </w:r>
            <w:r w:rsidR="007F77C5">
              <w:rPr>
                <w:rFonts w:ascii="Times New Roman" w:hAnsi="Times New Roman"/>
                <w:sz w:val="22"/>
                <w:szCs w:val="22"/>
              </w:rPr>
              <w:t>C</w:t>
            </w:r>
            <w:r w:rsidR="005C382B">
              <w:rPr>
                <w:rFonts w:ascii="Times New Roman" w:hAnsi="Times New Roman"/>
                <w:sz w:val="22"/>
                <w:szCs w:val="22"/>
              </w:rPr>
              <w:t>om</w:t>
            </w:r>
            <w:r w:rsidR="00E844A1">
              <w:rPr>
                <w:rFonts w:ascii="Times New Roman" w:hAnsi="Times New Roman"/>
                <w:sz w:val="22"/>
                <w:szCs w:val="22"/>
              </w:rPr>
              <w:t>unicação do CAU/BR</w:t>
            </w:r>
            <w:r w:rsidR="00177A0B">
              <w:rPr>
                <w:rFonts w:ascii="Times New Roman" w:hAnsi="Times New Roman"/>
                <w:sz w:val="22"/>
                <w:szCs w:val="22"/>
              </w:rPr>
              <w:t xml:space="preserve"> entrou em contato </w:t>
            </w:r>
            <w:r w:rsidR="005C382B">
              <w:rPr>
                <w:rFonts w:ascii="Times New Roman" w:hAnsi="Times New Roman"/>
                <w:sz w:val="22"/>
                <w:szCs w:val="22"/>
              </w:rPr>
              <w:t>prop</w:t>
            </w:r>
            <w:r w:rsidR="00177A0B">
              <w:rPr>
                <w:rFonts w:ascii="Times New Roman" w:hAnsi="Times New Roman"/>
                <w:sz w:val="22"/>
                <w:szCs w:val="22"/>
              </w:rPr>
              <w:t xml:space="preserve">ondo a </w:t>
            </w:r>
            <w:r w:rsidR="005C382B">
              <w:rPr>
                <w:rFonts w:ascii="Times New Roman" w:hAnsi="Times New Roman"/>
                <w:sz w:val="22"/>
                <w:szCs w:val="22"/>
              </w:rPr>
              <w:t>elaboração de matéria de jornalística</w:t>
            </w:r>
            <w:r w:rsidR="00E844A1">
              <w:rPr>
                <w:rFonts w:ascii="Times New Roman" w:hAnsi="Times New Roman"/>
                <w:sz w:val="22"/>
                <w:szCs w:val="22"/>
              </w:rPr>
              <w:t xml:space="preserve"> acerca da aprovação do Regulamento Eleitoral</w:t>
            </w:r>
            <w:r w:rsidR="00177A0B">
              <w:rPr>
                <w:rFonts w:ascii="Times New Roman" w:hAnsi="Times New Roman"/>
                <w:sz w:val="22"/>
                <w:szCs w:val="22"/>
              </w:rPr>
              <w:t xml:space="preserve">. A publicação </w:t>
            </w:r>
            <w:r w:rsidR="00411096">
              <w:rPr>
                <w:rFonts w:ascii="Times New Roman" w:hAnsi="Times New Roman"/>
                <w:sz w:val="22"/>
                <w:szCs w:val="22"/>
              </w:rPr>
              <w:t xml:space="preserve">ocorreu em </w:t>
            </w:r>
            <w:r w:rsidR="00411096" w:rsidRPr="00E844A1">
              <w:rPr>
                <w:rFonts w:ascii="Times New Roman" w:hAnsi="Times New Roman"/>
                <w:sz w:val="22"/>
                <w:szCs w:val="22"/>
              </w:rPr>
              <w:t>4 de junho</w:t>
            </w:r>
            <w:r w:rsidR="00411096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5C382B">
              <w:rPr>
                <w:rFonts w:ascii="Times New Roman" w:hAnsi="Times New Roman"/>
                <w:sz w:val="22"/>
                <w:szCs w:val="22"/>
              </w:rPr>
              <w:t xml:space="preserve">informou os pontos de </w:t>
            </w:r>
            <w:r w:rsidR="00177A0B">
              <w:rPr>
                <w:rFonts w:ascii="Times New Roman" w:hAnsi="Times New Roman"/>
                <w:sz w:val="22"/>
                <w:szCs w:val="22"/>
              </w:rPr>
              <w:t xml:space="preserve">maior relevância no </w:t>
            </w:r>
            <w:r w:rsidR="00D93BA7">
              <w:rPr>
                <w:rFonts w:ascii="Times New Roman" w:hAnsi="Times New Roman"/>
                <w:sz w:val="22"/>
                <w:szCs w:val="22"/>
              </w:rPr>
              <w:t xml:space="preserve">Regulamento </w:t>
            </w:r>
            <w:r w:rsidR="00177A0B">
              <w:rPr>
                <w:rFonts w:ascii="Times New Roman" w:hAnsi="Times New Roman"/>
                <w:sz w:val="22"/>
                <w:szCs w:val="22"/>
              </w:rPr>
              <w:t>aprovado</w:t>
            </w:r>
            <w:r w:rsidR="005C382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AC30A0" w:rsidRPr="00175277" w:rsidRDefault="00AC30A0" w:rsidP="00AC30A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8E1DC1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Demandas</w:t>
            </w:r>
            <w:r w:rsidR="00184F07">
              <w:rPr>
                <w:rFonts w:ascii="Times New Roman" w:hAnsi="Times New Roman"/>
                <w:b/>
                <w:sz w:val="22"/>
                <w:szCs w:val="22"/>
              </w:rPr>
              <w:t xml:space="preserve"> do</w:t>
            </w:r>
            <w:r w:rsidR="00184F07" w:rsidRPr="002D473B">
              <w:rPr>
                <w:rFonts w:ascii="Times New Roman" w:hAnsi="Times New Roman"/>
                <w:b/>
                <w:sz w:val="22"/>
                <w:szCs w:val="22"/>
              </w:rPr>
              <w:t xml:space="preserve"> Regulamento Eleitoral do CAU</w:t>
            </w:r>
            <w:r w:rsidR="00184F07">
              <w:rPr>
                <w:rFonts w:ascii="Times New Roman" w:hAnsi="Times New Roman"/>
                <w:b/>
                <w:sz w:val="22"/>
                <w:szCs w:val="22"/>
              </w:rPr>
              <w:t xml:space="preserve"> aprovado</w:t>
            </w:r>
          </w:p>
        </w:tc>
      </w:tr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C30A0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C30A0" w:rsidRPr="00175277" w:rsidRDefault="00AC30A0" w:rsidP="008464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607C" w:rsidRDefault="00551A26" w:rsidP="006D2AF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Hlk10016346"/>
            <w:r>
              <w:rPr>
                <w:rFonts w:ascii="Times New Roman" w:hAnsi="Times New Roman"/>
                <w:sz w:val="22"/>
                <w:szCs w:val="22"/>
              </w:rPr>
              <w:t xml:space="preserve">A assessoria informou </w:t>
            </w:r>
            <w:r w:rsidR="00223C15">
              <w:rPr>
                <w:rFonts w:ascii="Times New Roman" w:hAnsi="Times New Roman"/>
                <w:sz w:val="22"/>
                <w:szCs w:val="22"/>
              </w:rPr>
              <w:t xml:space="preserve">e apresentou a estrutura de documentação pertinente de </w:t>
            </w:r>
            <w:r>
              <w:rPr>
                <w:rFonts w:ascii="Times New Roman" w:hAnsi="Times New Roman"/>
                <w:sz w:val="22"/>
                <w:szCs w:val="22"/>
              </w:rPr>
              <w:t>algumas das matérias a serem discutidas pela Comissão, conforme competências previstas na Resolução CAU/BR nº 105/201</w:t>
            </w:r>
            <w:r w:rsidR="00223C15">
              <w:rPr>
                <w:rFonts w:ascii="Times New Roman" w:hAnsi="Times New Roman"/>
                <w:sz w:val="22"/>
                <w:szCs w:val="22"/>
              </w:rPr>
              <w:t>5</w:t>
            </w:r>
            <w:r w:rsidR="00ED607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150D90" w:rsidRPr="00ED607C" w:rsidRDefault="001E7707" w:rsidP="006D2AF2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C00FA3">
              <w:rPr>
                <w:rFonts w:ascii="Times New Roman" w:hAnsi="Times New Roman"/>
                <w:sz w:val="22"/>
                <w:szCs w:val="22"/>
              </w:rPr>
              <w:t>ssuntos eleitorais</w:t>
            </w:r>
            <w:r w:rsidR="00C00FA3" w:rsidRPr="00ED60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00FA3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="00150D90" w:rsidRPr="00ED607C">
              <w:rPr>
                <w:rFonts w:ascii="Times New Roman" w:hAnsi="Times New Roman"/>
                <w:sz w:val="22"/>
                <w:szCs w:val="22"/>
              </w:rPr>
              <w:t xml:space="preserve">Código de </w:t>
            </w:r>
            <w:r w:rsidR="00C00FA3" w:rsidRPr="00ED607C">
              <w:rPr>
                <w:rFonts w:ascii="Times New Roman" w:hAnsi="Times New Roman"/>
                <w:sz w:val="22"/>
                <w:szCs w:val="22"/>
              </w:rPr>
              <w:t>Ética</w:t>
            </w:r>
            <w:r w:rsidR="00C00FA3">
              <w:rPr>
                <w:rFonts w:ascii="Times New Roman" w:hAnsi="Times New Roman"/>
                <w:sz w:val="22"/>
                <w:szCs w:val="22"/>
              </w:rPr>
              <w:t xml:space="preserve"> e Disciplina do CAU/BR</w:t>
            </w:r>
            <w:r w:rsidR="00F94738">
              <w:rPr>
                <w:rFonts w:ascii="Times New Roman" w:hAnsi="Times New Roman"/>
                <w:sz w:val="22"/>
                <w:szCs w:val="22"/>
              </w:rPr>
              <w:t xml:space="preserve">, que ficará sob responsabilidade </w:t>
            </w:r>
            <w:r w:rsidR="003A12A7">
              <w:rPr>
                <w:rFonts w:ascii="Times New Roman" w:hAnsi="Times New Roman"/>
                <w:sz w:val="22"/>
                <w:szCs w:val="22"/>
              </w:rPr>
              <w:t>do cons</w:t>
            </w:r>
            <w:r w:rsidR="00F94738">
              <w:rPr>
                <w:rFonts w:ascii="Times New Roman" w:hAnsi="Times New Roman"/>
                <w:sz w:val="22"/>
                <w:szCs w:val="22"/>
              </w:rPr>
              <w:t>elheiro</w:t>
            </w:r>
            <w:r w:rsidR="003A12A7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1A3EE1">
              <w:rPr>
                <w:rFonts w:ascii="Times New Roman" w:hAnsi="Times New Roman"/>
                <w:sz w:val="22"/>
                <w:szCs w:val="22"/>
              </w:rPr>
              <w:t>a</w:t>
            </w:r>
            <w:r w:rsidR="003A12A7">
              <w:rPr>
                <w:rFonts w:ascii="Times New Roman" w:hAnsi="Times New Roman"/>
                <w:sz w:val="22"/>
                <w:szCs w:val="22"/>
              </w:rPr>
              <w:t>tozalém</w:t>
            </w:r>
            <w:r w:rsidR="00F94738">
              <w:rPr>
                <w:rFonts w:ascii="Times New Roman" w:hAnsi="Times New Roman"/>
                <w:sz w:val="22"/>
                <w:szCs w:val="22"/>
              </w:rPr>
              <w:t xml:space="preserve"> Santana;</w:t>
            </w:r>
          </w:p>
          <w:p w:rsidR="00150D90" w:rsidRPr="00ED607C" w:rsidRDefault="00150D90" w:rsidP="006D2AF2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07C">
              <w:rPr>
                <w:rFonts w:ascii="Times New Roman" w:hAnsi="Times New Roman"/>
                <w:sz w:val="22"/>
                <w:szCs w:val="22"/>
              </w:rPr>
              <w:t>Calendário eleitoral</w:t>
            </w:r>
            <w:r w:rsidR="00F94738">
              <w:rPr>
                <w:rFonts w:ascii="Times New Roman" w:hAnsi="Times New Roman"/>
                <w:sz w:val="22"/>
                <w:szCs w:val="22"/>
              </w:rPr>
              <w:t>, que deverá ser aprovado pelo Plenário do CAU/BR na forma de resolução;</w:t>
            </w:r>
          </w:p>
          <w:p w:rsidR="00B41073" w:rsidRPr="00ED607C" w:rsidRDefault="00B41073" w:rsidP="006D2AF2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07C">
              <w:rPr>
                <w:rFonts w:ascii="Times New Roman" w:hAnsi="Times New Roman"/>
                <w:sz w:val="22"/>
                <w:szCs w:val="22"/>
              </w:rPr>
              <w:t>Modelo de edital de convocação das eleições</w:t>
            </w:r>
            <w:r w:rsidR="00C00FA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50D90" w:rsidRPr="00ED607C" w:rsidRDefault="00150D90" w:rsidP="006D2AF2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07C">
              <w:rPr>
                <w:rFonts w:ascii="Times New Roman" w:hAnsi="Times New Roman"/>
                <w:sz w:val="22"/>
                <w:szCs w:val="22"/>
              </w:rPr>
              <w:t>Modelo</w:t>
            </w:r>
            <w:r w:rsidR="004A7873">
              <w:rPr>
                <w:rFonts w:ascii="Times New Roman" w:hAnsi="Times New Roman"/>
                <w:sz w:val="22"/>
                <w:szCs w:val="22"/>
              </w:rPr>
              <w:t>s</w:t>
            </w:r>
            <w:r w:rsidRPr="00ED607C">
              <w:rPr>
                <w:rFonts w:ascii="Times New Roman" w:hAnsi="Times New Roman"/>
                <w:sz w:val="22"/>
                <w:szCs w:val="22"/>
              </w:rPr>
              <w:t xml:space="preserve"> de documentos</w:t>
            </w:r>
            <w:r w:rsidR="009D1BA1">
              <w:rPr>
                <w:rFonts w:ascii="Times New Roman" w:hAnsi="Times New Roman"/>
                <w:sz w:val="22"/>
                <w:szCs w:val="22"/>
              </w:rPr>
              <w:t xml:space="preserve"> do processo eleitoral;</w:t>
            </w:r>
          </w:p>
          <w:p w:rsidR="00150D90" w:rsidRPr="00ED607C" w:rsidRDefault="009D1BA1" w:rsidP="006D2AF2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Sítio eletrônico das eleições</w:t>
            </w:r>
            <w:r w:rsidR="0061268F">
              <w:rPr>
                <w:rFonts w:ascii="Times New Roman" w:hAnsi="Times New Roman"/>
                <w:sz w:val="22"/>
                <w:szCs w:val="22"/>
              </w:rPr>
              <w:t>, que ficará sob responsabilidade do conselheiro Fábio Luis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C35A7" w:rsidRDefault="00150D90" w:rsidP="006D2AF2">
            <w:pPr>
              <w:pStyle w:val="PargrafodaLista"/>
              <w:numPr>
                <w:ilvl w:val="0"/>
                <w:numId w:val="24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07C">
              <w:rPr>
                <w:rFonts w:ascii="Times New Roman" w:hAnsi="Times New Roman"/>
                <w:sz w:val="22"/>
                <w:szCs w:val="22"/>
              </w:rPr>
              <w:t xml:space="preserve">Licitações </w:t>
            </w:r>
            <w:r w:rsidR="009D1BA1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ED607C">
              <w:rPr>
                <w:rFonts w:ascii="Times New Roman" w:hAnsi="Times New Roman"/>
                <w:sz w:val="22"/>
                <w:szCs w:val="22"/>
              </w:rPr>
              <w:t xml:space="preserve">auditoria </w:t>
            </w:r>
            <w:r w:rsidR="009D1BA1">
              <w:rPr>
                <w:rFonts w:ascii="Times New Roman" w:hAnsi="Times New Roman"/>
                <w:sz w:val="22"/>
                <w:szCs w:val="22"/>
              </w:rPr>
              <w:t xml:space="preserve">de sistemas </w:t>
            </w:r>
            <w:r w:rsidRPr="00ED607C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9D1BA1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Pr="00ED607C">
              <w:rPr>
                <w:rFonts w:ascii="Times New Roman" w:hAnsi="Times New Roman"/>
                <w:sz w:val="22"/>
                <w:szCs w:val="22"/>
              </w:rPr>
              <w:t>sistema de votação</w:t>
            </w:r>
            <w:bookmarkEnd w:id="0"/>
            <w:r w:rsidR="0080716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65ADB" w:rsidRPr="00DD35A1" w:rsidRDefault="007671A0" w:rsidP="0080716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Dado o grande volume de assuntos a serem tratados pela Comissão, </w:t>
            </w:r>
            <w:r w:rsidR="006C5DDA">
              <w:rPr>
                <w:rFonts w:ascii="Times New Roman" w:hAnsi="Times New Roman"/>
                <w:sz w:val="22"/>
                <w:szCs w:val="22"/>
              </w:rPr>
              <w:t xml:space="preserve">esta entendeu por ampliar </w:t>
            </w:r>
            <w:r w:rsidR="0035706B">
              <w:rPr>
                <w:rFonts w:ascii="Times New Roman" w:hAnsi="Times New Roman"/>
                <w:sz w:val="22"/>
                <w:szCs w:val="22"/>
              </w:rPr>
              <w:t>a reunião ordinária de julho</w:t>
            </w:r>
            <w:r w:rsidR="00EB2C5F">
              <w:rPr>
                <w:rFonts w:ascii="Times New Roman" w:hAnsi="Times New Roman"/>
                <w:sz w:val="22"/>
                <w:szCs w:val="22"/>
              </w:rPr>
              <w:t xml:space="preserve"> para 2 dias</w:t>
            </w:r>
            <w:r w:rsidR="00605031">
              <w:rPr>
                <w:rFonts w:ascii="Times New Roman" w:hAnsi="Times New Roman"/>
                <w:sz w:val="22"/>
                <w:szCs w:val="22"/>
              </w:rPr>
              <w:t xml:space="preserve">, na forma da </w:t>
            </w:r>
            <w:r w:rsidR="00605031" w:rsidRPr="001F077F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05031">
              <w:rPr>
                <w:rFonts w:ascii="Times New Roman" w:hAnsi="Times New Roman"/>
                <w:b/>
                <w:sz w:val="22"/>
                <w:szCs w:val="22"/>
              </w:rPr>
              <w:t>017</w:t>
            </w:r>
            <w:r w:rsidR="00605031" w:rsidRPr="001F077F">
              <w:rPr>
                <w:rFonts w:ascii="Times New Roman" w:hAnsi="Times New Roman"/>
                <w:b/>
                <w:sz w:val="22"/>
                <w:szCs w:val="22"/>
              </w:rPr>
              <w:t>/2019 – CEN-CAU/BR</w:t>
            </w:r>
            <w:r w:rsidR="0060503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E10CA" w:rsidRPr="00DD35A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71220" w:rsidRDefault="00671220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84F07" w:rsidRPr="004B2957" w:rsidTr="00F85FD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BE7BD3" w:rsidRDefault="00184F07" w:rsidP="00184F07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184F07" w:rsidRDefault="00150D90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0D90">
              <w:rPr>
                <w:rFonts w:ascii="Times New Roman" w:hAnsi="Times New Roman"/>
                <w:b/>
                <w:sz w:val="22"/>
                <w:szCs w:val="22"/>
              </w:rPr>
              <w:t>Licença de</w:t>
            </w:r>
            <w:r w:rsidRPr="00184F0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84F07" w:rsidRPr="00184F07">
              <w:rPr>
                <w:rFonts w:ascii="Times New Roman" w:hAnsi="Times New Roman"/>
                <w:b/>
                <w:sz w:val="22"/>
                <w:szCs w:val="22"/>
              </w:rPr>
              <w:t>conselheiros</w:t>
            </w:r>
          </w:p>
        </w:tc>
      </w:tr>
      <w:tr w:rsidR="00184F07" w:rsidRPr="004B2957" w:rsidTr="00F85FD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184F07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 w:rsidRPr="00184F07"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184F07" w:rsidRPr="004B2957" w:rsidTr="00F85FD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4B2957" w:rsidRDefault="00184F07" w:rsidP="00184F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184F07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 w:rsidRPr="00184F07"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184F07" w:rsidRPr="004B2957" w:rsidTr="00F85FD5">
        <w:trPr>
          <w:trHeight w:val="13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4B2957" w:rsidRDefault="00184F07" w:rsidP="00F85FD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C30BD" w:rsidRPr="003812F3" w:rsidRDefault="00140405" w:rsidP="00764B53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0D9D"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D93BA7">
              <w:rPr>
                <w:rFonts w:ascii="Times New Roman" w:hAnsi="Times New Roman"/>
                <w:sz w:val="22"/>
                <w:szCs w:val="22"/>
              </w:rPr>
              <w:t xml:space="preserve">Matozalém Santana </w:t>
            </w:r>
            <w:r w:rsidRPr="00070D9D">
              <w:rPr>
                <w:rFonts w:ascii="Times New Roman" w:hAnsi="Times New Roman"/>
                <w:sz w:val="22"/>
                <w:szCs w:val="22"/>
              </w:rPr>
              <w:t>informou as ocorrências e as consequências para o Conselho das licenças e afastamentos de conselheiros, frente as disposições do Regimento Geral</w:t>
            </w:r>
            <w:r w:rsidR="00FC4C53" w:rsidRPr="00070D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3812F3">
              <w:rPr>
                <w:rFonts w:ascii="Times New Roman" w:hAnsi="Times New Roman"/>
                <w:sz w:val="22"/>
                <w:szCs w:val="22"/>
              </w:rPr>
              <w:t>g</w:t>
            </w:r>
            <w:r w:rsidR="00FC4C53" w:rsidRPr="00070D9D">
              <w:rPr>
                <w:rFonts w:ascii="Times New Roman" w:hAnsi="Times New Roman"/>
                <w:sz w:val="22"/>
                <w:szCs w:val="22"/>
              </w:rPr>
              <w:t>e</w:t>
            </w:r>
            <w:r w:rsidR="003812F3">
              <w:rPr>
                <w:rFonts w:ascii="Times New Roman" w:hAnsi="Times New Roman"/>
                <w:sz w:val="22"/>
                <w:szCs w:val="22"/>
              </w:rPr>
              <w:t>r</w:t>
            </w:r>
            <w:r w:rsidR="00FC4C53" w:rsidRPr="00070D9D">
              <w:rPr>
                <w:rFonts w:ascii="Times New Roman" w:hAnsi="Times New Roman"/>
                <w:sz w:val="22"/>
                <w:szCs w:val="22"/>
              </w:rPr>
              <w:t>ando debate sobre o assunto</w:t>
            </w:r>
            <w:r w:rsidRPr="00070D9D">
              <w:rPr>
                <w:rFonts w:ascii="Times New Roman" w:hAnsi="Times New Roman"/>
                <w:sz w:val="22"/>
                <w:szCs w:val="22"/>
              </w:rPr>
              <w:t>.</w:t>
            </w:r>
            <w:r w:rsidR="00FC4C53" w:rsidRPr="00070D9D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822752" w:rsidRPr="00070D9D">
              <w:rPr>
                <w:rFonts w:ascii="Times New Roman" w:hAnsi="Times New Roman"/>
                <w:sz w:val="22"/>
                <w:szCs w:val="22"/>
              </w:rPr>
              <w:t>s discussões continuarão na próxima reunião.</w:t>
            </w:r>
          </w:p>
        </w:tc>
      </w:tr>
    </w:tbl>
    <w:p w:rsidR="00184F07" w:rsidRDefault="00184F07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Eleitoral Nacional – SiEN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7122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F26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C0158" w:rsidRDefault="00F617D5" w:rsidP="000224D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Estiveram presentes </w:t>
            </w:r>
            <w:r w:rsidRPr="0049503B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6C0158" w:rsidRPr="0049503B">
              <w:rPr>
                <w:rFonts w:ascii="Times New Roman" w:hAnsi="Times New Roman"/>
                <w:sz w:val="22"/>
                <w:szCs w:val="22"/>
              </w:rPr>
              <w:t xml:space="preserve">gerente </w:t>
            </w:r>
            <w:r w:rsidRPr="0049503B">
              <w:rPr>
                <w:rFonts w:ascii="Times New Roman" w:hAnsi="Times New Roman"/>
                <w:sz w:val="22"/>
                <w:szCs w:val="22"/>
              </w:rPr>
              <w:t>do CSC, Thiago Ribeiro</w:t>
            </w:r>
            <w:r>
              <w:rPr>
                <w:rFonts w:ascii="Times New Roman" w:hAnsi="Times New Roman"/>
                <w:sz w:val="22"/>
                <w:szCs w:val="22"/>
              </w:rPr>
              <w:t>, e a analista Ana Carolina.</w:t>
            </w:r>
            <w:r w:rsidR="006C01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29AA">
              <w:rPr>
                <w:rFonts w:ascii="Times New Roman" w:hAnsi="Times New Roman"/>
                <w:sz w:val="22"/>
                <w:szCs w:val="22"/>
              </w:rPr>
              <w:t>Foi r</w:t>
            </w:r>
            <w:r w:rsidR="000130B1">
              <w:rPr>
                <w:rFonts w:ascii="Times New Roman" w:hAnsi="Times New Roman"/>
                <w:sz w:val="22"/>
                <w:szCs w:val="22"/>
              </w:rPr>
              <w:t>elembr</w:t>
            </w:r>
            <w:r w:rsidR="005A29AA">
              <w:rPr>
                <w:rFonts w:ascii="Times New Roman" w:hAnsi="Times New Roman"/>
                <w:sz w:val="22"/>
                <w:szCs w:val="22"/>
              </w:rPr>
              <w:t>ad</w:t>
            </w:r>
            <w:r w:rsidR="000130B1">
              <w:rPr>
                <w:rFonts w:ascii="Times New Roman" w:hAnsi="Times New Roman"/>
                <w:sz w:val="22"/>
                <w:szCs w:val="22"/>
              </w:rPr>
              <w:t xml:space="preserve">o o encaminhamento da reunião anterior, de </w:t>
            </w:r>
            <w:r w:rsidR="0089066F">
              <w:rPr>
                <w:rFonts w:ascii="Times New Roman" w:hAnsi="Times New Roman"/>
                <w:sz w:val="22"/>
                <w:szCs w:val="22"/>
              </w:rPr>
              <w:t>iniciar</w:t>
            </w:r>
            <w:r w:rsidR="000130B1">
              <w:rPr>
                <w:rFonts w:ascii="Times New Roman" w:hAnsi="Times New Roman"/>
                <w:sz w:val="22"/>
                <w:szCs w:val="22"/>
              </w:rPr>
              <w:t xml:space="preserve"> o que fosse possível com a minuta </w:t>
            </w:r>
            <w:r w:rsidR="00F25C11">
              <w:rPr>
                <w:rFonts w:ascii="Times New Roman" w:hAnsi="Times New Roman"/>
                <w:sz w:val="22"/>
                <w:szCs w:val="22"/>
              </w:rPr>
              <w:t xml:space="preserve">do Regulamento Eleitoral </w:t>
            </w:r>
            <w:r w:rsidR="000130B1">
              <w:rPr>
                <w:rFonts w:ascii="Times New Roman" w:hAnsi="Times New Roman"/>
                <w:sz w:val="22"/>
                <w:szCs w:val="22"/>
              </w:rPr>
              <w:t>em discussão no Plená</w:t>
            </w:r>
            <w:r w:rsidR="009E21C9">
              <w:rPr>
                <w:rFonts w:ascii="Times New Roman" w:hAnsi="Times New Roman"/>
                <w:sz w:val="22"/>
                <w:szCs w:val="22"/>
              </w:rPr>
              <w:t>r</w:t>
            </w:r>
            <w:r w:rsidR="000130B1">
              <w:rPr>
                <w:rFonts w:ascii="Times New Roman" w:hAnsi="Times New Roman"/>
                <w:sz w:val="22"/>
                <w:szCs w:val="22"/>
              </w:rPr>
              <w:t>io</w:t>
            </w:r>
            <w:r w:rsidR="009E21C9">
              <w:rPr>
                <w:rFonts w:ascii="Times New Roman" w:hAnsi="Times New Roman"/>
                <w:sz w:val="22"/>
                <w:szCs w:val="22"/>
              </w:rPr>
              <w:t>.</w:t>
            </w:r>
            <w:r w:rsidR="000224D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224D8" w:rsidRDefault="006C0158" w:rsidP="00E9488D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do CSC </w:t>
            </w:r>
            <w:r w:rsidR="00315395">
              <w:rPr>
                <w:rFonts w:ascii="Times New Roman" w:hAnsi="Times New Roman"/>
                <w:sz w:val="22"/>
                <w:szCs w:val="22"/>
              </w:rPr>
              <w:t xml:space="preserve">informou </w:t>
            </w:r>
            <w:r w:rsidR="000224D8">
              <w:rPr>
                <w:rFonts w:ascii="Times New Roman" w:hAnsi="Times New Roman"/>
                <w:sz w:val="22"/>
                <w:szCs w:val="22"/>
              </w:rPr>
              <w:t>os impactos da aprovação tardia do Regulamento Eleitoral no desenvolvimento do Sistema e apresentou o andamento das atividades do Sistema Eleitoral.</w:t>
            </w:r>
            <w:r w:rsidR="00B173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7706">
              <w:rPr>
                <w:rFonts w:ascii="Times New Roman" w:hAnsi="Times New Roman"/>
                <w:sz w:val="22"/>
                <w:szCs w:val="22"/>
              </w:rPr>
              <w:t xml:space="preserve">É prevista a elaboração de </w:t>
            </w:r>
            <w:r w:rsidR="000130B1">
              <w:rPr>
                <w:rFonts w:ascii="Times New Roman" w:hAnsi="Times New Roman"/>
                <w:sz w:val="22"/>
                <w:szCs w:val="22"/>
              </w:rPr>
              <w:t xml:space="preserve">303 </w:t>
            </w:r>
            <w:r w:rsidR="00C17005">
              <w:rPr>
                <w:rFonts w:ascii="Times New Roman" w:hAnsi="Times New Roman"/>
                <w:sz w:val="22"/>
                <w:szCs w:val="22"/>
              </w:rPr>
              <w:t>pontos de função</w:t>
            </w:r>
            <w:r w:rsidR="000130B1">
              <w:rPr>
                <w:rFonts w:ascii="Times New Roman" w:hAnsi="Times New Roman"/>
                <w:sz w:val="22"/>
                <w:szCs w:val="22"/>
              </w:rPr>
              <w:t xml:space="preserve">, o que resultará em torno de 3000 horas </w:t>
            </w:r>
            <w:r w:rsidR="00B17336">
              <w:rPr>
                <w:rFonts w:ascii="Times New Roman" w:hAnsi="Times New Roman"/>
                <w:sz w:val="22"/>
                <w:szCs w:val="22"/>
              </w:rPr>
              <w:t xml:space="preserve">de trabalho </w:t>
            </w:r>
            <w:r w:rsidR="000130B1">
              <w:rPr>
                <w:rFonts w:ascii="Times New Roman" w:hAnsi="Times New Roman"/>
                <w:sz w:val="22"/>
                <w:szCs w:val="22"/>
              </w:rPr>
              <w:t xml:space="preserve">(280 dias úteis) </w:t>
            </w:r>
            <w:r w:rsidR="00B17336">
              <w:rPr>
                <w:rFonts w:ascii="Times New Roman" w:hAnsi="Times New Roman"/>
                <w:sz w:val="22"/>
                <w:szCs w:val="22"/>
              </w:rPr>
              <w:t xml:space="preserve">e, </w:t>
            </w:r>
            <w:r w:rsidR="000130B1">
              <w:rPr>
                <w:rFonts w:ascii="Times New Roman" w:hAnsi="Times New Roman"/>
                <w:sz w:val="22"/>
                <w:szCs w:val="22"/>
              </w:rPr>
              <w:t>p</w:t>
            </w:r>
            <w:r w:rsidR="00B17336">
              <w:rPr>
                <w:rFonts w:ascii="Times New Roman" w:hAnsi="Times New Roman"/>
                <w:sz w:val="22"/>
                <w:szCs w:val="22"/>
              </w:rPr>
              <w:t xml:space="preserve">or </w:t>
            </w:r>
            <w:r w:rsidR="000130B1">
              <w:rPr>
                <w:rFonts w:ascii="Times New Roman" w:hAnsi="Times New Roman"/>
                <w:sz w:val="22"/>
                <w:szCs w:val="22"/>
              </w:rPr>
              <w:t>previsão contratual</w:t>
            </w:r>
            <w:r w:rsidR="00B17336">
              <w:rPr>
                <w:rFonts w:ascii="Times New Roman" w:hAnsi="Times New Roman"/>
                <w:sz w:val="22"/>
                <w:szCs w:val="22"/>
              </w:rPr>
              <w:t>, a conclusão do SiEN</w:t>
            </w:r>
            <w:r w:rsidR="000130B1">
              <w:rPr>
                <w:rFonts w:ascii="Times New Roman" w:hAnsi="Times New Roman"/>
                <w:sz w:val="22"/>
                <w:szCs w:val="22"/>
              </w:rPr>
              <w:t xml:space="preserve"> se</w:t>
            </w:r>
            <w:r w:rsidR="00B17336">
              <w:rPr>
                <w:rFonts w:ascii="Times New Roman" w:hAnsi="Times New Roman"/>
                <w:sz w:val="22"/>
                <w:szCs w:val="22"/>
              </w:rPr>
              <w:t xml:space="preserve"> da</w:t>
            </w:r>
            <w:r w:rsidR="000130B1">
              <w:rPr>
                <w:rFonts w:ascii="Times New Roman" w:hAnsi="Times New Roman"/>
                <w:sz w:val="22"/>
                <w:szCs w:val="22"/>
              </w:rPr>
              <w:t>ria até julho de 2020</w:t>
            </w:r>
            <w:r w:rsidR="00B17336">
              <w:rPr>
                <w:rFonts w:ascii="Times New Roman" w:hAnsi="Times New Roman"/>
                <w:sz w:val="22"/>
                <w:szCs w:val="22"/>
              </w:rPr>
              <w:t>. Assim,</w:t>
            </w:r>
            <w:r w:rsidR="000130B1">
              <w:rPr>
                <w:rFonts w:ascii="Times New Roman" w:hAnsi="Times New Roman"/>
                <w:sz w:val="22"/>
                <w:szCs w:val="22"/>
              </w:rPr>
              <w:t xml:space="preserve"> o prazo inicialmente previsto para novembro de 2019, não poderá ser cumprido.</w:t>
            </w:r>
            <w:r w:rsidR="006624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75FB">
              <w:rPr>
                <w:rFonts w:ascii="Times New Roman" w:hAnsi="Times New Roman"/>
                <w:sz w:val="22"/>
                <w:szCs w:val="22"/>
              </w:rPr>
              <w:t>Foi informado que p</w:t>
            </w:r>
            <w:r w:rsidR="00C17005">
              <w:rPr>
                <w:rFonts w:ascii="Times New Roman" w:hAnsi="Times New Roman"/>
                <w:sz w:val="22"/>
                <w:szCs w:val="22"/>
              </w:rPr>
              <w:t>ara cumprimento dos prazos</w:t>
            </w:r>
            <w:r w:rsidR="00B17336">
              <w:rPr>
                <w:rFonts w:ascii="Times New Roman" w:hAnsi="Times New Roman"/>
                <w:sz w:val="22"/>
                <w:szCs w:val="22"/>
              </w:rPr>
              <w:t xml:space="preserve"> e etapas</w:t>
            </w:r>
            <w:r w:rsidR="00C17005">
              <w:rPr>
                <w:rFonts w:ascii="Times New Roman" w:hAnsi="Times New Roman"/>
                <w:sz w:val="22"/>
                <w:szCs w:val="22"/>
              </w:rPr>
              <w:t xml:space="preserve"> da eleição, o cronograma de trabalho</w:t>
            </w:r>
            <w:r w:rsidR="00B17336">
              <w:rPr>
                <w:rFonts w:ascii="Times New Roman" w:hAnsi="Times New Roman"/>
                <w:sz w:val="22"/>
                <w:szCs w:val="22"/>
              </w:rPr>
              <w:t xml:space="preserve"> será encurtado e</w:t>
            </w:r>
            <w:r w:rsidR="00C17005">
              <w:rPr>
                <w:rFonts w:ascii="Times New Roman" w:hAnsi="Times New Roman"/>
                <w:sz w:val="22"/>
                <w:szCs w:val="22"/>
              </w:rPr>
              <w:t xml:space="preserve"> contará com </w:t>
            </w:r>
            <w:r w:rsidR="0087552E">
              <w:rPr>
                <w:rFonts w:ascii="Times New Roman" w:hAnsi="Times New Roman"/>
                <w:sz w:val="22"/>
                <w:szCs w:val="22"/>
              </w:rPr>
              <w:t>76 fases de construção com 21 sprints (marcos de entregas)</w:t>
            </w:r>
            <w:r w:rsidR="00946639">
              <w:rPr>
                <w:rFonts w:ascii="Times New Roman" w:hAnsi="Times New Roman"/>
                <w:sz w:val="22"/>
                <w:szCs w:val="22"/>
              </w:rPr>
              <w:t>, explicando as etapas de desenvolvimento do sistema e suas diversas implicações</w:t>
            </w:r>
            <w:r w:rsidR="00E9488D">
              <w:rPr>
                <w:rFonts w:ascii="Times New Roman" w:hAnsi="Times New Roman"/>
                <w:sz w:val="22"/>
                <w:szCs w:val="22"/>
              </w:rPr>
              <w:t xml:space="preserve">. Há a intenção de que a </w:t>
            </w:r>
            <w:r w:rsidR="00315395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="000224D8">
              <w:rPr>
                <w:rFonts w:ascii="Times New Roman" w:hAnsi="Times New Roman"/>
                <w:sz w:val="22"/>
                <w:szCs w:val="22"/>
              </w:rPr>
              <w:t xml:space="preserve">também </w:t>
            </w:r>
            <w:r w:rsidR="00E9488D">
              <w:rPr>
                <w:rFonts w:ascii="Times New Roman" w:hAnsi="Times New Roman"/>
                <w:sz w:val="22"/>
                <w:szCs w:val="22"/>
              </w:rPr>
              <w:t xml:space="preserve">possa avaliar </w:t>
            </w:r>
            <w:r w:rsidR="000224D8">
              <w:rPr>
                <w:rFonts w:ascii="Times New Roman" w:hAnsi="Times New Roman"/>
                <w:sz w:val="22"/>
                <w:szCs w:val="22"/>
              </w:rPr>
              <w:t xml:space="preserve">determinadas entregas </w:t>
            </w:r>
            <w:r w:rsidR="00E9488D">
              <w:rPr>
                <w:rFonts w:ascii="Times New Roman" w:hAnsi="Times New Roman"/>
                <w:sz w:val="22"/>
                <w:szCs w:val="22"/>
              </w:rPr>
              <w:t>em suas reuniões.</w:t>
            </w:r>
            <w:r w:rsidR="00315395">
              <w:rPr>
                <w:rFonts w:ascii="Times New Roman" w:hAnsi="Times New Roman"/>
                <w:sz w:val="22"/>
                <w:szCs w:val="22"/>
              </w:rPr>
              <w:t xml:space="preserve"> Após indagação, foi informado que neste momento, fica pendente pela CEN</w:t>
            </w:r>
            <w:r w:rsidR="00CA6A80">
              <w:rPr>
                <w:rFonts w:ascii="Times New Roman" w:hAnsi="Times New Roman"/>
                <w:sz w:val="22"/>
                <w:szCs w:val="22"/>
              </w:rPr>
              <w:t>-CAU/BR</w:t>
            </w:r>
            <w:r w:rsidR="00315395">
              <w:rPr>
                <w:rFonts w:ascii="Times New Roman" w:hAnsi="Times New Roman"/>
                <w:sz w:val="22"/>
                <w:szCs w:val="22"/>
              </w:rPr>
              <w:t xml:space="preserve"> a elaboração de uma minuta de </w:t>
            </w:r>
            <w:r w:rsidR="00E9488D">
              <w:rPr>
                <w:rFonts w:ascii="Times New Roman" w:hAnsi="Times New Roman"/>
                <w:sz w:val="22"/>
                <w:szCs w:val="22"/>
              </w:rPr>
              <w:t xml:space="preserve">calendário </w:t>
            </w:r>
            <w:r w:rsidR="00315395">
              <w:rPr>
                <w:rFonts w:ascii="Times New Roman" w:hAnsi="Times New Roman"/>
                <w:sz w:val="22"/>
                <w:szCs w:val="22"/>
              </w:rPr>
              <w:t xml:space="preserve">eleitoral </w:t>
            </w:r>
            <w:r w:rsidR="00E9488D">
              <w:rPr>
                <w:rFonts w:ascii="Times New Roman" w:hAnsi="Times New Roman"/>
                <w:sz w:val="22"/>
                <w:szCs w:val="22"/>
              </w:rPr>
              <w:t>e toda a documentação de cada uma das etapas prevista para as eleições.</w:t>
            </w:r>
          </w:p>
          <w:p w:rsidR="00FA6AF3" w:rsidRPr="00672C1E" w:rsidRDefault="003F2448" w:rsidP="001E06E3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solicitado a</w:t>
            </w:r>
            <w:r w:rsidR="001418D8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gerente do CSC a </w:t>
            </w:r>
            <w:r w:rsidRPr="003F2448">
              <w:rPr>
                <w:rFonts w:ascii="Times New Roman" w:hAnsi="Times New Roman"/>
                <w:sz w:val="22"/>
                <w:szCs w:val="22"/>
              </w:rPr>
              <w:t>apresentação dos termos de referência da contratação de auditoria de sistemas e sistema de votação relativos às Eleições 2017 do CAU na próxima reunião da comissão, avaliando os serviços prestados (definição de responsabilidades, atividades cumpridas e pendentes e outros relevantes)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para </w:t>
            </w:r>
            <w:r w:rsidRPr="003F2448">
              <w:rPr>
                <w:rFonts w:ascii="Times New Roman" w:hAnsi="Times New Roman"/>
                <w:sz w:val="22"/>
                <w:szCs w:val="22"/>
              </w:rPr>
              <w:t>estipula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3F2448">
              <w:rPr>
                <w:rFonts w:ascii="Times New Roman" w:hAnsi="Times New Roman"/>
                <w:sz w:val="22"/>
                <w:szCs w:val="22"/>
              </w:rPr>
              <w:t xml:space="preserve"> as próximas ações para a contratação destes serviços para as Eleições 2020 do CAU</w:t>
            </w:r>
            <w:r w:rsidR="00F44677">
              <w:rPr>
                <w:rFonts w:ascii="Times New Roman" w:hAnsi="Times New Roman"/>
                <w:sz w:val="22"/>
                <w:szCs w:val="22"/>
              </w:rPr>
              <w:t>. A</w:t>
            </w:r>
            <w:r w:rsidR="009D407D">
              <w:rPr>
                <w:rFonts w:ascii="Times New Roman" w:hAnsi="Times New Roman"/>
                <w:sz w:val="22"/>
                <w:szCs w:val="22"/>
              </w:rPr>
              <w:t xml:space="preserve"> comissão </w:t>
            </w:r>
            <w:r w:rsidR="00F44677">
              <w:rPr>
                <w:rFonts w:ascii="Times New Roman" w:hAnsi="Times New Roman"/>
                <w:sz w:val="22"/>
                <w:szCs w:val="22"/>
              </w:rPr>
              <w:t>s</w:t>
            </w:r>
            <w:r w:rsidR="009D407D">
              <w:rPr>
                <w:rFonts w:ascii="Times New Roman" w:hAnsi="Times New Roman"/>
                <w:sz w:val="22"/>
                <w:szCs w:val="22"/>
              </w:rPr>
              <w:t>olicitou que as</w:t>
            </w:r>
            <w:r w:rsidR="00F44677">
              <w:rPr>
                <w:rFonts w:ascii="Times New Roman" w:hAnsi="Times New Roman"/>
                <w:sz w:val="22"/>
                <w:szCs w:val="22"/>
              </w:rPr>
              <w:t xml:space="preserve"> licitações de auditoria </w:t>
            </w:r>
            <w:r w:rsidR="009D407D">
              <w:rPr>
                <w:rFonts w:ascii="Times New Roman" w:hAnsi="Times New Roman"/>
                <w:sz w:val="22"/>
                <w:szCs w:val="22"/>
              </w:rPr>
              <w:t xml:space="preserve">de sistemas e do sistema de </w:t>
            </w:r>
            <w:r w:rsidR="00F44677">
              <w:rPr>
                <w:rFonts w:ascii="Times New Roman" w:hAnsi="Times New Roman"/>
                <w:sz w:val="22"/>
                <w:szCs w:val="22"/>
              </w:rPr>
              <w:t>votação dev</w:t>
            </w:r>
            <w:r w:rsidR="00D93BA7">
              <w:rPr>
                <w:rFonts w:ascii="Times New Roman" w:hAnsi="Times New Roman"/>
                <w:sz w:val="22"/>
                <w:szCs w:val="22"/>
              </w:rPr>
              <w:t>am</w:t>
            </w:r>
            <w:r w:rsidR="00F44677">
              <w:rPr>
                <w:rFonts w:ascii="Times New Roman" w:hAnsi="Times New Roman"/>
                <w:sz w:val="22"/>
                <w:szCs w:val="22"/>
              </w:rPr>
              <w:t xml:space="preserve"> iniciar até novembro de 2019.</w:t>
            </w:r>
          </w:p>
        </w:tc>
      </w:tr>
    </w:tbl>
    <w:p w:rsidR="00671220" w:rsidRDefault="00671220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F10532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0532" w:rsidRPr="00BE7BD3" w:rsidRDefault="00F10532" w:rsidP="00F10532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10532" w:rsidRPr="00BE7BD3" w:rsidRDefault="00F10532" w:rsidP="00F105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6A6F">
              <w:rPr>
                <w:rFonts w:ascii="Times New Roman" w:hAnsi="Times New Roman"/>
                <w:b/>
                <w:sz w:val="22"/>
                <w:szCs w:val="22"/>
              </w:rPr>
              <w:t xml:space="preserve">Recomposição do Plenário do CAU/ES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9A6A6F">
              <w:rPr>
                <w:rFonts w:ascii="Times New Roman" w:hAnsi="Times New Roman"/>
                <w:b/>
                <w:sz w:val="22"/>
                <w:szCs w:val="22"/>
              </w:rPr>
              <w:t>DPOBR Nº 0088-02/2019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671220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71220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7122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0535C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4B2957" w:rsidRDefault="00280561" w:rsidP="008500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46A7C" w:rsidRPr="004B2957" w:rsidRDefault="00146A7C" w:rsidP="00764B53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analista técnico informou o andamento e as providências tomadas na recomposição do </w:t>
            </w:r>
            <w:r w:rsidR="001418D8">
              <w:rPr>
                <w:rFonts w:ascii="Times New Roman" w:hAnsi="Times New Roman"/>
                <w:sz w:val="22"/>
                <w:szCs w:val="22"/>
              </w:rPr>
              <w:t xml:space="preserve">Plenário </w:t>
            </w:r>
            <w:r>
              <w:rPr>
                <w:rFonts w:ascii="Times New Roman" w:hAnsi="Times New Roman"/>
                <w:sz w:val="22"/>
                <w:szCs w:val="22"/>
              </w:rPr>
              <w:t>do CAU/ES</w:t>
            </w:r>
            <w:r w:rsidR="00781E5C">
              <w:rPr>
                <w:rFonts w:ascii="Times New Roman" w:hAnsi="Times New Roman"/>
                <w:sz w:val="22"/>
                <w:szCs w:val="22"/>
              </w:rPr>
              <w:t xml:space="preserve"> e as próximas etapas a serem cumpridas.</w:t>
            </w:r>
            <w:r w:rsidR="001418D8">
              <w:rPr>
                <w:rFonts w:ascii="Times New Roman" w:hAnsi="Times New Roman"/>
                <w:sz w:val="22"/>
                <w:szCs w:val="22"/>
              </w:rPr>
              <w:t xml:space="preserve"> O diploma está em fase de confecção e será remetido ao CAU/ES.</w:t>
            </w:r>
            <w:r w:rsidR="001E0CDA">
              <w:rPr>
                <w:rFonts w:ascii="Times New Roman" w:hAnsi="Times New Roman"/>
                <w:sz w:val="22"/>
                <w:szCs w:val="22"/>
              </w:rPr>
              <w:t xml:space="preserve"> Diplomada a convocada, o CAU/ES informará a CEN </w:t>
            </w:r>
            <w:r w:rsidR="00995639">
              <w:rPr>
                <w:rFonts w:ascii="Times New Roman" w:hAnsi="Times New Roman"/>
                <w:sz w:val="22"/>
                <w:szCs w:val="22"/>
              </w:rPr>
              <w:t>p</w:t>
            </w:r>
            <w:r w:rsidR="001E0CDA">
              <w:rPr>
                <w:rFonts w:ascii="Times New Roman" w:hAnsi="Times New Roman"/>
                <w:sz w:val="22"/>
                <w:szCs w:val="22"/>
              </w:rPr>
              <w:t>ara que conste dos autos do processo de recomposição.</w:t>
            </w:r>
          </w:p>
        </w:tc>
      </w:tr>
    </w:tbl>
    <w:p w:rsidR="00F10532" w:rsidRDefault="00F10532" w:rsidP="00F1053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F10532" w:rsidRPr="004B2957" w:rsidTr="006344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0532" w:rsidRPr="00BE7BD3" w:rsidRDefault="00F10532" w:rsidP="00F10532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10532" w:rsidRDefault="00F10532" w:rsidP="00F105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Reprogramação do Plano de Ação e Orçamento do CAU/BR e Revisão dos Indicadores do Planejamento Estratégico</w:t>
            </w:r>
          </w:p>
        </w:tc>
      </w:tr>
      <w:tr w:rsidR="00F10532" w:rsidRPr="004B2957" w:rsidTr="006344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0532" w:rsidRPr="00BE7BD3" w:rsidRDefault="00F10532" w:rsidP="00F105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10532" w:rsidRPr="00BE7BD3" w:rsidRDefault="00F10532" w:rsidP="00F105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F10532" w:rsidRPr="004B2957" w:rsidTr="006344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0532" w:rsidRPr="004B2957" w:rsidRDefault="00F10532" w:rsidP="00F1053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10532" w:rsidRPr="00BE7BD3" w:rsidRDefault="00F10532" w:rsidP="00F105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F10532" w:rsidRPr="004B2957" w:rsidTr="006344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10532" w:rsidRPr="004B2957" w:rsidRDefault="00F10532" w:rsidP="00F1053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67DBB" w:rsidRPr="004B2957" w:rsidRDefault="007E692F" w:rsidP="00504EA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477B83">
              <w:rPr>
                <w:rFonts w:ascii="Times New Roman" w:hAnsi="Times New Roman"/>
                <w:sz w:val="22"/>
                <w:szCs w:val="22"/>
              </w:rPr>
              <w:t>Assessoria de Planejamento do CAU/BR</w:t>
            </w:r>
            <w:r w:rsidR="00E67DBB">
              <w:rPr>
                <w:rFonts w:ascii="Times New Roman" w:hAnsi="Times New Roman"/>
                <w:sz w:val="22"/>
                <w:szCs w:val="22"/>
              </w:rPr>
              <w:t xml:space="preserve"> informou os procedimentos para a reprogramação do </w:t>
            </w:r>
            <w:r w:rsidR="00E67DBB" w:rsidRPr="00E67DBB">
              <w:rPr>
                <w:rFonts w:ascii="Times New Roman" w:hAnsi="Times New Roman"/>
                <w:sz w:val="22"/>
                <w:szCs w:val="22"/>
              </w:rPr>
              <w:t>Plano de Ação e Orçamento do CAU/BR</w:t>
            </w:r>
            <w:r w:rsidR="00477B83">
              <w:rPr>
                <w:rFonts w:ascii="Times New Roman" w:hAnsi="Times New Roman"/>
                <w:sz w:val="22"/>
                <w:szCs w:val="22"/>
              </w:rPr>
              <w:t>.</w:t>
            </w:r>
            <w:r w:rsidR="00504E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67DBB">
              <w:rPr>
                <w:rFonts w:ascii="Times New Roman" w:hAnsi="Times New Roman"/>
                <w:sz w:val="22"/>
                <w:szCs w:val="22"/>
              </w:rPr>
              <w:t xml:space="preserve">Solicitou à </w:t>
            </w:r>
            <w:r w:rsidR="00E67DBB">
              <w:rPr>
                <w:rFonts w:ascii="Times New Roman" w:hAnsi="Times New Roman"/>
                <w:sz w:val="22"/>
                <w:szCs w:val="22"/>
              </w:rPr>
              <w:lastRenderedPageBreak/>
              <w:t>comissão a sugestão de indicadores a serem inseridos no</w:t>
            </w:r>
            <w:r w:rsidR="00186A46">
              <w:rPr>
                <w:rFonts w:ascii="Times New Roman" w:hAnsi="Times New Roman"/>
                <w:sz w:val="22"/>
                <w:szCs w:val="22"/>
              </w:rPr>
              <w:t xml:space="preserve"> realinhamento </w:t>
            </w:r>
            <w:r w:rsidR="00E67DBB" w:rsidRPr="00E67DBB">
              <w:rPr>
                <w:rFonts w:ascii="Times New Roman" w:hAnsi="Times New Roman"/>
                <w:sz w:val="22"/>
                <w:szCs w:val="22"/>
              </w:rPr>
              <w:t>do Planejamento Estratégico</w:t>
            </w:r>
            <w:r w:rsidR="00E67DBB">
              <w:rPr>
                <w:rFonts w:ascii="Times New Roman" w:hAnsi="Times New Roman"/>
                <w:sz w:val="22"/>
                <w:szCs w:val="22"/>
              </w:rPr>
              <w:t xml:space="preserve"> do CAU.</w:t>
            </w:r>
            <w:r w:rsidR="00504EAA">
              <w:rPr>
                <w:rFonts w:ascii="Times New Roman" w:hAnsi="Times New Roman"/>
                <w:sz w:val="22"/>
                <w:szCs w:val="22"/>
              </w:rPr>
              <w:t xml:space="preserve"> O assunto será pautado na próxima reunião da comissão para nova discussão e encaminhamentos.</w:t>
            </w:r>
          </w:p>
        </w:tc>
      </w:tr>
    </w:tbl>
    <w:p w:rsidR="007D2C66" w:rsidRDefault="007D2C66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1A2B82" w:rsidRDefault="001A2B82" w:rsidP="001A2B8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1A2B82" w:rsidRPr="00BE7BD3" w:rsidTr="001A2B82">
        <w:trPr>
          <w:trHeight w:val="64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A2B82" w:rsidRPr="00BE7BD3" w:rsidRDefault="001A2B82" w:rsidP="001A2B82">
            <w:pPr>
              <w:numPr>
                <w:ilvl w:val="0"/>
                <w:numId w:val="17"/>
              </w:numPr>
              <w:ind w:end="1.70pt"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A2B82" w:rsidRPr="00BE7BD3" w:rsidRDefault="001A2B82" w:rsidP="00D527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Participação da CEN no Congresso Brasileiro de Arquitetos (CBA)</w:t>
            </w:r>
          </w:p>
        </w:tc>
      </w:tr>
      <w:tr w:rsidR="001A2B82" w:rsidRPr="00BE7BD3" w:rsidTr="001A2B8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A2B82" w:rsidRPr="00BE7BD3" w:rsidRDefault="001A2B82" w:rsidP="00D527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A2B82" w:rsidRPr="00BE7BD3" w:rsidRDefault="001A2B82" w:rsidP="00D527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1A2B82" w:rsidRPr="00BE7BD3" w:rsidTr="001A2B8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A2B82" w:rsidRPr="00BE7BD3" w:rsidRDefault="001A2B82" w:rsidP="00D527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A2B82" w:rsidRPr="00BE7BD3" w:rsidRDefault="001A2B82" w:rsidP="00D527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1A2B82" w:rsidRPr="00BE7BD3" w:rsidTr="001A2B8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A2B82" w:rsidRPr="00BE7BD3" w:rsidRDefault="001A2B82" w:rsidP="00D527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E2B89" w:rsidRPr="009D69CC" w:rsidRDefault="003A027C" w:rsidP="00764B53">
            <w:pPr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Observado que a reunião plenária do CAU/BR no mês de outubro de 2019 ocorrerá em </w:t>
            </w:r>
            <w:r w:rsidR="00D93BA7">
              <w:rPr>
                <w:rFonts w:ascii="Times New Roman" w:hAnsi="Times New Roman"/>
                <w:sz w:val="22"/>
                <w:szCs w:val="22"/>
              </w:rPr>
              <w:t xml:space="preserve">Porto Alegre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que diversas comissões do CAU/BR alteraram a data e local para conciliar com o </w:t>
            </w:r>
            <w:r w:rsidRPr="003A027C">
              <w:rPr>
                <w:rFonts w:ascii="Times New Roman" w:hAnsi="Times New Roman"/>
                <w:sz w:val="22"/>
                <w:szCs w:val="22"/>
              </w:rPr>
              <w:t>Congresso Brasileiro de Arquitetos (CBA)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 comissão aprovou, por meio da </w:t>
            </w:r>
            <w:r w:rsidRPr="001F077F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F5AA0">
              <w:rPr>
                <w:rFonts w:ascii="Times New Roman" w:hAnsi="Times New Roman"/>
                <w:b/>
                <w:sz w:val="22"/>
                <w:szCs w:val="22"/>
              </w:rPr>
              <w:t>018</w:t>
            </w:r>
            <w:r w:rsidRPr="001F077F">
              <w:rPr>
                <w:rFonts w:ascii="Times New Roman" w:hAnsi="Times New Roman"/>
                <w:b/>
                <w:sz w:val="22"/>
                <w:szCs w:val="22"/>
              </w:rPr>
              <w:t>/2019 – CEN-CAU/BR</w:t>
            </w:r>
            <w:r w:rsidR="00F563E0">
              <w:rPr>
                <w:rFonts w:ascii="Times New Roman" w:hAnsi="Times New Roman"/>
                <w:bCs/>
                <w:sz w:val="22"/>
                <w:szCs w:val="22"/>
              </w:rPr>
              <w:t xml:space="preserve">, a alteração da data de sua reunião de outubro de 2019 e o interesse em realizar atividade no </w:t>
            </w:r>
            <w:r w:rsidR="00F563E0" w:rsidRPr="00F563E0">
              <w:rPr>
                <w:rFonts w:ascii="Times New Roman" w:hAnsi="Times New Roman"/>
                <w:bCs/>
                <w:sz w:val="22"/>
                <w:szCs w:val="22"/>
              </w:rPr>
              <w:t xml:space="preserve">Congresso Brasileiro de </w:t>
            </w:r>
            <w:r w:rsidR="00F563E0" w:rsidRPr="00764B53">
              <w:rPr>
                <w:rFonts w:ascii="Times New Roman" w:hAnsi="Times New Roman"/>
                <w:sz w:val="22"/>
                <w:szCs w:val="22"/>
              </w:rPr>
              <w:t>Arquitetos</w:t>
            </w:r>
            <w:r w:rsidR="00F563E0" w:rsidRPr="00F563E0">
              <w:rPr>
                <w:rFonts w:ascii="Times New Roman" w:hAnsi="Times New Roman"/>
                <w:bCs/>
                <w:sz w:val="22"/>
                <w:szCs w:val="22"/>
              </w:rPr>
              <w:t xml:space="preserve"> (CBA)</w:t>
            </w:r>
            <w:r w:rsidR="00F563E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0B1F32" w:rsidRDefault="000B1F3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B1F32" w:rsidRDefault="000B1F3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B1F32" w:rsidRDefault="000B1F3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B1F32" w:rsidRDefault="000B1F3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7D2C66" w:rsidRDefault="007D2C66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F973C2" w:rsidRDefault="00F973C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BD1D8E" w:rsidRPr="00671220" w:rsidTr="00141532">
        <w:tc>
          <w:tcPr>
            <w:tcW w:w="230.30pt" w:type="dxa"/>
            <w:shd w:val="clear" w:color="auto" w:fill="auto"/>
          </w:tcPr>
          <w:p w:rsidR="00AC425B" w:rsidRPr="0078006F" w:rsidRDefault="0031377A" w:rsidP="00AC425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78006F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GERARDO DA FONSECA SOARES</w:t>
            </w:r>
            <w:r w:rsidR="00AC425B" w:rsidRPr="0078006F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AC425B" w:rsidRPr="0078006F" w:rsidRDefault="0031377A" w:rsidP="00B82FF4">
            <w:pPr>
              <w:spacing w:before="6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BD1D8E" w:rsidRPr="0078006F" w:rsidRDefault="00BD1D8E" w:rsidP="00CB02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31377A" w:rsidRPr="0078006F" w:rsidRDefault="0031377A" w:rsidP="0031377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78006F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SOUSA SANTANA </w:t>
            </w:r>
          </w:p>
          <w:p w:rsidR="0031377A" w:rsidRPr="0078006F" w:rsidRDefault="0031377A" w:rsidP="00B82FF4">
            <w:pPr>
              <w:spacing w:before="6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BD1D8E" w:rsidRPr="0078006F" w:rsidRDefault="00BD1D8E" w:rsidP="00E8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D8E" w:rsidRPr="00671220" w:rsidTr="00141532">
        <w:tc>
          <w:tcPr>
            <w:tcW w:w="230.30pt" w:type="dxa"/>
            <w:shd w:val="clear" w:color="auto" w:fill="auto"/>
          </w:tcPr>
          <w:p w:rsidR="00BD1D8E" w:rsidRPr="0078006F" w:rsidRDefault="00BD1D8E" w:rsidP="007518C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D1D8E" w:rsidRPr="0078006F" w:rsidRDefault="00BD1D8E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78006F" w:rsidRDefault="007C1D5C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6559F" w:rsidRPr="0078006F" w:rsidRDefault="0026559F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52AC3" w:rsidRPr="0078006F" w:rsidRDefault="00252AC3" w:rsidP="00252A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006F"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BC7E0B" w:rsidRPr="0078006F" w:rsidRDefault="00252AC3" w:rsidP="00252AC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BD1D8E" w:rsidRPr="0078006F" w:rsidRDefault="00BD1D8E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96E16" w:rsidRPr="0078006F" w:rsidRDefault="00D96E16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6559F" w:rsidRPr="0078006F" w:rsidRDefault="0026559F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78006F" w:rsidRDefault="007C1D5C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52AC3" w:rsidRPr="0078006F" w:rsidRDefault="00252AC3" w:rsidP="00252AC3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F</w:t>
            </w:r>
            <w:r w:rsidR="00A03BE3" w:rsidRPr="0078006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Á</w:t>
            </w:r>
            <w:r w:rsidRPr="0078006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BIO LU</w:t>
            </w:r>
            <w:r w:rsidR="00A03BE3" w:rsidRPr="0078006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í</w:t>
            </w:r>
            <w:r w:rsidRPr="0078006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S DA SILVA</w:t>
            </w:r>
          </w:p>
          <w:p w:rsidR="00253149" w:rsidRPr="0078006F" w:rsidRDefault="00252AC3" w:rsidP="00252AC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D1D8E" w:rsidRPr="004B2957" w:rsidTr="007B6655">
        <w:trPr>
          <w:trHeight w:val="306"/>
        </w:trPr>
        <w:tc>
          <w:tcPr>
            <w:tcW w:w="230.30pt" w:type="dxa"/>
            <w:shd w:val="clear" w:color="auto" w:fill="auto"/>
          </w:tcPr>
          <w:p w:rsidR="007C1D5C" w:rsidRPr="00184F07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</w:p>
          <w:p w:rsidR="007C1D5C" w:rsidRPr="00184F07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</w:p>
          <w:p w:rsidR="007C1D5C" w:rsidRPr="00184F07" w:rsidRDefault="007C1D5C" w:rsidP="007C1D5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</w:p>
          <w:p w:rsidR="007C1D5C" w:rsidRPr="00184F07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</w:p>
          <w:p w:rsidR="007C1D5C" w:rsidRPr="00184F07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</w:p>
          <w:p w:rsidR="00252AC3" w:rsidRPr="00AC3C0C" w:rsidRDefault="00C64919" w:rsidP="00252A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3C0C">
              <w:rPr>
                <w:rFonts w:ascii="Times New Roman" w:hAnsi="Times New Roman"/>
                <w:b/>
                <w:sz w:val="22"/>
                <w:szCs w:val="22"/>
              </w:rPr>
              <w:t>ANDREA LUCIA VILELLA ARRUDA</w:t>
            </w:r>
          </w:p>
          <w:p w:rsidR="00515E14" w:rsidRPr="00184F07" w:rsidRDefault="00C64919" w:rsidP="00252AC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C3C0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7C1D5C" w:rsidRPr="00184F07" w:rsidRDefault="007C1D5C" w:rsidP="007C1D5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</w:p>
          <w:p w:rsidR="007C1D5C" w:rsidRPr="00184F07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</w:p>
          <w:p w:rsidR="00C64919" w:rsidRPr="00184F07" w:rsidRDefault="00C64919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</w:p>
          <w:p w:rsidR="007C1D5C" w:rsidRPr="00184F07" w:rsidRDefault="007C1D5C" w:rsidP="007C1D5C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7C1D5C" w:rsidRPr="00184F07" w:rsidRDefault="007C1D5C" w:rsidP="007C1D5C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C64919" w:rsidRPr="0078006F" w:rsidRDefault="00C64919" w:rsidP="00C64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006F"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7C1D5C" w:rsidRPr="0078006F" w:rsidRDefault="00C64919" w:rsidP="00C6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481B41" w:rsidRPr="00184F07" w:rsidRDefault="00481B41" w:rsidP="007C1D5C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AC425B" w:rsidRDefault="00AC425B" w:rsidP="00802C4B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C425B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772B4" w:rsidRDefault="002772B4">
      <w:r>
        <w:separator/>
      </w:r>
    </w:p>
  </w:endnote>
  <w:endnote w:type="continuationSeparator" w:id="0">
    <w:p w:rsidR="002772B4" w:rsidRDefault="0027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76E5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095160" w:rsidRDefault="00376E58" w:rsidP="00095160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4F07">
          <w:rPr>
            <w:rFonts w:ascii="Times New Roman" w:hAnsi="Times New Roman"/>
            <w:color w:val="296D7A"/>
            <w:sz w:val="20"/>
          </w:rPr>
          <w:t>SÚMULA DA 36ª REUNIÃO ORDINÁRIA CEN-CAU/BR</w:t>
        </w:r>
      </w:sdtContent>
    </w:sdt>
    <w:r w:rsidR="00095160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DF50699" wp14:editId="1C0B0E86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64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F38F694" wp14:editId="77588C0A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772B4" w:rsidRDefault="002772B4">
      <w:r>
        <w:separator/>
      </w:r>
    </w:p>
  </w:footnote>
  <w:footnote w:type="continuationSeparator" w:id="0">
    <w:p w:rsidR="002772B4" w:rsidRDefault="002772B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95160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AB3153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BCB4E" wp14:editId="316338B1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92B2A9E" wp14:editId="680EC6D6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63" name="Imagem 63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6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>
    <w:nsid w:val="1A17274C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5F304FE"/>
    <w:multiLevelType w:val="hybridMultilevel"/>
    <w:tmpl w:val="6F2C6658"/>
    <w:lvl w:ilvl="0" w:tplc="BC4A0E4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1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>
    <w:nsid w:val="37D06371"/>
    <w:multiLevelType w:val="hybridMultilevel"/>
    <w:tmpl w:val="5B80B58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3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>
    <w:nsid w:val="484C446E"/>
    <w:multiLevelType w:val="hybridMultilevel"/>
    <w:tmpl w:val="C642823E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7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8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4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24"/>
  </w:num>
  <w:num w:numId="5">
    <w:abstractNumId w:val="0"/>
  </w:num>
  <w:num w:numId="6">
    <w:abstractNumId w:val="13"/>
  </w:num>
  <w:num w:numId="7">
    <w:abstractNumId w:val="20"/>
  </w:num>
  <w:num w:numId="8">
    <w:abstractNumId w:val="8"/>
  </w:num>
  <w:num w:numId="9">
    <w:abstractNumId w:val="21"/>
  </w:num>
  <w:num w:numId="10">
    <w:abstractNumId w:val="22"/>
  </w:num>
  <w:num w:numId="11">
    <w:abstractNumId w:val="19"/>
  </w:num>
  <w:num w:numId="12">
    <w:abstractNumId w:val="9"/>
  </w:num>
  <w:num w:numId="13">
    <w:abstractNumId w:val="23"/>
  </w:num>
  <w:num w:numId="14">
    <w:abstractNumId w:val="5"/>
  </w:num>
  <w:num w:numId="15">
    <w:abstractNumId w:val="1"/>
  </w:num>
  <w:num w:numId="16">
    <w:abstractNumId w:val="2"/>
  </w:num>
  <w:num w:numId="17">
    <w:abstractNumId w:val="7"/>
  </w:num>
  <w:num w:numId="18">
    <w:abstractNumId w:val="4"/>
  </w:num>
  <w:num w:numId="19">
    <w:abstractNumId w:val="15"/>
  </w:num>
  <w:num w:numId="20">
    <w:abstractNumId w:val="11"/>
  </w:num>
  <w:num w:numId="21">
    <w:abstractNumId w:val="18"/>
  </w:num>
  <w:num w:numId="22">
    <w:abstractNumId w:val="6"/>
  </w:num>
  <w:num w:numId="23">
    <w:abstractNumId w:val="1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A93"/>
    <w:rsid w:val="000014ED"/>
    <w:rsid w:val="00003BD5"/>
    <w:rsid w:val="00003DD6"/>
    <w:rsid w:val="00006E0F"/>
    <w:rsid w:val="00006FFA"/>
    <w:rsid w:val="000077C5"/>
    <w:rsid w:val="00007A52"/>
    <w:rsid w:val="000130B1"/>
    <w:rsid w:val="00013257"/>
    <w:rsid w:val="000148C7"/>
    <w:rsid w:val="00015213"/>
    <w:rsid w:val="00016984"/>
    <w:rsid w:val="000211B8"/>
    <w:rsid w:val="00021B28"/>
    <w:rsid w:val="000224D8"/>
    <w:rsid w:val="000237D4"/>
    <w:rsid w:val="00023A91"/>
    <w:rsid w:val="00025F16"/>
    <w:rsid w:val="00027650"/>
    <w:rsid w:val="00027D62"/>
    <w:rsid w:val="00031784"/>
    <w:rsid w:val="00032CC2"/>
    <w:rsid w:val="00033222"/>
    <w:rsid w:val="00033FA2"/>
    <w:rsid w:val="00034F6B"/>
    <w:rsid w:val="000352BA"/>
    <w:rsid w:val="00036305"/>
    <w:rsid w:val="000368D1"/>
    <w:rsid w:val="000429B0"/>
    <w:rsid w:val="000455A8"/>
    <w:rsid w:val="00046DF3"/>
    <w:rsid w:val="00050DC8"/>
    <w:rsid w:val="00054086"/>
    <w:rsid w:val="00054AF7"/>
    <w:rsid w:val="000555A2"/>
    <w:rsid w:val="00055FF5"/>
    <w:rsid w:val="000560C3"/>
    <w:rsid w:val="00056208"/>
    <w:rsid w:val="00057BDE"/>
    <w:rsid w:val="000637EC"/>
    <w:rsid w:val="000663E5"/>
    <w:rsid w:val="00066B72"/>
    <w:rsid w:val="00070A0E"/>
    <w:rsid w:val="00070D9D"/>
    <w:rsid w:val="0007591F"/>
    <w:rsid w:val="000763C3"/>
    <w:rsid w:val="00077081"/>
    <w:rsid w:val="000817E8"/>
    <w:rsid w:val="00084A58"/>
    <w:rsid w:val="00084C0F"/>
    <w:rsid w:val="00085497"/>
    <w:rsid w:val="000864B7"/>
    <w:rsid w:val="0009081D"/>
    <w:rsid w:val="00091472"/>
    <w:rsid w:val="00095160"/>
    <w:rsid w:val="000961D9"/>
    <w:rsid w:val="000A0159"/>
    <w:rsid w:val="000A1A92"/>
    <w:rsid w:val="000A295E"/>
    <w:rsid w:val="000A39D2"/>
    <w:rsid w:val="000A7129"/>
    <w:rsid w:val="000A7CF1"/>
    <w:rsid w:val="000B0485"/>
    <w:rsid w:val="000B1F32"/>
    <w:rsid w:val="000B2354"/>
    <w:rsid w:val="000B44CD"/>
    <w:rsid w:val="000B46E6"/>
    <w:rsid w:val="000B4C78"/>
    <w:rsid w:val="000B4CD5"/>
    <w:rsid w:val="000B5C5A"/>
    <w:rsid w:val="000B7CBC"/>
    <w:rsid w:val="000C004D"/>
    <w:rsid w:val="000C1ADD"/>
    <w:rsid w:val="000C1C62"/>
    <w:rsid w:val="000C430A"/>
    <w:rsid w:val="000C4CFB"/>
    <w:rsid w:val="000C54D0"/>
    <w:rsid w:val="000D1EAD"/>
    <w:rsid w:val="000D31A8"/>
    <w:rsid w:val="000D3563"/>
    <w:rsid w:val="000D5B66"/>
    <w:rsid w:val="000D6DB2"/>
    <w:rsid w:val="000E22B8"/>
    <w:rsid w:val="000E25B7"/>
    <w:rsid w:val="000E5046"/>
    <w:rsid w:val="000E5831"/>
    <w:rsid w:val="000E6B71"/>
    <w:rsid w:val="000E7793"/>
    <w:rsid w:val="000F2031"/>
    <w:rsid w:val="000F3BFD"/>
    <w:rsid w:val="000F5679"/>
    <w:rsid w:val="000F5EF0"/>
    <w:rsid w:val="000F6F5B"/>
    <w:rsid w:val="00100798"/>
    <w:rsid w:val="00100E9B"/>
    <w:rsid w:val="001027FB"/>
    <w:rsid w:val="0010748A"/>
    <w:rsid w:val="001100E5"/>
    <w:rsid w:val="001103AF"/>
    <w:rsid w:val="00120A26"/>
    <w:rsid w:val="00120E9B"/>
    <w:rsid w:val="00121018"/>
    <w:rsid w:val="001229D9"/>
    <w:rsid w:val="00123BA5"/>
    <w:rsid w:val="0012428F"/>
    <w:rsid w:val="00125FED"/>
    <w:rsid w:val="00126D02"/>
    <w:rsid w:val="0013049C"/>
    <w:rsid w:val="001306DB"/>
    <w:rsid w:val="00130DC6"/>
    <w:rsid w:val="001315B5"/>
    <w:rsid w:val="001318EE"/>
    <w:rsid w:val="00132ADD"/>
    <w:rsid w:val="00133E1F"/>
    <w:rsid w:val="00135A04"/>
    <w:rsid w:val="00135A2F"/>
    <w:rsid w:val="00136C90"/>
    <w:rsid w:val="001376DD"/>
    <w:rsid w:val="00140107"/>
    <w:rsid w:val="00140405"/>
    <w:rsid w:val="001408C6"/>
    <w:rsid w:val="00140C1A"/>
    <w:rsid w:val="001412E7"/>
    <w:rsid w:val="00141532"/>
    <w:rsid w:val="001418D8"/>
    <w:rsid w:val="00143C9E"/>
    <w:rsid w:val="001441E9"/>
    <w:rsid w:val="00146A7C"/>
    <w:rsid w:val="00146F08"/>
    <w:rsid w:val="00147AB8"/>
    <w:rsid w:val="00150D90"/>
    <w:rsid w:val="00152037"/>
    <w:rsid w:val="00152A57"/>
    <w:rsid w:val="001543A7"/>
    <w:rsid w:val="00155489"/>
    <w:rsid w:val="001579AB"/>
    <w:rsid w:val="001607A7"/>
    <w:rsid w:val="00162BBC"/>
    <w:rsid w:val="00163126"/>
    <w:rsid w:val="001635B9"/>
    <w:rsid w:val="00163AE7"/>
    <w:rsid w:val="00163F10"/>
    <w:rsid w:val="00163FF5"/>
    <w:rsid w:val="00164C1F"/>
    <w:rsid w:val="00165A70"/>
    <w:rsid w:val="00167396"/>
    <w:rsid w:val="00172B9D"/>
    <w:rsid w:val="0017429D"/>
    <w:rsid w:val="00175277"/>
    <w:rsid w:val="0017723C"/>
    <w:rsid w:val="001777BB"/>
    <w:rsid w:val="00177A0B"/>
    <w:rsid w:val="00180358"/>
    <w:rsid w:val="001823C4"/>
    <w:rsid w:val="0018248C"/>
    <w:rsid w:val="00183DD3"/>
    <w:rsid w:val="00184B7F"/>
    <w:rsid w:val="00184F07"/>
    <w:rsid w:val="001862D3"/>
    <w:rsid w:val="00186A46"/>
    <w:rsid w:val="0019534E"/>
    <w:rsid w:val="001A00D9"/>
    <w:rsid w:val="001A1C3C"/>
    <w:rsid w:val="001A2331"/>
    <w:rsid w:val="001A2A12"/>
    <w:rsid w:val="001A2B82"/>
    <w:rsid w:val="001A302F"/>
    <w:rsid w:val="001A3EE1"/>
    <w:rsid w:val="001A7E99"/>
    <w:rsid w:val="001B0F02"/>
    <w:rsid w:val="001B6C66"/>
    <w:rsid w:val="001C1239"/>
    <w:rsid w:val="001C50DD"/>
    <w:rsid w:val="001C5128"/>
    <w:rsid w:val="001C7987"/>
    <w:rsid w:val="001D05F1"/>
    <w:rsid w:val="001D4E82"/>
    <w:rsid w:val="001D5A19"/>
    <w:rsid w:val="001E04F2"/>
    <w:rsid w:val="001E06E3"/>
    <w:rsid w:val="001E0CDA"/>
    <w:rsid w:val="001E4492"/>
    <w:rsid w:val="001E5552"/>
    <w:rsid w:val="001E5671"/>
    <w:rsid w:val="001E713E"/>
    <w:rsid w:val="001E7707"/>
    <w:rsid w:val="001E7E5F"/>
    <w:rsid w:val="001F4414"/>
    <w:rsid w:val="001F6700"/>
    <w:rsid w:val="001F6D89"/>
    <w:rsid w:val="001F753B"/>
    <w:rsid w:val="001F7B53"/>
    <w:rsid w:val="00200883"/>
    <w:rsid w:val="0020256D"/>
    <w:rsid w:val="00206238"/>
    <w:rsid w:val="00207051"/>
    <w:rsid w:val="00207CB8"/>
    <w:rsid w:val="00212053"/>
    <w:rsid w:val="00214695"/>
    <w:rsid w:val="00216065"/>
    <w:rsid w:val="002166F8"/>
    <w:rsid w:val="00221C0D"/>
    <w:rsid w:val="00221E74"/>
    <w:rsid w:val="002224FA"/>
    <w:rsid w:val="002230B1"/>
    <w:rsid w:val="00223C15"/>
    <w:rsid w:val="00226C29"/>
    <w:rsid w:val="00230666"/>
    <w:rsid w:val="00230D73"/>
    <w:rsid w:val="00233644"/>
    <w:rsid w:val="002368EA"/>
    <w:rsid w:val="00243F28"/>
    <w:rsid w:val="002513FE"/>
    <w:rsid w:val="0025222F"/>
    <w:rsid w:val="00252AC3"/>
    <w:rsid w:val="00253149"/>
    <w:rsid w:val="002579B8"/>
    <w:rsid w:val="00263C79"/>
    <w:rsid w:val="0026559F"/>
    <w:rsid w:val="00270DD6"/>
    <w:rsid w:val="00273411"/>
    <w:rsid w:val="00275742"/>
    <w:rsid w:val="00277014"/>
    <w:rsid w:val="002772B4"/>
    <w:rsid w:val="00280561"/>
    <w:rsid w:val="0028483A"/>
    <w:rsid w:val="002861E1"/>
    <w:rsid w:val="00287A43"/>
    <w:rsid w:val="00292588"/>
    <w:rsid w:val="002953E3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26F6"/>
    <w:rsid w:val="002B2C9D"/>
    <w:rsid w:val="002B3BA9"/>
    <w:rsid w:val="002B473F"/>
    <w:rsid w:val="002B53EA"/>
    <w:rsid w:val="002B579C"/>
    <w:rsid w:val="002B5EF6"/>
    <w:rsid w:val="002B6280"/>
    <w:rsid w:val="002B6FD9"/>
    <w:rsid w:val="002C2462"/>
    <w:rsid w:val="002C36DE"/>
    <w:rsid w:val="002C6ED8"/>
    <w:rsid w:val="002C6F6C"/>
    <w:rsid w:val="002C78F9"/>
    <w:rsid w:val="002D0A86"/>
    <w:rsid w:val="002D1ACA"/>
    <w:rsid w:val="002D5FB6"/>
    <w:rsid w:val="002E0895"/>
    <w:rsid w:val="002E0D6A"/>
    <w:rsid w:val="002E1644"/>
    <w:rsid w:val="002E1697"/>
    <w:rsid w:val="002E2CF8"/>
    <w:rsid w:val="002E403E"/>
    <w:rsid w:val="002E4A91"/>
    <w:rsid w:val="002E72F1"/>
    <w:rsid w:val="002F0829"/>
    <w:rsid w:val="002F1102"/>
    <w:rsid w:val="002F16B4"/>
    <w:rsid w:val="002F276B"/>
    <w:rsid w:val="002F3C76"/>
    <w:rsid w:val="002F47A8"/>
    <w:rsid w:val="002F4868"/>
    <w:rsid w:val="002F4A20"/>
    <w:rsid w:val="002F4B0B"/>
    <w:rsid w:val="002F67A5"/>
    <w:rsid w:val="00300D67"/>
    <w:rsid w:val="00302590"/>
    <w:rsid w:val="00302D38"/>
    <w:rsid w:val="00303886"/>
    <w:rsid w:val="00303FBC"/>
    <w:rsid w:val="003048B6"/>
    <w:rsid w:val="00304A0A"/>
    <w:rsid w:val="00305591"/>
    <w:rsid w:val="00305E82"/>
    <w:rsid w:val="00306447"/>
    <w:rsid w:val="003077D1"/>
    <w:rsid w:val="00310026"/>
    <w:rsid w:val="00311D75"/>
    <w:rsid w:val="0031377A"/>
    <w:rsid w:val="00313C86"/>
    <w:rsid w:val="00314BF0"/>
    <w:rsid w:val="00315395"/>
    <w:rsid w:val="00316051"/>
    <w:rsid w:val="00316F52"/>
    <w:rsid w:val="00320382"/>
    <w:rsid w:val="00320B49"/>
    <w:rsid w:val="0032113B"/>
    <w:rsid w:val="00322472"/>
    <w:rsid w:val="0032447A"/>
    <w:rsid w:val="00325DFD"/>
    <w:rsid w:val="003272BC"/>
    <w:rsid w:val="003272D1"/>
    <w:rsid w:val="00327BB7"/>
    <w:rsid w:val="00332DD2"/>
    <w:rsid w:val="00333E0A"/>
    <w:rsid w:val="00335537"/>
    <w:rsid w:val="00335C7E"/>
    <w:rsid w:val="00341288"/>
    <w:rsid w:val="0034285E"/>
    <w:rsid w:val="00351FDD"/>
    <w:rsid w:val="003524D0"/>
    <w:rsid w:val="00354619"/>
    <w:rsid w:val="0035706B"/>
    <w:rsid w:val="00361A4A"/>
    <w:rsid w:val="00362B44"/>
    <w:rsid w:val="00363C55"/>
    <w:rsid w:val="00365C58"/>
    <w:rsid w:val="0036682D"/>
    <w:rsid w:val="003748C0"/>
    <w:rsid w:val="0037600E"/>
    <w:rsid w:val="00376E36"/>
    <w:rsid w:val="00376E58"/>
    <w:rsid w:val="003804C2"/>
    <w:rsid w:val="00380F80"/>
    <w:rsid w:val="003812F3"/>
    <w:rsid w:val="003817F4"/>
    <w:rsid w:val="00382895"/>
    <w:rsid w:val="003840A4"/>
    <w:rsid w:val="003873F6"/>
    <w:rsid w:val="003876FC"/>
    <w:rsid w:val="00390E6C"/>
    <w:rsid w:val="00394139"/>
    <w:rsid w:val="003A027C"/>
    <w:rsid w:val="003A0830"/>
    <w:rsid w:val="003A12A7"/>
    <w:rsid w:val="003A35A9"/>
    <w:rsid w:val="003A4030"/>
    <w:rsid w:val="003B1789"/>
    <w:rsid w:val="003B20D7"/>
    <w:rsid w:val="003B5A99"/>
    <w:rsid w:val="003B73DC"/>
    <w:rsid w:val="003C064B"/>
    <w:rsid w:val="003C38F9"/>
    <w:rsid w:val="003C442A"/>
    <w:rsid w:val="003C705F"/>
    <w:rsid w:val="003C7338"/>
    <w:rsid w:val="003D0CF1"/>
    <w:rsid w:val="003D0EE4"/>
    <w:rsid w:val="003D2F00"/>
    <w:rsid w:val="003D3ECE"/>
    <w:rsid w:val="003D6033"/>
    <w:rsid w:val="003D7007"/>
    <w:rsid w:val="003E0E06"/>
    <w:rsid w:val="003E1927"/>
    <w:rsid w:val="003E1D23"/>
    <w:rsid w:val="003E74A0"/>
    <w:rsid w:val="003E7C2C"/>
    <w:rsid w:val="003F021B"/>
    <w:rsid w:val="003F0FA1"/>
    <w:rsid w:val="003F2448"/>
    <w:rsid w:val="003F5885"/>
    <w:rsid w:val="003F5ED6"/>
    <w:rsid w:val="0040038C"/>
    <w:rsid w:val="00402F7C"/>
    <w:rsid w:val="0040307A"/>
    <w:rsid w:val="00405AB0"/>
    <w:rsid w:val="00405C43"/>
    <w:rsid w:val="00406A8A"/>
    <w:rsid w:val="00407253"/>
    <w:rsid w:val="00407F9F"/>
    <w:rsid w:val="00411096"/>
    <w:rsid w:val="0041163A"/>
    <w:rsid w:val="00412526"/>
    <w:rsid w:val="00415281"/>
    <w:rsid w:val="004225C5"/>
    <w:rsid w:val="00424344"/>
    <w:rsid w:val="00425191"/>
    <w:rsid w:val="0042580E"/>
    <w:rsid w:val="00425A50"/>
    <w:rsid w:val="00431121"/>
    <w:rsid w:val="00432DCA"/>
    <w:rsid w:val="004352A9"/>
    <w:rsid w:val="00437171"/>
    <w:rsid w:val="004373AA"/>
    <w:rsid w:val="00450FB9"/>
    <w:rsid w:val="00451C53"/>
    <w:rsid w:val="004520C1"/>
    <w:rsid w:val="004544BB"/>
    <w:rsid w:val="004548E6"/>
    <w:rsid w:val="0045499D"/>
    <w:rsid w:val="00455999"/>
    <w:rsid w:val="004570A6"/>
    <w:rsid w:val="00460C74"/>
    <w:rsid w:val="00460FE2"/>
    <w:rsid w:val="00461410"/>
    <w:rsid w:val="00461E79"/>
    <w:rsid w:val="004621A5"/>
    <w:rsid w:val="00462375"/>
    <w:rsid w:val="00462DAD"/>
    <w:rsid w:val="00465E10"/>
    <w:rsid w:val="0047038A"/>
    <w:rsid w:val="00471BBB"/>
    <w:rsid w:val="004727E9"/>
    <w:rsid w:val="00473A70"/>
    <w:rsid w:val="00474A9E"/>
    <w:rsid w:val="00477B83"/>
    <w:rsid w:val="0048010D"/>
    <w:rsid w:val="00481B41"/>
    <w:rsid w:val="00484281"/>
    <w:rsid w:val="00487FDE"/>
    <w:rsid w:val="00490366"/>
    <w:rsid w:val="0049503B"/>
    <w:rsid w:val="004A06CF"/>
    <w:rsid w:val="004A0D5D"/>
    <w:rsid w:val="004A3A86"/>
    <w:rsid w:val="004A3ABA"/>
    <w:rsid w:val="004A3D4E"/>
    <w:rsid w:val="004A45DA"/>
    <w:rsid w:val="004A4AFD"/>
    <w:rsid w:val="004A6D98"/>
    <w:rsid w:val="004A7873"/>
    <w:rsid w:val="004B025A"/>
    <w:rsid w:val="004B05AA"/>
    <w:rsid w:val="004B08B9"/>
    <w:rsid w:val="004B0C3E"/>
    <w:rsid w:val="004B2957"/>
    <w:rsid w:val="004B5950"/>
    <w:rsid w:val="004B7527"/>
    <w:rsid w:val="004C0569"/>
    <w:rsid w:val="004C20E2"/>
    <w:rsid w:val="004C2D43"/>
    <w:rsid w:val="004C30BD"/>
    <w:rsid w:val="004C36CF"/>
    <w:rsid w:val="004C6807"/>
    <w:rsid w:val="004C6DFB"/>
    <w:rsid w:val="004C75D4"/>
    <w:rsid w:val="004C7FD3"/>
    <w:rsid w:val="004D11D9"/>
    <w:rsid w:val="004D2A81"/>
    <w:rsid w:val="004D39E5"/>
    <w:rsid w:val="004D6699"/>
    <w:rsid w:val="004D790E"/>
    <w:rsid w:val="004E0149"/>
    <w:rsid w:val="004E10CA"/>
    <w:rsid w:val="004E401A"/>
    <w:rsid w:val="004E6ACB"/>
    <w:rsid w:val="004E71E2"/>
    <w:rsid w:val="004E78EF"/>
    <w:rsid w:val="004E7E82"/>
    <w:rsid w:val="004F0727"/>
    <w:rsid w:val="004F1E80"/>
    <w:rsid w:val="004F1FF0"/>
    <w:rsid w:val="004F5DB0"/>
    <w:rsid w:val="004F61C0"/>
    <w:rsid w:val="00501C6E"/>
    <w:rsid w:val="00502CEA"/>
    <w:rsid w:val="00503A38"/>
    <w:rsid w:val="00504EAA"/>
    <w:rsid w:val="005056CF"/>
    <w:rsid w:val="00505B81"/>
    <w:rsid w:val="00513E7C"/>
    <w:rsid w:val="0051426F"/>
    <w:rsid w:val="00515E14"/>
    <w:rsid w:val="0052338E"/>
    <w:rsid w:val="0052417B"/>
    <w:rsid w:val="005269D8"/>
    <w:rsid w:val="00527272"/>
    <w:rsid w:val="00532BE0"/>
    <w:rsid w:val="00534C2E"/>
    <w:rsid w:val="0054138C"/>
    <w:rsid w:val="0054149E"/>
    <w:rsid w:val="005421A6"/>
    <w:rsid w:val="005443B0"/>
    <w:rsid w:val="0054461C"/>
    <w:rsid w:val="00545218"/>
    <w:rsid w:val="005473B3"/>
    <w:rsid w:val="005500A3"/>
    <w:rsid w:val="00551A26"/>
    <w:rsid w:val="00551F47"/>
    <w:rsid w:val="00555991"/>
    <w:rsid w:val="005575AC"/>
    <w:rsid w:val="00562E46"/>
    <w:rsid w:val="00564216"/>
    <w:rsid w:val="00564396"/>
    <w:rsid w:val="00566032"/>
    <w:rsid w:val="00566CF1"/>
    <w:rsid w:val="00567279"/>
    <w:rsid w:val="00571D0F"/>
    <w:rsid w:val="005741CD"/>
    <w:rsid w:val="0057456F"/>
    <w:rsid w:val="00575763"/>
    <w:rsid w:val="00581029"/>
    <w:rsid w:val="00581824"/>
    <w:rsid w:val="00582A41"/>
    <w:rsid w:val="0058327E"/>
    <w:rsid w:val="00583FFC"/>
    <w:rsid w:val="00584345"/>
    <w:rsid w:val="00584822"/>
    <w:rsid w:val="005852B0"/>
    <w:rsid w:val="0059084B"/>
    <w:rsid w:val="0059115B"/>
    <w:rsid w:val="00591F64"/>
    <w:rsid w:val="0059401B"/>
    <w:rsid w:val="00594D5D"/>
    <w:rsid w:val="00597DB0"/>
    <w:rsid w:val="005A019B"/>
    <w:rsid w:val="005A16FD"/>
    <w:rsid w:val="005A26E6"/>
    <w:rsid w:val="005A29AA"/>
    <w:rsid w:val="005A60A7"/>
    <w:rsid w:val="005A75B8"/>
    <w:rsid w:val="005B03BC"/>
    <w:rsid w:val="005B2400"/>
    <w:rsid w:val="005B6129"/>
    <w:rsid w:val="005C066B"/>
    <w:rsid w:val="005C0A71"/>
    <w:rsid w:val="005C2B42"/>
    <w:rsid w:val="005C382B"/>
    <w:rsid w:val="005D03C5"/>
    <w:rsid w:val="005D246D"/>
    <w:rsid w:val="005D4FA8"/>
    <w:rsid w:val="005D5CC3"/>
    <w:rsid w:val="005D6734"/>
    <w:rsid w:val="005E291E"/>
    <w:rsid w:val="005E58FC"/>
    <w:rsid w:val="005E64E0"/>
    <w:rsid w:val="005E7A3C"/>
    <w:rsid w:val="005F187B"/>
    <w:rsid w:val="005F2E31"/>
    <w:rsid w:val="005F2E87"/>
    <w:rsid w:val="005F5804"/>
    <w:rsid w:val="005F73C4"/>
    <w:rsid w:val="0060064D"/>
    <w:rsid w:val="00600AEF"/>
    <w:rsid w:val="00605031"/>
    <w:rsid w:val="00605D09"/>
    <w:rsid w:val="00607009"/>
    <w:rsid w:val="0061036C"/>
    <w:rsid w:val="00610CF1"/>
    <w:rsid w:val="0061268F"/>
    <w:rsid w:val="00613242"/>
    <w:rsid w:val="00613CF9"/>
    <w:rsid w:val="006148C4"/>
    <w:rsid w:val="00626DA2"/>
    <w:rsid w:val="00634F2B"/>
    <w:rsid w:val="006375FB"/>
    <w:rsid w:val="00641284"/>
    <w:rsid w:val="00641698"/>
    <w:rsid w:val="006424F5"/>
    <w:rsid w:val="006425B5"/>
    <w:rsid w:val="00642F0A"/>
    <w:rsid w:val="006436C8"/>
    <w:rsid w:val="0064445B"/>
    <w:rsid w:val="006524EC"/>
    <w:rsid w:val="0065473C"/>
    <w:rsid w:val="00655EFA"/>
    <w:rsid w:val="00656BC3"/>
    <w:rsid w:val="006607D5"/>
    <w:rsid w:val="00660B1A"/>
    <w:rsid w:val="00662484"/>
    <w:rsid w:val="00663987"/>
    <w:rsid w:val="00666D3D"/>
    <w:rsid w:val="00671220"/>
    <w:rsid w:val="00672C1E"/>
    <w:rsid w:val="00673096"/>
    <w:rsid w:val="0067328A"/>
    <w:rsid w:val="00677345"/>
    <w:rsid w:val="00682370"/>
    <w:rsid w:val="006832B0"/>
    <w:rsid w:val="00684CCD"/>
    <w:rsid w:val="00684E68"/>
    <w:rsid w:val="00685288"/>
    <w:rsid w:val="0068624D"/>
    <w:rsid w:val="00693490"/>
    <w:rsid w:val="00696F20"/>
    <w:rsid w:val="00697E19"/>
    <w:rsid w:val="006A1038"/>
    <w:rsid w:val="006A2429"/>
    <w:rsid w:val="006A3B47"/>
    <w:rsid w:val="006A3C02"/>
    <w:rsid w:val="006A482D"/>
    <w:rsid w:val="006A51E0"/>
    <w:rsid w:val="006A61A9"/>
    <w:rsid w:val="006A6E77"/>
    <w:rsid w:val="006B351D"/>
    <w:rsid w:val="006B3A9E"/>
    <w:rsid w:val="006B4A3A"/>
    <w:rsid w:val="006B60F4"/>
    <w:rsid w:val="006B66A8"/>
    <w:rsid w:val="006B76D0"/>
    <w:rsid w:val="006C0158"/>
    <w:rsid w:val="006C0CCE"/>
    <w:rsid w:val="006C1F60"/>
    <w:rsid w:val="006C337F"/>
    <w:rsid w:val="006C340B"/>
    <w:rsid w:val="006C5DDA"/>
    <w:rsid w:val="006C6F41"/>
    <w:rsid w:val="006C725E"/>
    <w:rsid w:val="006D0B34"/>
    <w:rsid w:val="006D2AF2"/>
    <w:rsid w:val="006D4CA1"/>
    <w:rsid w:val="006D56B5"/>
    <w:rsid w:val="006D5C26"/>
    <w:rsid w:val="006D5ED8"/>
    <w:rsid w:val="006D5F1C"/>
    <w:rsid w:val="006D643D"/>
    <w:rsid w:val="006D6AA7"/>
    <w:rsid w:val="006D72CE"/>
    <w:rsid w:val="006E066D"/>
    <w:rsid w:val="006E1CE7"/>
    <w:rsid w:val="006E24D4"/>
    <w:rsid w:val="006E28CC"/>
    <w:rsid w:val="006E38D6"/>
    <w:rsid w:val="006E3C93"/>
    <w:rsid w:val="006E5C53"/>
    <w:rsid w:val="006E6ACF"/>
    <w:rsid w:val="006E7D2E"/>
    <w:rsid w:val="006F0267"/>
    <w:rsid w:val="006F2710"/>
    <w:rsid w:val="006F39C8"/>
    <w:rsid w:val="006F3FB0"/>
    <w:rsid w:val="006F4964"/>
    <w:rsid w:val="006F594A"/>
    <w:rsid w:val="006F62AA"/>
    <w:rsid w:val="006F681A"/>
    <w:rsid w:val="0070247F"/>
    <w:rsid w:val="00707A99"/>
    <w:rsid w:val="00710D57"/>
    <w:rsid w:val="00711B0F"/>
    <w:rsid w:val="007127AE"/>
    <w:rsid w:val="007143D0"/>
    <w:rsid w:val="0071506E"/>
    <w:rsid w:val="0071795D"/>
    <w:rsid w:val="00723A24"/>
    <w:rsid w:val="00725D15"/>
    <w:rsid w:val="0072771A"/>
    <w:rsid w:val="00727C44"/>
    <w:rsid w:val="00727F37"/>
    <w:rsid w:val="00730DAD"/>
    <w:rsid w:val="007314A0"/>
    <w:rsid w:val="00732A27"/>
    <w:rsid w:val="0073533D"/>
    <w:rsid w:val="00740811"/>
    <w:rsid w:val="00740ABA"/>
    <w:rsid w:val="007416D1"/>
    <w:rsid w:val="00742344"/>
    <w:rsid w:val="00742BF6"/>
    <w:rsid w:val="00743CC1"/>
    <w:rsid w:val="00744D64"/>
    <w:rsid w:val="007478F9"/>
    <w:rsid w:val="00750C89"/>
    <w:rsid w:val="007518C1"/>
    <w:rsid w:val="00751C12"/>
    <w:rsid w:val="0076085C"/>
    <w:rsid w:val="00761438"/>
    <w:rsid w:val="00764243"/>
    <w:rsid w:val="00764B53"/>
    <w:rsid w:val="00765ADB"/>
    <w:rsid w:val="007671A0"/>
    <w:rsid w:val="0076762A"/>
    <w:rsid w:val="00767B69"/>
    <w:rsid w:val="00772707"/>
    <w:rsid w:val="007732A5"/>
    <w:rsid w:val="00775F16"/>
    <w:rsid w:val="00777DC2"/>
    <w:rsid w:val="0078006F"/>
    <w:rsid w:val="00780F27"/>
    <w:rsid w:val="00781E5C"/>
    <w:rsid w:val="0078229E"/>
    <w:rsid w:val="00784E7E"/>
    <w:rsid w:val="00785232"/>
    <w:rsid w:val="00785BF5"/>
    <w:rsid w:val="00786989"/>
    <w:rsid w:val="00790568"/>
    <w:rsid w:val="007918E6"/>
    <w:rsid w:val="00791AAD"/>
    <w:rsid w:val="007923B3"/>
    <w:rsid w:val="00792543"/>
    <w:rsid w:val="00792933"/>
    <w:rsid w:val="00792986"/>
    <w:rsid w:val="00793363"/>
    <w:rsid w:val="00797E3B"/>
    <w:rsid w:val="00797F0E"/>
    <w:rsid w:val="007A1647"/>
    <w:rsid w:val="007A284E"/>
    <w:rsid w:val="007A6D71"/>
    <w:rsid w:val="007B1D1A"/>
    <w:rsid w:val="007B2F16"/>
    <w:rsid w:val="007B3068"/>
    <w:rsid w:val="007B4709"/>
    <w:rsid w:val="007B61EC"/>
    <w:rsid w:val="007B6655"/>
    <w:rsid w:val="007B6AC2"/>
    <w:rsid w:val="007C1D5C"/>
    <w:rsid w:val="007C395D"/>
    <w:rsid w:val="007D2680"/>
    <w:rsid w:val="007D2C66"/>
    <w:rsid w:val="007D2F9F"/>
    <w:rsid w:val="007D47C6"/>
    <w:rsid w:val="007D4AE0"/>
    <w:rsid w:val="007E1171"/>
    <w:rsid w:val="007E127E"/>
    <w:rsid w:val="007E214C"/>
    <w:rsid w:val="007E3CB2"/>
    <w:rsid w:val="007E692F"/>
    <w:rsid w:val="007E6DA5"/>
    <w:rsid w:val="007E7093"/>
    <w:rsid w:val="007E709E"/>
    <w:rsid w:val="007F02D9"/>
    <w:rsid w:val="007F4450"/>
    <w:rsid w:val="007F4801"/>
    <w:rsid w:val="007F5096"/>
    <w:rsid w:val="007F77C5"/>
    <w:rsid w:val="00800775"/>
    <w:rsid w:val="00802942"/>
    <w:rsid w:val="00802C4B"/>
    <w:rsid w:val="0080716E"/>
    <w:rsid w:val="00810A5F"/>
    <w:rsid w:val="008119C0"/>
    <w:rsid w:val="008131AB"/>
    <w:rsid w:val="0081642B"/>
    <w:rsid w:val="00816725"/>
    <w:rsid w:val="00816855"/>
    <w:rsid w:val="00817583"/>
    <w:rsid w:val="00822752"/>
    <w:rsid w:val="00822CA5"/>
    <w:rsid w:val="00823DC0"/>
    <w:rsid w:val="008272B8"/>
    <w:rsid w:val="00832D0A"/>
    <w:rsid w:val="00834FA2"/>
    <w:rsid w:val="00836074"/>
    <w:rsid w:val="00836930"/>
    <w:rsid w:val="00837DE9"/>
    <w:rsid w:val="0084195B"/>
    <w:rsid w:val="00842309"/>
    <w:rsid w:val="00843996"/>
    <w:rsid w:val="008446A2"/>
    <w:rsid w:val="00844C85"/>
    <w:rsid w:val="0085003B"/>
    <w:rsid w:val="008504B1"/>
    <w:rsid w:val="008505C5"/>
    <w:rsid w:val="00854224"/>
    <w:rsid w:val="00854D58"/>
    <w:rsid w:val="008570A1"/>
    <w:rsid w:val="0085755B"/>
    <w:rsid w:val="008578DD"/>
    <w:rsid w:val="00857DD8"/>
    <w:rsid w:val="00860212"/>
    <w:rsid w:val="00860649"/>
    <w:rsid w:val="00861182"/>
    <w:rsid w:val="00863B0D"/>
    <w:rsid w:val="0086455E"/>
    <w:rsid w:val="0086702D"/>
    <w:rsid w:val="008676E5"/>
    <w:rsid w:val="0087153D"/>
    <w:rsid w:val="00873464"/>
    <w:rsid w:val="00873F0C"/>
    <w:rsid w:val="0087552E"/>
    <w:rsid w:val="00876795"/>
    <w:rsid w:val="00876C48"/>
    <w:rsid w:val="00880661"/>
    <w:rsid w:val="00883168"/>
    <w:rsid w:val="00883A5B"/>
    <w:rsid w:val="00884FB8"/>
    <w:rsid w:val="0089066F"/>
    <w:rsid w:val="00890EF5"/>
    <w:rsid w:val="008913FA"/>
    <w:rsid w:val="008915E0"/>
    <w:rsid w:val="00893B0E"/>
    <w:rsid w:val="008950E4"/>
    <w:rsid w:val="0089592E"/>
    <w:rsid w:val="00896103"/>
    <w:rsid w:val="008A1C01"/>
    <w:rsid w:val="008A2BCF"/>
    <w:rsid w:val="008A3827"/>
    <w:rsid w:val="008A4A67"/>
    <w:rsid w:val="008A7BA9"/>
    <w:rsid w:val="008B2CBC"/>
    <w:rsid w:val="008B3B08"/>
    <w:rsid w:val="008B4D7D"/>
    <w:rsid w:val="008B5282"/>
    <w:rsid w:val="008B5764"/>
    <w:rsid w:val="008B6094"/>
    <w:rsid w:val="008C076C"/>
    <w:rsid w:val="008C0B29"/>
    <w:rsid w:val="008C148A"/>
    <w:rsid w:val="008C171F"/>
    <w:rsid w:val="008C348C"/>
    <w:rsid w:val="008C34C9"/>
    <w:rsid w:val="008C44A9"/>
    <w:rsid w:val="008C4CC3"/>
    <w:rsid w:val="008C5107"/>
    <w:rsid w:val="008C541E"/>
    <w:rsid w:val="008C5719"/>
    <w:rsid w:val="008C6C2A"/>
    <w:rsid w:val="008C7AE2"/>
    <w:rsid w:val="008D43D1"/>
    <w:rsid w:val="008D69F4"/>
    <w:rsid w:val="008D6BA5"/>
    <w:rsid w:val="008E07F4"/>
    <w:rsid w:val="008E1DC1"/>
    <w:rsid w:val="008E580A"/>
    <w:rsid w:val="008E7511"/>
    <w:rsid w:val="008F0844"/>
    <w:rsid w:val="008F0A68"/>
    <w:rsid w:val="008F0C28"/>
    <w:rsid w:val="008F16CA"/>
    <w:rsid w:val="00900D00"/>
    <w:rsid w:val="009064B2"/>
    <w:rsid w:val="0091044F"/>
    <w:rsid w:val="00911314"/>
    <w:rsid w:val="009122A3"/>
    <w:rsid w:val="0091248A"/>
    <w:rsid w:val="00912AFC"/>
    <w:rsid w:val="009132A4"/>
    <w:rsid w:val="00914B79"/>
    <w:rsid w:val="00915840"/>
    <w:rsid w:val="0092028E"/>
    <w:rsid w:val="00924018"/>
    <w:rsid w:val="0092410E"/>
    <w:rsid w:val="00927426"/>
    <w:rsid w:val="00932646"/>
    <w:rsid w:val="00933513"/>
    <w:rsid w:val="0093562D"/>
    <w:rsid w:val="0093565E"/>
    <w:rsid w:val="00936562"/>
    <w:rsid w:val="0093669E"/>
    <w:rsid w:val="00936DDB"/>
    <w:rsid w:val="00937BE2"/>
    <w:rsid w:val="00937C15"/>
    <w:rsid w:val="0094033D"/>
    <w:rsid w:val="009407AB"/>
    <w:rsid w:val="0094178B"/>
    <w:rsid w:val="00944CB1"/>
    <w:rsid w:val="00946639"/>
    <w:rsid w:val="009505E7"/>
    <w:rsid w:val="00950F59"/>
    <w:rsid w:val="00953257"/>
    <w:rsid w:val="0095326A"/>
    <w:rsid w:val="00953AD9"/>
    <w:rsid w:val="00954F53"/>
    <w:rsid w:val="00957677"/>
    <w:rsid w:val="00960D81"/>
    <w:rsid w:val="009649C9"/>
    <w:rsid w:val="00965547"/>
    <w:rsid w:val="009718E6"/>
    <w:rsid w:val="00973A5A"/>
    <w:rsid w:val="00975493"/>
    <w:rsid w:val="0098074E"/>
    <w:rsid w:val="00980A44"/>
    <w:rsid w:val="009810B7"/>
    <w:rsid w:val="009819F5"/>
    <w:rsid w:val="009829D5"/>
    <w:rsid w:val="00984174"/>
    <w:rsid w:val="009843AF"/>
    <w:rsid w:val="00984F6C"/>
    <w:rsid w:val="00985345"/>
    <w:rsid w:val="00991E59"/>
    <w:rsid w:val="00994843"/>
    <w:rsid w:val="00995639"/>
    <w:rsid w:val="009A01F9"/>
    <w:rsid w:val="009A2112"/>
    <w:rsid w:val="009A2881"/>
    <w:rsid w:val="009A28A0"/>
    <w:rsid w:val="009A31E4"/>
    <w:rsid w:val="009A32A6"/>
    <w:rsid w:val="009A4923"/>
    <w:rsid w:val="009A6B94"/>
    <w:rsid w:val="009B015A"/>
    <w:rsid w:val="009B4068"/>
    <w:rsid w:val="009B6185"/>
    <w:rsid w:val="009C0081"/>
    <w:rsid w:val="009C42EA"/>
    <w:rsid w:val="009C506C"/>
    <w:rsid w:val="009C516D"/>
    <w:rsid w:val="009C652F"/>
    <w:rsid w:val="009C6C7F"/>
    <w:rsid w:val="009D1BA1"/>
    <w:rsid w:val="009D407D"/>
    <w:rsid w:val="009D5702"/>
    <w:rsid w:val="009D5705"/>
    <w:rsid w:val="009D5E7B"/>
    <w:rsid w:val="009D69CC"/>
    <w:rsid w:val="009E1B8D"/>
    <w:rsid w:val="009E21C9"/>
    <w:rsid w:val="009E230D"/>
    <w:rsid w:val="009E3277"/>
    <w:rsid w:val="009E54C4"/>
    <w:rsid w:val="009F0317"/>
    <w:rsid w:val="009F0CDF"/>
    <w:rsid w:val="009F1237"/>
    <w:rsid w:val="009F1E32"/>
    <w:rsid w:val="009F4C81"/>
    <w:rsid w:val="009F5AA0"/>
    <w:rsid w:val="009F782F"/>
    <w:rsid w:val="00A0017D"/>
    <w:rsid w:val="00A01BF3"/>
    <w:rsid w:val="00A026B4"/>
    <w:rsid w:val="00A03BE3"/>
    <w:rsid w:val="00A04EE3"/>
    <w:rsid w:val="00A0535C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20466"/>
    <w:rsid w:val="00A20701"/>
    <w:rsid w:val="00A22276"/>
    <w:rsid w:val="00A23C72"/>
    <w:rsid w:val="00A25418"/>
    <w:rsid w:val="00A254F3"/>
    <w:rsid w:val="00A25571"/>
    <w:rsid w:val="00A2750C"/>
    <w:rsid w:val="00A3030C"/>
    <w:rsid w:val="00A30AC5"/>
    <w:rsid w:val="00A31E29"/>
    <w:rsid w:val="00A329C8"/>
    <w:rsid w:val="00A34877"/>
    <w:rsid w:val="00A364B3"/>
    <w:rsid w:val="00A37279"/>
    <w:rsid w:val="00A414B5"/>
    <w:rsid w:val="00A423FF"/>
    <w:rsid w:val="00A42849"/>
    <w:rsid w:val="00A43B70"/>
    <w:rsid w:val="00A4488A"/>
    <w:rsid w:val="00A44FF5"/>
    <w:rsid w:val="00A5125A"/>
    <w:rsid w:val="00A5268A"/>
    <w:rsid w:val="00A52A44"/>
    <w:rsid w:val="00A542E7"/>
    <w:rsid w:val="00A545DD"/>
    <w:rsid w:val="00A565A2"/>
    <w:rsid w:val="00A5687C"/>
    <w:rsid w:val="00A62804"/>
    <w:rsid w:val="00A64D80"/>
    <w:rsid w:val="00A7072E"/>
    <w:rsid w:val="00A70DFD"/>
    <w:rsid w:val="00A72616"/>
    <w:rsid w:val="00A747D5"/>
    <w:rsid w:val="00A76224"/>
    <w:rsid w:val="00A80646"/>
    <w:rsid w:val="00A808BC"/>
    <w:rsid w:val="00A80A81"/>
    <w:rsid w:val="00A81019"/>
    <w:rsid w:val="00A9038B"/>
    <w:rsid w:val="00A90EE4"/>
    <w:rsid w:val="00A9187B"/>
    <w:rsid w:val="00A91C48"/>
    <w:rsid w:val="00A936EC"/>
    <w:rsid w:val="00A93884"/>
    <w:rsid w:val="00A93B4B"/>
    <w:rsid w:val="00A9573D"/>
    <w:rsid w:val="00A95BE7"/>
    <w:rsid w:val="00A971C9"/>
    <w:rsid w:val="00A975D5"/>
    <w:rsid w:val="00AA0EB4"/>
    <w:rsid w:val="00AA5392"/>
    <w:rsid w:val="00AA6867"/>
    <w:rsid w:val="00AA7422"/>
    <w:rsid w:val="00AB27B7"/>
    <w:rsid w:val="00AB3153"/>
    <w:rsid w:val="00AB7154"/>
    <w:rsid w:val="00AB7D4C"/>
    <w:rsid w:val="00AC019C"/>
    <w:rsid w:val="00AC0BFC"/>
    <w:rsid w:val="00AC1FBF"/>
    <w:rsid w:val="00AC2E5C"/>
    <w:rsid w:val="00AC30A0"/>
    <w:rsid w:val="00AC35A7"/>
    <w:rsid w:val="00AC3C0C"/>
    <w:rsid w:val="00AC425B"/>
    <w:rsid w:val="00AC77B1"/>
    <w:rsid w:val="00AD0F3A"/>
    <w:rsid w:val="00AD11C0"/>
    <w:rsid w:val="00AD4D58"/>
    <w:rsid w:val="00AD561E"/>
    <w:rsid w:val="00AD66EB"/>
    <w:rsid w:val="00AE0E42"/>
    <w:rsid w:val="00AE153A"/>
    <w:rsid w:val="00AE18F0"/>
    <w:rsid w:val="00AE1E55"/>
    <w:rsid w:val="00AE2B89"/>
    <w:rsid w:val="00AE5E66"/>
    <w:rsid w:val="00AE7FA5"/>
    <w:rsid w:val="00AF055A"/>
    <w:rsid w:val="00AF67EA"/>
    <w:rsid w:val="00AF6F09"/>
    <w:rsid w:val="00AF76DE"/>
    <w:rsid w:val="00AF7EAB"/>
    <w:rsid w:val="00B01106"/>
    <w:rsid w:val="00B02164"/>
    <w:rsid w:val="00B029BD"/>
    <w:rsid w:val="00B03CAE"/>
    <w:rsid w:val="00B04C16"/>
    <w:rsid w:val="00B07E2B"/>
    <w:rsid w:val="00B115E8"/>
    <w:rsid w:val="00B12BFC"/>
    <w:rsid w:val="00B12FEF"/>
    <w:rsid w:val="00B14EB5"/>
    <w:rsid w:val="00B16850"/>
    <w:rsid w:val="00B17336"/>
    <w:rsid w:val="00B21C1B"/>
    <w:rsid w:val="00B25981"/>
    <w:rsid w:val="00B30B0E"/>
    <w:rsid w:val="00B31A06"/>
    <w:rsid w:val="00B33114"/>
    <w:rsid w:val="00B33B18"/>
    <w:rsid w:val="00B3434C"/>
    <w:rsid w:val="00B34589"/>
    <w:rsid w:val="00B3524C"/>
    <w:rsid w:val="00B3799C"/>
    <w:rsid w:val="00B405DD"/>
    <w:rsid w:val="00B4070C"/>
    <w:rsid w:val="00B41073"/>
    <w:rsid w:val="00B42307"/>
    <w:rsid w:val="00B425F6"/>
    <w:rsid w:val="00B4347E"/>
    <w:rsid w:val="00B43583"/>
    <w:rsid w:val="00B43701"/>
    <w:rsid w:val="00B4537D"/>
    <w:rsid w:val="00B50CD3"/>
    <w:rsid w:val="00B51F79"/>
    <w:rsid w:val="00B53A0B"/>
    <w:rsid w:val="00B5476D"/>
    <w:rsid w:val="00B563A1"/>
    <w:rsid w:val="00B56F82"/>
    <w:rsid w:val="00B60B98"/>
    <w:rsid w:val="00B62705"/>
    <w:rsid w:val="00B63CD6"/>
    <w:rsid w:val="00B65E1F"/>
    <w:rsid w:val="00B67385"/>
    <w:rsid w:val="00B70E39"/>
    <w:rsid w:val="00B7157D"/>
    <w:rsid w:val="00B722A0"/>
    <w:rsid w:val="00B722B4"/>
    <w:rsid w:val="00B72F14"/>
    <w:rsid w:val="00B741DD"/>
    <w:rsid w:val="00B7429E"/>
    <w:rsid w:val="00B743C7"/>
    <w:rsid w:val="00B7622A"/>
    <w:rsid w:val="00B777C9"/>
    <w:rsid w:val="00B77EC9"/>
    <w:rsid w:val="00B8049C"/>
    <w:rsid w:val="00B805F0"/>
    <w:rsid w:val="00B821BD"/>
    <w:rsid w:val="00B82D99"/>
    <w:rsid w:val="00B82E1F"/>
    <w:rsid w:val="00B82FF4"/>
    <w:rsid w:val="00B83187"/>
    <w:rsid w:val="00B8437F"/>
    <w:rsid w:val="00B8620D"/>
    <w:rsid w:val="00B90D37"/>
    <w:rsid w:val="00BA031E"/>
    <w:rsid w:val="00BA22B7"/>
    <w:rsid w:val="00BA2DB0"/>
    <w:rsid w:val="00BA41B3"/>
    <w:rsid w:val="00BA6029"/>
    <w:rsid w:val="00BB51B2"/>
    <w:rsid w:val="00BB6B51"/>
    <w:rsid w:val="00BB7173"/>
    <w:rsid w:val="00BC25D8"/>
    <w:rsid w:val="00BC5B9B"/>
    <w:rsid w:val="00BC74E9"/>
    <w:rsid w:val="00BC7E0B"/>
    <w:rsid w:val="00BD1D8E"/>
    <w:rsid w:val="00BD3D6F"/>
    <w:rsid w:val="00BD7FA6"/>
    <w:rsid w:val="00BE0A82"/>
    <w:rsid w:val="00BE20EF"/>
    <w:rsid w:val="00BE22FF"/>
    <w:rsid w:val="00BE2A25"/>
    <w:rsid w:val="00BE3B98"/>
    <w:rsid w:val="00BE74D8"/>
    <w:rsid w:val="00BE7DA8"/>
    <w:rsid w:val="00BF03B3"/>
    <w:rsid w:val="00BF1562"/>
    <w:rsid w:val="00BF2816"/>
    <w:rsid w:val="00BF2F48"/>
    <w:rsid w:val="00BF5545"/>
    <w:rsid w:val="00C00E16"/>
    <w:rsid w:val="00C00FA3"/>
    <w:rsid w:val="00C0182C"/>
    <w:rsid w:val="00C02CA2"/>
    <w:rsid w:val="00C10778"/>
    <w:rsid w:val="00C10888"/>
    <w:rsid w:val="00C1269A"/>
    <w:rsid w:val="00C12B44"/>
    <w:rsid w:val="00C13C3C"/>
    <w:rsid w:val="00C1522C"/>
    <w:rsid w:val="00C168AD"/>
    <w:rsid w:val="00C17005"/>
    <w:rsid w:val="00C20335"/>
    <w:rsid w:val="00C20CEB"/>
    <w:rsid w:val="00C2119B"/>
    <w:rsid w:val="00C22209"/>
    <w:rsid w:val="00C22567"/>
    <w:rsid w:val="00C22754"/>
    <w:rsid w:val="00C23527"/>
    <w:rsid w:val="00C2518B"/>
    <w:rsid w:val="00C26008"/>
    <w:rsid w:val="00C26184"/>
    <w:rsid w:val="00C27BCC"/>
    <w:rsid w:val="00C3082D"/>
    <w:rsid w:val="00C3099F"/>
    <w:rsid w:val="00C30B45"/>
    <w:rsid w:val="00C3209F"/>
    <w:rsid w:val="00C33DEC"/>
    <w:rsid w:val="00C3617A"/>
    <w:rsid w:val="00C36D78"/>
    <w:rsid w:val="00C371EE"/>
    <w:rsid w:val="00C43E72"/>
    <w:rsid w:val="00C444A0"/>
    <w:rsid w:val="00C44EB6"/>
    <w:rsid w:val="00C46961"/>
    <w:rsid w:val="00C505FA"/>
    <w:rsid w:val="00C53D49"/>
    <w:rsid w:val="00C53E8D"/>
    <w:rsid w:val="00C55B31"/>
    <w:rsid w:val="00C55C3B"/>
    <w:rsid w:val="00C61696"/>
    <w:rsid w:val="00C618F4"/>
    <w:rsid w:val="00C62D4A"/>
    <w:rsid w:val="00C64919"/>
    <w:rsid w:val="00C6632F"/>
    <w:rsid w:val="00C703BE"/>
    <w:rsid w:val="00C70DCE"/>
    <w:rsid w:val="00C74A79"/>
    <w:rsid w:val="00C74E72"/>
    <w:rsid w:val="00C74E9F"/>
    <w:rsid w:val="00C818E7"/>
    <w:rsid w:val="00C81FA7"/>
    <w:rsid w:val="00C83F5E"/>
    <w:rsid w:val="00C853E1"/>
    <w:rsid w:val="00C854CA"/>
    <w:rsid w:val="00C8701E"/>
    <w:rsid w:val="00C8756B"/>
    <w:rsid w:val="00C87AC6"/>
    <w:rsid w:val="00C91AFA"/>
    <w:rsid w:val="00C92414"/>
    <w:rsid w:val="00C92649"/>
    <w:rsid w:val="00CA0248"/>
    <w:rsid w:val="00CA199B"/>
    <w:rsid w:val="00CA1C40"/>
    <w:rsid w:val="00CA3B05"/>
    <w:rsid w:val="00CA3FCA"/>
    <w:rsid w:val="00CA49AA"/>
    <w:rsid w:val="00CA5C4D"/>
    <w:rsid w:val="00CA6A80"/>
    <w:rsid w:val="00CB02DB"/>
    <w:rsid w:val="00CB0EFB"/>
    <w:rsid w:val="00CC044D"/>
    <w:rsid w:val="00CC05F2"/>
    <w:rsid w:val="00CC4ED5"/>
    <w:rsid w:val="00CD0413"/>
    <w:rsid w:val="00CD210D"/>
    <w:rsid w:val="00CD2F9A"/>
    <w:rsid w:val="00CD57B5"/>
    <w:rsid w:val="00CD6EC9"/>
    <w:rsid w:val="00CD7CC8"/>
    <w:rsid w:val="00CE0148"/>
    <w:rsid w:val="00CE0269"/>
    <w:rsid w:val="00CE221B"/>
    <w:rsid w:val="00CE32E0"/>
    <w:rsid w:val="00CE33AB"/>
    <w:rsid w:val="00CE6256"/>
    <w:rsid w:val="00CE6382"/>
    <w:rsid w:val="00CF07DE"/>
    <w:rsid w:val="00CF3611"/>
    <w:rsid w:val="00CF3865"/>
    <w:rsid w:val="00CF3B59"/>
    <w:rsid w:val="00CF3E4C"/>
    <w:rsid w:val="00CF50EC"/>
    <w:rsid w:val="00CF6EE2"/>
    <w:rsid w:val="00CF757F"/>
    <w:rsid w:val="00CF7B60"/>
    <w:rsid w:val="00D02208"/>
    <w:rsid w:val="00D03FC6"/>
    <w:rsid w:val="00D05776"/>
    <w:rsid w:val="00D0603E"/>
    <w:rsid w:val="00D065E3"/>
    <w:rsid w:val="00D070E5"/>
    <w:rsid w:val="00D12646"/>
    <w:rsid w:val="00D137DB"/>
    <w:rsid w:val="00D16800"/>
    <w:rsid w:val="00D209AC"/>
    <w:rsid w:val="00D240E3"/>
    <w:rsid w:val="00D243BE"/>
    <w:rsid w:val="00D32DCF"/>
    <w:rsid w:val="00D34FE2"/>
    <w:rsid w:val="00D36019"/>
    <w:rsid w:val="00D36344"/>
    <w:rsid w:val="00D44DC4"/>
    <w:rsid w:val="00D46F5D"/>
    <w:rsid w:val="00D5062C"/>
    <w:rsid w:val="00D51271"/>
    <w:rsid w:val="00D51F40"/>
    <w:rsid w:val="00D520AD"/>
    <w:rsid w:val="00D521C5"/>
    <w:rsid w:val="00D53890"/>
    <w:rsid w:val="00D53A0E"/>
    <w:rsid w:val="00D542D1"/>
    <w:rsid w:val="00D54D28"/>
    <w:rsid w:val="00D54ED3"/>
    <w:rsid w:val="00D55644"/>
    <w:rsid w:val="00D56B9D"/>
    <w:rsid w:val="00D57E2B"/>
    <w:rsid w:val="00D603D3"/>
    <w:rsid w:val="00D6040D"/>
    <w:rsid w:val="00D624C7"/>
    <w:rsid w:val="00D64F2D"/>
    <w:rsid w:val="00D65615"/>
    <w:rsid w:val="00D66708"/>
    <w:rsid w:val="00D6673C"/>
    <w:rsid w:val="00D7539C"/>
    <w:rsid w:val="00D7745A"/>
    <w:rsid w:val="00D827C7"/>
    <w:rsid w:val="00D84366"/>
    <w:rsid w:val="00D84A5C"/>
    <w:rsid w:val="00D850B6"/>
    <w:rsid w:val="00D87001"/>
    <w:rsid w:val="00D87EE7"/>
    <w:rsid w:val="00D9005D"/>
    <w:rsid w:val="00D9170E"/>
    <w:rsid w:val="00D9196B"/>
    <w:rsid w:val="00D9285F"/>
    <w:rsid w:val="00D9297F"/>
    <w:rsid w:val="00D93015"/>
    <w:rsid w:val="00D93BA7"/>
    <w:rsid w:val="00D94A5F"/>
    <w:rsid w:val="00D94EDC"/>
    <w:rsid w:val="00D95EE0"/>
    <w:rsid w:val="00D96AE1"/>
    <w:rsid w:val="00D96E16"/>
    <w:rsid w:val="00D976B9"/>
    <w:rsid w:val="00DA196D"/>
    <w:rsid w:val="00DA3204"/>
    <w:rsid w:val="00DA3251"/>
    <w:rsid w:val="00DA3312"/>
    <w:rsid w:val="00DA3A04"/>
    <w:rsid w:val="00DA3D6A"/>
    <w:rsid w:val="00DA424A"/>
    <w:rsid w:val="00DA4842"/>
    <w:rsid w:val="00DA66EC"/>
    <w:rsid w:val="00DA6BFD"/>
    <w:rsid w:val="00DA78EA"/>
    <w:rsid w:val="00DB0AE8"/>
    <w:rsid w:val="00DB0C74"/>
    <w:rsid w:val="00DB22E5"/>
    <w:rsid w:val="00DB3249"/>
    <w:rsid w:val="00DB7536"/>
    <w:rsid w:val="00DB7DDD"/>
    <w:rsid w:val="00DC0EEC"/>
    <w:rsid w:val="00DC2EB1"/>
    <w:rsid w:val="00DC639A"/>
    <w:rsid w:val="00DC7EA3"/>
    <w:rsid w:val="00DD1737"/>
    <w:rsid w:val="00DD35A1"/>
    <w:rsid w:val="00DD4238"/>
    <w:rsid w:val="00DD5AF0"/>
    <w:rsid w:val="00DE0340"/>
    <w:rsid w:val="00DE1C31"/>
    <w:rsid w:val="00DE2526"/>
    <w:rsid w:val="00DF1C37"/>
    <w:rsid w:val="00DF20B1"/>
    <w:rsid w:val="00DF4D09"/>
    <w:rsid w:val="00DF56CF"/>
    <w:rsid w:val="00DF6CA9"/>
    <w:rsid w:val="00DF743C"/>
    <w:rsid w:val="00E0318D"/>
    <w:rsid w:val="00E047ED"/>
    <w:rsid w:val="00E07739"/>
    <w:rsid w:val="00E07E44"/>
    <w:rsid w:val="00E13B8F"/>
    <w:rsid w:val="00E1483D"/>
    <w:rsid w:val="00E152C3"/>
    <w:rsid w:val="00E15306"/>
    <w:rsid w:val="00E17E67"/>
    <w:rsid w:val="00E20DD4"/>
    <w:rsid w:val="00E219A1"/>
    <w:rsid w:val="00E22CA8"/>
    <w:rsid w:val="00E23F40"/>
    <w:rsid w:val="00E26ED1"/>
    <w:rsid w:val="00E31B69"/>
    <w:rsid w:val="00E329E5"/>
    <w:rsid w:val="00E339CA"/>
    <w:rsid w:val="00E33EAA"/>
    <w:rsid w:val="00E351D6"/>
    <w:rsid w:val="00E4290F"/>
    <w:rsid w:val="00E4298A"/>
    <w:rsid w:val="00E46B8D"/>
    <w:rsid w:val="00E47B36"/>
    <w:rsid w:val="00E47BA5"/>
    <w:rsid w:val="00E501F3"/>
    <w:rsid w:val="00E526B3"/>
    <w:rsid w:val="00E52F86"/>
    <w:rsid w:val="00E5359D"/>
    <w:rsid w:val="00E5505F"/>
    <w:rsid w:val="00E57287"/>
    <w:rsid w:val="00E57AC3"/>
    <w:rsid w:val="00E61001"/>
    <w:rsid w:val="00E67DBB"/>
    <w:rsid w:val="00E705B5"/>
    <w:rsid w:val="00E73EDF"/>
    <w:rsid w:val="00E744AC"/>
    <w:rsid w:val="00E75D62"/>
    <w:rsid w:val="00E77D2C"/>
    <w:rsid w:val="00E77E86"/>
    <w:rsid w:val="00E804D6"/>
    <w:rsid w:val="00E80C0E"/>
    <w:rsid w:val="00E8241B"/>
    <w:rsid w:val="00E844A1"/>
    <w:rsid w:val="00E8598F"/>
    <w:rsid w:val="00E86A04"/>
    <w:rsid w:val="00E92EAA"/>
    <w:rsid w:val="00E9330E"/>
    <w:rsid w:val="00E93B09"/>
    <w:rsid w:val="00E94781"/>
    <w:rsid w:val="00E9488D"/>
    <w:rsid w:val="00E958DE"/>
    <w:rsid w:val="00EA18B6"/>
    <w:rsid w:val="00EA649E"/>
    <w:rsid w:val="00EA7BAA"/>
    <w:rsid w:val="00EB0408"/>
    <w:rsid w:val="00EB07A0"/>
    <w:rsid w:val="00EB140C"/>
    <w:rsid w:val="00EB2C5F"/>
    <w:rsid w:val="00EB41B4"/>
    <w:rsid w:val="00EB4DF0"/>
    <w:rsid w:val="00EB5F83"/>
    <w:rsid w:val="00EB743C"/>
    <w:rsid w:val="00EC00FD"/>
    <w:rsid w:val="00EC0AD3"/>
    <w:rsid w:val="00EC1A56"/>
    <w:rsid w:val="00EC25DC"/>
    <w:rsid w:val="00EC3FF2"/>
    <w:rsid w:val="00EC41B3"/>
    <w:rsid w:val="00ED1979"/>
    <w:rsid w:val="00ED2C75"/>
    <w:rsid w:val="00ED4E5F"/>
    <w:rsid w:val="00ED607C"/>
    <w:rsid w:val="00ED68D6"/>
    <w:rsid w:val="00ED6B11"/>
    <w:rsid w:val="00ED7D75"/>
    <w:rsid w:val="00EE3284"/>
    <w:rsid w:val="00EE5D5E"/>
    <w:rsid w:val="00EE6938"/>
    <w:rsid w:val="00EE77D6"/>
    <w:rsid w:val="00EF0307"/>
    <w:rsid w:val="00EF0FCB"/>
    <w:rsid w:val="00EF1F9D"/>
    <w:rsid w:val="00EF39AB"/>
    <w:rsid w:val="00EF3FB8"/>
    <w:rsid w:val="00EF67BD"/>
    <w:rsid w:val="00F0191B"/>
    <w:rsid w:val="00F02960"/>
    <w:rsid w:val="00F035F8"/>
    <w:rsid w:val="00F0388B"/>
    <w:rsid w:val="00F03C74"/>
    <w:rsid w:val="00F04532"/>
    <w:rsid w:val="00F05744"/>
    <w:rsid w:val="00F07441"/>
    <w:rsid w:val="00F10532"/>
    <w:rsid w:val="00F1097D"/>
    <w:rsid w:val="00F122DD"/>
    <w:rsid w:val="00F12461"/>
    <w:rsid w:val="00F12BB1"/>
    <w:rsid w:val="00F14638"/>
    <w:rsid w:val="00F14DC6"/>
    <w:rsid w:val="00F155B9"/>
    <w:rsid w:val="00F15663"/>
    <w:rsid w:val="00F20D6E"/>
    <w:rsid w:val="00F24BB5"/>
    <w:rsid w:val="00F25C11"/>
    <w:rsid w:val="00F2693C"/>
    <w:rsid w:val="00F31A1A"/>
    <w:rsid w:val="00F344DB"/>
    <w:rsid w:val="00F34AA5"/>
    <w:rsid w:val="00F412F1"/>
    <w:rsid w:val="00F435D0"/>
    <w:rsid w:val="00F44677"/>
    <w:rsid w:val="00F46839"/>
    <w:rsid w:val="00F52ED7"/>
    <w:rsid w:val="00F54764"/>
    <w:rsid w:val="00F554CA"/>
    <w:rsid w:val="00F560A8"/>
    <w:rsid w:val="00F563E0"/>
    <w:rsid w:val="00F60812"/>
    <w:rsid w:val="00F60D76"/>
    <w:rsid w:val="00F60DE8"/>
    <w:rsid w:val="00F617D5"/>
    <w:rsid w:val="00F643DD"/>
    <w:rsid w:val="00F6570C"/>
    <w:rsid w:val="00F66350"/>
    <w:rsid w:val="00F67D4F"/>
    <w:rsid w:val="00F7494B"/>
    <w:rsid w:val="00F74FBF"/>
    <w:rsid w:val="00F775B5"/>
    <w:rsid w:val="00F77E74"/>
    <w:rsid w:val="00F801FA"/>
    <w:rsid w:val="00F8136E"/>
    <w:rsid w:val="00F82F10"/>
    <w:rsid w:val="00F85322"/>
    <w:rsid w:val="00F85C6B"/>
    <w:rsid w:val="00F867A1"/>
    <w:rsid w:val="00F87706"/>
    <w:rsid w:val="00F87C1E"/>
    <w:rsid w:val="00F94738"/>
    <w:rsid w:val="00F96654"/>
    <w:rsid w:val="00F973C2"/>
    <w:rsid w:val="00F97D3B"/>
    <w:rsid w:val="00FA007D"/>
    <w:rsid w:val="00FA0779"/>
    <w:rsid w:val="00FA2E72"/>
    <w:rsid w:val="00FA6AF3"/>
    <w:rsid w:val="00FB110D"/>
    <w:rsid w:val="00FB2CE2"/>
    <w:rsid w:val="00FB3796"/>
    <w:rsid w:val="00FB40AD"/>
    <w:rsid w:val="00FB6247"/>
    <w:rsid w:val="00FB6D26"/>
    <w:rsid w:val="00FB7199"/>
    <w:rsid w:val="00FB7EF6"/>
    <w:rsid w:val="00FC2FEC"/>
    <w:rsid w:val="00FC4576"/>
    <w:rsid w:val="00FC4C53"/>
    <w:rsid w:val="00FC4E68"/>
    <w:rsid w:val="00FD10AE"/>
    <w:rsid w:val="00FD35BD"/>
    <w:rsid w:val="00FD49EB"/>
    <w:rsid w:val="00FD5A71"/>
    <w:rsid w:val="00FD5C68"/>
    <w:rsid w:val="00FD7274"/>
    <w:rsid w:val="00FE064A"/>
    <w:rsid w:val="00FE2A96"/>
    <w:rsid w:val="00FE3973"/>
    <w:rsid w:val="00FE3B16"/>
    <w:rsid w:val="00FF0B16"/>
    <w:rsid w:val="00FF662A"/>
    <w:rsid w:val="00FF6731"/>
    <w:rsid w:val="00FF6EDB"/>
    <w:rsid w:val="00FF7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rsid w:val="00B14EB5"/>
    <w:rPr>
      <w:color w:val="808080"/>
    </w:rPr>
  </w:style>
  <w:style w:type="paragraph" w:styleId="PargrafodaLista">
    <w:name w:val="List Paragraph"/>
    <w:basedOn w:val="Normal"/>
    <w:qFormat/>
    <w:rsid w:val="00CA024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831821"/>
    <w:rsid w:val="00CA5808"/>
    <w:rsid w:val="00C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31821"/>
    <w:rPr>
      <w:color w:val="808080"/>
    </w:rPr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7ADB0D6-9033-4665-8B24-1506369DAE1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36ª REUNIÃO ORDINÁRIA CEN-CAU/BR</vt:lpstr>
      <vt:lpstr/>
    </vt:vector>
  </TitlesOfParts>
  <Company>Comunica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36ª REUNIÃO ORDINÁRIA CEN-CAU/BR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2019-07-11T19:38:00Z</dcterms:created>
  <dcterms:modified xsi:type="dcterms:W3CDTF">2019-07-11T19:38:00Z</dcterms:modified>
</cp:coreProperties>
</file>