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14:paraId="1D194CDE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D2204A6" w14:textId="77777777" w:rsidR="00A80646" w:rsidRPr="007B6655" w:rsidRDefault="0087541D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466AB3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1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14:paraId="6EA69E29" w14:textId="77777777"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14:paraId="55A19C2B" w14:textId="7777777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90E8FF9" w14:textId="77777777"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0EB5E75A" w14:textId="77777777" w:rsidR="001441E9" w:rsidRPr="009A6B94" w:rsidRDefault="009A1ADC" w:rsidP="007A6CC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</w:t>
            </w:r>
            <w:r w:rsidR="00EB3C1A"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</w:t>
            </w:r>
            <w:r w:rsidR="007A6CC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março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3791B65" w14:textId="77777777"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81CD846" w14:textId="77777777" w:rsidR="001441E9" w:rsidRPr="009A6B94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09h </w:t>
            </w:r>
            <w:r w:rsidR="00732C3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18h</w:t>
            </w:r>
          </w:p>
        </w:tc>
      </w:tr>
      <w:tr w:rsidR="001441E9" w:rsidRPr="009A6B94" w14:paraId="34D585A9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3F0F3F1" w14:textId="77777777"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DCB219E" w14:textId="77777777"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14:paraId="7E75875F" w14:textId="77777777"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FD35BD" w:rsidRPr="009A6B94" w14:paraId="30A02F07" w14:textId="77777777" w:rsidTr="00811CE8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DD745B0" w14:textId="77777777"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6996CA5" w14:textId="77777777" w:rsidR="00FD35BD" w:rsidRPr="00671220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Vera</w:t>
            </w:r>
            <w:r w:rsidR="00E3433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Maria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Carneiro</w:t>
            </w:r>
            <w:r w:rsidR="00E3433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6E9CB97" w14:textId="77777777" w:rsidR="00FD35BD" w:rsidRPr="00AC2E5C" w:rsidRDefault="00811CE8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2340492" w14:textId="77777777" w:rsidR="00FD35BD" w:rsidRPr="00AC2E5C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644B9D" w:rsidRPr="009A6B94" w14:paraId="12CF289F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C38FF28" w14:textId="77777777" w:rsidR="00644B9D" w:rsidRPr="008C541E" w:rsidRDefault="00644B9D" w:rsidP="00644B9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A14C52" w14:textId="77777777" w:rsidR="00644B9D" w:rsidRDefault="00644B9D" w:rsidP="00644B9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Amilcar Coelho Chaves 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3F98E67" w14:textId="77777777" w:rsidR="00644B9D" w:rsidRPr="00644B9D" w:rsidRDefault="00644B9D" w:rsidP="00644B9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4B9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7D8CA21" w14:textId="77777777" w:rsidR="00644B9D" w:rsidRPr="00644B9D" w:rsidRDefault="00644B9D" w:rsidP="00644B9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4B9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644B9D" w:rsidRPr="009A6B94" w14:paraId="3BD57C97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5628A4" w14:textId="77777777" w:rsidR="00644B9D" w:rsidRPr="008C541E" w:rsidRDefault="00644B9D" w:rsidP="00644B9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461DCFD" w14:textId="77777777" w:rsidR="00644B9D" w:rsidRPr="00671220" w:rsidRDefault="00644B9D" w:rsidP="00644B9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Cícero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967C5B3" w14:textId="77777777" w:rsidR="00644B9D" w:rsidRPr="00A80A81" w:rsidRDefault="00644B9D" w:rsidP="00644B9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D186487" w14:textId="77777777" w:rsidR="00644B9D" w:rsidRPr="00A80A81" w:rsidRDefault="00644B9D" w:rsidP="00644B9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44B9D" w:rsidRPr="009A6B94" w14:paraId="079EC2A1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1975C4" w14:textId="77777777" w:rsidR="00644B9D" w:rsidRPr="008C541E" w:rsidRDefault="00644B9D" w:rsidP="00644B9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3C78990" w14:textId="77777777" w:rsidR="00644B9D" w:rsidRPr="00E3433D" w:rsidRDefault="00644B9D" w:rsidP="00644B9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3433D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8F53D58" w14:textId="77777777" w:rsidR="00644B9D" w:rsidRDefault="00644B9D" w:rsidP="00644B9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3F1F40" w14:textId="77777777" w:rsidR="00644B9D" w:rsidRDefault="00644B9D" w:rsidP="00644B9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44B9D" w:rsidRPr="009A6B94" w14:paraId="01F0B031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09D4EEF" w14:textId="77777777" w:rsidR="00644B9D" w:rsidRPr="008C541E" w:rsidRDefault="00644B9D" w:rsidP="00644B9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DEA2CB8" w14:textId="77777777" w:rsidR="00644B9D" w:rsidRPr="00811CE8" w:rsidRDefault="00644B9D" w:rsidP="00644B9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C27F75" w14:textId="77777777" w:rsidR="00644B9D" w:rsidRPr="00644B9D" w:rsidRDefault="00644B9D" w:rsidP="00644B9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4B9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FA0ABEE" w14:textId="77777777" w:rsidR="00644B9D" w:rsidRPr="00811CE8" w:rsidRDefault="00644B9D" w:rsidP="00644B9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44B9D" w:rsidRPr="009A6B94" w14:paraId="4868558E" w14:textId="77777777" w:rsidTr="00F476D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9A3FC7B" w14:textId="77777777" w:rsidR="00644B9D" w:rsidRPr="008C541E" w:rsidRDefault="00644B9D" w:rsidP="00644B9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319A265" w14:textId="77777777" w:rsidR="00644B9D" w:rsidRPr="00671220" w:rsidRDefault="00644B9D" w:rsidP="00644B9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77F7DD" w14:textId="77777777" w:rsidR="00644B9D" w:rsidRPr="00A80A81" w:rsidRDefault="00644B9D" w:rsidP="00644B9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A6CBBAA" w14:textId="77777777" w:rsidR="00644B9D" w:rsidRPr="00A80A81" w:rsidRDefault="00644B9D" w:rsidP="00644B9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1163D" w:rsidRPr="009A6B94" w14:paraId="06C453E4" w14:textId="77777777" w:rsidTr="00F476D1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5A6F888" w14:textId="77777777" w:rsidR="00F1163D" w:rsidRPr="008C541E" w:rsidRDefault="00F1163D" w:rsidP="00644B9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1997257" w14:textId="77777777" w:rsidR="00F1163D" w:rsidRDefault="00F1163D" w:rsidP="00644B9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</w:tbl>
    <w:p w14:paraId="34D314F7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20D817FB" w14:textId="77777777"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D1CC044" w14:textId="77777777"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14:paraId="411DC5A9" w14:textId="7777777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08C080" w14:textId="77777777" w:rsidR="00C2518B" w:rsidRPr="004B2957" w:rsidRDefault="00AC2E12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CDD980" w14:textId="77777777"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14:paraId="61308639" w14:textId="7777777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34CD25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AEDBBC" w14:textId="77777777" w:rsidR="00055FF5" w:rsidRPr="00564396" w:rsidRDefault="00C02C77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55FF5" w:rsidRPr="004B2957" w14:paraId="302A24EF" w14:textId="7777777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9A2B20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752C1D" w14:textId="77777777" w:rsidR="00CC23F6" w:rsidRPr="00564396" w:rsidRDefault="00C02C77" w:rsidP="0003178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</w:tr>
    </w:tbl>
    <w:p w14:paraId="5BD7BAD7" w14:textId="77777777"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7E27B806" w14:textId="77777777"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14:paraId="54CBA9ED" w14:textId="77777777" w:rsidR="002224E6" w:rsidRPr="00175277" w:rsidRDefault="002224E6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84D85" w:rsidRPr="00175277" w14:paraId="05D5CFF2" w14:textId="777777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42CABB" w14:textId="77777777" w:rsidR="00284D85" w:rsidRPr="00175277" w:rsidRDefault="00284D85" w:rsidP="00284D85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683569" w14:textId="77777777" w:rsidR="00284D85" w:rsidRPr="00BE7BD3" w:rsidRDefault="00284D85" w:rsidP="00284D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Posse dos membros da CEN-CAU/BR – gestão 2020</w:t>
            </w:r>
          </w:p>
        </w:tc>
      </w:tr>
      <w:tr w:rsidR="00284D85" w:rsidRPr="00175277" w14:paraId="4EFDDB89" w14:textId="777777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971F5F" w14:textId="77777777" w:rsidR="00284D85" w:rsidRPr="00175277" w:rsidRDefault="00284D85" w:rsidP="00284D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9B8303" w14:textId="77777777" w:rsidR="00284D85" w:rsidRPr="00BE7BD3" w:rsidRDefault="00284D85" w:rsidP="00284D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284D85" w:rsidRPr="00175277" w14:paraId="4EFB889D" w14:textId="777777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DC019D" w14:textId="77777777" w:rsidR="00284D85" w:rsidRPr="00175277" w:rsidRDefault="00284D85" w:rsidP="00284D8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36E4FD" w14:textId="77777777" w:rsidR="00284D85" w:rsidRPr="00BE7BD3" w:rsidRDefault="00C02C77" w:rsidP="00284D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</w:tr>
      <w:tr w:rsidR="00AC30A0" w:rsidRPr="00175277" w14:paraId="72DF81E8" w14:textId="777777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B4CC8C" w14:textId="77777777" w:rsidR="00AC30A0" w:rsidRPr="00175277" w:rsidRDefault="00AC30A0" w:rsidP="008464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17E4B7" w14:textId="77777777" w:rsidR="006B6AC7" w:rsidRDefault="009B0A50" w:rsidP="00600F2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6AC7">
              <w:rPr>
                <w:rFonts w:ascii="Times New Roman" w:hAnsi="Times New Roman"/>
                <w:sz w:val="22"/>
                <w:szCs w:val="22"/>
              </w:rPr>
              <w:t>Est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6B6A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2C77" w:rsidRPr="006B6AC7">
              <w:rPr>
                <w:rFonts w:ascii="Times New Roman" w:hAnsi="Times New Roman"/>
                <w:sz w:val="22"/>
                <w:szCs w:val="22"/>
              </w:rPr>
              <w:t xml:space="preserve">ato específico </w:t>
            </w:r>
            <w:r w:rsidR="00475B9F" w:rsidRPr="006B6AC7">
              <w:rPr>
                <w:rFonts w:ascii="Times New Roman" w:hAnsi="Times New Roman"/>
                <w:sz w:val="22"/>
                <w:szCs w:val="22"/>
              </w:rPr>
              <w:t xml:space="preserve">contou </w:t>
            </w:r>
            <w:r w:rsidR="006B6AC7" w:rsidRPr="006B6AC7">
              <w:rPr>
                <w:rFonts w:ascii="Times New Roman" w:hAnsi="Times New Roman"/>
                <w:sz w:val="22"/>
                <w:szCs w:val="22"/>
              </w:rPr>
              <w:t>com a presença do Presidente do CAU/BR</w:t>
            </w:r>
            <w:r w:rsidR="00C02C77">
              <w:rPr>
                <w:rFonts w:ascii="Times New Roman" w:hAnsi="Times New Roman"/>
                <w:sz w:val="22"/>
                <w:szCs w:val="22"/>
              </w:rPr>
              <w:t xml:space="preserve">, que deu </w:t>
            </w:r>
            <w:r w:rsidR="006B6AC7">
              <w:rPr>
                <w:rFonts w:ascii="Times New Roman" w:hAnsi="Times New Roman"/>
                <w:sz w:val="22"/>
                <w:szCs w:val="22"/>
              </w:rPr>
              <w:t>posse aos membros presentes</w:t>
            </w:r>
            <w:r w:rsidR="00600F2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00F2E" w:rsidRPr="00600F2E">
              <w:rPr>
                <w:rFonts w:ascii="Times New Roman" w:hAnsi="Times New Roman"/>
                <w:sz w:val="22"/>
                <w:szCs w:val="22"/>
              </w:rPr>
              <w:t>Vera Maria Carneiro de Araujo</w:t>
            </w:r>
            <w:r w:rsidR="00600F2E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600F2E" w:rsidRPr="00600F2E">
              <w:rPr>
                <w:rFonts w:ascii="Times New Roman" w:hAnsi="Times New Roman"/>
                <w:sz w:val="22"/>
                <w:szCs w:val="22"/>
              </w:rPr>
              <w:t>Amilcar Coelho Chaves</w:t>
            </w:r>
            <w:r w:rsidR="00600F2E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600F2E" w:rsidRPr="00600F2E">
              <w:rPr>
                <w:rFonts w:ascii="Times New Roman" w:hAnsi="Times New Roman"/>
                <w:sz w:val="22"/>
                <w:szCs w:val="22"/>
              </w:rPr>
              <w:t>Cícero Alvarez</w:t>
            </w:r>
            <w:r w:rsidR="00600F2E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600F2E" w:rsidRPr="00600F2E">
              <w:rPr>
                <w:rFonts w:ascii="Times New Roman" w:hAnsi="Times New Roman"/>
                <w:sz w:val="22"/>
                <w:szCs w:val="22"/>
              </w:rPr>
              <w:t>Fábio Torres Galisa de Andrade</w:t>
            </w:r>
            <w:r w:rsidR="00600F2E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600F2E" w:rsidRPr="00600F2E">
              <w:rPr>
                <w:rFonts w:ascii="Times New Roman" w:hAnsi="Times New Roman"/>
                <w:sz w:val="22"/>
                <w:szCs w:val="22"/>
              </w:rPr>
              <w:t>Rodrigo Capelato</w:t>
            </w:r>
            <w:r w:rsidR="00600F2E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600F2E" w:rsidRPr="00600F2E">
              <w:rPr>
                <w:rFonts w:ascii="Times New Roman" w:hAnsi="Times New Roman"/>
                <w:sz w:val="22"/>
                <w:szCs w:val="22"/>
              </w:rPr>
              <w:t>Ronaldo de Lima</w:t>
            </w:r>
            <w:r w:rsidR="006B6AC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8ADE964" w14:textId="77777777" w:rsidR="00CC3D86" w:rsidRPr="00294ED3" w:rsidRDefault="006B6AC7" w:rsidP="00ED11D3">
            <w:pPr>
              <w:spacing w:after="6p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 ocasião informou a formalização da desistência do arquiteto e urbanista </w:t>
            </w:r>
            <w:r w:rsidRPr="00AF26F6">
              <w:rPr>
                <w:rFonts w:ascii="Times New Roman" w:hAnsi="Times New Roman"/>
                <w:sz w:val="22"/>
                <w:szCs w:val="22"/>
              </w:rPr>
              <w:t>Alberto Faria (DF)</w:t>
            </w:r>
            <w:r w:rsidR="000B2A11">
              <w:rPr>
                <w:rFonts w:ascii="Times New Roman" w:hAnsi="Times New Roman"/>
                <w:sz w:val="22"/>
                <w:szCs w:val="22"/>
              </w:rPr>
              <w:t xml:space="preserve"> e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retificação da </w:t>
            </w:r>
            <w:r w:rsidR="00ED11D3">
              <w:rPr>
                <w:rFonts w:ascii="Times New Roman" w:hAnsi="Times New Roman"/>
                <w:sz w:val="22"/>
                <w:szCs w:val="22"/>
              </w:rPr>
              <w:t xml:space="preserve">composição da CEN-CAU/BR prevista na </w:t>
            </w:r>
            <w:r w:rsidRPr="006B6AC7">
              <w:rPr>
                <w:rFonts w:ascii="Times New Roman" w:hAnsi="Times New Roman"/>
                <w:sz w:val="22"/>
                <w:szCs w:val="22"/>
              </w:rPr>
              <w:t>DPOBR Nº 0099-01/2020</w:t>
            </w:r>
            <w:r w:rsidR="00872730">
              <w:rPr>
                <w:rFonts w:ascii="Times New Roman" w:hAnsi="Times New Roman"/>
                <w:sz w:val="22"/>
                <w:szCs w:val="22"/>
              </w:rPr>
              <w:t xml:space="preserve">, realizada </w:t>
            </w:r>
            <w:r w:rsidR="007052CE">
              <w:rPr>
                <w:rFonts w:ascii="Times New Roman" w:hAnsi="Times New Roman"/>
                <w:sz w:val="22"/>
                <w:szCs w:val="22"/>
              </w:rPr>
              <w:t xml:space="preserve">por meio de </w:t>
            </w:r>
            <w:r w:rsidR="004844BE">
              <w:rPr>
                <w:rFonts w:ascii="Times New Roman" w:hAnsi="Times New Roman"/>
                <w:sz w:val="22"/>
                <w:szCs w:val="22"/>
              </w:rPr>
              <w:t xml:space="preserve">Deliberação Plenária </w:t>
            </w:r>
            <w:r w:rsidR="007052CE" w:rsidRPr="007052CE">
              <w:rPr>
                <w:rFonts w:ascii="Times New Roman" w:hAnsi="Times New Roman"/>
                <w:i/>
                <w:iCs/>
                <w:sz w:val="22"/>
                <w:szCs w:val="22"/>
              </w:rPr>
              <w:t>ad referendum</w:t>
            </w:r>
            <w:r w:rsidR="007052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44BE">
              <w:rPr>
                <w:rFonts w:ascii="Times New Roman" w:hAnsi="Times New Roman"/>
                <w:sz w:val="22"/>
                <w:szCs w:val="22"/>
              </w:rPr>
              <w:t xml:space="preserve">nº 01/2020, </w:t>
            </w:r>
            <w:r w:rsidR="007052CE">
              <w:rPr>
                <w:rFonts w:ascii="Times New Roman" w:hAnsi="Times New Roman"/>
                <w:sz w:val="22"/>
                <w:szCs w:val="22"/>
              </w:rPr>
              <w:t>de 12 de março de 2020</w:t>
            </w:r>
            <w:r w:rsidR="004844BE">
              <w:rPr>
                <w:rFonts w:ascii="Times New Roman" w:hAnsi="Times New Roman"/>
                <w:sz w:val="22"/>
                <w:szCs w:val="22"/>
              </w:rPr>
              <w:t xml:space="preserve">, que </w:t>
            </w:r>
            <w:r w:rsidR="004844BE" w:rsidRPr="004844BE">
              <w:rPr>
                <w:rFonts w:ascii="Times New Roman" w:hAnsi="Times New Roman"/>
                <w:sz w:val="22"/>
                <w:szCs w:val="22"/>
              </w:rPr>
              <w:t>ret</w:t>
            </w:r>
            <w:r w:rsidR="004844BE">
              <w:rPr>
                <w:rFonts w:ascii="Times New Roman" w:hAnsi="Times New Roman"/>
                <w:sz w:val="22"/>
                <w:szCs w:val="22"/>
              </w:rPr>
              <w:t>ifi</w:t>
            </w:r>
            <w:r w:rsidR="004844BE" w:rsidRPr="004844BE">
              <w:rPr>
                <w:rFonts w:ascii="Times New Roman" w:hAnsi="Times New Roman"/>
                <w:sz w:val="22"/>
                <w:szCs w:val="22"/>
              </w:rPr>
              <w:t>ca a composição da Comissão</w:t>
            </w:r>
            <w:r w:rsidR="004844BE">
              <w:rPr>
                <w:rFonts w:ascii="Times New Roman" w:hAnsi="Times New Roman"/>
                <w:sz w:val="22"/>
                <w:szCs w:val="22"/>
              </w:rPr>
              <w:t xml:space="preserve"> Eleitoral </w:t>
            </w:r>
            <w:r w:rsidR="004844BE" w:rsidRPr="004844BE">
              <w:rPr>
                <w:rFonts w:ascii="Times New Roman" w:hAnsi="Times New Roman"/>
                <w:sz w:val="22"/>
                <w:szCs w:val="22"/>
              </w:rPr>
              <w:t>Nacional para o exercício 2020</w:t>
            </w:r>
            <w:r w:rsidR="004844BE">
              <w:rPr>
                <w:rFonts w:ascii="Times New Roman" w:hAnsi="Times New Roman"/>
                <w:sz w:val="22"/>
                <w:szCs w:val="22"/>
              </w:rPr>
              <w:t>.</w:t>
            </w:r>
            <w:r w:rsidR="007E15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591E">
              <w:rPr>
                <w:rFonts w:ascii="Times New Roman" w:hAnsi="Times New Roman"/>
                <w:sz w:val="22"/>
                <w:szCs w:val="22"/>
              </w:rPr>
              <w:t>Com esta nova composição</w:t>
            </w:r>
            <w:r w:rsidR="00C02C77">
              <w:rPr>
                <w:rFonts w:ascii="Times New Roman" w:hAnsi="Times New Roman"/>
                <w:sz w:val="22"/>
                <w:szCs w:val="22"/>
              </w:rPr>
              <w:t xml:space="preserve"> e com a presença de seu titular</w:t>
            </w:r>
            <w:r w:rsidR="0023591E">
              <w:rPr>
                <w:rFonts w:ascii="Times New Roman" w:hAnsi="Times New Roman"/>
                <w:sz w:val="22"/>
                <w:szCs w:val="22"/>
              </w:rPr>
              <w:t>, para esta reunião o membro</w:t>
            </w:r>
            <w:r w:rsidR="007E15AA">
              <w:rPr>
                <w:rFonts w:ascii="Times New Roman" w:hAnsi="Times New Roman"/>
                <w:sz w:val="22"/>
                <w:szCs w:val="22"/>
              </w:rPr>
              <w:t xml:space="preserve"> substituto</w:t>
            </w:r>
            <w:r w:rsidR="0023591E">
              <w:rPr>
                <w:rFonts w:ascii="Times New Roman" w:hAnsi="Times New Roman"/>
                <w:sz w:val="22"/>
                <w:szCs w:val="22"/>
              </w:rPr>
              <w:t xml:space="preserve"> Cícero Alvarez não poderá votar nas matérias em discussão.</w:t>
            </w:r>
          </w:p>
        </w:tc>
      </w:tr>
    </w:tbl>
    <w:p w14:paraId="0387A6A8" w14:textId="77777777"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317C6" w:rsidRPr="004B2957" w14:paraId="2AC1E104" w14:textId="7777777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113ACD" w14:textId="77777777" w:rsidR="005317C6" w:rsidRPr="00175277" w:rsidRDefault="005317C6" w:rsidP="005317C6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096DB0" w14:textId="77777777" w:rsidR="005317C6" w:rsidRDefault="005317C6" w:rsidP="005317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D473B">
              <w:rPr>
                <w:rFonts w:ascii="Times New Roman" w:hAnsi="Times New Roman"/>
                <w:b/>
                <w:sz w:val="22"/>
                <w:szCs w:val="22"/>
              </w:rPr>
              <w:t>Regulamento Eleitoral do 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Calendário eleitoral</w:t>
            </w:r>
          </w:p>
        </w:tc>
      </w:tr>
      <w:tr w:rsidR="00AD3C3D" w:rsidRPr="004B2957" w14:paraId="194A5817" w14:textId="7777777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E21564" w14:textId="77777777" w:rsidR="00AD3C3D" w:rsidRPr="00BE7BD3" w:rsidRDefault="00AD3C3D" w:rsidP="00EB44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5B8D58" w14:textId="77777777" w:rsidR="00AD3C3D" w:rsidRPr="00BE7BD3" w:rsidRDefault="00AD3C3D" w:rsidP="00EB44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AD3C3D" w:rsidRPr="004B2957" w14:paraId="345EA51F" w14:textId="7777777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222C37" w14:textId="77777777" w:rsidR="00AD3C3D" w:rsidRPr="004B2957" w:rsidRDefault="00AD3C3D" w:rsidP="00EB44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072D38" w14:textId="77777777" w:rsidR="00AD3C3D" w:rsidRPr="00BE7BD3" w:rsidRDefault="00AD3C3D" w:rsidP="00EB44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D3C3D" w:rsidRPr="004B2957" w14:paraId="269E1FB4" w14:textId="77777777" w:rsidTr="00EB44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F15FB1" w14:textId="77777777" w:rsidR="00AD3C3D" w:rsidRPr="004B2957" w:rsidRDefault="00AD3C3D" w:rsidP="00EB44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F0E371" w14:textId="77777777" w:rsidR="00B528C5" w:rsidRDefault="00B528C5" w:rsidP="00EB6C6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analista da comissão apresentou os principais marcos do processo eleitoral, </w:t>
            </w:r>
            <w:r w:rsidRPr="008A30D6">
              <w:rPr>
                <w:rFonts w:ascii="Times New Roman" w:hAnsi="Times New Roman"/>
                <w:sz w:val="22"/>
                <w:szCs w:val="22"/>
              </w:rPr>
              <w:t xml:space="preserve">com ênfase em </w:t>
            </w:r>
            <w:r w:rsidR="008A30D6">
              <w:rPr>
                <w:rFonts w:ascii="Times New Roman" w:hAnsi="Times New Roman"/>
                <w:sz w:val="22"/>
                <w:szCs w:val="22"/>
              </w:rPr>
              <w:t>c</w:t>
            </w:r>
            <w:r w:rsidR="00872730" w:rsidRPr="00872730">
              <w:rPr>
                <w:rFonts w:ascii="Times New Roman" w:hAnsi="Times New Roman"/>
                <w:sz w:val="22"/>
                <w:szCs w:val="22"/>
              </w:rPr>
              <w:t>omposição das comissões eleitorais e assessorias técnicas</w:t>
            </w:r>
            <w:r w:rsidR="008A30D6">
              <w:rPr>
                <w:rFonts w:ascii="Times New Roman" w:hAnsi="Times New Roman"/>
                <w:sz w:val="22"/>
                <w:szCs w:val="22"/>
              </w:rPr>
              <w:t>, c</w:t>
            </w:r>
            <w:r w:rsidR="00872730" w:rsidRPr="00872730">
              <w:rPr>
                <w:rFonts w:ascii="Times New Roman" w:hAnsi="Times New Roman"/>
                <w:sz w:val="22"/>
                <w:szCs w:val="22"/>
              </w:rPr>
              <w:t>ompetências das comissões eleitorais</w:t>
            </w:r>
            <w:r w:rsidR="008A30D6">
              <w:rPr>
                <w:rFonts w:ascii="Times New Roman" w:hAnsi="Times New Roman"/>
                <w:sz w:val="22"/>
                <w:szCs w:val="22"/>
              </w:rPr>
              <w:t>, o</w:t>
            </w:r>
            <w:r w:rsidR="00872730" w:rsidRPr="00872730">
              <w:rPr>
                <w:rFonts w:ascii="Times New Roman" w:hAnsi="Times New Roman"/>
                <w:sz w:val="22"/>
                <w:szCs w:val="22"/>
              </w:rPr>
              <w:t>brigações e deveres dos presidentes de CAU</w:t>
            </w:r>
            <w:r w:rsidR="008A30D6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60657C">
              <w:rPr>
                <w:rFonts w:ascii="Times New Roman" w:hAnsi="Times New Roman"/>
                <w:sz w:val="22"/>
                <w:szCs w:val="22"/>
              </w:rPr>
              <w:t>Calendário eleitoral</w:t>
            </w:r>
            <w:r w:rsidR="00E54D3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7522D3B" w14:textId="77777777" w:rsidR="005D2783" w:rsidRPr="00EB6C64" w:rsidRDefault="005D2783" w:rsidP="00EB6C64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determinou a abertura do processo</w:t>
            </w:r>
            <w:r w:rsidR="00E54D3B">
              <w:rPr>
                <w:rFonts w:ascii="Times New Roman" w:hAnsi="Times New Roman"/>
                <w:sz w:val="22"/>
                <w:szCs w:val="22"/>
              </w:rPr>
              <w:t xml:space="preserve"> administrativo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eleitoral</w:t>
            </w:r>
            <w:r w:rsidR="009D2F54">
              <w:rPr>
                <w:rFonts w:ascii="Times New Roman" w:hAnsi="Times New Roman"/>
                <w:sz w:val="22"/>
                <w:szCs w:val="22"/>
              </w:rPr>
              <w:t xml:space="preserve"> nacional e do processo </w:t>
            </w:r>
            <w:r w:rsidR="00E54D3B">
              <w:rPr>
                <w:rFonts w:ascii="Times New Roman" w:hAnsi="Times New Roman"/>
                <w:sz w:val="22"/>
                <w:szCs w:val="22"/>
              </w:rPr>
              <w:t xml:space="preserve">administrativo </w:t>
            </w:r>
            <w:r w:rsidR="009D2F54">
              <w:rPr>
                <w:rFonts w:ascii="Times New Roman" w:hAnsi="Times New Roman"/>
                <w:sz w:val="22"/>
                <w:szCs w:val="22"/>
              </w:rPr>
              <w:t xml:space="preserve">eleitoral </w:t>
            </w:r>
            <w:r w:rsidR="00E54D3B">
              <w:rPr>
                <w:rFonts w:ascii="Times New Roman" w:hAnsi="Times New Roman"/>
                <w:sz w:val="22"/>
                <w:szCs w:val="22"/>
              </w:rPr>
              <w:t xml:space="preserve">da eleição de conselheiros representantes das Instituições de </w:t>
            </w:r>
            <w:r w:rsidR="009D2F54">
              <w:rPr>
                <w:rFonts w:ascii="Times New Roman" w:hAnsi="Times New Roman"/>
                <w:sz w:val="22"/>
                <w:szCs w:val="22"/>
              </w:rPr>
              <w:t>E</w:t>
            </w:r>
            <w:r w:rsidR="00E54D3B">
              <w:rPr>
                <w:rFonts w:ascii="Times New Roman" w:hAnsi="Times New Roman"/>
                <w:sz w:val="22"/>
                <w:szCs w:val="22"/>
              </w:rPr>
              <w:t xml:space="preserve">nsino </w:t>
            </w:r>
            <w:r w:rsidR="009D2F54">
              <w:rPr>
                <w:rFonts w:ascii="Times New Roman" w:hAnsi="Times New Roman"/>
                <w:sz w:val="22"/>
                <w:szCs w:val="22"/>
              </w:rPr>
              <w:t>S</w:t>
            </w:r>
            <w:r w:rsidR="00E54D3B">
              <w:rPr>
                <w:rFonts w:ascii="Times New Roman" w:hAnsi="Times New Roman"/>
                <w:sz w:val="22"/>
                <w:szCs w:val="22"/>
              </w:rPr>
              <w:t>uperior</w:t>
            </w:r>
            <w:r w:rsidR="009D2F54">
              <w:rPr>
                <w:rFonts w:ascii="Times New Roman" w:hAnsi="Times New Roman"/>
                <w:sz w:val="22"/>
                <w:szCs w:val="22"/>
              </w:rPr>
              <w:t xml:space="preserve"> de Arquitetura e Urbanismo, </w:t>
            </w:r>
            <w:r>
              <w:rPr>
                <w:rFonts w:ascii="Times New Roman" w:hAnsi="Times New Roman"/>
                <w:sz w:val="22"/>
                <w:szCs w:val="22"/>
              </w:rPr>
              <w:t>emitindo ofício interno à Presidência</w:t>
            </w:r>
            <w:r w:rsidR="00293ADE">
              <w:rPr>
                <w:rFonts w:ascii="Times New Roman" w:hAnsi="Times New Roman"/>
                <w:sz w:val="22"/>
                <w:szCs w:val="22"/>
              </w:rPr>
              <w:t xml:space="preserve"> do 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B330C31" w14:textId="77777777" w:rsidR="00FD6504" w:rsidRDefault="00FD6504" w:rsidP="00FD65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p w14:paraId="10677870" w14:textId="77777777" w:rsidR="004277FB" w:rsidRDefault="004277FB" w:rsidP="00FD65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5317C6" w:rsidRPr="007620CE" w14:paraId="57AA7692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8422D9" w14:textId="77777777" w:rsidR="005317C6" w:rsidRPr="00175277" w:rsidRDefault="005317C6" w:rsidP="005317C6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39C795" w14:textId="77777777" w:rsidR="005317C6" w:rsidRPr="00BE7BD3" w:rsidRDefault="005317C6" w:rsidP="005317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Eleição do coordenador adjunto da CEN-CAU/BR</w:t>
            </w:r>
          </w:p>
        </w:tc>
      </w:tr>
      <w:tr w:rsidR="00D91BF0" w:rsidRPr="007620CE" w14:paraId="25E151F5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9397E7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376317" w14:textId="77777777" w:rsidR="00D91BF0" w:rsidRPr="00BE7BD3" w:rsidRDefault="00D91BF0" w:rsidP="00D91B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91BF0" w:rsidRPr="007620CE" w14:paraId="54025385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11ED5C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CBB597" w14:textId="77777777" w:rsidR="00D91BF0" w:rsidRPr="00BE7BD3" w:rsidRDefault="00D91BF0" w:rsidP="00D91B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91BF0" w:rsidRPr="007620CE" w14:paraId="5D5D16A1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4B0435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ED5EDC" w14:textId="77777777" w:rsidR="00D91BF0" w:rsidRDefault="00D91BF0" w:rsidP="00ED11D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aprovou o nome do arquiteto e urbanista </w:t>
            </w:r>
            <w:r w:rsidR="008A2E3D" w:rsidRPr="008A2E3D">
              <w:rPr>
                <w:rFonts w:ascii="Times New Roman" w:hAnsi="Times New Roman"/>
                <w:sz w:val="22"/>
                <w:szCs w:val="22"/>
              </w:rPr>
              <w:t>Amilcar Coelho Chaves</w:t>
            </w:r>
            <w:r w:rsidRPr="008A2E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como coordenador adjunto da CEN-</w:t>
            </w:r>
            <w:r w:rsidRPr="00FC10CB">
              <w:rPr>
                <w:rFonts w:ascii="Times New Roman" w:hAnsi="Times New Roman"/>
                <w:sz w:val="22"/>
                <w:szCs w:val="22"/>
              </w:rPr>
              <w:t xml:space="preserve">CAU/BR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FC10CB">
              <w:rPr>
                <w:rFonts w:ascii="Times New Roman" w:hAnsi="Times New Roman"/>
                <w:sz w:val="22"/>
                <w:szCs w:val="22"/>
              </w:rPr>
              <w:t xml:space="preserve"> gestão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557957">
              <w:rPr>
                <w:rFonts w:ascii="Times New Roman" w:hAnsi="Times New Roman"/>
                <w:sz w:val="22"/>
                <w:szCs w:val="22"/>
              </w:rPr>
              <w:t xml:space="preserve">, por meio da </w:t>
            </w:r>
            <w:r w:rsidRPr="00B528C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8A2E3D" w:rsidRPr="00B528C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  <w:r w:rsidRPr="00B528C5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 w:rsidR="009B0A50" w:rsidRPr="00B528C5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  <w:r w:rsidR="009B0A50" w:rsidRPr="005579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57957">
              <w:rPr>
                <w:rFonts w:ascii="Times New Roman" w:hAnsi="Times New Roman"/>
                <w:b/>
                <w:bCs/>
                <w:sz w:val="22"/>
                <w:szCs w:val="22"/>
              </w:rPr>
              <w:t>– CEN-CAU/BR</w:t>
            </w:r>
            <w:r w:rsidRPr="00C462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73A104E" w14:textId="77777777" w:rsidR="00FD6504" w:rsidRDefault="00FD6504" w:rsidP="00FD65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5317C6" w:rsidRPr="007620CE" w14:paraId="10F0F621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9056CD" w14:textId="77777777" w:rsidR="005317C6" w:rsidRPr="00175277" w:rsidRDefault="005317C6" w:rsidP="005317C6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5EE7D6" w14:textId="77777777" w:rsidR="005317C6" w:rsidRPr="00BE7BD3" w:rsidRDefault="005317C6" w:rsidP="005317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Orçamento e plano de ação da CEN-CAU/BR</w:t>
            </w:r>
          </w:p>
        </w:tc>
      </w:tr>
      <w:tr w:rsidR="00D91BF0" w:rsidRPr="007620CE" w14:paraId="17D4B9E1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1F0D5C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502CD5" w14:textId="77777777" w:rsidR="00D91BF0" w:rsidRPr="00BE7BD3" w:rsidRDefault="00D91BF0" w:rsidP="00D91BF0">
            <w:pPr>
              <w:rPr>
                <w:rFonts w:ascii="Times New Roman" w:hAnsi="Times New Roman"/>
                <w:sz w:val="22"/>
                <w:szCs w:val="22"/>
              </w:rPr>
            </w:pPr>
            <w:r w:rsidRPr="00B36531">
              <w:rPr>
                <w:rFonts w:ascii="Times New Roman" w:hAnsi="Times New Roman"/>
                <w:sz w:val="22"/>
                <w:szCs w:val="22"/>
              </w:rPr>
              <w:t>Gerência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Planejamento do CAU/BR</w:t>
            </w:r>
          </w:p>
        </w:tc>
      </w:tr>
      <w:tr w:rsidR="00D91BF0" w:rsidRPr="007620CE" w14:paraId="223A0DD3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EB9FB0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5A108F" w14:textId="77777777" w:rsidR="00D91BF0" w:rsidRPr="00BE7BD3" w:rsidRDefault="00D91BF0" w:rsidP="00D91BF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91BF0" w:rsidRPr="007620CE" w14:paraId="40BDD794" w14:textId="77777777" w:rsidTr="00CA6E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312342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225905" w14:textId="77777777" w:rsidR="00D91BF0" w:rsidRDefault="003D3AEE" w:rsidP="003D3AE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Após apresentação e discussão, foi aprovado o ajuste do plano de ação da CEN-CAU/BR para o ano de 2020, por meio da </w:t>
            </w:r>
            <w:r w:rsidR="00300ACE" w:rsidRPr="002B51E5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002/2020</w:t>
            </w:r>
            <w:r w:rsidR="0013638A" w:rsidRPr="005579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CEN-CAU/BR</w:t>
            </w:r>
            <w:r w:rsidR="00300A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E041C89" w14:textId="77777777" w:rsidR="00C4629E" w:rsidRDefault="00C4629E" w:rsidP="00C4629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317C6" w:rsidRPr="004B2957" w14:paraId="0AB60B37" w14:textId="77777777" w:rsidTr="0012273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C79ED8" w14:textId="77777777" w:rsidR="005317C6" w:rsidRPr="00175277" w:rsidRDefault="005317C6" w:rsidP="005317C6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258D9A" w14:textId="77777777" w:rsidR="005317C6" w:rsidRPr="00BE7BD3" w:rsidRDefault="005317C6" w:rsidP="005317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Calendário de reuniões e eventos da CEN-CAU/BR</w:t>
            </w:r>
          </w:p>
        </w:tc>
      </w:tr>
      <w:tr w:rsidR="00C4629E" w:rsidRPr="004B2957" w14:paraId="0000BAE9" w14:textId="77777777" w:rsidTr="0012273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D8EE4A" w14:textId="77777777" w:rsidR="00C4629E" w:rsidRPr="00BE7BD3" w:rsidRDefault="00C4629E" w:rsidP="00C462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3A2DEE" w14:textId="77777777" w:rsidR="00C4629E" w:rsidRPr="00BE7BD3" w:rsidRDefault="00C4629E" w:rsidP="00C462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C4629E" w:rsidRPr="004B2957" w14:paraId="1BB8F6D3" w14:textId="77777777" w:rsidTr="0012273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0F4002" w14:textId="77777777" w:rsidR="00C4629E" w:rsidRPr="004B2957" w:rsidRDefault="00C4629E" w:rsidP="00C462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174B84" w14:textId="77777777" w:rsidR="00C4629E" w:rsidRPr="00BE7BD3" w:rsidRDefault="00C4629E" w:rsidP="00C462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C4629E" w:rsidRPr="004B2957" w14:paraId="655D532D" w14:textId="77777777" w:rsidTr="0012273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E1B766" w14:textId="77777777" w:rsidR="00C4629E" w:rsidRPr="004B2957" w:rsidRDefault="00C4629E" w:rsidP="00C462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45871D" w14:textId="77777777" w:rsidR="008F2BF3" w:rsidRPr="00594E81" w:rsidRDefault="00D244D2" w:rsidP="00C4629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análise do Calendário eleitoral d</w:t>
            </w:r>
            <w:r w:rsidR="00F22675">
              <w:rPr>
                <w:rFonts w:ascii="Times New Roman" w:hAnsi="Times New Roman"/>
                <w:sz w:val="22"/>
                <w:szCs w:val="22"/>
              </w:rPr>
              <w:t>as eleições 2020 do CAU, a</w:t>
            </w:r>
            <w:r w:rsidR="00C4629E">
              <w:rPr>
                <w:rFonts w:ascii="Times New Roman" w:hAnsi="Times New Roman"/>
                <w:sz w:val="22"/>
                <w:szCs w:val="22"/>
              </w:rPr>
              <w:t xml:space="preserve"> Comissão aprovou o calendário de reuniões e eventos da CEN-</w:t>
            </w:r>
            <w:r w:rsidR="00C4629E" w:rsidRPr="00FC10CB">
              <w:rPr>
                <w:rFonts w:ascii="Times New Roman" w:hAnsi="Times New Roman"/>
                <w:sz w:val="22"/>
                <w:szCs w:val="22"/>
              </w:rPr>
              <w:t xml:space="preserve">CAU/BR </w:t>
            </w:r>
            <w:r w:rsidR="00B36531">
              <w:rPr>
                <w:rFonts w:ascii="Times New Roman" w:hAnsi="Times New Roman"/>
                <w:sz w:val="22"/>
                <w:szCs w:val="22"/>
              </w:rPr>
              <w:t xml:space="preserve">para o ano de </w:t>
            </w:r>
            <w:r w:rsidR="00C4629E" w:rsidRPr="00FC10CB">
              <w:rPr>
                <w:rFonts w:ascii="Times New Roman" w:hAnsi="Times New Roman"/>
                <w:sz w:val="22"/>
                <w:szCs w:val="22"/>
              </w:rPr>
              <w:t>20</w:t>
            </w:r>
            <w:r w:rsidR="00C4629E">
              <w:rPr>
                <w:rFonts w:ascii="Times New Roman" w:hAnsi="Times New Roman"/>
                <w:sz w:val="22"/>
                <w:szCs w:val="22"/>
              </w:rPr>
              <w:t>20</w:t>
            </w:r>
            <w:r w:rsidR="00C4629E" w:rsidRPr="00557957">
              <w:rPr>
                <w:rFonts w:ascii="Times New Roman" w:hAnsi="Times New Roman"/>
                <w:sz w:val="22"/>
                <w:szCs w:val="22"/>
              </w:rPr>
              <w:t xml:space="preserve">, por meio da </w:t>
            </w:r>
            <w:r w:rsidR="00C4629E" w:rsidRPr="00D244D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2B51E5" w:rsidRPr="00D244D2">
              <w:rPr>
                <w:rFonts w:ascii="Times New Roman" w:hAnsi="Times New Roman"/>
                <w:b/>
                <w:bCs/>
                <w:sz w:val="22"/>
                <w:szCs w:val="22"/>
              </w:rPr>
              <w:t>003</w:t>
            </w:r>
            <w:r w:rsidR="00C4629E" w:rsidRPr="00D244D2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4D6BEB" w:rsidRPr="00D244D2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C4629E" w:rsidRPr="005579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CEN-CAU/BR</w:t>
            </w:r>
            <w:r w:rsidR="00C4629E" w:rsidRPr="00C462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84CD810" w14:textId="77777777"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317C6" w:rsidRPr="004B2957" w14:paraId="50927ADB" w14:textId="7777777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09BB2C" w14:textId="77777777" w:rsidR="005317C6" w:rsidRPr="00175277" w:rsidRDefault="005317C6" w:rsidP="005317C6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5E6D43" w14:textId="77777777" w:rsidR="005317C6" w:rsidRPr="00BE7BD3" w:rsidRDefault="005317C6" w:rsidP="005317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– SiEN</w:t>
            </w:r>
          </w:p>
        </w:tc>
      </w:tr>
      <w:tr w:rsidR="00E57347" w:rsidRPr="004B2957" w14:paraId="4981E736" w14:textId="7777777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800365" w14:textId="77777777" w:rsidR="00E57347" w:rsidRPr="00BE7BD3" w:rsidRDefault="00E57347" w:rsidP="00E573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0EF962" w14:textId="77777777" w:rsidR="00E57347" w:rsidRPr="00BE7BD3" w:rsidRDefault="00E57347" w:rsidP="00E573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E57347" w:rsidRPr="004B2957" w14:paraId="59395CF3" w14:textId="7777777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8FEED1" w14:textId="77777777" w:rsidR="00E57347" w:rsidRPr="004B2957" w:rsidRDefault="00E57347" w:rsidP="00E573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C9867F" w14:textId="77777777" w:rsidR="00E57347" w:rsidRPr="00BE7BD3" w:rsidRDefault="00281615" w:rsidP="00E573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D3C3D" w:rsidRPr="004B2957" w14:paraId="29D50167" w14:textId="77777777" w:rsidTr="00C644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AFB391" w14:textId="77777777" w:rsidR="00AD3C3D" w:rsidRPr="004B2957" w:rsidRDefault="00AD3C3D" w:rsidP="00C644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887A9F" w14:textId="77777777" w:rsidR="00E74BF5" w:rsidRPr="00594E81" w:rsidRDefault="008D4835" w:rsidP="00096EE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analista da </w:t>
            </w:r>
            <w:r w:rsidR="00F42668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>explicou as principais diretrizes para desenvolvimento do Sistema Eleitoral Nacional – SiEN</w:t>
            </w:r>
            <w:r w:rsidR="00582102">
              <w:rPr>
                <w:rFonts w:ascii="Times New Roman" w:hAnsi="Times New Roman"/>
                <w:sz w:val="22"/>
                <w:szCs w:val="22"/>
              </w:rPr>
              <w:t>, a ser utilizado nas eleições 2020 do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82102">
              <w:rPr>
                <w:rFonts w:ascii="Times New Roman" w:hAnsi="Times New Roman"/>
                <w:sz w:val="22"/>
                <w:szCs w:val="22"/>
              </w:rPr>
              <w:t>fazendo um comparativo com os demais sistemas utilizados nas eleições anteriores do Conselho.</w:t>
            </w:r>
          </w:p>
        </w:tc>
      </w:tr>
    </w:tbl>
    <w:p w14:paraId="6BA38583" w14:textId="77777777" w:rsidR="00287F29" w:rsidRDefault="00287F29" w:rsidP="00287F2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317C6" w:rsidRPr="004B2957" w14:paraId="4967023A" w14:textId="77777777" w:rsidTr="001043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45DC29" w14:textId="77777777" w:rsidR="005317C6" w:rsidRPr="00175277" w:rsidRDefault="005317C6" w:rsidP="005317C6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1C0E8D" w14:textId="77777777" w:rsidR="005317C6" w:rsidRPr="00BE7BD3" w:rsidRDefault="005317C6" w:rsidP="005317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7BCD">
              <w:rPr>
                <w:rFonts w:ascii="Times New Roman" w:hAnsi="Times New Roman"/>
                <w:b/>
                <w:sz w:val="22"/>
                <w:szCs w:val="22"/>
              </w:rPr>
              <w:t>Licitações da auditoria de sistemas e do sistema de votação</w:t>
            </w:r>
          </w:p>
        </w:tc>
      </w:tr>
      <w:tr w:rsidR="00E57347" w:rsidRPr="004B2957" w14:paraId="0DAF08C5" w14:textId="77777777" w:rsidTr="001043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CD3E18" w14:textId="77777777" w:rsidR="00E57347" w:rsidRPr="00BE7BD3" w:rsidRDefault="00E57347" w:rsidP="00E573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D3DC16" w14:textId="77777777" w:rsidR="00E57347" w:rsidRPr="00BE7BD3" w:rsidRDefault="00E57347" w:rsidP="00E573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E57347" w:rsidRPr="004B2957" w14:paraId="0004143B" w14:textId="77777777" w:rsidTr="001043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F019B4" w14:textId="77777777" w:rsidR="00E57347" w:rsidRPr="004B2957" w:rsidRDefault="00E57347" w:rsidP="00E573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16C158" w14:textId="77777777" w:rsidR="00E57347" w:rsidRPr="00BE7BD3" w:rsidRDefault="00281615" w:rsidP="00E573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287F29" w:rsidRPr="004B2957" w14:paraId="0EF86B43" w14:textId="77777777" w:rsidTr="0010435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88C4F2" w14:textId="77777777" w:rsidR="00287F29" w:rsidRPr="004B2957" w:rsidRDefault="00287F29" w:rsidP="001043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F84385" w14:textId="77777777" w:rsidR="00BA3238" w:rsidRDefault="00BA3238" w:rsidP="00104357">
            <w:pPr>
              <w:spacing w:after="6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analista da </w:t>
            </w:r>
            <w:r w:rsidR="00163C1E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4862D7">
              <w:rPr>
                <w:rFonts w:ascii="Times New Roman" w:hAnsi="Times New Roman"/>
                <w:sz w:val="22"/>
                <w:szCs w:val="22"/>
              </w:rPr>
              <w:t>explicou as funções do sistema de votação e da auditoria de sistemas no âmbito do processo eleitoral do CAU.</w:t>
            </w:r>
          </w:p>
          <w:p w14:paraId="13431139" w14:textId="77777777" w:rsidR="00AC23F8" w:rsidRPr="005317C6" w:rsidRDefault="00BA3238" w:rsidP="00683122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62D7">
              <w:rPr>
                <w:rFonts w:ascii="Times New Roman" w:hAnsi="Times New Roman"/>
                <w:sz w:val="22"/>
                <w:szCs w:val="22"/>
              </w:rPr>
              <w:t xml:space="preserve">A Comissão aprovou a </w:t>
            </w:r>
            <w:r w:rsidR="00745B4E" w:rsidRPr="004862D7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00</w:t>
            </w:r>
            <w:r w:rsidR="008D4835" w:rsidRPr="004862D7">
              <w:rPr>
                <w:rFonts w:ascii="Times New Roman" w:hAnsi="Times New Roman"/>
                <w:b/>
                <w:bCs/>
                <w:sz w:val="22"/>
                <w:szCs w:val="22"/>
              </w:rPr>
              <w:t>6/</w:t>
            </w:r>
            <w:r w:rsidR="00745B4E" w:rsidRPr="004862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2020 – CEN-CAU/BR </w:t>
            </w:r>
            <w:bookmarkStart w:id="0" w:name="_Hlk35008774"/>
            <w:r w:rsidR="00E67C0B" w:rsidRPr="004862D7">
              <w:rPr>
                <w:rFonts w:ascii="Times New Roman" w:hAnsi="Times New Roman"/>
                <w:sz w:val="22"/>
                <w:szCs w:val="22"/>
              </w:rPr>
              <w:t xml:space="preserve">solicitando a abertura </w:t>
            </w:r>
            <w:r w:rsidR="001B7B1A" w:rsidRPr="00CE6D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</w:t>
            </w:r>
            <w:r w:rsidR="001B7B1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1B7B1A" w:rsidRPr="00CE6D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processo</w:t>
            </w:r>
            <w:r w:rsidR="001B7B1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1B7B1A" w:rsidRPr="00CE6D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licitatório</w:t>
            </w:r>
            <w:r w:rsidR="001B7B1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1B7B1A" w:rsidRPr="00CE6D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D0202" w:rsidRPr="004862D7">
              <w:rPr>
                <w:rFonts w:ascii="Times New Roman" w:hAnsi="Times New Roman"/>
                <w:sz w:val="22"/>
                <w:szCs w:val="22"/>
              </w:rPr>
              <w:t>de</w:t>
            </w:r>
            <w:r w:rsidR="005542D0" w:rsidRPr="004862D7">
              <w:rPr>
                <w:rFonts w:ascii="Times New Roman" w:hAnsi="Times New Roman"/>
                <w:sz w:val="22"/>
                <w:szCs w:val="22"/>
              </w:rPr>
              <w:t xml:space="preserve"> contratação de</w:t>
            </w:r>
            <w:r w:rsidR="003D0202" w:rsidRPr="004862D7">
              <w:rPr>
                <w:rFonts w:ascii="Times New Roman" w:hAnsi="Times New Roman"/>
                <w:sz w:val="22"/>
                <w:szCs w:val="22"/>
              </w:rPr>
              <w:t xml:space="preserve"> auditoria </w:t>
            </w:r>
            <w:r w:rsidR="005542D0" w:rsidRPr="004862D7">
              <w:rPr>
                <w:rFonts w:ascii="Times New Roman" w:hAnsi="Times New Roman"/>
                <w:sz w:val="22"/>
                <w:szCs w:val="22"/>
              </w:rPr>
              <w:t xml:space="preserve">de sistemas </w:t>
            </w:r>
            <w:r w:rsidR="003D0202" w:rsidRPr="004862D7">
              <w:rPr>
                <w:rFonts w:ascii="Times New Roman" w:hAnsi="Times New Roman"/>
                <w:sz w:val="22"/>
                <w:szCs w:val="22"/>
              </w:rPr>
              <w:t>e do sistema de votação</w:t>
            </w:r>
            <w:r w:rsidR="005542D0" w:rsidRPr="004862D7">
              <w:rPr>
                <w:rFonts w:ascii="Times New Roman" w:hAnsi="Times New Roman"/>
                <w:sz w:val="22"/>
                <w:szCs w:val="22"/>
              </w:rPr>
              <w:t>, previstos no Regulamento Eleitoral</w:t>
            </w:r>
            <w:bookmarkEnd w:id="0"/>
            <w:r w:rsidR="00BA1426">
              <w:rPr>
                <w:rFonts w:ascii="Times New Roman" w:hAnsi="Times New Roman"/>
                <w:sz w:val="22"/>
                <w:szCs w:val="22"/>
              </w:rPr>
              <w:t xml:space="preserve"> do CAU</w:t>
            </w:r>
            <w:r w:rsidR="003D0202" w:rsidRPr="004862D7">
              <w:rPr>
                <w:rFonts w:ascii="Times New Roman" w:hAnsi="Times New Roman"/>
                <w:sz w:val="22"/>
                <w:szCs w:val="22"/>
              </w:rPr>
              <w:t>.</w:t>
            </w:r>
            <w:r w:rsidR="003D02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B379B9D" w14:textId="77777777" w:rsidR="0036491D" w:rsidRPr="00740C6D" w:rsidRDefault="0036491D" w:rsidP="0036491D">
      <w:pPr>
        <w:rPr>
          <w:rFonts w:ascii="Times New Roman" w:hAnsi="Times New Roman"/>
          <w:sz w:val="22"/>
          <w:szCs w:val="22"/>
        </w:rPr>
      </w:pPr>
    </w:p>
    <w:p w14:paraId="4F59D1AB" w14:textId="77777777" w:rsidR="0036491D" w:rsidRPr="006C5CB5" w:rsidRDefault="0036491D" w:rsidP="0036491D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</w:t>
      </w:r>
    </w:p>
    <w:p w14:paraId="43CD5BDF" w14:textId="77777777" w:rsidR="0036491D" w:rsidRDefault="0036491D" w:rsidP="003649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317C6" w:rsidRPr="00BE7BD3" w14:paraId="1E441066" w14:textId="77777777" w:rsidTr="0036491D">
        <w:trPr>
          <w:trHeight w:val="64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4A502E" w14:textId="77777777" w:rsidR="005317C6" w:rsidRPr="00175277" w:rsidRDefault="005317C6" w:rsidP="005317C6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F2CA35" w14:textId="77777777" w:rsidR="005317C6" w:rsidRDefault="005317C6" w:rsidP="005317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6B64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456B64">
              <w:rPr>
                <w:rFonts w:ascii="Times New Roman" w:hAnsi="Times New Roman"/>
                <w:b/>
                <w:sz w:val="22"/>
                <w:szCs w:val="22"/>
              </w:rPr>
              <w:t>º 1044134/2020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Questionamento CAU/SP</w:t>
            </w:r>
          </w:p>
        </w:tc>
      </w:tr>
      <w:tr w:rsidR="0036491D" w:rsidRPr="00BE7BD3" w14:paraId="0C58DF6A" w14:textId="77777777" w:rsidTr="0036491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35D4EC" w14:textId="77777777" w:rsidR="0036491D" w:rsidRPr="00BE7BD3" w:rsidRDefault="0036491D" w:rsidP="00BE7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364099" w14:textId="77777777" w:rsidR="0036491D" w:rsidRPr="00BE7BD3" w:rsidRDefault="0036491D" w:rsidP="00BE7B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36491D" w:rsidRPr="00BE7BD3" w14:paraId="6E8B746E" w14:textId="77777777" w:rsidTr="0036491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7F90F7" w14:textId="77777777" w:rsidR="0036491D" w:rsidRPr="00BE7BD3" w:rsidRDefault="0036491D" w:rsidP="00BE7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E93B0E" w14:textId="77777777" w:rsidR="0036491D" w:rsidRPr="00BE7BD3" w:rsidRDefault="0036491D" w:rsidP="00BE7B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4074C1" w:rsidRPr="00BE7BD3" w14:paraId="64628F42" w14:textId="77777777" w:rsidTr="0036491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FE92D3" w14:textId="77777777" w:rsidR="004074C1" w:rsidRPr="00BE7BD3" w:rsidRDefault="004074C1" w:rsidP="00BE7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539407" w14:textId="77777777" w:rsidR="004074C1" w:rsidRDefault="008E30B4" w:rsidP="00ED11D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do </w:t>
            </w:r>
            <w:r w:rsidR="00780B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Oficio nº 032/2020/PRES/CAU/SP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 </w:t>
            </w:r>
            <w:r w:rsidR="00163C1E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aprovou a </w:t>
            </w:r>
            <w:r w:rsidR="00B23AE6" w:rsidRPr="00B23AE6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004/2020 – CEN-CAU/BR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51E1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414DC7">
              <w:rPr>
                <w:rFonts w:ascii="Times New Roman" w:hAnsi="Times New Roman"/>
                <w:sz w:val="22"/>
                <w:szCs w:val="22"/>
              </w:rPr>
              <w:t>esclarece</w:t>
            </w:r>
            <w:r w:rsidR="00F751E1">
              <w:rPr>
                <w:rFonts w:ascii="Times New Roman" w:hAnsi="Times New Roman"/>
                <w:sz w:val="22"/>
                <w:szCs w:val="22"/>
              </w:rPr>
              <w:t>r</w:t>
            </w:r>
            <w:r w:rsidR="00414DC7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414DC7" w:rsidRPr="00414DC7">
              <w:rPr>
                <w:rFonts w:ascii="Times New Roman" w:hAnsi="Times New Roman"/>
                <w:sz w:val="22"/>
                <w:szCs w:val="22"/>
              </w:rPr>
              <w:t>a</w:t>
            </w:r>
            <w:r w:rsidR="00414D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4DC7" w:rsidRPr="00414DC7">
              <w:rPr>
                <w:rFonts w:ascii="Times New Roman" w:hAnsi="Times New Roman"/>
                <w:sz w:val="22"/>
                <w:szCs w:val="22"/>
              </w:rPr>
              <w:t>edição de normas eleitorais para escolha dos representantes dos Conselhos de Arquitetura e Urbanismo é competência exclusiva do CAU/BR</w:t>
            </w:r>
            <w:r w:rsidR="00414DC7">
              <w:rPr>
                <w:rFonts w:ascii="Times New Roman" w:hAnsi="Times New Roman"/>
                <w:sz w:val="22"/>
                <w:szCs w:val="22"/>
              </w:rPr>
              <w:t xml:space="preserve"> e que </w:t>
            </w:r>
            <w:r w:rsidR="00414DC7" w:rsidRPr="00A86F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Lei </w:t>
            </w:r>
            <w:r w:rsidR="00414D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das </w:t>
            </w:r>
            <w:r w:rsidR="00414DC7" w:rsidRPr="00A86F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Elei</w:t>
            </w:r>
            <w:r w:rsidR="00414D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ções </w:t>
            </w:r>
            <w:r w:rsidR="00414DC7" w:rsidRPr="00A86F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se aplica às eleições d</w:t>
            </w:r>
            <w:r w:rsidR="00414D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conselheiros </w:t>
            </w:r>
            <w:r w:rsidR="00414DC7" w:rsidRPr="00A86F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CAU/BR e dos CAU/UF, </w:t>
            </w:r>
            <w:r w:rsidR="00414DC7" w:rsidRPr="00ED11D3">
              <w:rPr>
                <w:rFonts w:ascii="Times New Roman" w:hAnsi="Times New Roman"/>
                <w:sz w:val="22"/>
                <w:szCs w:val="22"/>
              </w:rPr>
              <w:lastRenderedPageBreak/>
              <w:t>prevalecendo</w:t>
            </w:r>
            <w:r w:rsidR="00414DC7" w:rsidRPr="00A86F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 caso as disposições do Regulamento Eleitoral </w:t>
            </w:r>
            <w:r w:rsidR="00414D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CAU </w:t>
            </w:r>
            <w:r w:rsidR="00414DC7" w:rsidRPr="00A86F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vigente</w:t>
            </w:r>
            <w:r w:rsidR="008426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341EB217" w14:textId="77777777" w:rsidR="0036491D" w:rsidRDefault="0036491D" w:rsidP="003649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6491D" w:rsidRPr="00BE7BD3" w14:paraId="153E4B22" w14:textId="77777777" w:rsidTr="0036491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A2F167" w14:textId="77777777" w:rsidR="0036491D" w:rsidRPr="00BE7BD3" w:rsidRDefault="0036491D" w:rsidP="0036491D">
            <w:pPr>
              <w:numPr>
                <w:ilvl w:val="0"/>
                <w:numId w:val="17"/>
              </w:numPr>
              <w:ind w:end="1.70pt"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13B61D" w14:textId="77777777" w:rsidR="0036491D" w:rsidRPr="00BE7BD3" w:rsidRDefault="0036491D" w:rsidP="00BE7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Composição das Comissões Eleitorais das Unidades da Federação</w:t>
            </w:r>
          </w:p>
        </w:tc>
      </w:tr>
      <w:tr w:rsidR="0036491D" w:rsidRPr="00BE7BD3" w14:paraId="4771DF48" w14:textId="77777777" w:rsidTr="0036491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D50D9A" w14:textId="77777777" w:rsidR="0036491D" w:rsidRPr="00BE7BD3" w:rsidRDefault="0036491D" w:rsidP="00BE7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7793E7" w14:textId="77777777" w:rsidR="0036491D" w:rsidRPr="00BE7BD3" w:rsidRDefault="0036491D" w:rsidP="00BE7B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36491D" w:rsidRPr="00BE7BD3" w14:paraId="7A6A56CE" w14:textId="77777777" w:rsidTr="0036491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8FA93D" w14:textId="77777777" w:rsidR="0036491D" w:rsidRPr="00BE7BD3" w:rsidRDefault="0036491D" w:rsidP="00BE7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5C926F" w14:textId="77777777" w:rsidR="0036491D" w:rsidRPr="00BE7BD3" w:rsidRDefault="0036491D" w:rsidP="00BE7B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4074C1" w:rsidRPr="00BE7BD3" w14:paraId="5D729171" w14:textId="77777777" w:rsidTr="0036491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911CAA" w14:textId="77777777" w:rsidR="004074C1" w:rsidRPr="00BE7BD3" w:rsidRDefault="004074C1" w:rsidP="00BE7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058956" w14:textId="77777777" w:rsidR="004074C1" w:rsidRDefault="00EC7492" w:rsidP="00ED11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análise d</w:t>
            </w:r>
            <w:r w:rsidR="008E30B4">
              <w:rPr>
                <w:rFonts w:ascii="Times New Roman" w:hAnsi="Times New Roman"/>
                <w:sz w:val="22"/>
                <w:szCs w:val="22"/>
              </w:rPr>
              <w:t xml:space="preserve">as composições das comissões eleitorais das unidades da federação (CE-UF) enviadas para a CEN-CAU/BR, a Comissão aprovou a </w:t>
            </w:r>
            <w:r w:rsidR="00F751E1" w:rsidRPr="00F751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005/2020 – CEN-CAU/BR </w:t>
            </w:r>
            <w:r w:rsidR="008F6A9D">
              <w:rPr>
                <w:rFonts w:ascii="Times New Roman" w:hAnsi="Times New Roman"/>
                <w:sz w:val="22"/>
                <w:szCs w:val="22"/>
              </w:rPr>
              <w:t xml:space="preserve">orientando a </w:t>
            </w:r>
            <w:r w:rsidR="008F6A9D" w:rsidRPr="009D2F54">
              <w:rPr>
                <w:rFonts w:ascii="Times New Roman" w:hAnsi="Times New Roman"/>
                <w:sz w:val="22"/>
                <w:szCs w:val="22"/>
              </w:rPr>
              <w:t>substituição d</w:t>
            </w:r>
            <w:r w:rsidR="008F6A9D">
              <w:rPr>
                <w:rFonts w:ascii="Times New Roman" w:hAnsi="Times New Roman"/>
                <w:sz w:val="22"/>
                <w:szCs w:val="22"/>
              </w:rPr>
              <w:t>e</w:t>
            </w:r>
            <w:r w:rsidR="008F6A9D" w:rsidRPr="009D2F5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  <w:r w:rsidR="008F6A9D">
              <w:rPr>
                <w:rFonts w:ascii="Times New Roman" w:hAnsi="Times New Roman"/>
                <w:sz w:val="22"/>
                <w:szCs w:val="22"/>
              </w:rPr>
              <w:t>s</w:t>
            </w:r>
            <w:r w:rsidR="008F6A9D" w:rsidRPr="009D2F54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8F6A9D">
              <w:rPr>
                <w:rFonts w:ascii="Times New Roman" w:hAnsi="Times New Roman"/>
                <w:sz w:val="22"/>
                <w:szCs w:val="22"/>
              </w:rPr>
              <w:t>e</w:t>
            </w:r>
            <w:r w:rsidR="008F6A9D" w:rsidRPr="009D2F54">
              <w:rPr>
                <w:rFonts w:ascii="Times New Roman" w:hAnsi="Times New Roman"/>
                <w:sz w:val="22"/>
                <w:szCs w:val="22"/>
              </w:rPr>
              <w:t xml:space="preserve"> Comiss</w:t>
            </w:r>
            <w:r w:rsidR="002B2558">
              <w:rPr>
                <w:rFonts w:ascii="Times New Roman" w:hAnsi="Times New Roman"/>
                <w:sz w:val="22"/>
                <w:szCs w:val="22"/>
              </w:rPr>
              <w:t>ão</w:t>
            </w:r>
            <w:r w:rsidR="008F6A9D" w:rsidRPr="009D2F54">
              <w:rPr>
                <w:rFonts w:ascii="Times New Roman" w:hAnsi="Times New Roman"/>
                <w:sz w:val="22"/>
                <w:szCs w:val="22"/>
              </w:rPr>
              <w:t xml:space="preserve"> Eleitora</w:t>
            </w:r>
            <w:r w:rsidR="002B2558">
              <w:rPr>
                <w:rFonts w:ascii="Times New Roman" w:hAnsi="Times New Roman"/>
                <w:sz w:val="22"/>
                <w:szCs w:val="22"/>
              </w:rPr>
              <w:t>l</w:t>
            </w:r>
            <w:r w:rsidR="008F6A9D" w:rsidRPr="009D2F54">
              <w:rPr>
                <w:rFonts w:ascii="Times New Roman" w:hAnsi="Times New Roman"/>
                <w:sz w:val="22"/>
                <w:szCs w:val="22"/>
              </w:rPr>
              <w:t xml:space="preserve"> que se encontr</w:t>
            </w:r>
            <w:r w:rsidR="008F6A9D">
              <w:rPr>
                <w:rFonts w:ascii="Times New Roman" w:hAnsi="Times New Roman"/>
                <w:sz w:val="22"/>
                <w:szCs w:val="22"/>
              </w:rPr>
              <w:t>e</w:t>
            </w:r>
            <w:r w:rsidR="008F6A9D" w:rsidRPr="009D2F54">
              <w:rPr>
                <w:rFonts w:ascii="Times New Roman" w:hAnsi="Times New Roman"/>
                <w:sz w:val="22"/>
                <w:szCs w:val="22"/>
              </w:rPr>
              <w:t>m na condição de suplente de conselheiro</w:t>
            </w:r>
            <w:r w:rsidR="002B2558">
              <w:rPr>
                <w:rFonts w:ascii="Times New Roman" w:hAnsi="Times New Roman"/>
                <w:sz w:val="22"/>
                <w:szCs w:val="22"/>
              </w:rPr>
              <w:t xml:space="preserve"> do CAU</w:t>
            </w:r>
            <w:r w:rsidR="008F6A9D" w:rsidRPr="009D2F54">
              <w:rPr>
                <w:rFonts w:ascii="Times New Roman" w:hAnsi="Times New Roman"/>
                <w:sz w:val="22"/>
                <w:szCs w:val="22"/>
              </w:rPr>
              <w:t>, ainda que no exercício da titularidade</w:t>
            </w:r>
            <w:r w:rsidR="008F6A9D">
              <w:rPr>
                <w:rFonts w:ascii="Times New Roman" w:hAnsi="Times New Roman"/>
                <w:sz w:val="22"/>
                <w:szCs w:val="22"/>
              </w:rPr>
              <w:t xml:space="preserve">, e solicitando </w:t>
            </w:r>
            <w:r w:rsidR="008F6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comunicação da </w:t>
            </w:r>
            <w:r w:rsidR="008F6A9D" w:rsidRPr="00ED11D3">
              <w:rPr>
                <w:rFonts w:ascii="Times New Roman" w:hAnsi="Times New Roman"/>
                <w:sz w:val="22"/>
                <w:szCs w:val="22"/>
              </w:rPr>
              <w:t>composição</w:t>
            </w:r>
            <w:r w:rsidR="008F6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das </w:t>
            </w:r>
            <w:r w:rsidR="008F6A9D" w:rsidRPr="00C1009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Comissões Eleitorais</w:t>
            </w:r>
            <w:r w:rsidR="008F6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não informadas à CEN-CAU/BR.</w:t>
            </w:r>
          </w:p>
        </w:tc>
      </w:tr>
    </w:tbl>
    <w:p w14:paraId="0F4276CB" w14:textId="77777777" w:rsidR="00197E7A" w:rsidRDefault="00197E7A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03D3FBF4" w14:textId="5402C2D1"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3873429C" w14:textId="0228E2E1" w:rsidR="00712C6B" w:rsidRDefault="00712C6B" w:rsidP="00712C6B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28 de abril de 2020.</w:t>
      </w:r>
    </w:p>
    <w:p w14:paraId="38CF1E7C" w14:textId="77777777" w:rsidR="00712C6B" w:rsidRDefault="00712C6B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08F8AD30" w14:textId="77777777" w:rsidR="00DA2B2C" w:rsidRDefault="00DA2B2C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489E9099" w14:textId="77777777" w:rsidR="005946F8" w:rsidRPr="006C72B8" w:rsidRDefault="005946F8" w:rsidP="005946F8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61E1C98" w14:textId="77777777" w:rsidR="005946F8" w:rsidRDefault="005946F8" w:rsidP="005946F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C3BB2FB" w14:textId="77777777" w:rsidR="005946F8" w:rsidRDefault="005946F8" w:rsidP="005946F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294E3721" w14:textId="77777777" w:rsidR="005946F8" w:rsidRDefault="005946F8" w:rsidP="005946F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8A5AEB3" w14:textId="77777777" w:rsidR="005946F8" w:rsidRPr="000115C6" w:rsidRDefault="005946F8" w:rsidP="005946F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72BEE55" w14:textId="77777777" w:rsidR="005946F8" w:rsidRDefault="005946F8" w:rsidP="005946F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B62FC88" w14:textId="77777777" w:rsidR="005946F8" w:rsidRDefault="005946F8" w:rsidP="005946F8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F7EDC74" w14:textId="77777777" w:rsidR="005946F8" w:rsidRDefault="005946F8" w:rsidP="005946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60DC091C" w14:textId="77777777" w:rsidR="005946F8" w:rsidRDefault="005946F8" w:rsidP="005946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74564F23" w14:textId="77777777" w:rsidR="005946F8" w:rsidRDefault="005946F8" w:rsidP="005946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01318">
        <w:rPr>
          <w:rFonts w:ascii="Times New Roman" w:eastAsia="Calibri" w:hAnsi="Times New Roman"/>
          <w:b/>
          <w:sz w:val="22"/>
          <w:szCs w:val="22"/>
        </w:rPr>
        <w:lastRenderedPageBreak/>
        <w:t>2ª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E26D4FF" w14:textId="77777777" w:rsidR="005946F8" w:rsidRDefault="005946F8" w:rsidP="005946F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2C6080A" w14:textId="77777777" w:rsidR="005946F8" w:rsidRDefault="005946F8" w:rsidP="005946F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2F3376" w14:textId="77777777" w:rsidR="005946F8" w:rsidRDefault="005946F8" w:rsidP="005946F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7D608D1" w14:textId="77777777" w:rsidR="005946F8" w:rsidRDefault="005946F8" w:rsidP="005946F8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5946F8" w14:paraId="6F576040" w14:textId="77777777" w:rsidTr="005B5B90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1CF053" w14:textId="77777777" w:rsidR="005946F8" w:rsidRPr="0023610A" w:rsidRDefault="005946F8" w:rsidP="005B5B9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3C750C" w14:textId="77777777" w:rsidR="005946F8" w:rsidRDefault="005946F8" w:rsidP="005B5B9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31F7A" w14:textId="77777777" w:rsidR="005946F8" w:rsidRDefault="005946F8" w:rsidP="005B5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0DBB8E86" w14:textId="77777777" w:rsidR="005946F8" w:rsidRDefault="005946F8" w:rsidP="005B5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946F8" w14:paraId="5FA95E3A" w14:textId="77777777" w:rsidTr="005B5B90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147296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97C975E" w14:textId="77777777" w:rsidR="005946F8" w:rsidRDefault="005946F8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BC7D7CD" w14:textId="77777777" w:rsidR="005946F8" w:rsidRDefault="005946F8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CAEA777" w14:textId="77777777" w:rsidR="005946F8" w:rsidRDefault="005946F8" w:rsidP="005B5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35B71D3" w14:textId="77777777" w:rsidR="005946F8" w:rsidRDefault="005946F8" w:rsidP="005B5B90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A6D37" w14:textId="77777777" w:rsidR="005946F8" w:rsidRDefault="005946F8" w:rsidP="005B5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4ACAE59" w14:textId="77777777" w:rsidR="005946F8" w:rsidRDefault="005946F8" w:rsidP="005B5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5946F8" w14:paraId="1AF16A02" w14:textId="77777777" w:rsidTr="005B5B9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90C55C" w14:textId="77777777" w:rsidR="005946F8" w:rsidRDefault="005946F8" w:rsidP="005B5B9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F06902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4F9650A" w14:textId="77777777" w:rsidR="005946F8" w:rsidRDefault="005946F8" w:rsidP="005B5B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A61F74" w14:textId="77777777" w:rsidR="005946F8" w:rsidRDefault="005946F8" w:rsidP="005B5B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11717E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3BCC22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131AA0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46F8" w14:paraId="753AF184" w14:textId="77777777" w:rsidTr="005B5B9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7C8832" w14:textId="77777777" w:rsidR="005946F8" w:rsidRDefault="005946F8" w:rsidP="005B5B9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81CC37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C8442F4" w14:textId="77777777" w:rsidR="005946F8" w:rsidRDefault="005946F8" w:rsidP="005B5B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0976D7" w14:textId="77777777" w:rsidR="005946F8" w:rsidRDefault="005946F8" w:rsidP="005B5B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20D4AC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8B97A9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460BAF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46F8" w14:paraId="38C1BAE7" w14:textId="77777777" w:rsidTr="005B5B9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5056F3" w14:textId="77777777" w:rsidR="005946F8" w:rsidRDefault="005946F8" w:rsidP="005B5B9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24AE2D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3ABE9A" w14:textId="77777777" w:rsidR="005946F8" w:rsidRPr="003A3E7A" w:rsidRDefault="005946F8" w:rsidP="005B5B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AEF403" w14:textId="77777777" w:rsidR="005946F8" w:rsidRDefault="005946F8" w:rsidP="005B5B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D3D74D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F7985D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9CF722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46F8" w14:paraId="2EA076AA" w14:textId="77777777" w:rsidTr="005B5B9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B2C0AF4" w14:textId="77777777" w:rsidR="005946F8" w:rsidRDefault="005946F8" w:rsidP="005B5B9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AD2714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C10E99" w14:textId="77777777" w:rsidR="005946F8" w:rsidRDefault="005946F8" w:rsidP="005B5B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59BF5F" w14:textId="77777777" w:rsidR="005946F8" w:rsidRDefault="005946F8" w:rsidP="005B5B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0F9DC3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244497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682D58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46F8" w14:paraId="376E30C6" w14:textId="77777777" w:rsidTr="005B5B9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F52E99" w14:textId="77777777" w:rsidR="005946F8" w:rsidRDefault="005946F8" w:rsidP="005B5B9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09916D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B1CE761" w14:textId="77777777" w:rsidR="005946F8" w:rsidRDefault="005946F8" w:rsidP="005B5B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E5337A" w14:textId="77777777" w:rsidR="005946F8" w:rsidRDefault="005946F8" w:rsidP="005B5B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F4B4D8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CAC764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502A28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46F8" w14:paraId="6DD118EF" w14:textId="77777777" w:rsidTr="005B5B90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951F9AB" w14:textId="77777777" w:rsidR="005946F8" w:rsidRDefault="005946F8" w:rsidP="005B5B90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8E3D183" w14:textId="77777777" w:rsidR="005946F8" w:rsidRDefault="005946F8" w:rsidP="005B5B9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6E977DD" w14:textId="77777777" w:rsidR="005946F8" w:rsidRDefault="005946F8" w:rsidP="005B5B9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5A83B11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1EED697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2AB2969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B6070B7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46F8" w14:paraId="53B11DCB" w14:textId="77777777" w:rsidTr="005B5B90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9B67DCA" w14:textId="77777777" w:rsidR="005946F8" w:rsidRDefault="005946F8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90476B0" w14:textId="77777777" w:rsidR="005946F8" w:rsidRDefault="005946F8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B4A22A3" w14:textId="77777777" w:rsidR="005946F8" w:rsidRPr="00F01318" w:rsidRDefault="005946F8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661FCC36" w14:textId="77777777" w:rsidR="005946F8" w:rsidRPr="00F01318" w:rsidRDefault="005946F8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CEA1D57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28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/4/2020</w:t>
            </w:r>
          </w:p>
          <w:p w14:paraId="6C7477C2" w14:textId="77777777" w:rsidR="005946F8" w:rsidRDefault="005946F8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B232FB5" w14:textId="62970884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5E176769D99B480CBA337F825B78C86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APROVAÇÃO DA SÚMULA DA 1º REUNIÃO ORDINÁRIA CEN-CAU/BR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FEA11B1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B56C18" w14:textId="77777777" w:rsidR="005946F8" w:rsidRDefault="005946F8" w:rsidP="005B5B9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5800C8C8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123886F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B35D3C1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B096D41" w14:textId="77777777" w:rsidR="005946F8" w:rsidRDefault="005946F8" w:rsidP="005B5B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</w:t>
            </w:r>
            <w:r w:rsidRPr="002E22F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(Coordenadora): </w:t>
            </w:r>
            <w:r w:rsidRPr="002E22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CD0E404" w14:textId="77777777" w:rsidR="005946F8" w:rsidRDefault="005946F8" w:rsidP="005946F8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4C83D2E" w14:textId="77777777" w:rsidR="005946F8" w:rsidRDefault="005946F8" w:rsidP="005946F8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10DFCB61" w14:textId="77777777" w:rsidR="005946F8" w:rsidRDefault="005946F8" w:rsidP="005946F8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748A0E85" w14:textId="77777777" w:rsidR="005946F8" w:rsidRPr="005144A2" w:rsidRDefault="005946F8" w:rsidP="005946F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D158A4D" w14:textId="77777777" w:rsidR="00AC425B" w:rsidRDefault="00AC425B" w:rsidP="00802C4B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425B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92D477F" w14:textId="77777777" w:rsidR="00FB60BA" w:rsidRDefault="00FB60BA">
      <w:r>
        <w:separator/>
      </w:r>
    </w:p>
  </w:endnote>
  <w:endnote w:type="continuationSeparator" w:id="0">
    <w:p w14:paraId="5698C461" w14:textId="77777777" w:rsidR="00FB60BA" w:rsidRDefault="00FB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799601C" w14:textId="77777777"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08CC2B" w14:textId="77777777"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68D57B9" w14:textId="77777777"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984097C" w14:textId="77777777"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7541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96CA652" w14:textId="77777777" w:rsidR="002F47A8" w:rsidRPr="00095160" w:rsidRDefault="0087541D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66AB3">
          <w:rPr>
            <w:rFonts w:ascii="Times New Roman" w:hAnsi="Times New Roman"/>
            <w:color w:val="296D7A"/>
            <w:sz w:val="20"/>
          </w:rPr>
          <w:t>SÚMULA DA 1ª REUNIÃO 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652EE4" wp14:editId="70C4AEE7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64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76B819" wp14:editId="19816B6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787AA8D" w14:textId="77777777" w:rsidR="00FB60BA" w:rsidRDefault="00FB60BA">
      <w:r>
        <w:separator/>
      </w:r>
    </w:p>
  </w:footnote>
  <w:footnote w:type="continuationSeparator" w:id="0">
    <w:p w14:paraId="624C7594" w14:textId="77777777" w:rsidR="00FB60BA" w:rsidRDefault="00FB60B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37C000A" w14:textId="77777777"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4FA6255" wp14:editId="749B3A3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215E418" wp14:editId="1CDC2D8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DBF4A7" w14:textId="77777777" w:rsidR="002F47A8" w:rsidRPr="009E4E5A" w:rsidRDefault="00AB315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45CB98D1" wp14:editId="2EB275AD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0F5928F8" wp14:editId="6A8571A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63" name="Imagem 6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 w15:restartNumberingAfterBreak="0">
    <w:nsid w:val="14AE7D88"/>
    <w:multiLevelType w:val="multilevel"/>
    <w:tmpl w:val="1A2C899A"/>
    <w:lvl w:ilvl="0">
      <w:start w:val="3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8" w15:restartNumberingAfterBreak="0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1A17274C"/>
    <w:multiLevelType w:val="multilevel"/>
    <w:tmpl w:val="6F86F9FA"/>
    <w:lvl w:ilvl="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8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26pt" w:hanging="108pt"/>
      </w:pPr>
      <w:rPr>
        <w:rFonts w:hint="default"/>
      </w:rPr>
    </w:lvl>
  </w:abstractNum>
  <w:abstractNum w:abstractNumId="10" w15:restartNumberingAfterBreak="0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56251A9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14" w15:restartNumberingAfterBreak="0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5" w15:restartNumberingAfterBreak="0">
    <w:nsid w:val="26856F89"/>
    <w:multiLevelType w:val="multilevel"/>
    <w:tmpl w:val="2F2C0658"/>
    <w:lvl w:ilvl="0">
      <w:start w:val="4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6" w15:restartNumberingAfterBreak="0">
    <w:nsid w:val="2B742F7A"/>
    <w:multiLevelType w:val="multilevel"/>
    <w:tmpl w:val="74CC4826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7" w15:restartNumberingAfterBreak="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E470446"/>
    <w:multiLevelType w:val="multilevel"/>
    <w:tmpl w:val="4498FA2C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9" w15:restartNumberingAfterBreak="0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2" w15:restartNumberingAfterBreak="0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5" w15:restartNumberingAfterBreak="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7" w15:restartNumberingAfterBreak="0">
    <w:nsid w:val="5BE34FD0"/>
    <w:multiLevelType w:val="multilevel"/>
    <w:tmpl w:val="4AF868EE"/>
    <w:lvl w:ilvl="0">
      <w:start w:val="5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52pt" w:hanging="108pt"/>
      </w:pPr>
      <w:rPr>
        <w:rFonts w:hint="default"/>
      </w:rPr>
    </w:lvl>
  </w:abstractNum>
  <w:abstractNum w:abstractNumId="28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2" w15:restartNumberingAfterBreak="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3" w15:restartNumberingAfterBreak="0">
    <w:nsid w:val="7C772767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34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5" w15:restartNumberingAfterBreak="0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34"/>
  </w:num>
  <w:num w:numId="5">
    <w:abstractNumId w:val="1"/>
  </w:num>
  <w:num w:numId="6">
    <w:abstractNumId w:val="20"/>
  </w:num>
  <w:num w:numId="7">
    <w:abstractNumId w:val="28"/>
  </w:num>
  <w:num w:numId="8">
    <w:abstractNumId w:val="11"/>
  </w:num>
  <w:num w:numId="9">
    <w:abstractNumId w:val="29"/>
  </w:num>
  <w:num w:numId="10">
    <w:abstractNumId w:val="30"/>
  </w:num>
  <w:num w:numId="11">
    <w:abstractNumId w:val="26"/>
  </w:num>
  <w:num w:numId="12">
    <w:abstractNumId w:val="12"/>
  </w:num>
  <w:num w:numId="13">
    <w:abstractNumId w:val="32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5"/>
  </w:num>
  <w:num w:numId="19">
    <w:abstractNumId w:val="22"/>
  </w:num>
  <w:num w:numId="20">
    <w:abstractNumId w:val="17"/>
  </w:num>
  <w:num w:numId="21">
    <w:abstractNumId w:val="25"/>
  </w:num>
  <w:num w:numId="22">
    <w:abstractNumId w:val="8"/>
  </w:num>
  <w:num w:numId="23">
    <w:abstractNumId w:val="19"/>
  </w:num>
  <w:num w:numId="24">
    <w:abstractNumId w:val="23"/>
  </w:num>
  <w:num w:numId="25">
    <w:abstractNumId w:val="14"/>
  </w:num>
  <w:num w:numId="26">
    <w:abstractNumId w:val="0"/>
  </w:num>
  <w:num w:numId="27">
    <w:abstractNumId w:val="10"/>
  </w:num>
  <w:num w:numId="28">
    <w:abstractNumId w:val="35"/>
  </w:num>
  <w:num w:numId="29">
    <w:abstractNumId w:val="31"/>
  </w:num>
  <w:num w:numId="30">
    <w:abstractNumId w:val="13"/>
  </w:num>
  <w:num w:numId="31">
    <w:abstractNumId w:val="18"/>
  </w:num>
  <w:num w:numId="32">
    <w:abstractNumId w:val="7"/>
  </w:num>
  <w:num w:numId="33">
    <w:abstractNumId w:val="15"/>
  </w:num>
  <w:num w:numId="34">
    <w:abstractNumId w:val="27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75A"/>
    <w:rsid w:val="00000A93"/>
    <w:rsid w:val="000014ED"/>
    <w:rsid w:val="00001AA5"/>
    <w:rsid w:val="00003BD5"/>
    <w:rsid w:val="00003DD6"/>
    <w:rsid w:val="00006E0F"/>
    <w:rsid w:val="00006FFA"/>
    <w:rsid w:val="000077C5"/>
    <w:rsid w:val="00007A52"/>
    <w:rsid w:val="000130B1"/>
    <w:rsid w:val="00013257"/>
    <w:rsid w:val="000148C7"/>
    <w:rsid w:val="00015213"/>
    <w:rsid w:val="00016984"/>
    <w:rsid w:val="000211B8"/>
    <w:rsid w:val="00021B28"/>
    <w:rsid w:val="000237D4"/>
    <w:rsid w:val="00023A91"/>
    <w:rsid w:val="00023DA0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4E99"/>
    <w:rsid w:val="000455A8"/>
    <w:rsid w:val="00046DF3"/>
    <w:rsid w:val="00050DC8"/>
    <w:rsid w:val="00052192"/>
    <w:rsid w:val="00054086"/>
    <w:rsid w:val="00054AF7"/>
    <w:rsid w:val="000555A2"/>
    <w:rsid w:val="00055FF5"/>
    <w:rsid w:val="000560C3"/>
    <w:rsid w:val="00057BDE"/>
    <w:rsid w:val="000637EC"/>
    <w:rsid w:val="00064910"/>
    <w:rsid w:val="000663E5"/>
    <w:rsid w:val="00066B72"/>
    <w:rsid w:val="00070A0E"/>
    <w:rsid w:val="00070CB9"/>
    <w:rsid w:val="000719C5"/>
    <w:rsid w:val="0007591F"/>
    <w:rsid w:val="000763C3"/>
    <w:rsid w:val="00077081"/>
    <w:rsid w:val="00081046"/>
    <w:rsid w:val="000817E8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96EE2"/>
    <w:rsid w:val="000970B4"/>
    <w:rsid w:val="000A0159"/>
    <w:rsid w:val="000A1A92"/>
    <w:rsid w:val="000A295E"/>
    <w:rsid w:val="000A39D2"/>
    <w:rsid w:val="000A7129"/>
    <w:rsid w:val="000A795D"/>
    <w:rsid w:val="000A7CF1"/>
    <w:rsid w:val="000B0485"/>
    <w:rsid w:val="000B1F32"/>
    <w:rsid w:val="000B2354"/>
    <w:rsid w:val="000B2A11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C7AA3"/>
    <w:rsid w:val="000D06F7"/>
    <w:rsid w:val="000D1EAD"/>
    <w:rsid w:val="000D31A8"/>
    <w:rsid w:val="000D3563"/>
    <w:rsid w:val="000D5B66"/>
    <w:rsid w:val="000D6DB2"/>
    <w:rsid w:val="000D7148"/>
    <w:rsid w:val="000E22B8"/>
    <w:rsid w:val="000E25B7"/>
    <w:rsid w:val="000E480B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7FB"/>
    <w:rsid w:val="00102BA4"/>
    <w:rsid w:val="0010748A"/>
    <w:rsid w:val="001100E5"/>
    <w:rsid w:val="001103AF"/>
    <w:rsid w:val="00111926"/>
    <w:rsid w:val="00120A26"/>
    <w:rsid w:val="00120E9B"/>
    <w:rsid w:val="00121018"/>
    <w:rsid w:val="001229D9"/>
    <w:rsid w:val="00123BA5"/>
    <w:rsid w:val="0012428F"/>
    <w:rsid w:val="00125FED"/>
    <w:rsid w:val="00126345"/>
    <w:rsid w:val="00126D02"/>
    <w:rsid w:val="0013049C"/>
    <w:rsid w:val="001306DB"/>
    <w:rsid w:val="00130DC6"/>
    <w:rsid w:val="001315B5"/>
    <w:rsid w:val="001318EE"/>
    <w:rsid w:val="001326A2"/>
    <w:rsid w:val="00132ADD"/>
    <w:rsid w:val="00133E1F"/>
    <w:rsid w:val="00135A04"/>
    <w:rsid w:val="00135A2F"/>
    <w:rsid w:val="0013638A"/>
    <w:rsid w:val="00136C90"/>
    <w:rsid w:val="001376DD"/>
    <w:rsid w:val="00137FB4"/>
    <w:rsid w:val="00140107"/>
    <w:rsid w:val="001408C6"/>
    <w:rsid w:val="00140C1A"/>
    <w:rsid w:val="001412E7"/>
    <w:rsid w:val="00141532"/>
    <w:rsid w:val="00143C9E"/>
    <w:rsid w:val="001441E9"/>
    <w:rsid w:val="00146A7C"/>
    <w:rsid w:val="00146F08"/>
    <w:rsid w:val="00147AB8"/>
    <w:rsid w:val="00150D90"/>
    <w:rsid w:val="00151D42"/>
    <w:rsid w:val="00151F0D"/>
    <w:rsid w:val="00152037"/>
    <w:rsid w:val="00152A57"/>
    <w:rsid w:val="001543A7"/>
    <w:rsid w:val="00155489"/>
    <w:rsid w:val="001579AB"/>
    <w:rsid w:val="001605A5"/>
    <w:rsid w:val="001607A7"/>
    <w:rsid w:val="0016273E"/>
    <w:rsid w:val="00162BBC"/>
    <w:rsid w:val="00163126"/>
    <w:rsid w:val="001635B9"/>
    <w:rsid w:val="00163C1E"/>
    <w:rsid w:val="00163F10"/>
    <w:rsid w:val="00163FF5"/>
    <w:rsid w:val="00164C1F"/>
    <w:rsid w:val="001651F3"/>
    <w:rsid w:val="00165A70"/>
    <w:rsid w:val="00167396"/>
    <w:rsid w:val="0017219C"/>
    <w:rsid w:val="00172B9D"/>
    <w:rsid w:val="0017429D"/>
    <w:rsid w:val="00175277"/>
    <w:rsid w:val="0017571B"/>
    <w:rsid w:val="001763D0"/>
    <w:rsid w:val="0017723C"/>
    <w:rsid w:val="001777BB"/>
    <w:rsid w:val="00180358"/>
    <w:rsid w:val="00180CA5"/>
    <w:rsid w:val="001823C4"/>
    <w:rsid w:val="0018248C"/>
    <w:rsid w:val="00183063"/>
    <w:rsid w:val="00183DD3"/>
    <w:rsid w:val="00184B7F"/>
    <w:rsid w:val="00184F07"/>
    <w:rsid w:val="001862D3"/>
    <w:rsid w:val="00192354"/>
    <w:rsid w:val="0019534E"/>
    <w:rsid w:val="00195FC9"/>
    <w:rsid w:val="00197E7A"/>
    <w:rsid w:val="001A00D9"/>
    <w:rsid w:val="001A048C"/>
    <w:rsid w:val="001A1C3C"/>
    <w:rsid w:val="001A2331"/>
    <w:rsid w:val="001A29BE"/>
    <w:rsid w:val="001A2A12"/>
    <w:rsid w:val="001A2B82"/>
    <w:rsid w:val="001A302F"/>
    <w:rsid w:val="001A3EE1"/>
    <w:rsid w:val="001A6127"/>
    <w:rsid w:val="001A7E99"/>
    <w:rsid w:val="001B008C"/>
    <w:rsid w:val="001B0F02"/>
    <w:rsid w:val="001B1B5E"/>
    <w:rsid w:val="001B321B"/>
    <w:rsid w:val="001B7B1A"/>
    <w:rsid w:val="001C1239"/>
    <w:rsid w:val="001C50DD"/>
    <w:rsid w:val="001C5128"/>
    <w:rsid w:val="001C5ED4"/>
    <w:rsid w:val="001C7987"/>
    <w:rsid w:val="001D05F1"/>
    <w:rsid w:val="001D4E82"/>
    <w:rsid w:val="001D6C57"/>
    <w:rsid w:val="001D7D39"/>
    <w:rsid w:val="001E04F2"/>
    <w:rsid w:val="001E4492"/>
    <w:rsid w:val="001E5552"/>
    <w:rsid w:val="001E5671"/>
    <w:rsid w:val="001E713E"/>
    <w:rsid w:val="001E7E5F"/>
    <w:rsid w:val="001F4414"/>
    <w:rsid w:val="001F6700"/>
    <w:rsid w:val="001F6D89"/>
    <w:rsid w:val="001F753B"/>
    <w:rsid w:val="001F7B53"/>
    <w:rsid w:val="00200883"/>
    <w:rsid w:val="0020256D"/>
    <w:rsid w:val="002040C3"/>
    <w:rsid w:val="0020503C"/>
    <w:rsid w:val="0020549E"/>
    <w:rsid w:val="0020559D"/>
    <w:rsid w:val="00206238"/>
    <w:rsid w:val="00207051"/>
    <w:rsid w:val="00207CB8"/>
    <w:rsid w:val="00212053"/>
    <w:rsid w:val="00214695"/>
    <w:rsid w:val="002158C5"/>
    <w:rsid w:val="00216065"/>
    <w:rsid w:val="002166F8"/>
    <w:rsid w:val="00217159"/>
    <w:rsid w:val="00221C0D"/>
    <w:rsid w:val="00221E74"/>
    <w:rsid w:val="00222197"/>
    <w:rsid w:val="002224E6"/>
    <w:rsid w:val="002224FA"/>
    <w:rsid w:val="002230B1"/>
    <w:rsid w:val="00225377"/>
    <w:rsid w:val="00226C29"/>
    <w:rsid w:val="00230666"/>
    <w:rsid w:val="00230D73"/>
    <w:rsid w:val="00233644"/>
    <w:rsid w:val="0023591E"/>
    <w:rsid w:val="00235E84"/>
    <w:rsid w:val="002368EA"/>
    <w:rsid w:val="002439C6"/>
    <w:rsid w:val="00243F28"/>
    <w:rsid w:val="002513FE"/>
    <w:rsid w:val="002515C9"/>
    <w:rsid w:val="0025222F"/>
    <w:rsid w:val="002528B6"/>
    <w:rsid w:val="00252AC3"/>
    <w:rsid w:val="00252B3B"/>
    <w:rsid w:val="00253149"/>
    <w:rsid w:val="002579B8"/>
    <w:rsid w:val="00260055"/>
    <w:rsid w:val="00261874"/>
    <w:rsid w:val="00263C79"/>
    <w:rsid w:val="0026559F"/>
    <w:rsid w:val="002704F6"/>
    <w:rsid w:val="00270DD6"/>
    <w:rsid w:val="00272191"/>
    <w:rsid w:val="00272440"/>
    <w:rsid w:val="00273411"/>
    <w:rsid w:val="00275742"/>
    <w:rsid w:val="00275755"/>
    <w:rsid w:val="00276ECE"/>
    <w:rsid w:val="00277014"/>
    <w:rsid w:val="002772B4"/>
    <w:rsid w:val="00280561"/>
    <w:rsid w:val="0028057E"/>
    <w:rsid w:val="00281615"/>
    <w:rsid w:val="0028408C"/>
    <w:rsid w:val="0028483A"/>
    <w:rsid w:val="00284D85"/>
    <w:rsid w:val="002861E1"/>
    <w:rsid w:val="00286451"/>
    <w:rsid w:val="002875BC"/>
    <w:rsid w:val="00287A43"/>
    <w:rsid w:val="00287F29"/>
    <w:rsid w:val="0029036F"/>
    <w:rsid w:val="00290E24"/>
    <w:rsid w:val="00290E8A"/>
    <w:rsid w:val="00292588"/>
    <w:rsid w:val="00292B70"/>
    <w:rsid w:val="00293ADE"/>
    <w:rsid w:val="00294ED3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558"/>
    <w:rsid w:val="002B26F6"/>
    <w:rsid w:val="002B2C9D"/>
    <w:rsid w:val="002B3BA9"/>
    <w:rsid w:val="002B45EE"/>
    <w:rsid w:val="002B473F"/>
    <w:rsid w:val="002B51E5"/>
    <w:rsid w:val="002B579C"/>
    <w:rsid w:val="002B5EF6"/>
    <w:rsid w:val="002B6280"/>
    <w:rsid w:val="002B69A7"/>
    <w:rsid w:val="002B6FD9"/>
    <w:rsid w:val="002C18B3"/>
    <w:rsid w:val="002C2462"/>
    <w:rsid w:val="002C36DE"/>
    <w:rsid w:val="002C3F99"/>
    <w:rsid w:val="002C6ED8"/>
    <w:rsid w:val="002C6F6C"/>
    <w:rsid w:val="002C78F9"/>
    <w:rsid w:val="002D0A86"/>
    <w:rsid w:val="002D1A2F"/>
    <w:rsid w:val="002D1ACA"/>
    <w:rsid w:val="002D3ACD"/>
    <w:rsid w:val="002D5FB6"/>
    <w:rsid w:val="002D702C"/>
    <w:rsid w:val="002E0895"/>
    <w:rsid w:val="002E0D6A"/>
    <w:rsid w:val="002E1644"/>
    <w:rsid w:val="002E1697"/>
    <w:rsid w:val="002E2A23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3D48"/>
    <w:rsid w:val="002F4757"/>
    <w:rsid w:val="002F47A8"/>
    <w:rsid w:val="002F4868"/>
    <w:rsid w:val="002F4A20"/>
    <w:rsid w:val="002F4B0B"/>
    <w:rsid w:val="002F5D02"/>
    <w:rsid w:val="002F67A5"/>
    <w:rsid w:val="00300ACE"/>
    <w:rsid w:val="00300D67"/>
    <w:rsid w:val="00301E60"/>
    <w:rsid w:val="00302590"/>
    <w:rsid w:val="00302D38"/>
    <w:rsid w:val="00303510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D75"/>
    <w:rsid w:val="0031377A"/>
    <w:rsid w:val="00313C86"/>
    <w:rsid w:val="00314BF0"/>
    <w:rsid w:val="00316051"/>
    <w:rsid w:val="00316F52"/>
    <w:rsid w:val="00320382"/>
    <w:rsid w:val="00320B49"/>
    <w:rsid w:val="0032113B"/>
    <w:rsid w:val="00321BF0"/>
    <w:rsid w:val="00322472"/>
    <w:rsid w:val="00322EDB"/>
    <w:rsid w:val="00323CDF"/>
    <w:rsid w:val="0032447A"/>
    <w:rsid w:val="0032465E"/>
    <w:rsid w:val="00325DFD"/>
    <w:rsid w:val="003272BC"/>
    <w:rsid w:val="003272D1"/>
    <w:rsid w:val="00327BB7"/>
    <w:rsid w:val="003305B9"/>
    <w:rsid w:val="00332DD2"/>
    <w:rsid w:val="00333E0A"/>
    <w:rsid w:val="00335537"/>
    <w:rsid w:val="00335C7E"/>
    <w:rsid w:val="00335E0C"/>
    <w:rsid w:val="00337B3E"/>
    <w:rsid w:val="003402D5"/>
    <w:rsid w:val="00341288"/>
    <w:rsid w:val="0034285E"/>
    <w:rsid w:val="003450C6"/>
    <w:rsid w:val="00351FDD"/>
    <w:rsid w:val="003524D0"/>
    <w:rsid w:val="00354619"/>
    <w:rsid w:val="00356E05"/>
    <w:rsid w:val="0035706B"/>
    <w:rsid w:val="0036091E"/>
    <w:rsid w:val="00360C18"/>
    <w:rsid w:val="003618B8"/>
    <w:rsid w:val="00361A4A"/>
    <w:rsid w:val="00362B44"/>
    <w:rsid w:val="00363C55"/>
    <w:rsid w:val="0036491D"/>
    <w:rsid w:val="00365C58"/>
    <w:rsid w:val="0036682D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2F1B"/>
    <w:rsid w:val="003840A4"/>
    <w:rsid w:val="003873F6"/>
    <w:rsid w:val="003876FC"/>
    <w:rsid w:val="0038795E"/>
    <w:rsid w:val="00390E6C"/>
    <w:rsid w:val="00390F7A"/>
    <w:rsid w:val="00394139"/>
    <w:rsid w:val="003A0830"/>
    <w:rsid w:val="003A12A7"/>
    <w:rsid w:val="003A35A9"/>
    <w:rsid w:val="003A4030"/>
    <w:rsid w:val="003A4A61"/>
    <w:rsid w:val="003B1789"/>
    <w:rsid w:val="003B1EC3"/>
    <w:rsid w:val="003B20D7"/>
    <w:rsid w:val="003B5A99"/>
    <w:rsid w:val="003B73DC"/>
    <w:rsid w:val="003C064B"/>
    <w:rsid w:val="003C38F9"/>
    <w:rsid w:val="003C705F"/>
    <w:rsid w:val="003C7338"/>
    <w:rsid w:val="003D0202"/>
    <w:rsid w:val="003D0CF1"/>
    <w:rsid w:val="003D0EE4"/>
    <w:rsid w:val="003D116B"/>
    <w:rsid w:val="003D2F00"/>
    <w:rsid w:val="003D3AEE"/>
    <w:rsid w:val="003D3ECE"/>
    <w:rsid w:val="003D6033"/>
    <w:rsid w:val="003D69AC"/>
    <w:rsid w:val="003D7007"/>
    <w:rsid w:val="003E0E06"/>
    <w:rsid w:val="003E1927"/>
    <w:rsid w:val="003E1D23"/>
    <w:rsid w:val="003E6140"/>
    <w:rsid w:val="003E7419"/>
    <w:rsid w:val="003E74A0"/>
    <w:rsid w:val="003E76BA"/>
    <w:rsid w:val="003E7C2C"/>
    <w:rsid w:val="003F021B"/>
    <w:rsid w:val="003F0FA1"/>
    <w:rsid w:val="003F2448"/>
    <w:rsid w:val="003F5885"/>
    <w:rsid w:val="003F5ED6"/>
    <w:rsid w:val="003F65CE"/>
    <w:rsid w:val="0040038C"/>
    <w:rsid w:val="00402F7C"/>
    <w:rsid w:val="0040307A"/>
    <w:rsid w:val="00403A71"/>
    <w:rsid w:val="00405AB0"/>
    <w:rsid w:val="00405C43"/>
    <w:rsid w:val="00406A8A"/>
    <w:rsid w:val="00407253"/>
    <w:rsid w:val="004074C1"/>
    <w:rsid w:val="00407F9F"/>
    <w:rsid w:val="0041163A"/>
    <w:rsid w:val="00412526"/>
    <w:rsid w:val="00414DC7"/>
    <w:rsid w:val="00415281"/>
    <w:rsid w:val="004161E0"/>
    <w:rsid w:val="004173B7"/>
    <w:rsid w:val="00417490"/>
    <w:rsid w:val="004225C5"/>
    <w:rsid w:val="00424344"/>
    <w:rsid w:val="00425191"/>
    <w:rsid w:val="0042580E"/>
    <w:rsid w:val="00425A50"/>
    <w:rsid w:val="004277FB"/>
    <w:rsid w:val="00431121"/>
    <w:rsid w:val="00432DCA"/>
    <w:rsid w:val="004352A9"/>
    <w:rsid w:val="00437171"/>
    <w:rsid w:val="004373AA"/>
    <w:rsid w:val="00450FB9"/>
    <w:rsid w:val="00451C53"/>
    <w:rsid w:val="004520C1"/>
    <w:rsid w:val="004544BB"/>
    <w:rsid w:val="004548E6"/>
    <w:rsid w:val="0045499D"/>
    <w:rsid w:val="00455999"/>
    <w:rsid w:val="004564B2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66AB3"/>
    <w:rsid w:val="0047038A"/>
    <w:rsid w:val="00471BBB"/>
    <w:rsid w:val="004727E9"/>
    <w:rsid w:val="00473A70"/>
    <w:rsid w:val="00474A9E"/>
    <w:rsid w:val="004756D8"/>
    <w:rsid w:val="00475B9F"/>
    <w:rsid w:val="00476FF3"/>
    <w:rsid w:val="00477B83"/>
    <w:rsid w:val="0048010D"/>
    <w:rsid w:val="004816DD"/>
    <w:rsid w:val="00481B41"/>
    <w:rsid w:val="00484281"/>
    <w:rsid w:val="004844BE"/>
    <w:rsid w:val="004862D7"/>
    <w:rsid w:val="00487FDE"/>
    <w:rsid w:val="00490366"/>
    <w:rsid w:val="00491C62"/>
    <w:rsid w:val="0049379E"/>
    <w:rsid w:val="004938DD"/>
    <w:rsid w:val="00494688"/>
    <w:rsid w:val="0049503B"/>
    <w:rsid w:val="00496038"/>
    <w:rsid w:val="00497720"/>
    <w:rsid w:val="004A06CF"/>
    <w:rsid w:val="004A0D5D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861"/>
    <w:rsid w:val="004C7F08"/>
    <w:rsid w:val="004C7FD3"/>
    <w:rsid w:val="004D11D9"/>
    <w:rsid w:val="004D297C"/>
    <w:rsid w:val="004D2A81"/>
    <w:rsid w:val="004D39E5"/>
    <w:rsid w:val="004D6699"/>
    <w:rsid w:val="004D6BEB"/>
    <w:rsid w:val="004D790E"/>
    <w:rsid w:val="004E0149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FF0"/>
    <w:rsid w:val="004F4F14"/>
    <w:rsid w:val="004F5DB0"/>
    <w:rsid w:val="004F61C0"/>
    <w:rsid w:val="004F66B1"/>
    <w:rsid w:val="00500191"/>
    <w:rsid w:val="00501C6E"/>
    <w:rsid w:val="00502CEA"/>
    <w:rsid w:val="00503A38"/>
    <w:rsid w:val="005056CF"/>
    <w:rsid w:val="00505B81"/>
    <w:rsid w:val="00512446"/>
    <w:rsid w:val="00513E7C"/>
    <w:rsid w:val="00514AA7"/>
    <w:rsid w:val="0051530C"/>
    <w:rsid w:val="00515E14"/>
    <w:rsid w:val="00522029"/>
    <w:rsid w:val="0052338E"/>
    <w:rsid w:val="0052417B"/>
    <w:rsid w:val="00525AD1"/>
    <w:rsid w:val="00525AF8"/>
    <w:rsid w:val="005269D8"/>
    <w:rsid w:val="00527272"/>
    <w:rsid w:val="005317C6"/>
    <w:rsid w:val="005318DC"/>
    <w:rsid w:val="00532A23"/>
    <w:rsid w:val="00532BE0"/>
    <w:rsid w:val="005331BA"/>
    <w:rsid w:val="00534C2E"/>
    <w:rsid w:val="005351FD"/>
    <w:rsid w:val="00537E47"/>
    <w:rsid w:val="0054111D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1A3D"/>
    <w:rsid w:val="00551F47"/>
    <w:rsid w:val="00552E67"/>
    <w:rsid w:val="005535E4"/>
    <w:rsid w:val="005542D0"/>
    <w:rsid w:val="00555991"/>
    <w:rsid w:val="00556548"/>
    <w:rsid w:val="005575AC"/>
    <w:rsid w:val="00557957"/>
    <w:rsid w:val="00557C19"/>
    <w:rsid w:val="00562E46"/>
    <w:rsid w:val="00564216"/>
    <w:rsid w:val="00564396"/>
    <w:rsid w:val="00565BE6"/>
    <w:rsid w:val="00566032"/>
    <w:rsid w:val="00566CF1"/>
    <w:rsid w:val="00567279"/>
    <w:rsid w:val="00571D0F"/>
    <w:rsid w:val="005737BD"/>
    <w:rsid w:val="005741CD"/>
    <w:rsid w:val="0057456F"/>
    <w:rsid w:val="00574ECF"/>
    <w:rsid w:val="00575763"/>
    <w:rsid w:val="00575802"/>
    <w:rsid w:val="00581029"/>
    <w:rsid w:val="00581824"/>
    <w:rsid w:val="00582102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401B"/>
    <w:rsid w:val="005946F8"/>
    <w:rsid w:val="00594D5D"/>
    <w:rsid w:val="00594E81"/>
    <w:rsid w:val="00596C21"/>
    <w:rsid w:val="00596C51"/>
    <w:rsid w:val="00597DB0"/>
    <w:rsid w:val="005A019B"/>
    <w:rsid w:val="005A1357"/>
    <w:rsid w:val="005A16FD"/>
    <w:rsid w:val="005A26E6"/>
    <w:rsid w:val="005A29AA"/>
    <w:rsid w:val="005A38D0"/>
    <w:rsid w:val="005A7532"/>
    <w:rsid w:val="005A75B8"/>
    <w:rsid w:val="005A7709"/>
    <w:rsid w:val="005B02E2"/>
    <w:rsid w:val="005B03BC"/>
    <w:rsid w:val="005B2400"/>
    <w:rsid w:val="005B3945"/>
    <w:rsid w:val="005B43B2"/>
    <w:rsid w:val="005B5888"/>
    <w:rsid w:val="005B6129"/>
    <w:rsid w:val="005B7934"/>
    <w:rsid w:val="005C066B"/>
    <w:rsid w:val="005C0A71"/>
    <w:rsid w:val="005C2B42"/>
    <w:rsid w:val="005C3829"/>
    <w:rsid w:val="005C382B"/>
    <w:rsid w:val="005C4771"/>
    <w:rsid w:val="005C7239"/>
    <w:rsid w:val="005D03C5"/>
    <w:rsid w:val="005D0560"/>
    <w:rsid w:val="005D246D"/>
    <w:rsid w:val="005D2783"/>
    <w:rsid w:val="005D312C"/>
    <w:rsid w:val="005D4B1F"/>
    <w:rsid w:val="005D4FA8"/>
    <w:rsid w:val="005D5CC3"/>
    <w:rsid w:val="005D6734"/>
    <w:rsid w:val="005D7ABD"/>
    <w:rsid w:val="005E12AB"/>
    <w:rsid w:val="005E291E"/>
    <w:rsid w:val="005E4D16"/>
    <w:rsid w:val="005E58FC"/>
    <w:rsid w:val="005E64E0"/>
    <w:rsid w:val="005E7A3C"/>
    <w:rsid w:val="005F0EC7"/>
    <w:rsid w:val="005F187B"/>
    <w:rsid w:val="005F2CD6"/>
    <w:rsid w:val="005F2E31"/>
    <w:rsid w:val="005F5804"/>
    <w:rsid w:val="005F6E6F"/>
    <w:rsid w:val="005F73C4"/>
    <w:rsid w:val="005F7661"/>
    <w:rsid w:val="005F76F9"/>
    <w:rsid w:val="006002A5"/>
    <w:rsid w:val="0060064D"/>
    <w:rsid w:val="00600AEF"/>
    <w:rsid w:val="00600F2E"/>
    <w:rsid w:val="00605D09"/>
    <w:rsid w:val="0060657C"/>
    <w:rsid w:val="00606E20"/>
    <w:rsid w:val="00607009"/>
    <w:rsid w:val="0061036C"/>
    <w:rsid w:val="00610CF1"/>
    <w:rsid w:val="00613242"/>
    <w:rsid w:val="00613CF9"/>
    <w:rsid w:val="006148C4"/>
    <w:rsid w:val="00620363"/>
    <w:rsid w:val="00622032"/>
    <w:rsid w:val="00626DA2"/>
    <w:rsid w:val="0062780C"/>
    <w:rsid w:val="00634F2B"/>
    <w:rsid w:val="0063694C"/>
    <w:rsid w:val="00641284"/>
    <w:rsid w:val="00641698"/>
    <w:rsid w:val="006425B5"/>
    <w:rsid w:val="00642F0A"/>
    <w:rsid w:val="006436C8"/>
    <w:rsid w:val="00644110"/>
    <w:rsid w:val="0064445B"/>
    <w:rsid w:val="00644B9D"/>
    <w:rsid w:val="0065085F"/>
    <w:rsid w:val="006524EC"/>
    <w:rsid w:val="0065473C"/>
    <w:rsid w:val="00654B50"/>
    <w:rsid w:val="00655EFA"/>
    <w:rsid w:val="00656518"/>
    <w:rsid w:val="00656BC3"/>
    <w:rsid w:val="00657C53"/>
    <w:rsid w:val="006607D5"/>
    <w:rsid w:val="006609E2"/>
    <w:rsid w:val="00660B1A"/>
    <w:rsid w:val="00662484"/>
    <w:rsid w:val="00663987"/>
    <w:rsid w:val="00666D3D"/>
    <w:rsid w:val="00671220"/>
    <w:rsid w:val="00672C1E"/>
    <w:rsid w:val="00673096"/>
    <w:rsid w:val="0067328A"/>
    <w:rsid w:val="00673F5B"/>
    <w:rsid w:val="00676424"/>
    <w:rsid w:val="00676C91"/>
    <w:rsid w:val="00677345"/>
    <w:rsid w:val="00682370"/>
    <w:rsid w:val="00683122"/>
    <w:rsid w:val="006832B0"/>
    <w:rsid w:val="00684CCD"/>
    <w:rsid w:val="00684E68"/>
    <w:rsid w:val="00685288"/>
    <w:rsid w:val="00685596"/>
    <w:rsid w:val="0068624D"/>
    <w:rsid w:val="00693490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61A9"/>
    <w:rsid w:val="006A6E77"/>
    <w:rsid w:val="006A78F1"/>
    <w:rsid w:val="006B2318"/>
    <w:rsid w:val="006B26A1"/>
    <w:rsid w:val="006B351D"/>
    <w:rsid w:val="006B3A9E"/>
    <w:rsid w:val="006B4A3A"/>
    <w:rsid w:val="006B4FBA"/>
    <w:rsid w:val="006B60F4"/>
    <w:rsid w:val="006B6679"/>
    <w:rsid w:val="006B66A8"/>
    <w:rsid w:val="006B6AC7"/>
    <w:rsid w:val="006B76D0"/>
    <w:rsid w:val="006C0CCE"/>
    <w:rsid w:val="006C1F60"/>
    <w:rsid w:val="006C337F"/>
    <w:rsid w:val="006C340B"/>
    <w:rsid w:val="006C6F08"/>
    <w:rsid w:val="006C6F41"/>
    <w:rsid w:val="006C725E"/>
    <w:rsid w:val="006D0B34"/>
    <w:rsid w:val="006D3852"/>
    <w:rsid w:val="006D4CA1"/>
    <w:rsid w:val="006D56B5"/>
    <w:rsid w:val="006D5C26"/>
    <w:rsid w:val="006D5ED8"/>
    <w:rsid w:val="006D5F1C"/>
    <w:rsid w:val="006D643D"/>
    <w:rsid w:val="006D6AA7"/>
    <w:rsid w:val="006D72CE"/>
    <w:rsid w:val="006E066D"/>
    <w:rsid w:val="006E1CE7"/>
    <w:rsid w:val="006E24D4"/>
    <w:rsid w:val="006E28CC"/>
    <w:rsid w:val="006E38D6"/>
    <w:rsid w:val="006E3C93"/>
    <w:rsid w:val="006E4926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AA"/>
    <w:rsid w:val="006F681A"/>
    <w:rsid w:val="006F7C15"/>
    <w:rsid w:val="00700F12"/>
    <w:rsid w:val="0070247F"/>
    <w:rsid w:val="00704FBA"/>
    <w:rsid w:val="007052CE"/>
    <w:rsid w:val="00707A99"/>
    <w:rsid w:val="00710D57"/>
    <w:rsid w:val="00711B0F"/>
    <w:rsid w:val="007127AE"/>
    <w:rsid w:val="00712C6B"/>
    <w:rsid w:val="007143D0"/>
    <w:rsid w:val="0071506E"/>
    <w:rsid w:val="0071795D"/>
    <w:rsid w:val="00721B10"/>
    <w:rsid w:val="007239F0"/>
    <w:rsid w:val="00723A24"/>
    <w:rsid w:val="00725263"/>
    <w:rsid w:val="00725D15"/>
    <w:rsid w:val="00727053"/>
    <w:rsid w:val="0072771A"/>
    <w:rsid w:val="00727C44"/>
    <w:rsid w:val="00727F37"/>
    <w:rsid w:val="00730DAD"/>
    <w:rsid w:val="007314A0"/>
    <w:rsid w:val="00732A27"/>
    <w:rsid w:val="00732C38"/>
    <w:rsid w:val="0073533D"/>
    <w:rsid w:val="00740811"/>
    <w:rsid w:val="00740ABA"/>
    <w:rsid w:val="007414B4"/>
    <w:rsid w:val="007416D1"/>
    <w:rsid w:val="00741727"/>
    <w:rsid w:val="00742344"/>
    <w:rsid w:val="00742BF6"/>
    <w:rsid w:val="00743CC1"/>
    <w:rsid w:val="00744435"/>
    <w:rsid w:val="00744D64"/>
    <w:rsid w:val="00745B4E"/>
    <w:rsid w:val="007478F9"/>
    <w:rsid w:val="00750480"/>
    <w:rsid w:val="00750C89"/>
    <w:rsid w:val="00751077"/>
    <w:rsid w:val="007518C1"/>
    <w:rsid w:val="00751C12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3769"/>
    <w:rsid w:val="00774617"/>
    <w:rsid w:val="007746B1"/>
    <w:rsid w:val="00774A1E"/>
    <w:rsid w:val="00775A26"/>
    <w:rsid w:val="00775F16"/>
    <w:rsid w:val="00776B5D"/>
    <w:rsid w:val="00777DC2"/>
    <w:rsid w:val="0078006F"/>
    <w:rsid w:val="00780B70"/>
    <w:rsid w:val="00780F27"/>
    <w:rsid w:val="00781288"/>
    <w:rsid w:val="00781AAA"/>
    <w:rsid w:val="00781E5C"/>
    <w:rsid w:val="0078229E"/>
    <w:rsid w:val="00782CEC"/>
    <w:rsid w:val="00784E7E"/>
    <w:rsid w:val="00785232"/>
    <w:rsid w:val="00785BF5"/>
    <w:rsid w:val="00786989"/>
    <w:rsid w:val="00790568"/>
    <w:rsid w:val="00791705"/>
    <w:rsid w:val="007918E6"/>
    <w:rsid w:val="00791AAD"/>
    <w:rsid w:val="00791CEE"/>
    <w:rsid w:val="007923B3"/>
    <w:rsid w:val="00792543"/>
    <w:rsid w:val="00792933"/>
    <w:rsid w:val="00792986"/>
    <w:rsid w:val="00793363"/>
    <w:rsid w:val="00797E3B"/>
    <w:rsid w:val="00797F0E"/>
    <w:rsid w:val="007A1386"/>
    <w:rsid w:val="007A1647"/>
    <w:rsid w:val="007A1802"/>
    <w:rsid w:val="007A284E"/>
    <w:rsid w:val="007A2ABB"/>
    <w:rsid w:val="007A6CC8"/>
    <w:rsid w:val="007A6D71"/>
    <w:rsid w:val="007B1A7D"/>
    <w:rsid w:val="007B1D1A"/>
    <w:rsid w:val="007B2F16"/>
    <w:rsid w:val="007B3068"/>
    <w:rsid w:val="007B3E5E"/>
    <w:rsid w:val="007B4709"/>
    <w:rsid w:val="007B6022"/>
    <w:rsid w:val="007B61EC"/>
    <w:rsid w:val="007B6655"/>
    <w:rsid w:val="007B6AC2"/>
    <w:rsid w:val="007B7997"/>
    <w:rsid w:val="007C1D5C"/>
    <w:rsid w:val="007C395D"/>
    <w:rsid w:val="007D15BE"/>
    <w:rsid w:val="007D2680"/>
    <w:rsid w:val="007D2C66"/>
    <w:rsid w:val="007D2F9F"/>
    <w:rsid w:val="007D47C6"/>
    <w:rsid w:val="007D4AE0"/>
    <w:rsid w:val="007D5FC2"/>
    <w:rsid w:val="007E1171"/>
    <w:rsid w:val="007E127E"/>
    <w:rsid w:val="007E15AA"/>
    <w:rsid w:val="007E214C"/>
    <w:rsid w:val="007E3CB2"/>
    <w:rsid w:val="007E692F"/>
    <w:rsid w:val="007E6DA5"/>
    <w:rsid w:val="007E7093"/>
    <w:rsid w:val="007E709E"/>
    <w:rsid w:val="007F02D9"/>
    <w:rsid w:val="007F2146"/>
    <w:rsid w:val="007F35FB"/>
    <w:rsid w:val="007F4450"/>
    <w:rsid w:val="007F4801"/>
    <w:rsid w:val="007F5096"/>
    <w:rsid w:val="007F6619"/>
    <w:rsid w:val="007F77C5"/>
    <w:rsid w:val="00800775"/>
    <w:rsid w:val="00802864"/>
    <w:rsid w:val="00802942"/>
    <w:rsid w:val="00802C4B"/>
    <w:rsid w:val="008067D6"/>
    <w:rsid w:val="008105E8"/>
    <w:rsid w:val="00810A5F"/>
    <w:rsid w:val="008119C0"/>
    <w:rsid w:val="00811CE8"/>
    <w:rsid w:val="00812DC3"/>
    <w:rsid w:val="008131AB"/>
    <w:rsid w:val="008142EC"/>
    <w:rsid w:val="0081642B"/>
    <w:rsid w:val="00816725"/>
    <w:rsid w:val="00816855"/>
    <w:rsid w:val="00817583"/>
    <w:rsid w:val="008201E8"/>
    <w:rsid w:val="00821042"/>
    <w:rsid w:val="00822CA5"/>
    <w:rsid w:val="00823047"/>
    <w:rsid w:val="00823DC0"/>
    <w:rsid w:val="008244C5"/>
    <w:rsid w:val="008272B8"/>
    <w:rsid w:val="00832D0A"/>
    <w:rsid w:val="0083431E"/>
    <w:rsid w:val="00834FA2"/>
    <w:rsid w:val="00836074"/>
    <w:rsid w:val="00836930"/>
    <w:rsid w:val="00837CD6"/>
    <w:rsid w:val="00837DE9"/>
    <w:rsid w:val="0084195B"/>
    <w:rsid w:val="00842309"/>
    <w:rsid w:val="00842678"/>
    <w:rsid w:val="00842AD5"/>
    <w:rsid w:val="00843996"/>
    <w:rsid w:val="008446A2"/>
    <w:rsid w:val="00844C85"/>
    <w:rsid w:val="00845C7D"/>
    <w:rsid w:val="0085003B"/>
    <w:rsid w:val="008504B1"/>
    <w:rsid w:val="008505C5"/>
    <w:rsid w:val="00852E96"/>
    <w:rsid w:val="008539C7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3B0D"/>
    <w:rsid w:val="00863EC4"/>
    <w:rsid w:val="0086455E"/>
    <w:rsid w:val="008660AC"/>
    <w:rsid w:val="0086702D"/>
    <w:rsid w:val="008676E5"/>
    <w:rsid w:val="0087153D"/>
    <w:rsid w:val="00872730"/>
    <w:rsid w:val="00873464"/>
    <w:rsid w:val="0087541D"/>
    <w:rsid w:val="0087552E"/>
    <w:rsid w:val="00876391"/>
    <w:rsid w:val="008766C7"/>
    <w:rsid w:val="00876795"/>
    <w:rsid w:val="00876C48"/>
    <w:rsid w:val="00880661"/>
    <w:rsid w:val="00883168"/>
    <w:rsid w:val="00883A5B"/>
    <w:rsid w:val="00884FB8"/>
    <w:rsid w:val="0089066F"/>
    <w:rsid w:val="00890C6B"/>
    <w:rsid w:val="00890ECA"/>
    <w:rsid w:val="00890EF5"/>
    <w:rsid w:val="008913FA"/>
    <w:rsid w:val="00893008"/>
    <w:rsid w:val="00893B0E"/>
    <w:rsid w:val="008950E4"/>
    <w:rsid w:val="0089592E"/>
    <w:rsid w:val="00895DAF"/>
    <w:rsid w:val="00896103"/>
    <w:rsid w:val="008A0CDD"/>
    <w:rsid w:val="008A1C01"/>
    <w:rsid w:val="008A2BCF"/>
    <w:rsid w:val="008A2E3D"/>
    <w:rsid w:val="008A30D6"/>
    <w:rsid w:val="008A3692"/>
    <w:rsid w:val="008A3827"/>
    <w:rsid w:val="008A4A67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39D8"/>
    <w:rsid w:val="008D43D1"/>
    <w:rsid w:val="008D4835"/>
    <w:rsid w:val="008D51FB"/>
    <w:rsid w:val="008D69F4"/>
    <w:rsid w:val="008D6BA5"/>
    <w:rsid w:val="008E07F4"/>
    <w:rsid w:val="008E1DC1"/>
    <w:rsid w:val="008E30B4"/>
    <w:rsid w:val="008E580A"/>
    <w:rsid w:val="008F0844"/>
    <w:rsid w:val="008F0A68"/>
    <w:rsid w:val="008F0C28"/>
    <w:rsid w:val="008F16CA"/>
    <w:rsid w:val="008F240A"/>
    <w:rsid w:val="008F2BF3"/>
    <w:rsid w:val="008F4630"/>
    <w:rsid w:val="008F60CA"/>
    <w:rsid w:val="008F6A9D"/>
    <w:rsid w:val="00900D00"/>
    <w:rsid w:val="00904E1B"/>
    <w:rsid w:val="009064B2"/>
    <w:rsid w:val="00907052"/>
    <w:rsid w:val="0091044F"/>
    <w:rsid w:val="009111F4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3616"/>
    <w:rsid w:val="00924018"/>
    <w:rsid w:val="0092410E"/>
    <w:rsid w:val="009263F6"/>
    <w:rsid w:val="00927426"/>
    <w:rsid w:val="00932646"/>
    <w:rsid w:val="00933513"/>
    <w:rsid w:val="00934A5D"/>
    <w:rsid w:val="0093562D"/>
    <w:rsid w:val="0093565E"/>
    <w:rsid w:val="00936562"/>
    <w:rsid w:val="0093669E"/>
    <w:rsid w:val="00936D79"/>
    <w:rsid w:val="00936DDB"/>
    <w:rsid w:val="00937BE2"/>
    <w:rsid w:val="00937C15"/>
    <w:rsid w:val="0094033D"/>
    <w:rsid w:val="009407AB"/>
    <w:rsid w:val="0094178B"/>
    <w:rsid w:val="00944CB1"/>
    <w:rsid w:val="00945E4F"/>
    <w:rsid w:val="009505E7"/>
    <w:rsid w:val="009505EE"/>
    <w:rsid w:val="00950F59"/>
    <w:rsid w:val="00951A8C"/>
    <w:rsid w:val="00951CFE"/>
    <w:rsid w:val="00953257"/>
    <w:rsid w:val="0095326A"/>
    <w:rsid w:val="00953AD9"/>
    <w:rsid w:val="0095480E"/>
    <w:rsid w:val="00954F53"/>
    <w:rsid w:val="009555E9"/>
    <w:rsid w:val="00957677"/>
    <w:rsid w:val="0096063F"/>
    <w:rsid w:val="00960D81"/>
    <w:rsid w:val="0096163D"/>
    <w:rsid w:val="009649C9"/>
    <w:rsid w:val="00965547"/>
    <w:rsid w:val="009718E6"/>
    <w:rsid w:val="00973A5A"/>
    <w:rsid w:val="00973E0B"/>
    <w:rsid w:val="00975493"/>
    <w:rsid w:val="0098074E"/>
    <w:rsid w:val="00980A44"/>
    <w:rsid w:val="00980C8D"/>
    <w:rsid w:val="009810B7"/>
    <w:rsid w:val="009819F5"/>
    <w:rsid w:val="009829D5"/>
    <w:rsid w:val="009832DF"/>
    <w:rsid w:val="009835C8"/>
    <w:rsid w:val="00983F43"/>
    <w:rsid w:val="00984174"/>
    <w:rsid w:val="009843AF"/>
    <w:rsid w:val="00984F6C"/>
    <w:rsid w:val="00985345"/>
    <w:rsid w:val="00990761"/>
    <w:rsid w:val="00991E59"/>
    <w:rsid w:val="00991F7F"/>
    <w:rsid w:val="00994843"/>
    <w:rsid w:val="009A01F9"/>
    <w:rsid w:val="009A1ADC"/>
    <w:rsid w:val="009A1AFB"/>
    <w:rsid w:val="009A2112"/>
    <w:rsid w:val="009A2881"/>
    <w:rsid w:val="009A28A0"/>
    <w:rsid w:val="009A31E4"/>
    <w:rsid w:val="009A32A6"/>
    <w:rsid w:val="009A4923"/>
    <w:rsid w:val="009A6B94"/>
    <w:rsid w:val="009B015A"/>
    <w:rsid w:val="009B0A50"/>
    <w:rsid w:val="009B19CB"/>
    <w:rsid w:val="009B4068"/>
    <w:rsid w:val="009B5CCE"/>
    <w:rsid w:val="009B6185"/>
    <w:rsid w:val="009C0081"/>
    <w:rsid w:val="009C201E"/>
    <w:rsid w:val="009C34EF"/>
    <w:rsid w:val="009C363E"/>
    <w:rsid w:val="009C42EA"/>
    <w:rsid w:val="009C506C"/>
    <w:rsid w:val="009C516D"/>
    <w:rsid w:val="009C652F"/>
    <w:rsid w:val="009C6C7F"/>
    <w:rsid w:val="009C77F7"/>
    <w:rsid w:val="009C7AAA"/>
    <w:rsid w:val="009D0462"/>
    <w:rsid w:val="009D2DA9"/>
    <w:rsid w:val="009D2F54"/>
    <w:rsid w:val="009D5702"/>
    <w:rsid w:val="009D5705"/>
    <w:rsid w:val="009D5E7B"/>
    <w:rsid w:val="009E1B8D"/>
    <w:rsid w:val="009E21C9"/>
    <w:rsid w:val="009E230D"/>
    <w:rsid w:val="009E3277"/>
    <w:rsid w:val="009E54C4"/>
    <w:rsid w:val="009F0317"/>
    <w:rsid w:val="009F0CDF"/>
    <w:rsid w:val="009F1237"/>
    <w:rsid w:val="009F1E32"/>
    <w:rsid w:val="009F2D9B"/>
    <w:rsid w:val="009F4047"/>
    <w:rsid w:val="009F4C81"/>
    <w:rsid w:val="009F4EE7"/>
    <w:rsid w:val="009F782F"/>
    <w:rsid w:val="00A0017D"/>
    <w:rsid w:val="00A01BF3"/>
    <w:rsid w:val="00A026B4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0D82"/>
    <w:rsid w:val="00A2116F"/>
    <w:rsid w:val="00A21733"/>
    <w:rsid w:val="00A22276"/>
    <w:rsid w:val="00A23C72"/>
    <w:rsid w:val="00A24E30"/>
    <w:rsid w:val="00A25418"/>
    <w:rsid w:val="00A254F3"/>
    <w:rsid w:val="00A25571"/>
    <w:rsid w:val="00A26029"/>
    <w:rsid w:val="00A2750C"/>
    <w:rsid w:val="00A3030C"/>
    <w:rsid w:val="00A30AC5"/>
    <w:rsid w:val="00A31E29"/>
    <w:rsid w:val="00A329C8"/>
    <w:rsid w:val="00A34877"/>
    <w:rsid w:val="00A34897"/>
    <w:rsid w:val="00A3643E"/>
    <w:rsid w:val="00A364B3"/>
    <w:rsid w:val="00A36A0C"/>
    <w:rsid w:val="00A37279"/>
    <w:rsid w:val="00A414B5"/>
    <w:rsid w:val="00A41E10"/>
    <w:rsid w:val="00A423FF"/>
    <w:rsid w:val="00A42849"/>
    <w:rsid w:val="00A43B70"/>
    <w:rsid w:val="00A4488A"/>
    <w:rsid w:val="00A44FF5"/>
    <w:rsid w:val="00A5125A"/>
    <w:rsid w:val="00A5195D"/>
    <w:rsid w:val="00A5268A"/>
    <w:rsid w:val="00A52A44"/>
    <w:rsid w:val="00A53626"/>
    <w:rsid w:val="00A542E7"/>
    <w:rsid w:val="00A545DD"/>
    <w:rsid w:val="00A553EC"/>
    <w:rsid w:val="00A560C1"/>
    <w:rsid w:val="00A565A2"/>
    <w:rsid w:val="00A5670F"/>
    <w:rsid w:val="00A5687C"/>
    <w:rsid w:val="00A62804"/>
    <w:rsid w:val="00A64D80"/>
    <w:rsid w:val="00A67614"/>
    <w:rsid w:val="00A70559"/>
    <w:rsid w:val="00A7072E"/>
    <w:rsid w:val="00A70DFD"/>
    <w:rsid w:val="00A72616"/>
    <w:rsid w:val="00A747D5"/>
    <w:rsid w:val="00A74979"/>
    <w:rsid w:val="00A76224"/>
    <w:rsid w:val="00A76CCA"/>
    <w:rsid w:val="00A7717D"/>
    <w:rsid w:val="00A80646"/>
    <w:rsid w:val="00A808BC"/>
    <w:rsid w:val="00A80A81"/>
    <w:rsid w:val="00A81019"/>
    <w:rsid w:val="00A9038B"/>
    <w:rsid w:val="00A90EE4"/>
    <w:rsid w:val="00A9187B"/>
    <w:rsid w:val="00A91C48"/>
    <w:rsid w:val="00A93023"/>
    <w:rsid w:val="00A936EC"/>
    <w:rsid w:val="00A93884"/>
    <w:rsid w:val="00A93B4B"/>
    <w:rsid w:val="00A9533A"/>
    <w:rsid w:val="00A9573D"/>
    <w:rsid w:val="00A95BE7"/>
    <w:rsid w:val="00A971C9"/>
    <w:rsid w:val="00A974C3"/>
    <w:rsid w:val="00A975D5"/>
    <w:rsid w:val="00A97D87"/>
    <w:rsid w:val="00AA0EB4"/>
    <w:rsid w:val="00AA5392"/>
    <w:rsid w:val="00AA6867"/>
    <w:rsid w:val="00AA7422"/>
    <w:rsid w:val="00AB27B7"/>
    <w:rsid w:val="00AB3153"/>
    <w:rsid w:val="00AB56C5"/>
    <w:rsid w:val="00AB6AC3"/>
    <w:rsid w:val="00AB7154"/>
    <w:rsid w:val="00AB7D4C"/>
    <w:rsid w:val="00AC019C"/>
    <w:rsid w:val="00AC04B1"/>
    <w:rsid w:val="00AC0BFC"/>
    <w:rsid w:val="00AC1FBF"/>
    <w:rsid w:val="00AC23F8"/>
    <w:rsid w:val="00AC2E12"/>
    <w:rsid w:val="00AC2E5C"/>
    <w:rsid w:val="00AC30A0"/>
    <w:rsid w:val="00AC35A7"/>
    <w:rsid w:val="00AC425B"/>
    <w:rsid w:val="00AC5B1C"/>
    <w:rsid w:val="00AC77B1"/>
    <w:rsid w:val="00AD0F3A"/>
    <w:rsid w:val="00AD11C0"/>
    <w:rsid w:val="00AD3C3D"/>
    <w:rsid w:val="00AD4501"/>
    <w:rsid w:val="00AD4D58"/>
    <w:rsid w:val="00AD561E"/>
    <w:rsid w:val="00AD66EB"/>
    <w:rsid w:val="00AE0E42"/>
    <w:rsid w:val="00AE153A"/>
    <w:rsid w:val="00AE18F0"/>
    <w:rsid w:val="00AE1E55"/>
    <w:rsid w:val="00AE2B89"/>
    <w:rsid w:val="00AE5883"/>
    <w:rsid w:val="00AE5E66"/>
    <w:rsid w:val="00AE7FA5"/>
    <w:rsid w:val="00AF055A"/>
    <w:rsid w:val="00AF26F6"/>
    <w:rsid w:val="00AF58EC"/>
    <w:rsid w:val="00AF67EA"/>
    <w:rsid w:val="00AF6F09"/>
    <w:rsid w:val="00AF76DE"/>
    <w:rsid w:val="00AF7EAB"/>
    <w:rsid w:val="00B01106"/>
    <w:rsid w:val="00B02164"/>
    <w:rsid w:val="00B029BD"/>
    <w:rsid w:val="00B030C7"/>
    <w:rsid w:val="00B03CAE"/>
    <w:rsid w:val="00B04392"/>
    <w:rsid w:val="00B04C16"/>
    <w:rsid w:val="00B07022"/>
    <w:rsid w:val="00B070D0"/>
    <w:rsid w:val="00B07E2B"/>
    <w:rsid w:val="00B115E8"/>
    <w:rsid w:val="00B116BE"/>
    <w:rsid w:val="00B12BFC"/>
    <w:rsid w:val="00B12FA3"/>
    <w:rsid w:val="00B12FEF"/>
    <w:rsid w:val="00B13BFE"/>
    <w:rsid w:val="00B14EB5"/>
    <w:rsid w:val="00B154D0"/>
    <w:rsid w:val="00B16850"/>
    <w:rsid w:val="00B21C1B"/>
    <w:rsid w:val="00B23AE6"/>
    <w:rsid w:val="00B2477D"/>
    <w:rsid w:val="00B25981"/>
    <w:rsid w:val="00B30B0E"/>
    <w:rsid w:val="00B30EC6"/>
    <w:rsid w:val="00B31A06"/>
    <w:rsid w:val="00B33114"/>
    <w:rsid w:val="00B33B18"/>
    <w:rsid w:val="00B3434C"/>
    <w:rsid w:val="00B34589"/>
    <w:rsid w:val="00B3524C"/>
    <w:rsid w:val="00B35D7B"/>
    <w:rsid w:val="00B35DF6"/>
    <w:rsid w:val="00B36531"/>
    <w:rsid w:val="00B3799C"/>
    <w:rsid w:val="00B405DD"/>
    <w:rsid w:val="00B4070C"/>
    <w:rsid w:val="00B41073"/>
    <w:rsid w:val="00B42307"/>
    <w:rsid w:val="00B425F6"/>
    <w:rsid w:val="00B4347E"/>
    <w:rsid w:val="00B434D4"/>
    <w:rsid w:val="00B43701"/>
    <w:rsid w:val="00B4537D"/>
    <w:rsid w:val="00B4538C"/>
    <w:rsid w:val="00B46657"/>
    <w:rsid w:val="00B46A8F"/>
    <w:rsid w:val="00B47484"/>
    <w:rsid w:val="00B50CD3"/>
    <w:rsid w:val="00B51936"/>
    <w:rsid w:val="00B51F79"/>
    <w:rsid w:val="00B528C5"/>
    <w:rsid w:val="00B5325D"/>
    <w:rsid w:val="00B53A0B"/>
    <w:rsid w:val="00B5476D"/>
    <w:rsid w:val="00B563A1"/>
    <w:rsid w:val="00B56F82"/>
    <w:rsid w:val="00B57BCD"/>
    <w:rsid w:val="00B60B98"/>
    <w:rsid w:val="00B60E9D"/>
    <w:rsid w:val="00B62705"/>
    <w:rsid w:val="00B635F7"/>
    <w:rsid w:val="00B6395F"/>
    <w:rsid w:val="00B63CD6"/>
    <w:rsid w:val="00B65E1F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622A"/>
    <w:rsid w:val="00B777C9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437F"/>
    <w:rsid w:val="00B8620D"/>
    <w:rsid w:val="00B90D37"/>
    <w:rsid w:val="00B95ECE"/>
    <w:rsid w:val="00BA031E"/>
    <w:rsid w:val="00BA097C"/>
    <w:rsid w:val="00BA1426"/>
    <w:rsid w:val="00BA22B7"/>
    <w:rsid w:val="00BA2DB0"/>
    <w:rsid w:val="00BA3238"/>
    <w:rsid w:val="00BA41B3"/>
    <w:rsid w:val="00BA6029"/>
    <w:rsid w:val="00BA69D1"/>
    <w:rsid w:val="00BB056A"/>
    <w:rsid w:val="00BB323C"/>
    <w:rsid w:val="00BB51B2"/>
    <w:rsid w:val="00BB6B51"/>
    <w:rsid w:val="00BB7173"/>
    <w:rsid w:val="00BC150B"/>
    <w:rsid w:val="00BC25D8"/>
    <w:rsid w:val="00BC5B9B"/>
    <w:rsid w:val="00BC74E9"/>
    <w:rsid w:val="00BC7E0B"/>
    <w:rsid w:val="00BD1D8E"/>
    <w:rsid w:val="00BD26E7"/>
    <w:rsid w:val="00BD3D6F"/>
    <w:rsid w:val="00BD5F86"/>
    <w:rsid w:val="00BD7FA6"/>
    <w:rsid w:val="00BE0502"/>
    <w:rsid w:val="00BE0A82"/>
    <w:rsid w:val="00BE20EF"/>
    <w:rsid w:val="00BE22FF"/>
    <w:rsid w:val="00BE2A25"/>
    <w:rsid w:val="00BE3B98"/>
    <w:rsid w:val="00BE74D8"/>
    <w:rsid w:val="00BE7DA8"/>
    <w:rsid w:val="00BF03B3"/>
    <w:rsid w:val="00BF1562"/>
    <w:rsid w:val="00BF1F4B"/>
    <w:rsid w:val="00BF2816"/>
    <w:rsid w:val="00BF2F48"/>
    <w:rsid w:val="00BF52B9"/>
    <w:rsid w:val="00BF5545"/>
    <w:rsid w:val="00BF5BD8"/>
    <w:rsid w:val="00BF7FFD"/>
    <w:rsid w:val="00C00E16"/>
    <w:rsid w:val="00C0182C"/>
    <w:rsid w:val="00C02C77"/>
    <w:rsid w:val="00C02CA2"/>
    <w:rsid w:val="00C02F62"/>
    <w:rsid w:val="00C04E91"/>
    <w:rsid w:val="00C055A7"/>
    <w:rsid w:val="00C06E87"/>
    <w:rsid w:val="00C105D1"/>
    <w:rsid w:val="00C10778"/>
    <w:rsid w:val="00C10888"/>
    <w:rsid w:val="00C1269A"/>
    <w:rsid w:val="00C12B44"/>
    <w:rsid w:val="00C13C3C"/>
    <w:rsid w:val="00C1423E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30A6"/>
    <w:rsid w:val="00C23527"/>
    <w:rsid w:val="00C2518B"/>
    <w:rsid w:val="00C26008"/>
    <w:rsid w:val="00C26184"/>
    <w:rsid w:val="00C2652C"/>
    <w:rsid w:val="00C26575"/>
    <w:rsid w:val="00C27BCC"/>
    <w:rsid w:val="00C30212"/>
    <w:rsid w:val="00C3082D"/>
    <w:rsid w:val="00C3099F"/>
    <w:rsid w:val="00C30B45"/>
    <w:rsid w:val="00C31031"/>
    <w:rsid w:val="00C3209F"/>
    <w:rsid w:val="00C33DEC"/>
    <w:rsid w:val="00C35AA8"/>
    <w:rsid w:val="00C3617A"/>
    <w:rsid w:val="00C362A8"/>
    <w:rsid w:val="00C36D78"/>
    <w:rsid w:val="00C371EE"/>
    <w:rsid w:val="00C424BD"/>
    <w:rsid w:val="00C43E72"/>
    <w:rsid w:val="00C444A0"/>
    <w:rsid w:val="00C44EB6"/>
    <w:rsid w:val="00C4629E"/>
    <w:rsid w:val="00C46961"/>
    <w:rsid w:val="00C505FA"/>
    <w:rsid w:val="00C53D49"/>
    <w:rsid w:val="00C53E8D"/>
    <w:rsid w:val="00C55B31"/>
    <w:rsid w:val="00C55C3B"/>
    <w:rsid w:val="00C60DCC"/>
    <w:rsid w:val="00C61696"/>
    <w:rsid w:val="00C618F4"/>
    <w:rsid w:val="00C61FDF"/>
    <w:rsid w:val="00C62D4A"/>
    <w:rsid w:val="00C64919"/>
    <w:rsid w:val="00C65EB9"/>
    <w:rsid w:val="00C6632F"/>
    <w:rsid w:val="00C703BE"/>
    <w:rsid w:val="00C707FF"/>
    <w:rsid w:val="00C70DCE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895"/>
    <w:rsid w:val="00C91AFA"/>
    <w:rsid w:val="00C91D70"/>
    <w:rsid w:val="00C92414"/>
    <w:rsid w:val="00C9264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B02DB"/>
    <w:rsid w:val="00CB0EFB"/>
    <w:rsid w:val="00CB1BEA"/>
    <w:rsid w:val="00CC044D"/>
    <w:rsid w:val="00CC05F2"/>
    <w:rsid w:val="00CC1C7E"/>
    <w:rsid w:val="00CC23F6"/>
    <w:rsid w:val="00CC3D86"/>
    <w:rsid w:val="00CC4ED5"/>
    <w:rsid w:val="00CD0413"/>
    <w:rsid w:val="00CD210D"/>
    <w:rsid w:val="00CD2F9A"/>
    <w:rsid w:val="00CD57B5"/>
    <w:rsid w:val="00CD6EC9"/>
    <w:rsid w:val="00CD7CC8"/>
    <w:rsid w:val="00CE0148"/>
    <w:rsid w:val="00CE0269"/>
    <w:rsid w:val="00CE0D55"/>
    <w:rsid w:val="00CE221B"/>
    <w:rsid w:val="00CE32E0"/>
    <w:rsid w:val="00CE33AB"/>
    <w:rsid w:val="00CE55FF"/>
    <w:rsid w:val="00CE6256"/>
    <w:rsid w:val="00CE6382"/>
    <w:rsid w:val="00CF07DE"/>
    <w:rsid w:val="00CF3611"/>
    <w:rsid w:val="00CF3865"/>
    <w:rsid w:val="00CF3B59"/>
    <w:rsid w:val="00CF3E4C"/>
    <w:rsid w:val="00CF3F8F"/>
    <w:rsid w:val="00CF50EC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07E8E"/>
    <w:rsid w:val="00D12646"/>
    <w:rsid w:val="00D137DB"/>
    <w:rsid w:val="00D13ADD"/>
    <w:rsid w:val="00D16800"/>
    <w:rsid w:val="00D1682B"/>
    <w:rsid w:val="00D209AC"/>
    <w:rsid w:val="00D21E7A"/>
    <w:rsid w:val="00D22F3E"/>
    <w:rsid w:val="00D238F8"/>
    <w:rsid w:val="00D240E3"/>
    <w:rsid w:val="00D243BE"/>
    <w:rsid w:val="00D244D2"/>
    <w:rsid w:val="00D32DCF"/>
    <w:rsid w:val="00D34FE2"/>
    <w:rsid w:val="00D36019"/>
    <w:rsid w:val="00D36344"/>
    <w:rsid w:val="00D37DED"/>
    <w:rsid w:val="00D43A4A"/>
    <w:rsid w:val="00D44DC4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24C7"/>
    <w:rsid w:val="00D6394F"/>
    <w:rsid w:val="00D64F2D"/>
    <w:rsid w:val="00D65615"/>
    <w:rsid w:val="00D66708"/>
    <w:rsid w:val="00D6673C"/>
    <w:rsid w:val="00D7039F"/>
    <w:rsid w:val="00D7235D"/>
    <w:rsid w:val="00D7539C"/>
    <w:rsid w:val="00D760A0"/>
    <w:rsid w:val="00D76195"/>
    <w:rsid w:val="00D7745A"/>
    <w:rsid w:val="00D77914"/>
    <w:rsid w:val="00D77F69"/>
    <w:rsid w:val="00D8147C"/>
    <w:rsid w:val="00D827C7"/>
    <w:rsid w:val="00D84366"/>
    <w:rsid w:val="00D84A5C"/>
    <w:rsid w:val="00D850B6"/>
    <w:rsid w:val="00D85858"/>
    <w:rsid w:val="00D87001"/>
    <w:rsid w:val="00D87EE7"/>
    <w:rsid w:val="00D9005D"/>
    <w:rsid w:val="00D9170E"/>
    <w:rsid w:val="00D9196B"/>
    <w:rsid w:val="00D91BF0"/>
    <w:rsid w:val="00D9285F"/>
    <w:rsid w:val="00D9297F"/>
    <w:rsid w:val="00D92F56"/>
    <w:rsid w:val="00D93015"/>
    <w:rsid w:val="00D94A5F"/>
    <w:rsid w:val="00D94EDC"/>
    <w:rsid w:val="00D95EE0"/>
    <w:rsid w:val="00D96AE1"/>
    <w:rsid w:val="00D96E16"/>
    <w:rsid w:val="00D97012"/>
    <w:rsid w:val="00D976B9"/>
    <w:rsid w:val="00DA12E4"/>
    <w:rsid w:val="00DA196D"/>
    <w:rsid w:val="00DA2B2C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7536"/>
    <w:rsid w:val="00DB7DDD"/>
    <w:rsid w:val="00DC0EEC"/>
    <w:rsid w:val="00DC20EC"/>
    <w:rsid w:val="00DC2EB1"/>
    <w:rsid w:val="00DC639A"/>
    <w:rsid w:val="00DC7EA3"/>
    <w:rsid w:val="00DD1737"/>
    <w:rsid w:val="00DD4238"/>
    <w:rsid w:val="00DD46E4"/>
    <w:rsid w:val="00DD5AF0"/>
    <w:rsid w:val="00DE0340"/>
    <w:rsid w:val="00DE1C31"/>
    <w:rsid w:val="00DE2526"/>
    <w:rsid w:val="00DF1C37"/>
    <w:rsid w:val="00DF20B1"/>
    <w:rsid w:val="00DF2204"/>
    <w:rsid w:val="00DF4D09"/>
    <w:rsid w:val="00DF56CF"/>
    <w:rsid w:val="00DF623F"/>
    <w:rsid w:val="00DF6CA9"/>
    <w:rsid w:val="00DF743C"/>
    <w:rsid w:val="00E0318D"/>
    <w:rsid w:val="00E03334"/>
    <w:rsid w:val="00E047ED"/>
    <w:rsid w:val="00E072FA"/>
    <w:rsid w:val="00E07739"/>
    <w:rsid w:val="00E07E44"/>
    <w:rsid w:val="00E13B8F"/>
    <w:rsid w:val="00E1483D"/>
    <w:rsid w:val="00E14BEB"/>
    <w:rsid w:val="00E152C3"/>
    <w:rsid w:val="00E15306"/>
    <w:rsid w:val="00E179AE"/>
    <w:rsid w:val="00E20A27"/>
    <w:rsid w:val="00E20DD4"/>
    <w:rsid w:val="00E219A1"/>
    <w:rsid w:val="00E22CA8"/>
    <w:rsid w:val="00E23F40"/>
    <w:rsid w:val="00E26ED1"/>
    <w:rsid w:val="00E2746A"/>
    <w:rsid w:val="00E307D6"/>
    <w:rsid w:val="00E31B69"/>
    <w:rsid w:val="00E339CA"/>
    <w:rsid w:val="00E33EAA"/>
    <w:rsid w:val="00E3433D"/>
    <w:rsid w:val="00E351D6"/>
    <w:rsid w:val="00E35D5D"/>
    <w:rsid w:val="00E37433"/>
    <w:rsid w:val="00E4290F"/>
    <w:rsid w:val="00E4298A"/>
    <w:rsid w:val="00E429B1"/>
    <w:rsid w:val="00E44546"/>
    <w:rsid w:val="00E45EF9"/>
    <w:rsid w:val="00E46B8D"/>
    <w:rsid w:val="00E46CE4"/>
    <w:rsid w:val="00E47B36"/>
    <w:rsid w:val="00E47BA5"/>
    <w:rsid w:val="00E501F3"/>
    <w:rsid w:val="00E526B3"/>
    <w:rsid w:val="00E52F86"/>
    <w:rsid w:val="00E5359D"/>
    <w:rsid w:val="00E547D6"/>
    <w:rsid w:val="00E54D3B"/>
    <w:rsid w:val="00E5505F"/>
    <w:rsid w:val="00E56B0F"/>
    <w:rsid w:val="00E57287"/>
    <w:rsid w:val="00E57347"/>
    <w:rsid w:val="00E57AC3"/>
    <w:rsid w:val="00E60CB2"/>
    <w:rsid w:val="00E61001"/>
    <w:rsid w:val="00E64DD1"/>
    <w:rsid w:val="00E65408"/>
    <w:rsid w:val="00E65BB4"/>
    <w:rsid w:val="00E67C0B"/>
    <w:rsid w:val="00E67DBB"/>
    <w:rsid w:val="00E705B5"/>
    <w:rsid w:val="00E7078B"/>
    <w:rsid w:val="00E713F1"/>
    <w:rsid w:val="00E73214"/>
    <w:rsid w:val="00E73EDF"/>
    <w:rsid w:val="00E744AC"/>
    <w:rsid w:val="00E74BF5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548B"/>
    <w:rsid w:val="00E8598F"/>
    <w:rsid w:val="00E8642B"/>
    <w:rsid w:val="00E86A04"/>
    <w:rsid w:val="00E92EAA"/>
    <w:rsid w:val="00E9330E"/>
    <w:rsid w:val="00E93B09"/>
    <w:rsid w:val="00E94781"/>
    <w:rsid w:val="00E9488D"/>
    <w:rsid w:val="00E958DE"/>
    <w:rsid w:val="00E95C5D"/>
    <w:rsid w:val="00E97716"/>
    <w:rsid w:val="00EA18B6"/>
    <w:rsid w:val="00EA482D"/>
    <w:rsid w:val="00EA649E"/>
    <w:rsid w:val="00EA66C1"/>
    <w:rsid w:val="00EA7BAA"/>
    <w:rsid w:val="00EA7D6D"/>
    <w:rsid w:val="00EB0408"/>
    <w:rsid w:val="00EB07A0"/>
    <w:rsid w:val="00EB140C"/>
    <w:rsid w:val="00EB3C1A"/>
    <w:rsid w:val="00EB41B4"/>
    <w:rsid w:val="00EB4DF0"/>
    <w:rsid w:val="00EB5F83"/>
    <w:rsid w:val="00EB6C64"/>
    <w:rsid w:val="00EB743C"/>
    <w:rsid w:val="00EC00FD"/>
    <w:rsid w:val="00EC1A56"/>
    <w:rsid w:val="00EC25DC"/>
    <w:rsid w:val="00EC28FB"/>
    <w:rsid w:val="00EC3FF2"/>
    <w:rsid w:val="00EC41B3"/>
    <w:rsid w:val="00EC7492"/>
    <w:rsid w:val="00EC7B53"/>
    <w:rsid w:val="00EC7EDA"/>
    <w:rsid w:val="00ED11D3"/>
    <w:rsid w:val="00ED1979"/>
    <w:rsid w:val="00ED2C75"/>
    <w:rsid w:val="00ED4E5F"/>
    <w:rsid w:val="00ED607C"/>
    <w:rsid w:val="00ED68D6"/>
    <w:rsid w:val="00ED6B11"/>
    <w:rsid w:val="00ED7086"/>
    <w:rsid w:val="00ED78E2"/>
    <w:rsid w:val="00ED7D75"/>
    <w:rsid w:val="00EE2C1C"/>
    <w:rsid w:val="00EE3284"/>
    <w:rsid w:val="00EE3AED"/>
    <w:rsid w:val="00EE5D5E"/>
    <w:rsid w:val="00EE6938"/>
    <w:rsid w:val="00EE77D6"/>
    <w:rsid w:val="00EE7A4C"/>
    <w:rsid w:val="00EF0307"/>
    <w:rsid w:val="00EF0FCB"/>
    <w:rsid w:val="00EF1F9D"/>
    <w:rsid w:val="00EF23D7"/>
    <w:rsid w:val="00EF39AB"/>
    <w:rsid w:val="00EF3D08"/>
    <w:rsid w:val="00EF3FB8"/>
    <w:rsid w:val="00EF7910"/>
    <w:rsid w:val="00F00509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163D"/>
    <w:rsid w:val="00F122DD"/>
    <w:rsid w:val="00F12461"/>
    <w:rsid w:val="00F12BB1"/>
    <w:rsid w:val="00F134E2"/>
    <w:rsid w:val="00F14638"/>
    <w:rsid w:val="00F14DC6"/>
    <w:rsid w:val="00F155B9"/>
    <w:rsid w:val="00F15663"/>
    <w:rsid w:val="00F20D6E"/>
    <w:rsid w:val="00F22675"/>
    <w:rsid w:val="00F24BB5"/>
    <w:rsid w:val="00F2693C"/>
    <w:rsid w:val="00F31A1A"/>
    <w:rsid w:val="00F344DB"/>
    <w:rsid w:val="00F40A39"/>
    <w:rsid w:val="00F412F1"/>
    <w:rsid w:val="00F4158C"/>
    <w:rsid w:val="00F42668"/>
    <w:rsid w:val="00F435D0"/>
    <w:rsid w:val="00F46839"/>
    <w:rsid w:val="00F4708B"/>
    <w:rsid w:val="00F476D1"/>
    <w:rsid w:val="00F51194"/>
    <w:rsid w:val="00F51208"/>
    <w:rsid w:val="00F52ED7"/>
    <w:rsid w:val="00F5314E"/>
    <w:rsid w:val="00F54764"/>
    <w:rsid w:val="00F554CA"/>
    <w:rsid w:val="00F560A8"/>
    <w:rsid w:val="00F60812"/>
    <w:rsid w:val="00F60D76"/>
    <w:rsid w:val="00F60DE8"/>
    <w:rsid w:val="00F617D5"/>
    <w:rsid w:val="00F643DD"/>
    <w:rsid w:val="00F6570C"/>
    <w:rsid w:val="00F65817"/>
    <w:rsid w:val="00F66350"/>
    <w:rsid w:val="00F67D4F"/>
    <w:rsid w:val="00F70C31"/>
    <w:rsid w:val="00F70E38"/>
    <w:rsid w:val="00F7494B"/>
    <w:rsid w:val="00F74FBF"/>
    <w:rsid w:val="00F751E1"/>
    <w:rsid w:val="00F775B5"/>
    <w:rsid w:val="00F77E74"/>
    <w:rsid w:val="00F801FA"/>
    <w:rsid w:val="00F8136E"/>
    <w:rsid w:val="00F818BC"/>
    <w:rsid w:val="00F82F10"/>
    <w:rsid w:val="00F85322"/>
    <w:rsid w:val="00F85C6B"/>
    <w:rsid w:val="00F867A1"/>
    <w:rsid w:val="00F8689F"/>
    <w:rsid w:val="00F87706"/>
    <w:rsid w:val="00F87C1E"/>
    <w:rsid w:val="00F87E7D"/>
    <w:rsid w:val="00F94263"/>
    <w:rsid w:val="00F94D72"/>
    <w:rsid w:val="00F96654"/>
    <w:rsid w:val="00F973C2"/>
    <w:rsid w:val="00F97D3B"/>
    <w:rsid w:val="00FA007D"/>
    <w:rsid w:val="00FA0779"/>
    <w:rsid w:val="00FA2E72"/>
    <w:rsid w:val="00FA6AF3"/>
    <w:rsid w:val="00FB110D"/>
    <w:rsid w:val="00FB2CE2"/>
    <w:rsid w:val="00FB3796"/>
    <w:rsid w:val="00FB40AD"/>
    <w:rsid w:val="00FB60BA"/>
    <w:rsid w:val="00FB6247"/>
    <w:rsid w:val="00FB6D26"/>
    <w:rsid w:val="00FB7199"/>
    <w:rsid w:val="00FB7EF6"/>
    <w:rsid w:val="00FC10CB"/>
    <w:rsid w:val="00FC12A1"/>
    <w:rsid w:val="00FC1F90"/>
    <w:rsid w:val="00FC2FEC"/>
    <w:rsid w:val="00FC361B"/>
    <w:rsid w:val="00FC4576"/>
    <w:rsid w:val="00FC4E68"/>
    <w:rsid w:val="00FD10AE"/>
    <w:rsid w:val="00FD35BD"/>
    <w:rsid w:val="00FD49EB"/>
    <w:rsid w:val="00FD5A71"/>
    <w:rsid w:val="00FD5C68"/>
    <w:rsid w:val="00FD6504"/>
    <w:rsid w:val="00FD7274"/>
    <w:rsid w:val="00FE00F6"/>
    <w:rsid w:val="00FE064A"/>
    <w:rsid w:val="00FE2A96"/>
    <w:rsid w:val="00FE3973"/>
    <w:rsid w:val="00FE3B16"/>
    <w:rsid w:val="00FF0B16"/>
    <w:rsid w:val="00FF4181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88DD642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5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5E176769D99B480CBA337F825B78C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EEF06-C3BE-41F0-BEEC-0CF0809C9ADF}"/>
      </w:docPartPr>
      <w:docPartBody>
        <w:p w:rsidR="003D79F8" w:rsidRDefault="00280FD4" w:rsidP="00280FD4">
          <w:pPr>
            <w:pStyle w:val="5E176769D99B480CBA337F825B78C86F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280FD4"/>
    <w:rsid w:val="00317412"/>
    <w:rsid w:val="003D79F8"/>
    <w:rsid w:val="00470596"/>
    <w:rsid w:val="00486996"/>
    <w:rsid w:val="00831821"/>
    <w:rsid w:val="0085090F"/>
    <w:rsid w:val="00B207AB"/>
    <w:rsid w:val="00C30750"/>
    <w:rsid w:val="00CA5808"/>
    <w:rsid w:val="00C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80FD4"/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  <w:style w:type="paragraph" w:customStyle="1" w:styleId="5E176769D99B480CBA337F825B78C86F">
    <w:name w:val="5E176769D99B480CBA337F825B78C86F"/>
    <w:rsid w:val="00280FD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C78D92C-41CC-47F0-BB7E-F2E522FA74B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855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1ª REUNIÃO ORDINÁRIA CEN-CAU/BR</vt:lpstr>
      <vt:lpstr/>
    </vt:vector>
  </TitlesOfParts>
  <Company>Comunica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1ª REUNIÃO ORDINÁRIA CEN-CAU/BR</dc:title>
  <dc:subject>APROVAÇÃO DA SÚMULA DA 1º REUNIÃO ORDINÁRIA CEN-CAU/BR</dc:subject>
  <dc:creator>comunica</dc:creator>
  <cp:keywords/>
  <cp:lastModifiedBy>Viviane Nota Machado</cp:lastModifiedBy>
  <cp:revision>2</cp:revision>
  <cp:lastPrinted>2016-11-30T13:06:00Z</cp:lastPrinted>
  <dcterms:created xsi:type="dcterms:W3CDTF">2020-05-06T13:51:00Z</dcterms:created>
  <dcterms:modified xsi:type="dcterms:W3CDTF">2020-05-06T13:51:00Z</dcterms:modified>
</cp:coreProperties>
</file>