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316609" w:rsidRPr="004B2957" w14:paraId="0059B8AE" w14:textId="77777777" w:rsidTr="002D0C3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6F42C71" w14:textId="77777777" w:rsidR="00316609" w:rsidRPr="00401B06" w:rsidRDefault="00316609" w:rsidP="00906BE8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64384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91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4384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4384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0D0EA595" w14:textId="77777777" w:rsidR="00316609" w:rsidRPr="004B2957" w:rsidRDefault="00316609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8"/>
        <w:gridCol w:w="3235"/>
        <w:gridCol w:w="1203"/>
        <w:gridCol w:w="2636"/>
      </w:tblGrid>
      <w:tr w:rsidR="00316609" w:rsidRPr="004B2957" w14:paraId="69A12239" w14:textId="77777777" w:rsidTr="00A93331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F30BB7" w14:textId="77777777" w:rsidR="00316609" w:rsidRPr="00401B06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8153161" w14:textId="77777777" w:rsidR="00316609" w:rsidRPr="00B46D1B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março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1432E1" w14:textId="77777777" w:rsidR="00316609" w:rsidRPr="004B2957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6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F0B01D" w14:textId="0371C704" w:rsidR="00316609" w:rsidRPr="00053483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="00A9333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00 min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  <w:r w:rsidR="00A9333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00 min</w:t>
            </w:r>
          </w:p>
        </w:tc>
      </w:tr>
      <w:tr w:rsidR="00316609" w:rsidRPr="004B2957" w14:paraId="293AC212" w14:textId="77777777" w:rsidTr="00A93331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5AACECE" w14:textId="77777777" w:rsidR="00316609" w:rsidRPr="00401B06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4CC9677" w14:textId="77777777" w:rsidR="00316609" w:rsidRPr="00B46D1B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6</w:t>
            </w:r>
            <w:r w:rsidRPr="00CC3D1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março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B54713" w14:textId="77777777" w:rsidR="00316609" w:rsidRPr="004B2957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6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745056" w14:textId="1CD184AC" w:rsidR="00316609" w:rsidRPr="00053483" w:rsidRDefault="00A93331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 min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00 min</w:t>
            </w:r>
          </w:p>
        </w:tc>
      </w:tr>
      <w:tr w:rsidR="00316609" w:rsidRPr="004B2957" w14:paraId="34089734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33E350" w14:textId="77777777" w:rsidR="00316609" w:rsidRPr="004B2957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A4456F" w14:textId="77777777" w:rsidR="00316609" w:rsidRPr="004B2957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 w:rsidR="0063001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/</w:t>
            </w:r>
            <w:r w:rsidRPr="0064384C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14:paraId="489D849A" w14:textId="77777777" w:rsidR="00316609" w:rsidRDefault="00316609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316609" w:rsidRPr="00C81FA7" w14:paraId="5304825A" w14:textId="77777777" w:rsidTr="002D0C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F4D233" w14:textId="77777777" w:rsidR="00316609" w:rsidRPr="00C81FA7" w:rsidRDefault="00316609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30C898" w14:textId="77777777" w:rsidR="00316609" w:rsidRPr="00967B9C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Lucia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8C2F6F" w14:textId="77777777" w:rsidR="00316609" w:rsidRPr="00C81FA7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316609" w:rsidRPr="00C81FA7" w14:paraId="397CF9A1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F09860B" w14:textId="77777777" w:rsidR="00316609" w:rsidRPr="00C81FA7" w:rsidRDefault="00316609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683B8C" w14:textId="77777777" w:rsidR="00316609" w:rsidRPr="00967B9C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Juliano Ximenes </w:t>
            </w:r>
            <w:r w:rsidR="00593D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Pamplona 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Ponte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C144E6" w14:textId="77777777" w:rsidR="00316609" w:rsidRPr="00C81FA7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316609" w:rsidRPr="00C81FA7" w14:paraId="230D443A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A8179AC" w14:textId="77777777" w:rsidR="00316609" w:rsidRPr="00C81FA7" w:rsidRDefault="00316609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256958" w14:textId="77777777" w:rsidR="00316609" w:rsidRPr="00967B9C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470EBD" w14:textId="77777777" w:rsidR="00316609" w:rsidRPr="00C81FA7" w:rsidRDefault="00316609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16609" w:rsidRPr="00C81FA7" w14:paraId="3C5C72AF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EFF1732" w14:textId="77777777" w:rsidR="00316609" w:rsidRPr="00C81FA7" w:rsidRDefault="00316609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29C6DC" w14:textId="77777777" w:rsidR="00316609" w:rsidRPr="00967B9C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Eliana Jubé Ribeiro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GO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BEBCC3" w14:textId="77777777" w:rsidR="00316609" w:rsidRPr="00C81FA7" w:rsidRDefault="00316609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16609" w:rsidRPr="00C81FA7" w14:paraId="7EEEDCC0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1A88881" w14:textId="77777777" w:rsidR="00316609" w:rsidRPr="00C81FA7" w:rsidRDefault="00316609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898A09" w14:textId="77777777" w:rsidR="00316609" w:rsidRPr="00967B9C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817EEC" w14:textId="77777777" w:rsidR="00316609" w:rsidRPr="00C81FA7" w:rsidRDefault="00316609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16609" w:rsidRPr="00C81FA7" w14:paraId="468ACEA9" w14:textId="77777777" w:rsidTr="002D0C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C97BAB8" w14:textId="77777777" w:rsidR="00316609" w:rsidRPr="00C81FA7" w:rsidRDefault="00316609" w:rsidP="00630013">
            <w:pPr>
              <w:spacing w:before="120"/>
              <w:jc w:val="center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E3002E" w14:textId="77777777" w:rsidR="00316609" w:rsidRPr="00C81FA7" w:rsidRDefault="00316609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Laís Ramalho Maia</w:t>
            </w:r>
          </w:p>
        </w:tc>
      </w:tr>
      <w:tr w:rsidR="00316609" w:rsidRPr="00C81FA7" w14:paraId="0B0F77F4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626FD17" w14:textId="77777777" w:rsidR="00316609" w:rsidRPr="00C81FA7" w:rsidRDefault="00316609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C83113" w14:textId="77777777" w:rsidR="00316609" w:rsidRPr="00C81FA7" w:rsidRDefault="003F07A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Tatianna Martins</w:t>
            </w:r>
          </w:p>
        </w:tc>
      </w:tr>
    </w:tbl>
    <w:p w14:paraId="6B797B25" w14:textId="77777777" w:rsidR="00316609" w:rsidRDefault="00316609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16609" w:rsidRPr="00BE7BD3" w14:paraId="03E0954D" w14:textId="77777777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761A6D" w14:textId="39FA3155" w:rsidR="00316609" w:rsidRPr="00BE7BD3" w:rsidRDefault="00316609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Pr="0064384C">
              <w:rPr>
                <w:rFonts w:ascii="Times New Roman" w:hAnsi="Times New Roman"/>
                <w:b/>
                <w:noProof/>
                <w:sz w:val="22"/>
                <w:szCs w:val="22"/>
              </w:rPr>
              <w:t>9</w:t>
            </w:r>
            <w:r w:rsidR="00172082">
              <w:rPr>
                <w:rFonts w:ascii="Times New Roman" w:hAnsi="Times New Roman"/>
                <w:b/>
                <w:noProof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64384C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316609" w:rsidRPr="00BE7BD3" w14:paraId="20B521F1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CC6C4F" w14:textId="77777777" w:rsidR="00316609" w:rsidRPr="00BE7BD3" w:rsidRDefault="00316609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63FB87" w14:textId="77777777" w:rsidR="00316609" w:rsidRPr="00BE7BD3" w:rsidRDefault="000303B4" w:rsidP="002D0C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316609">
              <w:rPr>
                <w:rFonts w:ascii="Times New Roman" w:hAnsi="Times New Roman"/>
                <w:sz w:val="22"/>
                <w:szCs w:val="22"/>
              </w:rPr>
              <w:t xml:space="preserve">úmula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316609">
              <w:rPr>
                <w:rFonts w:ascii="Times New Roman" w:hAnsi="Times New Roman"/>
                <w:sz w:val="22"/>
                <w:szCs w:val="22"/>
              </w:rPr>
              <w:t>provada</w:t>
            </w:r>
            <w:r w:rsidR="00DD0CD1">
              <w:rPr>
                <w:rFonts w:ascii="Times New Roman" w:hAnsi="Times New Roman"/>
                <w:sz w:val="22"/>
                <w:szCs w:val="22"/>
              </w:rPr>
              <w:t>, e</w:t>
            </w:r>
            <w:r w:rsidR="00316609">
              <w:rPr>
                <w:rFonts w:ascii="Times New Roman" w:hAnsi="Times New Roman"/>
                <w:sz w:val="22"/>
                <w:szCs w:val="22"/>
              </w:rPr>
              <w:t>ncaminhar para publicação.</w:t>
            </w:r>
          </w:p>
        </w:tc>
      </w:tr>
    </w:tbl>
    <w:p w14:paraId="5FE3E15B" w14:textId="77777777" w:rsidR="00316609" w:rsidRDefault="00316609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16609" w:rsidRPr="004B2957" w14:paraId="4BFC3329" w14:textId="77777777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4952D9" w14:textId="77777777" w:rsidR="00316609" w:rsidRPr="00C2518B" w:rsidRDefault="00316609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316609" w:rsidRPr="004B2957" w14:paraId="35604359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438E0D" w14:textId="77777777" w:rsidR="00316609" w:rsidRPr="004B2957" w:rsidRDefault="00316609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AD609D" w14:textId="77777777" w:rsidR="00316609" w:rsidRPr="004B2957" w:rsidRDefault="007762CF" w:rsidP="002D0C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Juliano Pamplona</w:t>
            </w:r>
            <w:r w:rsidR="00020D97">
              <w:rPr>
                <w:rFonts w:ascii="Times New Roman" w:hAnsi="Times New Roman"/>
                <w:sz w:val="22"/>
                <w:szCs w:val="22"/>
              </w:rPr>
              <w:t xml:space="preserve"> e Humberto Mauro</w:t>
            </w:r>
          </w:p>
        </w:tc>
      </w:tr>
      <w:tr w:rsidR="00316609" w:rsidRPr="004B2957" w14:paraId="7933D6AA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047EC7" w14:textId="77777777" w:rsidR="00316609" w:rsidRPr="004B2957" w:rsidRDefault="00316609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808324" w14:textId="77777777" w:rsidR="00316609" w:rsidRPr="004B2957" w:rsidRDefault="0086518F" w:rsidP="00020D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</w:t>
            </w:r>
            <w:r w:rsidR="00020D97">
              <w:rPr>
                <w:rFonts w:ascii="Times New Roman" w:hAnsi="Times New Roman"/>
                <w:sz w:val="22"/>
                <w:szCs w:val="22"/>
              </w:rPr>
              <w:t>useram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breve relato sobre a participação da CEF-CAU/BR no </w:t>
            </w:r>
            <w:r w:rsidRPr="00706BF3">
              <w:rPr>
                <w:rFonts w:ascii="Times New Roman" w:hAnsi="Times New Roman"/>
                <w:sz w:val="22"/>
                <w:szCs w:val="22"/>
              </w:rPr>
              <w:t xml:space="preserve">XLIII Encontro </w:t>
            </w:r>
            <w:r w:rsidR="008B1A4E">
              <w:rPr>
                <w:rFonts w:ascii="Times New Roman" w:hAnsi="Times New Roman"/>
                <w:sz w:val="22"/>
                <w:szCs w:val="22"/>
              </w:rPr>
              <w:t>Nac</w:t>
            </w:r>
            <w:r w:rsidRPr="00706BF3">
              <w:rPr>
                <w:rFonts w:ascii="Times New Roman" w:hAnsi="Times New Roman"/>
                <w:sz w:val="22"/>
                <w:szCs w:val="22"/>
              </w:rPr>
              <w:t>ional de Estudantes de Arquitetura e Urbanismo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(ENEA), </w:t>
            </w:r>
            <w:r w:rsidR="008B1A4E">
              <w:rPr>
                <w:rFonts w:ascii="Times New Roman" w:hAnsi="Times New Roman"/>
                <w:sz w:val="22"/>
                <w:szCs w:val="22"/>
              </w:rPr>
              <w:t>em</w:t>
            </w:r>
            <w:r w:rsidRPr="00706BF3">
              <w:rPr>
                <w:rFonts w:ascii="Times New Roman" w:hAnsi="Times New Roman"/>
                <w:sz w:val="22"/>
                <w:szCs w:val="22"/>
              </w:rPr>
              <w:t xml:space="preserve"> Laguna/SC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66BB0">
              <w:rPr>
                <w:rFonts w:ascii="Times New Roman" w:hAnsi="Times New Roman"/>
                <w:sz w:val="22"/>
                <w:szCs w:val="22"/>
              </w:rPr>
              <w:t>O encontro foi marcado pela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bertura </w:t>
            </w:r>
            <w:r w:rsidR="00E85DF0">
              <w:rPr>
                <w:rFonts w:ascii="Times New Roman" w:hAnsi="Times New Roman"/>
                <w:sz w:val="22"/>
                <w:szCs w:val="22"/>
              </w:rPr>
              <w:t xml:space="preserve">para tratativas importantes </w:t>
            </w:r>
            <w:r>
              <w:rPr>
                <w:rFonts w:ascii="Times New Roman" w:hAnsi="Times New Roman"/>
                <w:sz w:val="22"/>
                <w:szCs w:val="22"/>
              </w:rPr>
              <w:t>e proximidade com o segmento estudantil, destacando</w:t>
            </w:r>
            <w:r w:rsidR="00266BB0">
              <w:rPr>
                <w:rFonts w:ascii="Times New Roman" w:hAnsi="Times New Roman"/>
                <w:sz w:val="22"/>
                <w:szCs w:val="22"/>
              </w:rPr>
              <w:t>-se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5DF0">
              <w:rPr>
                <w:rFonts w:ascii="Times New Roman" w:hAnsi="Times New Roman"/>
                <w:sz w:val="22"/>
                <w:szCs w:val="22"/>
              </w:rPr>
              <w:t xml:space="preserve">a apresentação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debate dos </w:t>
            </w:r>
            <w:r w:rsidR="00020D97">
              <w:rPr>
                <w:rFonts w:ascii="Times New Roman" w:hAnsi="Times New Roman"/>
                <w:sz w:val="22"/>
                <w:szCs w:val="22"/>
              </w:rPr>
              <w:t xml:space="preserve">seguintes </w:t>
            </w:r>
            <w:r>
              <w:rPr>
                <w:rFonts w:ascii="Times New Roman" w:hAnsi="Times New Roman"/>
                <w:sz w:val="22"/>
                <w:szCs w:val="22"/>
              </w:rPr>
              <w:t>temas</w:t>
            </w:r>
            <w:r w:rsidR="00020D97">
              <w:rPr>
                <w:rFonts w:ascii="Times New Roman" w:hAnsi="Times New Roman"/>
                <w:sz w:val="22"/>
                <w:szCs w:val="22"/>
              </w:rPr>
              <w:t xml:space="preserve">: histórico da formação em arquitetura e urbanismo no Brasil, registro profissional, proposta do CAU e das entidades do CEAU </w:t>
            </w:r>
            <w:r w:rsidR="00266BB0">
              <w:rPr>
                <w:rFonts w:ascii="Times New Roman" w:hAnsi="Times New Roman"/>
                <w:sz w:val="22"/>
                <w:szCs w:val="22"/>
              </w:rPr>
              <w:t>de revisão da</w:t>
            </w:r>
            <w:r w:rsidR="00020D97">
              <w:rPr>
                <w:rFonts w:ascii="Times New Roman" w:hAnsi="Times New Roman"/>
                <w:sz w:val="22"/>
                <w:szCs w:val="22"/>
              </w:rPr>
              <w:t xml:space="preserve"> Diretriz Curricular Nacional (DCN),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cursos realizados na modalidade EaD, </w:t>
            </w:r>
            <w:r w:rsidR="00266BB0">
              <w:rPr>
                <w:rFonts w:ascii="Times New Roman" w:hAnsi="Times New Roman"/>
                <w:sz w:val="22"/>
                <w:szCs w:val="22"/>
              </w:rPr>
              <w:t xml:space="preserve">Projeto de </w:t>
            </w:r>
            <w:r>
              <w:rPr>
                <w:rFonts w:ascii="Times New Roman" w:hAnsi="Times New Roman"/>
                <w:sz w:val="22"/>
                <w:szCs w:val="22"/>
              </w:rPr>
              <w:t>Acreditação de Cursos pelo CAU</w:t>
            </w:r>
            <w:r w:rsidR="00266BB0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020D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1A4E">
              <w:rPr>
                <w:rFonts w:ascii="Times New Roman" w:hAnsi="Times New Roman"/>
                <w:sz w:val="22"/>
                <w:szCs w:val="22"/>
              </w:rPr>
              <w:t xml:space="preserve">ampliação da </w:t>
            </w:r>
            <w:r>
              <w:rPr>
                <w:rFonts w:ascii="Times New Roman" w:hAnsi="Times New Roman"/>
                <w:sz w:val="22"/>
                <w:szCs w:val="22"/>
              </w:rPr>
              <w:t>participação</w:t>
            </w:r>
            <w:r w:rsidR="008B1A4E">
              <w:rPr>
                <w:rFonts w:ascii="Times New Roman" w:hAnsi="Times New Roman"/>
                <w:sz w:val="22"/>
                <w:szCs w:val="22"/>
              </w:rPr>
              <w:t xml:space="preserve"> do segmento </w:t>
            </w:r>
            <w:r w:rsidR="00020D97">
              <w:rPr>
                <w:rFonts w:ascii="Times New Roman" w:hAnsi="Times New Roman"/>
                <w:sz w:val="22"/>
                <w:szCs w:val="22"/>
              </w:rPr>
              <w:t xml:space="preserve">estudantil </w:t>
            </w:r>
            <w:r w:rsidR="008B1A4E">
              <w:rPr>
                <w:rFonts w:ascii="Times New Roman" w:hAnsi="Times New Roman"/>
                <w:sz w:val="22"/>
                <w:szCs w:val="22"/>
              </w:rPr>
              <w:t>no Conselho</w:t>
            </w:r>
            <w:r w:rsidR="00266BB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4BF28C0" w14:textId="77777777" w:rsidR="00316609" w:rsidRDefault="00316609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48B244B" w14:textId="77777777" w:rsidR="00316609" w:rsidRPr="00C363EE" w:rsidRDefault="00316609" w:rsidP="00807F65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28FC2338" w14:textId="6EC07EA6" w:rsidR="00316609" w:rsidRDefault="00316609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70560" w:rsidRPr="00BE7BD3" w14:paraId="1F882C91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DFEA3E" w14:textId="77777777" w:rsidR="00270560" w:rsidRPr="00BE7BD3" w:rsidRDefault="00270560" w:rsidP="00270560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2A30A2" w14:textId="77777777" w:rsidR="00270560" w:rsidRPr="00477F32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>Reunião Conjunta entre a CEP, CEF, CED e AIP do CAU/BR para tratar do tema: Atividades e Atribuições profissionais dos arquitetos e urbanistas, entendimentos a respeito de:</w:t>
            </w:r>
          </w:p>
          <w:p w14:paraId="55985DBD" w14:textId="77777777" w:rsidR="00270560" w:rsidRPr="00477F32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ab/>
              <w:t>Limites, regulamentação, responsabilidades e cominações legais e éticas;</w:t>
            </w:r>
          </w:p>
          <w:p w14:paraId="5150FFEA" w14:textId="77777777" w:rsidR="00270560" w:rsidRPr="00477F32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>b)</w:t>
            </w: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ab/>
              <w:t>Resolução CFT nº 58/2019 sobre os Técnicos de Edificações;</w:t>
            </w:r>
          </w:p>
          <w:p w14:paraId="2B768F32" w14:textId="77777777" w:rsidR="00270560" w:rsidRPr="00477F32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>c)</w:t>
            </w: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ab/>
              <w:t>Atividade de Georreferenciamento x conflitos com INCRA;</w:t>
            </w:r>
          </w:p>
          <w:p w14:paraId="7E604D2C" w14:textId="77777777" w:rsidR="00270560" w:rsidRPr="00477F32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>d)</w:t>
            </w: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ab/>
              <w:t>Ações Institucionais e Parlamentares (alinhamento dos entendimentos); e</w:t>
            </w:r>
          </w:p>
          <w:p w14:paraId="4F7D9349" w14:textId="77777777" w:rsidR="00270560" w:rsidRPr="00477F32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>e)</w:t>
            </w: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ab/>
              <w:t>Proposta de revisão da Resolução CAU/BR nº 21/2012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270560" w:rsidRPr="00BE7BD3" w14:paraId="0626056C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22705F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3DC11B" w14:textId="77777777" w:rsidR="00270560" w:rsidRPr="00477F32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 w:rsidRPr="00477F32">
              <w:rPr>
                <w:rFonts w:ascii="Times New Roman" w:hAnsi="Times New Roman"/>
                <w:sz w:val="22"/>
                <w:szCs w:val="22"/>
              </w:rPr>
              <w:t>CEP</w:t>
            </w:r>
          </w:p>
        </w:tc>
      </w:tr>
      <w:tr w:rsidR="00270560" w:rsidRPr="00FF0C80" w14:paraId="17D6907F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AAC730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A87D2A" w14:textId="77777777" w:rsidR="00270560" w:rsidRPr="00477F32" w:rsidRDefault="00270560" w:rsidP="000B266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77F32">
              <w:rPr>
                <w:rFonts w:ascii="Times New Roman" w:hAnsi="Times New Roman"/>
                <w:sz w:val="22"/>
                <w:szCs w:val="22"/>
                <w:lang w:val="en-US"/>
              </w:rPr>
              <w:t>CEP-CAU/BR, CEF-CAU/BR, CED-CAU/BR</w:t>
            </w:r>
          </w:p>
        </w:tc>
      </w:tr>
      <w:tr w:rsidR="00270560" w:rsidRPr="00000BDE" w14:paraId="5ED667EE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72229E" w14:textId="0C908EAE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A6D001" w14:textId="77777777" w:rsidR="00F16758" w:rsidRPr="00F16758" w:rsidRDefault="008A4A12" w:rsidP="00F167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 relação aos t</w:t>
            </w:r>
            <w:r w:rsidR="00F16758">
              <w:rPr>
                <w:rFonts w:ascii="Times New Roman" w:hAnsi="Times New Roman"/>
                <w:sz w:val="22"/>
                <w:szCs w:val="22"/>
              </w:rPr>
              <w:t>emas pertinentes à CEF-CAU/BR</w:t>
            </w:r>
            <w:r w:rsidR="006103F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0869094" w14:textId="77777777" w:rsidR="008A4A12" w:rsidRDefault="008A4A12" w:rsidP="00F16758">
            <w:pPr>
              <w:pStyle w:val="PargrafodaLista"/>
              <w:numPr>
                <w:ilvl w:val="0"/>
                <w:numId w:val="3"/>
              </w:numPr>
              <w:ind w:left="458" w:hanging="45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Certidão Específica do Incra</w:t>
            </w:r>
            <w:r w:rsidR="003C58E1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5654BEA" w14:textId="2E697EF8" w:rsidR="00F16758" w:rsidRDefault="008A4A12" w:rsidP="003C58E1">
            <w:pPr>
              <w:pStyle w:val="PargrafodaLista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Coord. Andrea Vilella solicitou</w:t>
            </w:r>
            <w:r w:rsidR="00A827D5" w:rsidRPr="00F16758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D64895" w:rsidRPr="00F16758">
              <w:rPr>
                <w:rFonts w:ascii="Times New Roman" w:hAnsi="Times New Roman"/>
                <w:sz w:val="22"/>
                <w:szCs w:val="22"/>
              </w:rPr>
              <w:t xml:space="preserve">orreção </w:t>
            </w:r>
            <w:r w:rsidR="00A827D5" w:rsidRPr="00F16758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 w:rsidR="00D64895" w:rsidRPr="00F16758">
              <w:rPr>
                <w:rFonts w:ascii="Times New Roman" w:hAnsi="Times New Roman"/>
                <w:sz w:val="22"/>
                <w:szCs w:val="22"/>
              </w:rPr>
              <w:t xml:space="preserve">apresentação </w:t>
            </w:r>
            <w:r w:rsidR="00A827D5" w:rsidRPr="00F16758">
              <w:rPr>
                <w:rFonts w:ascii="Times New Roman" w:hAnsi="Times New Roman"/>
                <w:sz w:val="22"/>
                <w:szCs w:val="22"/>
              </w:rPr>
              <w:t xml:space="preserve">do item “Georreferenciamento e </w:t>
            </w:r>
            <w:r w:rsidR="00A827D5" w:rsidRPr="008A4A12">
              <w:rPr>
                <w:rFonts w:ascii="Times New Roman" w:hAnsi="Times New Roman"/>
                <w:sz w:val="22"/>
                <w:szCs w:val="22"/>
              </w:rPr>
              <w:t>Incra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58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27D5" w:rsidRPr="00F16758">
              <w:rPr>
                <w:rFonts w:ascii="Times New Roman" w:hAnsi="Times New Roman"/>
                <w:sz w:val="22"/>
                <w:szCs w:val="22"/>
              </w:rPr>
              <w:t xml:space="preserve">Atribuição de Atividade gerada por curso de Especialização” para “Georreferenciamento e Incra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A827D5" w:rsidRPr="00F16758">
              <w:rPr>
                <w:rFonts w:ascii="Times New Roman" w:hAnsi="Times New Roman"/>
                <w:sz w:val="22"/>
                <w:szCs w:val="22"/>
              </w:rPr>
              <w:t xml:space="preserve"> Certidão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Específica </w:t>
            </w:r>
            <w:r w:rsidR="00A827D5" w:rsidRPr="00F16758">
              <w:rPr>
                <w:rFonts w:ascii="Times New Roman" w:hAnsi="Times New Roman"/>
                <w:sz w:val="22"/>
                <w:szCs w:val="22"/>
              </w:rPr>
              <w:t>de Formação Especializada”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="002B4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A1E3B27" w14:textId="77777777" w:rsidR="00F16758" w:rsidRDefault="003C58E1" w:rsidP="003C58E1">
            <w:pPr>
              <w:pStyle w:val="PargrafodaLista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 comissão irá p</w:t>
            </w:r>
            <w:r w:rsidR="008A4A12">
              <w:rPr>
                <w:rFonts w:ascii="Times New Roman" w:hAnsi="Times New Roman"/>
                <w:sz w:val="22"/>
                <w:szCs w:val="22"/>
              </w:rPr>
              <w:t xml:space="preserve">ropor ao Plenário do CAU/BR a revogação das </w:t>
            </w:r>
            <w:r w:rsidR="00F16758" w:rsidRPr="00F16758">
              <w:rPr>
                <w:rFonts w:ascii="Times New Roman" w:hAnsi="Times New Roman"/>
                <w:sz w:val="22"/>
                <w:szCs w:val="22"/>
              </w:rPr>
              <w:t>DPOBR n° 055-10/2016 e 066-07/2017</w:t>
            </w:r>
            <w:r w:rsidR="008A4A1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4D03DA0" w14:textId="77777777" w:rsidR="008A4A12" w:rsidRDefault="003C58E1" w:rsidP="003C58E1">
            <w:pPr>
              <w:pStyle w:val="PargrafodaLista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8A4A12">
              <w:rPr>
                <w:rFonts w:ascii="Times New Roman" w:hAnsi="Times New Roman"/>
                <w:sz w:val="22"/>
                <w:szCs w:val="22"/>
              </w:rPr>
              <w:t>CEF-CAU/BR irá elaborar novo modelo de certidão específica para apreciação plenária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3D92A11" w14:textId="77777777" w:rsidR="00445AF5" w:rsidRDefault="008A4A12" w:rsidP="003C58E1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Engenharia de Segurança do Trabalho: </w:t>
            </w:r>
          </w:p>
          <w:p w14:paraId="6D2FD39F" w14:textId="77777777" w:rsidR="003C58E1" w:rsidRPr="003C58E1" w:rsidRDefault="008A4A12" w:rsidP="003C58E1">
            <w:pPr>
              <w:pStyle w:val="PargrafodaLista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</w:t>
            </w:r>
            <w:r w:rsidR="003C58E1">
              <w:rPr>
                <w:rFonts w:ascii="Times New Roman" w:hAnsi="Times New Roman"/>
                <w:sz w:val="22"/>
                <w:szCs w:val="22"/>
              </w:rPr>
              <w:t>utenção d</w:t>
            </w:r>
            <w:r>
              <w:rPr>
                <w:rFonts w:ascii="Times New Roman" w:hAnsi="Times New Roman"/>
                <w:sz w:val="22"/>
                <w:szCs w:val="22"/>
              </w:rPr>
              <w:t>as exigências constantes do Parecer</w:t>
            </w:r>
            <w:r w:rsidR="003C58E1">
              <w:rPr>
                <w:rFonts w:ascii="Times New Roman" w:hAnsi="Times New Roman"/>
                <w:sz w:val="22"/>
                <w:szCs w:val="22"/>
              </w:rPr>
              <w:t xml:space="preserve"> CFE n° 19, de 1987, para registro da especialização no CAU.</w:t>
            </w:r>
          </w:p>
        </w:tc>
      </w:tr>
    </w:tbl>
    <w:p w14:paraId="625E0853" w14:textId="77777777" w:rsidR="00270560" w:rsidRPr="00FF0C80" w:rsidRDefault="00270560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70560" w:rsidRPr="00477F32" w14:paraId="4AFEB3D4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724373" w14:textId="77777777" w:rsidR="00270560" w:rsidRPr="00FF0C80" w:rsidRDefault="00270560" w:rsidP="00270560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9270D0" w14:textId="77777777" w:rsidR="00270560" w:rsidRPr="00BE7BD3" w:rsidRDefault="00270560" w:rsidP="00593DD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>Protocolo SICCAU</w:t>
            </w: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4A2B">
              <w:rPr>
                <w:rFonts w:ascii="Times New Roman" w:hAnsi="Times New Roman"/>
                <w:b/>
                <w:sz w:val="22"/>
                <w:szCs w:val="22"/>
              </w:rPr>
              <w:t>1027297/2019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AA4A2B">
              <w:rPr>
                <w:rFonts w:ascii="Times New Roman" w:hAnsi="Times New Roman"/>
                <w:b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liberação CEF CAU/SP nº197/2019</w:t>
            </w:r>
            <w:r w:rsidRPr="00AA4A2B">
              <w:rPr>
                <w:rFonts w:ascii="Times New Roman" w:hAnsi="Times New Roman"/>
                <w:b/>
                <w:sz w:val="22"/>
                <w:szCs w:val="22"/>
              </w:rPr>
              <w:t xml:space="preserve"> solicita agendamento de reunião com CEF e CEP CAU/BR </w:t>
            </w:r>
          </w:p>
        </w:tc>
      </w:tr>
      <w:tr w:rsidR="00270560" w:rsidRPr="00BE7BD3" w14:paraId="5D81AA5A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45A4CF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D0560B" w14:textId="77777777" w:rsidR="00270560" w:rsidRPr="00BE7BD3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270560" w:rsidRPr="00BE7BD3" w14:paraId="2BE5AC10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712E0A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000C53" w14:textId="77777777" w:rsidR="00270560" w:rsidRPr="00BE7BD3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 w:rsidRPr="00477F32">
              <w:rPr>
                <w:rFonts w:ascii="Times New Roman" w:hAnsi="Times New Roman"/>
                <w:sz w:val="22"/>
                <w:szCs w:val="22"/>
                <w:lang w:val="en-US"/>
              </w:rPr>
              <w:t>CEF-CAU/BR</w:t>
            </w:r>
          </w:p>
        </w:tc>
      </w:tr>
      <w:tr w:rsidR="00270560" w:rsidRPr="00BE7BD3" w14:paraId="22A56A90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06A879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79E873" w14:textId="77777777" w:rsidR="00DD0CD1" w:rsidRDefault="00DD0CD1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sz w:val="22"/>
                <w:szCs w:val="22"/>
              </w:rPr>
              <w:t>_CEF-CAU/BR, que definiu:</w:t>
            </w:r>
          </w:p>
          <w:p w14:paraId="5ED749FC" w14:textId="77777777" w:rsidR="000B08D8" w:rsidRPr="000B08D8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  <w:lang w:val="en-US"/>
              </w:rPr>
              <w:t>1.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>Informar ao CAU/SP que, no âmbito da CEF-CAU/BR, encontra-se em fase de conclusão o desenvolvimento de normativos específicos sobre as matérias pertinentes à Engenharia de Segurança do Trabalho - Especialização e à Certidão Específica para cadastro de arquitetos e urbanistas junto ao Incra.</w:t>
            </w:r>
          </w:p>
          <w:p w14:paraId="043E29F5" w14:textId="77777777" w:rsidR="000B08D8" w:rsidRPr="000B08D8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2.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>Esclarecer ainda que as propostas dos referidos normativos serão encaminhadas ao Plenário do CAU/BR para apreciação e emissão de respectivas deliberações plenárias, oficializando assim o posicionamento do CAU sobre os temas.</w:t>
            </w:r>
          </w:p>
          <w:p w14:paraId="5FDC5493" w14:textId="77777777" w:rsidR="00FF0C80" w:rsidRPr="00477F32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3.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>Colocar-se à disposição para o agendamento de reuniões futuras.</w:t>
            </w:r>
          </w:p>
        </w:tc>
      </w:tr>
    </w:tbl>
    <w:p w14:paraId="3EF5E403" w14:textId="77777777" w:rsidR="00270560" w:rsidRDefault="00270560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70560" w:rsidRPr="00BE7BD3" w14:paraId="6273A396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392ECA" w14:textId="77777777" w:rsidR="00270560" w:rsidRPr="00BE7BD3" w:rsidRDefault="00270560" w:rsidP="00270560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C4E434" w14:textId="77777777" w:rsidR="00270560" w:rsidRPr="00477F32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>Protocolo SICCAU 1048358/2020: Questionamento CAU/MA sobre o Parecer CNE/CES Nº948/2019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(Desenho Universal)</w:t>
            </w:r>
          </w:p>
        </w:tc>
      </w:tr>
      <w:tr w:rsidR="00270560" w:rsidRPr="00BE7BD3" w14:paraId="0BAB4D21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57A5B6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7CE008" w14:textId="77777777" w:rsidR="00270560" w:rsidRPr="00BE7BD3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CAU/MA</w:t>
            </w:r>
          </w:p>
        </w:tc>
      </w:tr>
      <w:tr w:rsidR="00270560" w:rsidRPr="00BE7BD3" w14:paraId="268E7A0D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BAA3A3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247AF9" w14:textId="77777777" w:rsidR="00270560" w:rsidRPr="00BE7BD3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 w:rsidRPr="00477F32">
              <w:rPr>
                <w:rFonts w:ascii="Times New Roman" w:hAnsi="Times New Roman"/>
                <w:sz w:val="22"/>
                <w:szCs w:val="22"/>
                <w:lang w:val="en-US"/>
              </w:rPr>
              <w:t>CEF-CAU/BR</w:t>
            </w:r>
          </w:p>
        </w:tc>
      </w:tr>
      <w:tr w:rsidR="00270560" w:rsidRPr="00BE7BD3" w14:paraId="7E39002B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ED0529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EBD7D4" w14:textId="77777777" w:rsidR="00DD0CD1" w:rsidRDefault="00DD0CD1" w:rsidP="00DD0CD1">
            <w:pPr>
              <w:rPr>
                <w:rFonts w:ascii="Times New Roman" w:hAnsi="Times New Roman"/>
                <w:sz w:val="22"/>
                <w:szCs w:val="22"/>
              </w:rPr>
            </w:pP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sz w:val="22"/>
                <w:szCs w:val="22"/>
              </w:rPr>
              <w:t>_CEF-CAU/BR, que definiu:</w:t>
            </w:r>
          </w:p>
          <w:p w14:paraId="07C3A301" w14:textId="77777777" w:rsidR="000B08D8" w:rsidRPr="000B08D8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1.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 xml:space="preserve">Solicitar à Presidência do CAU/BR o envio de ofício ao Conselho Nacional de Educação, Câmara de Educação Superior, ratificando o cumprimento do Parecer de Força Executória nº 00053/2019/CORESPS2/PRU4/PGU/AGU com o entendimento da CEF-CAU/BR. </w:t>
            </w:r>
          </w:p>
          <w:p w14:paraId="77511FAC" w14:textId="77777777" w:rsidR="00FF0C80" w:rsidRPr="00FF0C80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2.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>Orientar ao CAU/MA que aguarde a consolidação dos trâmites processuais do Ministério da Educação para as providências cabíveis constantes do normativo específico.</w:t>
            </w:r>
          </w:p>
        </w:tc>
      </w:tr>
    </w:tbl>
    <w:p w14:paraId="6BC86708" w14:textId="77777777" w:rsidR="00270560" w:rsidRDefault="00270560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70560" w:rsidRPr="00BE7BD3" w14:paraId="52497949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259007" w14:textId="77777777" w:rsidR="00270560" w:rsidRPr="00BE7BD3" w:rsidRDefault="00270560" w:rsidP="00270560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13023B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4C141D">
              <w:rPr>
                <w:rFonts w:ascii="Times New Roman" w:hAnsi="Times New Roman"/>
                <w:b/>
                <w:sz w:val="22"/>
                <w:szCs w:val="22"/>
              </w:rPr>
              <w:t>uspensão da Deliberação Plenária DPOBR Nº 0088-01/2019</w:t>
            </w:r>
          </w:p>
        </w:tc>
      </w:tr>
      <w:tr w:rsidR="00270560" w:rsidRPr="00BE7BD3" w14:paraId="15930036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BECCFE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CB268F" w14:textId="77777777" w:rsidR="00270560" w:rsidRPr="00BE7BD3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270560" w:rsidRPr="00BE7BD3" w14:paraId="62B63E26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7BDD4D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E5A9F8" w14:textId="77777777" w:rsidR="00270560" w:rsidRPr="00BE7BD3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 w:rsidRPr="00477F32">
              <w:rPr>
                <w:rFonts w:ascii="Times New Roman" w:hAnsi="Times New Roman"/>
                <w:sz w:val="22"/>
                <w:szCs w:val="22"/>
                <w:lang w:val="en-US"/>
              </w:rPr>
              <w:t>CEF-CAU/BR</w:t>
            </w:r>
          </w:p>
        </w:tc>
      </w:tr>
      <w:tr w:rsidR="00270560" w:rsidRPr="00BE7BD3" w14:paraId="2F299C71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7B1459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C84AF7" w14:textId="77777777" w:rsidR="00DD0CD1" w:rsidRDefault="00DD0CD1" w:rsidP="00DD0CD1">
            <w:pPr>
              <w:rPr>
                <w:rFonts w:ascii="Times New Roman" w:hAnsi="Times New Roman"/>
                <w:sz w:val="22"/>
                <w:szCs w:val="22"/>
              </w:rPr>
            </w:pP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sz w:val="22"/>
                <w:szCs w:val="22"/>
              </w:rPr>
              <w:t>_CEF-CAU/BR, que definiu:</w:t>
            </w:r>
          </w:p>
          <w:p w14:paraId="1EF094CA" w14:textId="77777777" w:rsidR="000B08D8" w:rsidRPr="000B08D8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1.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 xml:space="preserve">Sugerir à Assessoria Jurídica do CAU/BR que inicie tratativas com os departamentos jurídicos dos demais Conselhos Profissionais que também se posicionaram contrariamente à Portaria MEC n° 2.117, de 6 de dezembro de 2019, para estudar a possibilidade de ações conjuntas. </w:t>
            </w:r>
          </w:p>
          <w:p w14:paraId="0E88BF8F" w14:textId="10F8C1C6" w:rsidR="00FF0C80" w:rsidRPr="00FF0C80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2.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>Solicitar à Assessoria de Comunicação do CAU/BR que promova a divulgação da manifestação apensada à Deliberação Plenária DPABR nº 0032-04/2020.</w:t>
            </w:r>
          </w:p>
        </w:tc>
      </w:tr>
    </w:tbl>
    <w:p w14:paraId="6A6361D1" w14:textId="64D5E5BE" w:rsidR="00270560" w:rsidRDefault="00270560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01AC916B" w14:textId="24C754E9" w:rsidR="003C58E1" w:rsidRDefault="003C58E1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45362AD" w14:textId="69C79C3D" w:rsidR="003C58E1" w:rsidRDefault="003C58E1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70560" w:rsidRPr="00BE7BD3" w14:paraId="04616898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FD7885" w14:textId="77777777" w:rsidR="00270560" w:rsidRPr="00BE7BD3" w:rsidRDefault="00270560" w:rsidP="00270560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053F7D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7F32">
              <w:rPr>
                <w:rFonts w:ascii="Times New Roman" w:hAnsi="Times New Roman"/>
                <w:b/>
                <w:sz w:val="22"/>
                <w:szCs w:val="22"/>
              </w:rPr>
              <w:t>Protocolo SICCAU</w:t>
            </w: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4A2B">
              <w:rPr>
                <w:rFonts w:ascii="Times New Roman" w:hAnsi="Times New Roman"/>
                <w:b/>
                <w:sz w:val="22"/>
                <w:szCs w:val="22"/>
              </w:rPr>
              <w:t>1060228/2020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AA4A2B">
              <w:rPr>
                <w:rFonts w:ascii="Times New Roman" w:hAnsi="Times New Roman"/>
                <w:b/>
                <w:sz w:val="22"/>
                <w:szCs w:val="22"/>
              </w:rPr>
              <w:t xml:space="preserve"> OFÍCIO 24/2020-CAU/ES que trata de denúncia a curso de arquitetura e urbanismo EAD.</w:t>
            </w:r>
          </w:p>
        </w:tc>
      </w:tr>
      <w:tr w:rsidR="00270560" w:rsidRPr="00BE7BD3" w14:paraId="7D791A78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F63BF4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66C3FA" w14:textId="77777777" w:rsidR="00270560" w:rsidRPr="00BE7BD3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CAU/ES</w:t>
            </w:r>
          </w:p>
        </w:tc>
      </w:tr>
      <w:tr w:rsidR="00270560" w:rsidRPr="00BE7BD3" w14:paraId="4860A5F5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F966D4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AA8F5" w14:textId="77777777" w:rsidR="00270560" w:rsidRPr="00BE7BD3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 w:rsidRPr="00477F32">
              <w:rPr>
                <w:rFonts w:ascii="Times New Roman" w:hAnsi="Times New Roman"/>
                <w:sz w:val="22"/>
                <w:szCs w:val="22"/>
                <w:lang w:val="en-US"/>
              </w:rPr>
              <w:t>CEF-CAU/BR</w:t>
            </w:r>
          </w:p>
        </w:tc>
      </w:tr>
      <w:tr w:rsidR="00270560" w:rsidRPr="00BE7BD3" w14:paraId="12ABCB4E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CB7182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CE6956" w14:textId="77777777" w:rsidR="00270560" w:rsidRPr="00FF0C80" w:rsidRDefault="00DD0CD1" w:rsidP="00FE6401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Tema será </w:t>
            </w:r>
            <w:r w:rsidR="000B08D8">
              <w:rPr>
                <w:rFonts w:ascii="Times New Roman" w:hAnsi="Times New Roman"/>
                <w:sz w:val="22"/>
                <w:szCs w:val="22"/>
              </w:rPr>
              <w:t>pautado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</w:t>
            </w:r>
            <w:r w:rsidR="00593DD9" w:rsidRPr="00FF0C80">
              <w:rPr>
                <w:rFonts w:ascii="Times New Roman" w:hAnsi="Times New Roman"/>
                <w:sz w:val="22"/>
                <w:szCs w:val="22"/>
              </w:rPr>
              <w:t>róxima reunião</w:t>
            </w:r>
            <w:r w:rsidR="00630013">
              <w:rPr>
                <w:rFonts w:ascii="Times New Roman" w:hAnsi="Times New Roman"/>
                <w:sz w:val="22"/>
                <w:szCs w:val="22"/>
              </w:rPr>
              <w:t xml:space="preserve"> ordinária da CEF-CAU/BR</w:t>
            </w:r>
            <w:r w:rsidR="00FF0C80" w:rsidRPr="00FF0C8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14:paraId="63A3389D" w14:textId="77777777" w:rsidR="00270560" w:rsidRDefault="00270560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70560" w:rsidRPr="00BE7BD3" w14:paraId="6CBE94AA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BFD19B" w14:textId="77777777" w:rsidR="00270560" w:rsidRPr="00BE7BD3" w:rsidRDefault="00270560" w:rsidP="00270560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D8D05E" w14:textId="77777777" w:rsidR="00270560" w:rsidRPr="00A6496E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6496E"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 pelo CAU</w:t>
            </w:r>
          </w:p>
        </w:tc>
      </w:tr>
      <w:tr w:rsidR="00270560" w:rsidRPr="00BE7BD3" w14:paraId="31B69B3F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5A3AE3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91FD7E" w14:textId="77777777" w:rsidR="00270560" w:rsidRPr="00BE7BD3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70560" w:rsidRPr="00BE7BD3" w14:paraId="6C7CF151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6E9CDF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8500D0" w14:textId="77777777" w:rsidR="00270560" w:rsidRPr="00BE7BD3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70560" w:rsidRPr="00BE7BD3" w14:paraId="1DDD29B2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42B4C1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1CFB32" w14:textId="77777777" w:rsidR="00DD0CD1" w:rsidRDefault="00DD0CD1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sz w:val="22"/>
                <w:szCs w:val="22"/>
              </w:rPr>
              <w:t>_CEF-CAU/BR, que definiu:</w:t>
            </w:r>
          </w:p>
          <w:p w14:paraId="74DD9802" w14:textId="77777777" w:rsidR="000B08D8" w:rsidRPr="000B08D8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1.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 xml:space="preserve">Solicitar à Presidência do CAU/BR as seguintes convocações para Reunião Técnica da CEF-CAU/BR referente ao Projeto Piloto de Acreditação de Cursos do CAU, a ser realizada nos dias 12 e 13 de março de 2020, na sede do CAU/SP, em São Paulo/SP: </w:t>
            </w:r>
          </w:p>
          <w:p w14:paraId="741D85AD" w14:textId="77777777" w:rsidR="000B08D8" w:rsidRPr="000B08D8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a)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>Conselheira Andrea Vilella - CEF-CAU/BR;</w:t>
            </w:r>
          </w:p>
          <w:p w14:paraId="2B9E2EEB" w14:textId="77777777" w:rsidR="000B08D8" w:rsidRPr="000B08D8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b)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 xml:space="preserve">Conselheiro Juliano Pamplona Ximenes Ponte - CEF-CAU/BR; e </w:t>
            </w:r>
          </w:p>
          <w:p w14:paraId="6E7AA497" w14:textId="77777777" w:rsidR="000B08D8" w:rsidRPr="000B08D8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c)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>Conselheiro Hélio Cavalcante da Costa Lima - CEF-CAU/BR.</w:t>
            </w:r>
          </w:p>
          <w:p w14:paraId="72093009" w14:textId="77777777" w:rsidR="000B08D8" w:rsidRPr="000B08D8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2.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>Orientar a instrução das despesas conforme segue, autorizando à Assessoria da Comissão as providências necessárias às transposições orçamentárias, com a anuência da coordenadora da CEF-CAU/BR:</w:t>
            </w:r>
          </w:p>
          <w:p w14:paraId="6584BAC9" w14:textId="77777777" w:rsidR="00DD0CD1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a)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>1.01.01.008 para as despesas de deslocamento, passagens e diárias.</w:t>
            </w:r>
          </w:p>
          <w:p w14:paraId="2FFE920E" w14:textId="77777777" w:rsidR="00DD0CD1" w:rsidRDefault="00DD0CD1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435DF2D" w14:textId="77777777" w:rsidR="00DD0CD1" w:rsidRDefault="00DD0CD1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09</w:t>
            </w: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sz w:val="22"/>
                <w:szCs w:val="22"/>
              </w:rPr>
              <w:t>_CEF-CAU/BR, que definiu:</w:t>
            </w:r>
          </w:p>
          <w:p w14:paraId="31BFB51D" w14:textId="77777777" w:rsidR="000B08D8" w:rsidRPr="000B08D8" w:rsidRDefault="000B08D8" w:rsidP="000B08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1.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>Aprovar novo cronograma para apreciação plenária do Projeto Piloto de Acreditação de Cursos pelo CAU, retificando as sugestões de datas constantes da Deliberação n° 007/2020_CEF-CAU/BR:</w:t>
            </w:r>
          </w:p>
          <w:p w14:paraId="4545E307" w14:textId="2523628E" w:rsidR="00FF32DB" w:rsidRDefault="00FF32DB" w:rsidP="00FF32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Pr="00584B82">
              <w:rPr>
                <w:rFonts w:ascii="Times New Roman" w:hAnsi="Times New Roman"/>
                <w:sz w:val="22"/>
                <w:szCs w:val="22"/>
              </w:rPr>
              <w:t xml:space="preserve">Encaminhar relatório sintético do Projeto Piloto de Acreditação de Cursos pelo CAU, que dispõe sobre </w:t>
            </w:r>
            <w:r w:rsidRPr="00601316">
              <w:rPr>
                <w:rFonts w:ascii="Times New Roman" w:hAnsi="Times New Roman"/>
                <w:sz w:val="22"/>
                <w:szCs w:val="22"/>
              </w:rPr>
              <w:t>fundamentação legal, breve histórico, princípios, objetivos, critérios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01316">
              <w:rPr>
                <w:rFonts w:ascii="Times New Roman" w:hAnsi="Times New Roman"/>
                <w:sz w:val="22"/>
                <w:szCs w:val="22"/>
              </w:rPr>
              <w:t xml:space="preserve"> metodologias adotadas para a instrumentalização da certificação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601316">
              <w:rPr>
                <w:rFonts w:ascii="Times New Roman" w:hAnsi="Times New Roman"/>
                <w:sz w:val="22"/>
                <w:szCs w:val="22"/>
              </w:rPr>
              <w:t xml:space="preserve">resultado das visitas </w:t>
            </w:r>
            <w:r w:rsidRPr="00601316">
              <w:rPr>
                <w:rFonts w:ascii="Times New Roman" w:hAnsi="Times New Roman"/>
                <w:i/>
                <w:iCs/>
                <w:sz w:val="22"/>
                <w:szCs w:val="22"/>
              </w:rPr>
              <w:t>in loco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84B82">
              <w:rPr>
                <w:rFonts w:ascii="Times New Roman" w:hAnsi="Times New Roman"/>
                <w:sz w:val="22"/>
                <w:szCs w:val="22"/>
              </w:rPr>
              <w:t>para apreciação pelo Plenário do CAU/BR durante sua 100ª Reunião Ordinária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ED2F3BC" w14:textId="3BDDC11A" w:rsidR="00FF0C80" w:rsidRPr="000B08D8" w:rsidRDefault="00FF32DB" w:rsidP="00FE6401">
            <w:pPr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b) </w:t>
            </w:r>
            <w:r w:rsidR="000B08D8" w:rsidRPr="000B08D8">
              <w:rPr>
                <w:rFonts w:ascii="Times New Roman" w:hAnsi="Times New Roman"/>
                <w:sz w:val="22"/>
                <w:szCs w:val="22"/>
              </w:rPr>
              <w:t>Propor a divulgação do resultado, com a outorga do Certificado de Acreditação aos coordenadores dos cursos acreditados, durante a 101ª Reunião Plenária do CAU/BR.</w:t>
            </w:r>
          </w:p>
        </w:tc>
      </w:tr>
    </w:tbl>
    <w:p w14:paraId="4895668F" w14:textId="77777777" w:rsidR="00270560" w:rsidRDefault="00270560" w:rsidP="00270560">
      <w:pPr>
        <w:tabs>
          <w:tab w:val="left" w:pos="484"/>
          <w:tab w:val="left" w:pos="2249"/>
          <w:tab w:val="left" w:pos="8931"/>
        </w:tabs>
        <w:jc w:val="center"/>
        <w:rPr>
          <w:rFonts w:ascii="Times New Roman" w:hAnsi="Times New Roman"/>
          <w:b/>
          <w:noProof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70560" w:rsidRPr="00A6496E" w14:paraId="4ABB6FBD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8C4E13" w14:textId="77777777" w:rsidR="00270560" w:rsidRPr="00BE7BD3" w:rsidRDefault="00270560" w:rsidP="00270560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9BE55F" w14:textId="77777777" w:rsidR="00270560" w:rsidRPr="00A6496E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 do Relatório de Gestão 2019</w:t>
            </w:r>
          </w:p>
        </w:tc>
      </w:tr>
      <w:tr w:rsidR="00270560" w:rsidRPr="00BE7BD3" w14:paraId="70FBA16D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BA73D0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F9B758" w14:textId="77777777" w:rsidR="00270560" w:rsidRPr="00BE7BD3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CAU/BR</w:t>
            </w:r>
          </w:p>
        </w:tc>
      </w:tr>
      <w:tr w:rsidR="00270560" w:rsidRPr="00BE7BD3" w14:paraId="0F9E82DE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6CD98C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E28894" w14:textId="77777777" w:rsidR="00270560" w:rsidRPr="00BE7BD3" w:rsidRDefault="00270560" w:rsidP="000B26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70560" w:rsidRPr="00BE7BD3" w14:paraId="0BD53E4D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0F2948" w14:textId="77777777" w:rsidR="00270560" w:rsidRPr="00BE7BD3" w:rsidRDefault="00270560" w:rsidP="000B2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AF968F" w14:textId="77777777" w:rsidR="00270560" w:rsidRDefault="00DD0CD1" w:rsidP="000B2666">
            <w:pPr>
              <w:rPr>
                <w:rFonts w:ascii="Times New Roman" w:hAnsi="Times New Roman"/>
                <w:sz w:val="22"/>
                <w:szCs w:val="22"/>
              </w:rPr>
            </w:pP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sz w:val="22"/>
                <w:szCs w:val="22"/>
              </w:rPr>
              <w:t>_CEF-CAU/BR, que definiu</w:t>
            </w:r>
            <w:r w:rsidR="000B08D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22FB8E6" w14:textId="77777777" w:rsidR="000B08D8" w:rsidRDefault="000B08D8" w:rsidP="00FE6401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0B08D8">
              <w:rPr>
                <w:rFonts w:ascii="Times New Roman" w:hAnsi="Times New Roman"/>
                <w:sz w:val="22"/>
                <w:szCs w:val="22"/>
              </w:rPr>
              <w:t>1.</w:t>
            </w:r>
            <w:r w:rsidRPr="000B08D8">
              <w:rPr>
                <w:rFonts w:ascii="Times New Roman" w:hAnsi="Times New Roman"/>
                <w:sz w:val="22"/>
                <w:szCs w:val="22"/>
              </w:rPr>
              <w:tab/>
              <w:t>Aprovar o Relatório de Gestão da Comissão de Ensino e Formação do CAU/BR referente ao exercício de 2019, em anexo.</w:t>
            </w:r>
          </w:p>
        </w:tc>
      </w:tr>
    </w:tbl>
    <w:p w14:paraId="0EC3D549" w14:textId="77777777" w:rsidR="00270560" w:rsidRDefault="00270560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09DA05AC" w14:textId="77777777" w:rsidR="00316609" w:rsidRPr="00C363EE" w:rsidRDefault="00316609" w:rsidP="0062602F">
      <w:pPr>
        <w:shd w:val="clear" w:color="auto" w:fill="D9D9D9"/>
        <w:ind w:left="142" w:right="-141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C363EE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C185B26" w14:textId="0E407884" w:rsidR="00316609" w:rsidRDefault="00316609" w:rsidP="00807F65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6422B" w:rsidRPr="00A6496E" w14:paraId="265C8E34" w14:textId="77777777" w:rsidTr="00F41F6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6D751B" w14:textId="17E0FF04" w:rsidR="0066422B" w:rsidRPr="00BE7BD3" w:rsidRDefault="0033529A" w:rsidP="00335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325E69" w14:textId="77777777" w:rsidR="0066422B" w:rsidRPr="00967B9C" w:rsidRDefault="00A1356B" w:rsidP="00A135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Convite </w:t>
            </w:r>
            <w:r w:rsidRPr="00A1356B">
              <w:rPr>
                <w:rFonts w:ascii="Times New Roman" w:hAnsi="Times New Roman"/>
                <w:b/>
                <w:sz w:val="22"/>
                <w:szCs w:val="22"/>
              </w:rPr>
              <w:t>para Audiência Pública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1356B">
              <w:rPr>
                <w:rFonts w:ascii="Times New Roman" w:hAnsi="Times New Roman"/>
                <w:b/>
                <w:sz w:val="22"/>
                <w:szCs w:val="22"/>
              </w:rPr>
              <w:t>Mulheres e Cidades Inclusivas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="0066422B" w:rsidRPr="002739B1">
              <w:rPr>
                <w:rFonts w:ascii="Times New Roman" w:hAnsi="Times New Roman"/>
                <w:b/>
                <w:sz w:val="22"/>
                <w:szCs w:val="22"/>
              </w:rPr>
              <w:t>Ofício CAU/PR nº 0079.2020</w:t>
            </w:r>
          </w:p>
        </w:tc>
      </w:tr>
      <w:tr w:rsidR="0066422B" w:rsidRPr="00BE7BD3" w14:paraId="6A6A5BA1" w14:textId="77777777" w:rsidTr="00F41F6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C8333D" w14:textId="77777777" w:rsidR="0066422B" w:rsidRPr="00BE7BD3" w:rsidRDefault="0066422B" w:rsidP="00664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627689" w14:textId="77777777" w:rsidR="0066422B" w:rsidRPr="00967B9C" w:rsidRDefault="00A1356B" w:rsidP="006642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  <w:r w:rsidR="0066422B"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  <w:tr w:rsidR="0066422B" w:rsidRPr="00BE7BD3" w14:paraId="7B03857A" w14:textId="77777777" w:rsidTr="00F41F6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4A24FB" w14:textId="77777777" w:rsidR="0066422B" w:rsidRPr="00BE7BD3" w:rsidRDefault="0066422B" w:rsidP="00664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795D77" w14:textId="77777777" w:rsidR="0066422B" w:rsidRPr="00967B9C" w:rsidRDefault="0066422B" w:rsidP="006642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6422B" w:rsidRPr="00BE7BD3" w14:paraId="6CCE6BE5" w14:textId="77777777" w:rsidTr="00F41F6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24A536" w14:textId="1F0ECB50" w:rsidR="0066422B" w:rsidRPr="00BE7BD3" w:rsidRDefault="0066422B" w:rsidP="00664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E2E741" w14:textId="4F6337B6" w:rsidR="0066422B" w:rsidRPr="00967B9C" w:rsidRDefault="0066422B" w:rsidP="00FE6401">
            <w:pPr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Responder ofício agradecendo </w:t>
            </w:r>
            <w:r w:rsidR="004F37D9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>convite e declinando a participação em razão de indisponibilidade de agenda da CEF-CAU/BR</w:t>
            </w:r>
            <w:r w:rsidR="00AD4D01">
              <w:rPr>
                <w:rFonts w:ascii="Times New Roman" w:hAnsi="Times New Roman"/>
                <w:sz w:val="22"/>
                <w:szCs w:val="22"/>
              </w:rPr>
              <w:t>, via correio eletrônico.</w:t>
            </w:r>
          </w:p>
        </w:tc>
      </w:tr>
    </w:tbl>
    <w:p w14:paraId="460E34BD" w14:textId="29C1CCC5" w:rsidR="0066422B" w:rsidRDefault="0066422B" w:rsidP="00807F65">
      <w:pPr>
        <w:rPr>
          <w:rFonts w:ascii="Times New Roman" w:hAnsi="Times New Roman"/>
          <w:sz w:val="22"/>
          <w:szCs w:val="22"/>
        </w:rPr>
      </w:pPr>
    </w:p>
    <w:p w14:paraId="2A0A1CF0" w14:textId="77777777" w:rsidR="006B3AAB" w:rsidRDefault="006B3AAB" w:rsidP="00807F65">
      <w:pPr>
        <w:rPr>
          <w:rFonts w:ascii="Times New Roman" w:hAnsi="Times New Roman"/>
          <w:sz w:val="22"/>
          <w:szCs w:val="22"/>
        </w:rPr>
      </w:pPr>
    </w:p>
    <w:p w14:paraId="6104FAB4" w14:textId="77777777" w:rsidR="006B3AAB" w:rsidRDefault="006B3AAB" w:rsidP="00807F65">
      <w:pPr>
        <w:rPr>
          <w:rFonts w:ascii="Times New Roman" w:hAnsi="Times New Roman"/>
          <w:sz w:val="22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7087"/>
      </w:tblGrid>
      <w:tr w:rsidR="0066422B" w:rsidRPr="00A6496E" w14:paraId="1B7AEE74" w14:textId="77777777" w:rsidTr="0033529A">
        <w:tc>
          <w:tcPr>
            <w:tcW w:w="20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12AB3A" w14:textId="2DA3F6E6" w:rsidR="0066422B" w:rsidRPr="00BE7BD3" w:rsidRDefault="0033529A" w:rsidP="00335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3F8FC2" w14:textId="77777777" w:rsidR="0066422B" w:rsidRPr="00967B9C" w:rsidRDefault="0066422B" w:rsidP="00F41F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Importação de Lista de Egressos no SICCAU</w:t>
            </w:r>
          </w:p>
        </w:tc>
      </w:tr>
      <w:tr w:rsidR="0066422B" w:rsidRPr="00BE7BD3" w14:paraId="54052924" w14:textId="77777777" w:rsidTr="0033529A">
        <w:tc>
          <w:tcPr>
            <w:tcW w:w="20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1A9DF9" w14:textId="77777777" w:rsidR="0066422B" w:rsidRPr="00BE7BD3" w:rsidRDefault="0066422B" w:rsidP="00F41F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2B3E62" w14:textId="77777777" w:rsidR="0066422B" w:rsidRPr="00967B9C" w:rsidRDefault="0066422B" w:rsidP="00F41F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6422B" w:rsidRPr="00BE7BD3" w14:paraId="5FB9465B" w14:textId="77777777" w:rsidTr="0033529A">
        <w:tc>
          <w:tcPr>
            <w:tcW w:w="20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08275D" w14:textId="77777777" w:rsidR="0066422B" w:rsidRPr="00BE7BD3" w:rsidRDefault="0066422B" w:rsidP="00F41F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DAFA19" w14:textId="77777777" w:rsidR="0066422B" w:rsidRPr="00967B9C" w:rsidRDefault="0066422B" w:rsidP="00F41F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6422B" w:rsidRPr="00BE7BD3" w14:paraId="775FCF42" w14:textId="77777777" w:rsidTr="0033529A">
        <w:tc>
          <w:tcPr>
            <w:tcW w:w="20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CCF084" w14:textId="77777777" w:rsidR="0066422B" w:rsidRPr="00BE7BD3" w:rsidRDefault="0066422B" w:rsidP="00F41F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33E188" w14:textId="77777777" w:rsidR="0066422B" w:rsidRPr="00967B9C" w:rsidRDefault="0066422B" w:rsidP="00FE6401">
            <w:pPr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Verificar situação no sistema que permite a </w:t>
            </w:r>
            <w:r w:rsidR="00593DD9">
              <w:rPr>
                <w:rFonts w:ascii="Times New Roman" w:hAnsi="Times New Roman"/>
                <w:sz w:val="22"/>
                <w:szCs w:val="22"/>
              </w:rPr>
              <w:t>inserção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lista de egressos</w:t>
            </w:r>
            <w:r w:rsidR="00F84DEF">
              <w:rPr>
                <w:rFonts w:ascii="Times New Roman" w:hAnsi="Times New Roman"/>
                <w:sz w:val="22"/>
                <w:szCs w:val="22"/>
              </w:rPr>
              <w:t>, pelo coordenador,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cursos não autorizados </w:t>
            </w:r>
            <w:r w:rsidR="00593DD9">
              <w:rPr>
                <w:rFonts w:ascii="Times New Roman" w:hAnsi="Times New Roman"/>
                <w:sz w:val="22"/>
                <w:szCs w:val="22"/>
              </w:rPr>
              <w:t xml:space="preserve">pela CEF-CAU/BR a realizarem a importação. </w:t>
            </w:r>
            <w:r w:rsidR="00FF0C80">
              <w:rPr>
                <w:rFonts w:ascii="Times New Roman" w:hAnsi="Times New Roman"/>
                <w:sz w:val="22"/>
                <w:szCs w:val="22"/>
              </w:rPr>
              <w:t>Assunto a ser retomado na próxima reunião.</w:t>
            </w:r>
          </w:p>
        </w:tc>
      </w:tr>
    </w:tbl>
    <w:p w14:paraId="319F014D" w14:textId="401F2C76" w:rsidR="0066422B" w:rsidRPr="00967B9C" w:rsidRDefault="0066422B" w:rsidP="00807F65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2016"/>
        <w:gridCol w:w="7197"/>
      </w:tblGrid>
      <w:tr w:rsidR="00316609" w:rsidRPr="00967B9C" w14:paraId="06898E2F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01B739" w14:textId="0643A31C" w:rsidR="00316609" w:rsidRPr="00967B9C" w:rsidRDefault="0033529A" w:rsidP="00335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DECDCA" w14:textId="77777777" w:rsidR="00316609" w:rsidRPr="00967B9C" w:rsidRDefault="0066422B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com Unicamp</w:t>
            </w:r>
            <w:r w:rsidR="003C58E1">
              <w:rPr>
                <w:rFonts w:ascii="Times New Roman" w:hAnsi="Times New Roman"/>
                <w:b/>
                <w:sz w:val="22"/>
                <w:szCs w:val="22"/>
              </w:rPr>
              <w:t xml:space="preserve"> - Eng. Seg. Trab.</w:t>
            </w:r>
          </w:p>
        </w:tc>
      </w:tr>
      <w:tr w:rsidR="00316609" w:rsidRPr="00967B9C" w14:paraId="5ED2C18B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2065B5" w14:textId="77777777" w:rsidR="00316609" w:rsidRPr="00967B9C" w:rsidRDefault="00316609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EAB948" w14:textId="77777777" w:rsidR="00316609" w:rsidRPr="00967B9C" w:rsidRDefault="00A1356B" w:rsidP="002D0C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66422B"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316609" w:rsidRPr="00967B9C" w14:paraId="2FB1A11E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57C8C9" w14:textId="77777777" w:rsidR="00316609" w:rsidRPr="00967B9C" w:rsidRDefault="00316609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BEB851" w14:textId="77777777" w:rsidR="00316609" w:rsidRPr="00967B9C" w:rsidRDefault="0066422B" w:rsidP="002D0C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16609" w:rsidRPr="00967B9C" w14:paraId="348EB4FD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7EBD63" w14:textId="77777777" w:rsidR="00316609" w:rsidRPr="00967B9C" w:rsidRDefault="00316609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345ADE" w14:textId="583F3A8F" w:rsidR="00316609" w:rsidRPr="00967B9C" w:rsidRDefault="003C58E1" w:rsidP="00FE6401">
            <w:pPr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8E1">
              <w:rPr>
                <w:rFonts w:ascii="Times New Roman" w:hAnsi="Times New Roman"/>
                <w:sz w:val="22"/>
                <w:szCs w:val="22"/>
              </w:rPr>
              <w:t>Cons. Andrea Vilella irá participar de reunião do CAU/SP com a Unicamp para tratativas pertinentes à especialização em Engenharia de Segurança do Trabalho</w:t>
            </w:r>
            <w:r w:rsidR="006B3AAB">
              <w:rPr>
                <w:rFonts w:ascii="Times New Roman" w:hAnsi="Times New Roman"/>
                <w:sz w:val="22"/>
                <w:szCs w:val="22"/>
              </w:rPr>
              <w:t>,</w:t>
            </w:r>
            <w:r w:rsidRPr="003C58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no dia 13 de março de 2020, a</w:t>
            </w:r>
            <w:r w:rsidR="0078014E" w:rsidRPr="003C58E1">
              <w:rPr>
                <w:rFonts w:ascii="Times New Roman" w:hAnsi="Times New Roman"/>
                <w:sz w:val="22"/>
                <w:szCs w:val="22"/>
              </w:rPr>
              <w:t xml:space="preserve">proveitando a </w:t>
            </w:r>
            <w:r>
              <w:rPr>
                <w:rFonts w:ascii="Times New Roman" w:hAnsi="Times New Roman"/>
                <w:sz w:val="22"/>
                <w:szCs w:val="22"/>
              </w:rPr>
              <w:t>realização de reunião técnica do Projeto Piloto de</w:t>
            </w:r>
            <w:r w:rsidR="0078014E" w:rsidRPr="003C58E1">
              <w:rPr>
                <w:rFonts w:ascii="Times New Roman" w:hAnsi="Times New Roman"/>
                <w:sz w:val="22"/>
                <w:szCs w:val="22"/>
              </w:rPr>
              <w:t xml:space="preserve"> Acreditação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Cursos do CAU, programada para os dias 12 e 13 de março, em São Paulo/SP.</w:t>
            </w:r>
          </w:p>
        </w:tc>
      </w:tr>
    </w:tbl>
    <w:p w14:paraId="2053C83D" w14:textId="7F54BEF3" w:rsidR="00316609" w:rsidRDefault="00316609" w:rsidP="00846291"/>
    <w:p w14:paraId="19B011A1" w14:textId="057B66DB" w:rsidR="00A93331" w:rsidRDefault="00A93331" w:rsidP="00A933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334DC">
        <w:rPr>
          <w:rFonts w:ascii="Times New Roman" w:eastAsia="Times New Roman" w:hAnsi="Times New Roman"/>
          <w:sz w:val="22"/>
          <w:szCs w:val="22"/>
          <w:lang w:eastAsia="pt-BR"/>
        </w:rPr>
        <w:t>6 de março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8F0A184" w14:textId="0AD957AB" w:rsidR="00454463" w:rsidRDefault="00454463" w:rsidP="00A933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454463" w14:paraId="0CA27500" w14:textId="77777777" w:rsidTr="00454463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B4850" w14:textId="45CD495E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AD851A" w14:textId="6226B01A" w:rsidR="00454463" w:rsidRDefault="00454463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11D833E1" w14:textId="0FC8A7A2" w:rsidR="00454463" w:rsidRDefault="004544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ANDREA L</w:t>
            </w:r>
            <w:r w:rsidR="002B488F">
              <w:rPr>
                <w:rFonts w:ascii="Times New Roman" w:hAnsi="Times New Roman"/>
                <w:b/>
                <w:noProof/>
                <w:sz w:val="22"/>
                <w:szCs w:val="22"/>
              </w:rPr>
              <w:t>Ú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CIA VILELLA ARRUDA</w:t>
            </w:r>
          </w:p>
          <w:p w14:paraId="2E4AF4EA" w14:textId="16B28BBB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454463" w14:paraId="27FEDA2E" w14:textId="77777777" w:rsidTr="0045446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F6F391F" w14:textId="740831CE" w:rsidR="00454463" w:rsidRDefault="0045446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8EF35F9" w14:textId="35705573" w:rsidR="00454463" w:rsidRDefault="0045446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0BF677E3" w14:textId="55EE7227" w:rsidR="00454463" w:rsidRDefault="0045446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0961FEA2" w14:textId="77777777" w:rsidR="00454463" w:rsidRDefault="004544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JULIANO XIMENES PONTE</w:t>
            </w:r>
          </w:p>
          <w:p w14:paraId="0F72450D" w14:textId="106CD1EF" w:rsidR="00454463" w:rsidRDefault="0045446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Coordenador-adjunto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2DCFC00B" w14:textId="3AB8FBA7" w:rsidR="00454463" w:rsidRDefault="0045446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160721F1" w14:textId="68DF262C" w:rsidR="00454463" w:rsidRDefault="0045446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2AADDA04" w14:textId="77777777" w:rsidR="00454463" w:rsidRDefault="0045446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6A919F85" w14:textId="77777777" w:rsidR="00454463" w:rsidRDefault="004544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14:paraId="6FA1A9E0" w14:textId="77777777" w:rsidR="00454463" w:rsidRDefault="0045446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454463" w14:paraId="63D3DB17" w14:textId="77777777" w:rsidTr="0045446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704EE73" w14:textId="665C73E9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3CA685" w14:textId="3EE2CBC3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CCEFCB" w14:textId="4D727F73" w:rsidR="00454463" w:rsidRDefault="00454463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0918106C" w14:textId="25D3D135" w:rsidR="00454463" w:rsidRDefault="004544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MARIA ELIANA JUBÉ RIBEIRO</w:t>
            </w:r>
          </w:p>
          <w:p w14:paraId="7B3AB242" w14:textId="7827FA61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15D58291" w14:textId="0178E9EB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FEC06E" w14:textId="135029A0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2907F0" w14:textId="067C2A8E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226311" w14:textId="037044DE" w:rsidR="00454463" w:rsidRDefault="004544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14:paraId="093F7E10" w14:textId="03D79B99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454463" w14:paraId="43FA972B" w14:textId="77777777" w:rsidTr="0045446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188F2CC" w14:textId="26698547" w:rsidR="00454463" w:rsidRDefault="004544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D7561A" w14:textId="534F24E3" w:rsidR="00454463" w:rsidRDefault="004544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0EDCB1" w14:textId="77777777" w:rsidR="00454463" w:rsidRDefault="00454463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6A354372" w14:textId="77777777" w:rsidR="00454463" w:rsidRDefault="004544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LAÍS RAMALHO MAIA</w:t>
            </w:r>
          </w:p>
          <w:p w14:paraId="186961C1" w14:textId="791F8DC7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Coordenadora técnico-normativa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1DD7EDD3" w14:textId="160D11E6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FCB80C7" w14:textId="2F16C8F8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185D49" w14:textId="4B378B64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ABF9142" w14:textId="77777777" w:rsidR="00454463" w:rsidRDefault="004544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TATIANNA MARTINS</w:t>
            </w:r>
          </w:p>
          <w:p w14:paraId="523485B7" w14:textId="3D5B50CF" w:rsidR="00454463" w:rsidRDefault="004544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Assessora Técnica</w:t>
            </w:r>
          </w:p>
        </w:tc>
      </w:tr>
    </w:tbl>
    <w:p w14:paraId="7B4685EE" w14:textId="5ADE9E0E" w:rsidR="00454463" w:rsidRDefault="00454463" w:rsidP="00A933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953E7B" w14:textId="1FB41DBC" w:rsidR="008334DC" w:rsidRDefault="008334DC" w:rsidP="00A933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69991F" w14:textId="42B88358" w:rsidR="008334DC" w:rsidRDefault="008334DC" w:rsidP="00A933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9005EC" w14:textId="73F0AA84" w:rsidR="00C34E39" w:rsidRDefault="00C34E39" w:rsidP="00A933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852FE5" w14:textId="1F318915" w:rsidR="00C34E39" w:rsidRDefault="00C34E39" w:rsidP="00A933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656192" behindDoc="0" locked="0" layoutInCell="1" allowOverlap="1" wp14:anchorId="37E84666" wp14:editId="5146FAF0">
            <wp:simplePos x="0" y="0"/>
            <wp:positionH relativeFrom="column">
              <wp:posOffset>1751954</wp:posOffset>
            </wp:positionH>
            <wp:positionV relativeFrom="paragraph">
              <wp:posOffset>7041839</wp:posOffset>
            </wp:positionV>
            <wp:extent cx="960733" cy="611181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733" cy="6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657216" behindDoc="0" locked="0" layoutInCell="1" allowOverlap="1" wp14:anchorId="369BF9BF" wp14:editId="2B15BBD4">
            <wp:simplePos x="0" y="0"/>
            <wp:positionH relativeFrom="column">
              <wp:posOffset>2588697</wp:posOffset>
            </wp:positionH>
            <wp:positionV relativeFrom="paragraph">
              <wp:posOffset>6929755</wp:posOffset>
            </wp:positionV>
            <wp:extent cx="993117" cy="719074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117" cy="719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7A201D13" wp14:editId="7BD38A68">
            <wp:simplePos x="0" y="0"/>
            <wp:positionH relativeFrom="column">
              <wp:posOffset>1243006</wp:posOffset>
            </wp:positionH>
            <wp:positionV relativeFrom="paragraph">
              <wp:posOffset>6998729</wp:posOffset>
            </wp:positionV>
            <wp:extent cx="744838" cy="539464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4838" cy="53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2B2C7C2" wp14:editId="7D71A22D">
            <wp:simplePos x="0" y="0"/>
            <wp:positionH relativeFrom="column">
              <wp:posOffset>734060</wp:posOffset>
            </wp:positionH>
            <wp:positionV relativeFrom="paragraph">
              <wp:posOffset>6998729</wp:posOffset>
            </wp:positionV>
            <wp:extent cx="514338" cy="503288"/>
            <wp:effectExtent l="0" t="0" r="63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38" cy="503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7ED4A757" wp14:editId="0B6795DB">
            <wp:simplePos x="0" y="0"/>
            <wp:positionH relativeFrom="column">
              <wp:posOffset>3287421</wp:posOffset>
            </wp:positionH>
            <wp:positionV relativeFrom="paragraph">
              <wp:posOffset>7093570</wp:posOffset>
            </wp:positionV>
            <wp:extent cx="1151864" cy="522328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64" cy="522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4E39" w:rsidSect="00E67D9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701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A094C" w14:textId="77777777" w:rsidR="00A651C5" w:rsidRDefault="00A651C5">
      <w:r>
        <w:separator/>
      </w:r>
    </w:p>
  </w:endnote>
  <w:endnote w:type="continuationSeparator" w:id="0">
    <w:p w14:paraId="443CB54A" w14:textId="77777777" w:rsidR="00A651C5" w:rsidRDefault="00A6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AC3DD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98F1BE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7ED48D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04E7" w14:textId="77777777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62EE6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DAFF44D" w14:textId="77777777" w:rsidR="003C00CE" w:rsidRDefault="00C363EE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058ECE1" wp14:editId="3E84358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A1A7" w14:textId="77777777" w:rsidR="00A651C5" w:rsidRDefault="00A651C5">
      <w:r>
        <w:separator/>
      </w:r>
    </w:p>
  </w:footnote>
  <w:footnote w:type="continuationSeparator" w:id="0">
    <w:p w14:paraId="4A8DE537" w14:textId="77777777" w:rsidR="00A651C5" w:rsidRDefault="00A6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FA05" w14:textId="77777777" w:rsidR="003C00CE" w:rsidRPr="009E4E5A" w:rsidRDefault="00C363EE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BAE1D82" wp14:editId="21AED52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B33F33D" wp14:editId="23073C3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086C3" w14:textId="77777777" w:rsidR="003C00CE" w:rsidRPr="009E4E5A" w:rsidRDefault="00C363EE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679E91CD" wp14:editId="494C54AA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7A724C"/>
    <w:multiLevelType w:val="hybridMultilevel"/>
    <w:tmpl w:val="110A1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11551"/>
    <w:multiLevelType w:val="multilevel"/>
    <w:tmpl w:val="C53E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20D97"/>
    <w:rsid w:val="000303B4"/>
    <w:rsid w:val="000A1BA9"/>
    <w:rsid w:val="000B08D8"/>
    <w:rsid w:val="000F5539"/>
    <w:rsid w:val="0015125F"/>
    <w:rsid w:val="00172082"/>
    <w:rsid w:val="00185163"/>
    <w:rsid w:val="001B7AF9"/>
    <w:rsid w:val="001F48F4"/>
    <w:rsid w:val="00204458"/>
    <w:rsid w:val="00266BB0"/>
    <w:rsid w:val="00270560"/>
    <w:rsid w:val="002739B1"/>
    <w:rsid w:val="002A1E77"/>
    <w:rsid w:val="002B488F"/>
    <w:rsid w:val="002D0C3B"/>
    <w:rsid w:val="00316609"/>
    <w:rsid w:val="00332795"/>
    <w:rsid w:val="0033529A"/>
    <w:rsid w:val="003C00CE"/>
    <w:rsid w:val="003C58E1"/>
    <w:rsid w:val="003F07A7"/>
    <w:rsid w:val="00406516"/>
    <w:rsid w:val="00445AF5"/>
    <w:rsid w:val="00454463"/>
    <w:rsid w:val="00455202"/>
    <w:rsid w:val="004F37D9"/>
    <w:rsid w:val="00573467"/>
    <w:rsid w:val="00593DD9"/>
    <w:rsid w:val="005A32C4"/>
    <w:rsid w:val="005E5351"/>
    <w:rsid w:val="006103FA"/>
    <w:rsid w:val="0062602F"/>
    <w:rsid w:val="00630013"/>
    <w:rsid w:val="0064397A"/>
    <w:rsid w:val="0066422B"/>
    <w:rsid w:val="00672748"/>
    <w:rsid w:val="006A0AF2"/>
    <w:rsid w:val="006B3AAB"/>
    <w:rsid w:val="007419D1"/>
    <w:rsid w:val="007624AE"/>
    <w:rsid w:val="007762CF"/>
    <w:rsid w:val="0078014E"/>
    <w:rsid w:val="0079544D"/>
    <w:rsid w:val="007D1BD0"/>
    <w:rsid w:val="00807F65"/>
    <w:rsid w:val="008334DC"/>
    <w:rsid w:val="00846291"/>
    <w:rsid w:val="00852634"/>
    <w:rsid w:val="0086518F"/>
    <w:rsid w:val="00870199"/>
    <w:rsid w:val="008A4A12"/>
    <w:rsid w:val="008B1A4E"/>
    <w:rsid w:val="009026A8"/>
    <w:rsid w:val="00906BE8"/>
    <w:rsid w:val="009322E8"/>
    <w:rsid w:val="00976795"/>
    <w:rsid w:val="009B654C"/>
    <w:rsid w:val="009E4698"/>
    <w:rsid w:val="00A1356B"/>
    <w:rsid w:val="00A62EE6"/>
    <w:rsid w:val="00A651C5"/>
    <w:rsid w:val="00A827D5"/>
    <w:rsid w:val="00A93331"/>
    <w:rsid w:val="00AC0B79"/>
    <w:rsid w:val="00AD4D01"/>
    <w:rsid w:val="00B34191"/>
    <w:rsid w:val="00B6515A"/>
    <w:rsid w:val="00B74EE8"/>
    <w:rsid w:val="00BD0514"/>
    <w:rsid w:val="00C277D9"/>
    <w:rsid w:val="00C34E39"/>
    <w:rsid w:val="00C363EE"/>
    <w:rsid w:val="00C55B31"/>
    <w:rsid w:val="00C75039"/>
    <w:rsid w:val="00C855C8"/>
    <w:rsid w:val="00CA3F6C"/>
    <w:rsid w:val="00D4348C"/>
    <w:rsid w:val="00D64895"/>
    <w:rsid w:val="00D963AB"/>
    <w:rsid w:val="00DA51BF"/>
    <w:rsid w:val="00DD0CD1"/>
    <w:rsid w:val="00E67D9B"/>
    <w:rsid w:val="00E85DF0"/>
    <w:rsid w:val="00E90D1C"/>
    <w:rsid w:val="00EA0380"/>
    <w:rsid w:val="00F16758"/>
    <w:rsid w:val="00F30A4B"/>
    <w:rsid w:val="00F664DF"/>
    <w:rsid w:val="00F84DEF"/>
    <w:rsid w:val="00FD2A36"/>
    <w:rsid w:val="00FE6401"/>
    <w:rsid w:val="00FF0C80"/>
    <w:rsid w:val="00FF3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f6165"/>
    </o:shapedefaults>
    <o:shapelayout v:ext="edit">
      <o:idmap v:ext="edit" data="1"/>
    </o:shapelayout>
  </w:shapeDefaults>
  <w:decimalSymbol w:val=","/>
  <w:listSeparator w:val=";"/>
  <w14:docId w14:val="181CF32D"/>
  <w15:docId w15:val="{38A99527-16E8-42CC-A401-9EC6B10C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F1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1131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Tatianna Martins</cp:lastModifiedBy>
  <cp:revision>19</cp:revision>
  <cp:lastPrinted>2015-03-04T21:55:00Z</cp:lastPrinted>
  <dcterms:created xsi:type="dcterms:W3CDTF">2020-03-12T18:31:00Z</dcterms:created>
  <dcterms:modified xsi:type="dcterms:W3CDTF">2020-04-27T14:20:00Z</dcterms:modified>
</cp:coreProperties>
</file>