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0609B5" w14:paraId="30EB7B3D" w14:textId="77777777" w:rsidTr="00D81C1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72D7BA0A" w:rsidR="001D683B" w:rsidRPr="000609B5" w:rsidRDefault="001D683B" w:rsidP="00D81C17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0609B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F02662" w:rsidRPr="000609B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114</w:t>
            </w:r>
            <w:r w:rsidRPr="000609B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0609B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0609B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0609B5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0609B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0609B5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0609B5" w14:paraId="03A97B7B" w14:textId="77777777" w:rsidTr="00D81C1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0609B5" w:rsidRDefault="001D683B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609B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4F6FD960" w:rsidR="001D683B" w:rsidRPr="000609B5" w:rsidRDefault="00F02662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 de maio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0609B5" w:rsidRDefault="001D683B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609B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3E0AEF84" w:rsidR="001D683B" w:rsidRPr="000609B5" w:rsidRDefault="00FC2900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</w:p>
        </w:tc>
      </w:tr>
      <w:tr w:rsidR="001D683B" w:rsidRPr="000609B5" w14:paraId="039BDDB2" w14:textId="77777777" w:rsidTr="00D81C1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Pr="000609B5" w:rsidRDefault="001D683B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609B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67BCCFB0" w:rsidR="001D683B" w:rsidRPr="000609B5" w:rsidRDefault="00F02662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 de maio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0609B5" w:rsidRDefault="001D683B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609B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717B1B5D" w:rsidR="001D683B" w:rsidRPr="000609B5" w:rsidRDefault="00FC2900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D81C17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0609B5" w:rsidRDefault="001D683B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609B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D81C1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D81C17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4E2D4A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D81C1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D81C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4E2D4A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42223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D81C1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D81C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1A7C8E6" w:rsidR="00D340F0" w:rsidRPr="004E2D4A" w:rsidRDefault="000609B5" w:rsidP="000948A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="000948A6"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D340F0"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4E2D4A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C94E13" w:rsidRDefault="0000268E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D81C1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4E2D4A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0609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D81C17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0F66DB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646C70" w:rsidRPr="00C94E13" w14:paraId="1DADEB6A" w14:textId="77777777" w:rsidTr="007907E9">
        <w:trPr>
          <w:trHeight w:hRule="exact" w:val="297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EEA7FBC" w:rsidR="00646C70" w:rsidRPr="00705514" w:rsidRDefault="00646C70" w:rsidP="00646C7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05514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</w:t>
            </w: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OS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2736377F" w:rsidR="00646C70" w:rsidRPr="00705514" w:rsidRDefault="00646C7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1229E242" w:rsidR="00646C70" w:rsidRPr="00705514" w:rsidRDefault="00646C70" w:rsidP="00103A04">
            <w:pPr>
              <w:pStyle w:val="Textodecomentrio"/>
              <w:rPr>
                <w:b/>
                <w:bCs/>
              </w:rPr>
            </w:pP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Conselheira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federal s</w:t>
            </w: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uplente</w:t>
            </w:r>
          </w:p>
          <w:p w14:paraId="5CE0230F" w14:textId="223622CE" w:rsidR="00646C70" w:rsidRPr="00705514" w:rsidRDefault="00646C7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646C70" w:rsidRPr="00C94E13" w14:paraId="18562896" w14:textId="77777777" w:rsidTr="0082366D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CD879EC" w14:textId="77777777" w:rsidR="00646C70" w:rsidRPr="00705514" w:rsidRDefault="00646C7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CA4C7E" w14:textId="4A402554" w:rsidR="00646C70" w:rsidRPr="00705514" w:rsidRDefault="00646C7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Marcelo Rodrigues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E55E0F" w14:textId="557A4DFE" w:rsidR="00646C70" w:rsidRPr="00705514" w:rsidRDefault="00646C70" w:rsidP="00103A04">
            <w:pPr>
              <w:pStyle w:val="Textodecomentri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646C70" w:rsidRPr="00C94E13" w14:paraId="6B905609" w14:textId="77777777" w:rsidTr="0082366D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BF54463" w14:textId="77777777" w:rsidR="00646C70" w:rsidRPr="00705514" w:rsidRDefault="00646C70" w:rsidP="00D81C1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4D8DEB" w14:textId="075EB044" w:rsidR="00646C70" w:rsidRPr="00705514" w:rsidRDefault="00646C70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6C7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Márcio Rodrigo Coelho de Carvalho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CFC988" w14:textId="5C0E5D27" w:rsidR="00646C70" w:rsidRPr="00705514" w:rsidRDefault="00646C70" w:rsidP="00B93715">
            <w:pPr>
              <w:pStyle w:val="Textodecomentrio"/>
              <w:rPr>
                <w:b/>
                <w:bCs/>
              </w:rPr>
            </w:pP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</w:t>
            </w: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federal s</w:t>
            </w:r>
            <w:r w:rsidRPr="007055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uplente</w:t>
            </w:r>
          </w:p>
          <w:p w14:paraId="394A1EE7" w14:textId="77777777" w:rsidR="00646C70" w:rsidRPr="00705514" w:rsidRDefault="00646C70" w:rsidP="00103A04">
            <w:pPr>
              <w:pStyle w:val="Textodecomentri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B23824" w14:paraId="04338673" w14:textId="77777777" w:rsidTr="005E3FE3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B23824" w:rsidRDefault="00B23824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B23824" w:rsidRDefault="00B23824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  <w:tr w:rsidR="00B23824" w14:paraId="2011D867" w14:textId="77777777" w:rsidTr="005E3FE3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4EF011" w14:textId="77777777" w:rsidR="00B23824" w:rsidRDefault="00B23824" w:rsidP="00D81C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5C6816" w14:textId="215DC125" w:rsidR="00B23824" w:rsidRDefault="00B23824" w:rsidP="00D81C1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Lais Ramalho Maia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D81C1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0A8C7374" w:rsidR="001D683B" w:rsidRDefault="001D683B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  <w:r w:rsidRPr="00025BEE"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="000609B5" w:rsidRPr="00025BEE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  <w:r w:rsidRPr="00025BEE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D683B" w14:paraId="43D260C5" w14:textId="77777777" w:rsidTr="00D81C1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6170EB1D" w:rsidR="001D683B" w:rsidRDefault="001D683B" w:rsidP="00D81C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54FF54F5" w:rsidR="00C94E13" w:rsidRDefault="00B2464F" w:rsidP="00B246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</w:t>
            </w:r>
            <w:r w:rsidR="00B23824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Mauro e conselheira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Cláudia Sales 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06F30813" w:rsidR="00B2464F" w:rsidRDefault="00B2464F" w:rsidP="00D4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Relataram a participação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>na Assembleia Geral do Conselho Internacional dos Arquitetos de Língua Portuguesa (CIALP), de 3 a 5 de maio, em Luanda, Angola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F469B">
              <w:rPr>
                <w:rFonts w:ascii="Times New Roman" w:hAnsi="Times New Roman"/>
                <w:sz w:val="22"/>
                <w:szCs w:val="22"/>
              </w:rPr>
              <w:t xml:space="preserve"> O c</w:t>
            </w:r>
            <w:r>
              <w:rPr>
                <w:rFonts w:ascii="Times New Roman" w:hAnsi="Times New Roman"/>
                <w:sz w:val="22"/>
                <w:szCs w:val="22"/>
              </w:rPr>
              <w:t>onselheiro Marcelo Rodrigues sugere que seja elaborado relatório com os principais encaminhamentos da missão</w:t>
            </w:r>
            <w:r w:rsidR="000F469B">
              <w:rPr>
                <w:rFonts w:ascii="Times New Roman" w:hAnsi="Times New Roman"/>
                <w:sz w:val="22"/>
                <w:szCs w:val="22"/>
              </w:rPr>
              <w:t xml:space="preserve"> e instrumentalização dos resultados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listando os pontos de convergências para eventuais acordos. </w:t>
            </w:r>
          </w:p>
        </w:tc>
      </w:tr>
    </w:tbl>
    <w:p w14:paraId="7BD00418" w14:textId="5FAB5CEA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44A8" w14:paraId="5DF5B9F6" w14:textId="77777777" w:rsidTr="00D81C1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4F1E0" w14:textId="77777777" w:rsidR="009B44A8" w:rsidRDefault="009B44A8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60003B" w14:textId="53FB293E" w:rsidR="009B44A8" w:rsidRPr="000F469B" w:rsidRDefault="00B2464F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F469B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B44A8" w14:paraId="01BEB97E" w14:textId="77777777" w:rsidTr="00D81C1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0D1A" w14:textId="77777777" w:rsidR="009B44A8" w:rsidRDefault="009B44A8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BF6628" w14:textId="78F3184A" w:rsidR="009B44A8" w:rsidRPr="000F469B" w:rsidRDefault="000F469B" w:rsidP="00D4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469B">
              <w:rPr>
                <w:rFonts w:ascii="Times New Roman" w:hAnsi="Times New Roman"/>
                <w:sz w:val="22"/>
                <w:szCs w:val="22"/>
              </w:rPr>
              <w:t>Relatou i</w:t>
            </w:r>
            <w:r w:rsidR="001A6D5A" w:rsidRPr="000F469B">
              <w:rPr>
                <w:rFonts w:ascii="Times New Roman" w:hAnsi="Times New Roman"/>
                <w:sz w:val="22"/>
                <w:szCs w:val="22"/>
              </w:rPr>
              <w:t>niciativas</w:t>
            </w:r>
            <w:r w:rsidRPr="000F469B">
              <w:rPr>
                <w:rFonts w:ascii="Times New Roman" w:hAnsi="Times New Roman"/>
                <w:sz w:val="22"/>
                <w:szCs w:val="22"/>
              </w:rPr>
              <w:t xml:space="preserve"> das</w:t>
            </w:r>
            <w:r w:rsidR="001A6D5A" w:rsidRPr="000F469B">
              <w:rPr>
                <w:rFonts w:ascii="Times New Roman" w:hAnsi="Times New Roman"/>
                <w:sz w:val="22"/>
                <w:szCs w:val="22"/>
              </w:rPr>
              <w:t xml:space="preserve"> CEF-UF</w:t>
            </w:r>
            <w:r w:rsidRPr="000F469B">
              <w:rPr>
                <w:rFonts w:ascii="Times New Roman" w:hAnsi="Times New Roman"/>
                <w:sz w:val="22"/>
                <w:szCs w:val="22"/>
              </w:rPr>
              <w:t xml:space="preserve"> sobre o EAD, entre elas a do CAU/MA, documento elaborado pelo CAU/SC, PR e RS, campanha do CAU/SP e CAU/RS. Destacou que o encontro da CEF será um ambiente de troca entre essas experiências e que a CEF-CAU/BR deverá apoiar estas iniciativas.</w:t>
            </w:r>
          </w:p>
        </w:tc>
      </w:tr>
    </w:tbl>
    <w:p w14:paraId="4C1872F2" w14:textId="1D80469A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44A8" w14:paraId="6C9AD908" w14:textId="77777777" w:rsidTr="00D81C1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A4D66" w14:textId="77777777" w:rsidR="009B44A8" w:rsidRDefault="009B44A8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982A47" w14:textId="2F9FCA57" w:rsidR="009B44A8" w:rsidRDefault="00B2464F" w:rsidP="00D81C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B44A8" w14:paraId="43809E5F" w14:textId="77777777" w:rsidTr="00D81C1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84EFAF" w14:textId="77777777" w:rsidR="009B44A8" w:rsidRDefault="009B44A8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EBD615" w14:textId="3B1B6FE8" w:rsidR="009B44A8" w:rsidRDefault="00B2464F" w:rsidP="00D4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que encaminhará, em nome da CEF-CAU/BR, Nota de Pesar à esposa do arquiteto e urbanista Campelo Costa, falecido em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>3 de maio de 2022</w:t>
            </w:r>
            <w:r w:rsidR="000F469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BE25444" w14:textId="77777777" w:rsidR="000F66DB" w:rsidRDefault="000F66D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21290FB3" w14:textId="77777777" w:rsidR="00F02662" w:rsidRPr="00063774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24314763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4C07BD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D1C2F6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F02662" w:rsidRPr="00063774" w14:paraId="548055A7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8C69A6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BDC01F" w14:textId="77777777" w:rsidR="00F02662" w:rsidRPr="00063774" w:rsidRDefault="00F02662" w:rsidP="00D81C1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F02662" w:rsidRPr="00063774" w14:paraId="49231424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62D330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4CCB61" w14:textId="77777777" w:rsidR="00F02662" w:rsidRPr="00063774" w:rsidRDefault="00F02662" w:rsidP="00D81C1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02662" w:rsidRPr="00063774" w14:paraId="45A71EB2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115284" w14:textId="713CA6F3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9B4E1B" w14:textId="2520CB04" w:rsidR="00705514" w:rsidRPr="00705514" w:rsidRDefault="00705514" w:rsidP="00705514">
            <w:pPr>
              <w:rPr>
                <w:rFonts w:ascii="Times New Roman" w:hAnsi="Times New Roman"/>
                <w:sz w:val="22"/>
                <w:szCs w:val="22"/>
              </w:rPr>
            </w:pPr>
            <w:r w:rsidRPr="00705514">
              <w:rPr>
                <w:rFonts w:ascii="Times New Roman" w:hAnsi="Times New Roman"/>
                <w:sz w:val="22"/>
                <w:szCs w:val="22"/>
              </w:rPr>
              <w:t xml:space="preserve">Sobre a atualização de Cadastro de Cursos, pela </w:t>
            </w:r>
            <w:r w:rsidRPr="00705514">
              <w:rPr>
                <w:rFonts w:ascii="Times New Roman" w:hAnsi="Times New Roman"/>
                <w:b/>
                <w:sz w:val="22"/>
                <w:szCs w:val="22"/>
              </w:rPr>
              <w:t>Deliberação nº 026/2022 CEF-CAU/BR,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 xml:space="preserve"> deliberou: </w:t>
            </w:r>
          </w:p>
          <w:p w14:paraId="3F105905" w14:textId="77777777" w:rsidR="00705514" w:rsidRPr="00AB6676" w:rsidRDefault="00705514" w:rsidP="0070551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7133EE5A" w14:textId="77777777" w:rsidR="00705514" w:rsidRPr="00D605F0" w:rsidRDefault="00705514" w:rsidP="00705514">
            <w:pPr>
              <w:pStyle w:val="PargrafodaList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1704862"/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704BF538" w14:textId="77777777" w:rsidR="00705514" w:rsidRPr="00314004" w:rsidRDefault="00705514" w:rsidP="00705514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D0B4F5E" w14:textId="77777777" w:rsidR="00705514" w:rsidRPr="00C75FB0" w:rsidRDefault="00705514" w:rsidP="0070551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75FB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C75FB0"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25F0A3E3" w14:textId="77777777" w:rsidR="00705514" w:rsidRPr="00D605F0" w:rsidRDefault="00705514" w:rsidP="0070551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CC1408" w14:textId="77777777" w:rsidR="00705514" w:rsidRPr="00D605F0" w:rsidRDefault="00705514" w:rsidP="0070551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7F294534" w14:textId="77777777" w:rsidR="00705514" w:rsidRPr="00D605F0" w:rsidRDefault="00705514" w:rsidP="0070551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50D4F9" w14:textId="77777777" w:rsidR="00705514" w:rsidRPr="00D605F0" w:rsidRDefault="00705514" w:rsidP="0070551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desta deliberação;</w:t>
            </w:r>
          </w:p>
          <w:p w14:paraId="510742AD" w14:textId="77777777" w:rsidR="00705514" w:rsidRPr="00D605F0" w:rsidRDefault="00705514" w:rsidP="0070551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95C82F" w14:textId="77777777" w:rsidR="00705514" w:rsidRPr="00D605F0" w:rsidRDefault="00705514" w:rsidP="0070551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 e suas assessorias, por intermédio do conselheiro representante das IES;</w:t>
            </w:r>
          </w:p>
          <w:p w14:paraId="732D64AD" w14:textId="77777777" w:rsidR="00705514" w:rsidRPr="00D605F0" w:rsidRDefault="00705514" w:rsidP="00705514">
            <w:pPr>
              <w:pStyle w:val="PargrafodaLista"/>
              <w:ind w:left="70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7C2421" w14:textId="77777777" w:rsidR="00705514" w:rsidRPr="00D605F0" w:rsidRDefault="00705514" w:rsidP="0070551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4882D364" w14:textId="77777777" w:rsidR="00705514" w:rsidRPr="00D605F0" w:rsidRDefault="00705514" w:rsidP="0070551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DF46F27" w14:textId="77777777" w:rsidR="00705514" w:rsidRPr="00D605F0" w:rsidRDefault="00705514" w:rsidP="00705514">
            <w:pPr>
              <w:pStyle w:val="PargrafodaLista"/>
              <w:numPr>
                <w:ilvl w:val="1"/>
                <w:numId w:val="5"/>
              </w:numPr>
              <w:tabs>
                <w:tab w:val="left" w:pos="851"/>
              </w:tabs>
              <w:spacing w:after="200"/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605F0"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0559247B" w14:textId="77777777" w:rsidR="00705514" w:rsidRPr="006504E1" w:rsidRDefault="00705514" w:rsidP="00705514">
            <w:pPr>
              <w:pStyle w:val="PargrafodaLista"/>
              <w:numPr>
                <w:ilvl w:val="0"/>
                <w:numId w:val="5"/>
              </w:numPr>
              <w:ind w:left="709" w:hanging="425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47D93915" w14:textId="77777777" w:rsidR="00705514" w:rsidRPr="00A75CD9" w:rsidRDefault="00705514" w:rsidP="00705514">
            <w:pPr>
              <w:pStyle w:val="PargrafodaLista"/>
              <w:ind w:left="709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796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1246"/>
              <w:gridCol w:w="4204"/>
              <w:gridCol w:w="1030"/>
            </w:tblGrid>
            <w:tr w:rsidR="00705514" w:rsidRPr="00A75CD9" w14:paraId="25AB6651" w14:textId="77777777" w:rsidTr="00D81C17">
              <w:trPr>
                <w:trHeight w:val="480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FAF85" w14:textId="77777777" w:rsidR="00705514" w:rsidRPr="00A75CD9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D79CE" w14:textId="77777777" w:rsidR="00705514" w:rsidRPr="00A75CD9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68A50" w14:textId="77777777" w:rsidR="00705514" w:rsidRPr="00A75CD9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4D48F" w14:textId="77777777" w:rsidR="00705514" w:rsidRPr="00A75CD9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705514" w:rsidRPr="00A75CD9" w14:paraId="6BEF82BD" w14:textId="77777777" w:rsidTr="00D81C17">
              <w:trPr>
                <w:trHeight w:val="749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0F6A9" w14:textId="77777777" w:rsidR="00705514" w:rsidRPr="00A75CD9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384F0" w14:textId="77777777" w:rsidR="00705514" w:rsidRPr="00394B31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CEF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FD956" w14:textId="77777777" w:rsidR="00705514" w:rsidRPr="00394B31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16C2B" w14:textId="77777777" w:rsidR="00705514" w:rsidRPr="00394B31" w:rsidRDefault="00705514" w:rsidP="00705514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  <w:tr w:rsidR="00705514" w:rsidRPr="00A75CD9" w14:paraId="6BECDE6B" w14:textId="77777777" w:rsidTr="00D81C17">
              <w:trPr>
                <w:trHeight w:val="934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773AF" w14:textId="77777777" w:rsidR="00705514" w:rsidRPr="00A75CD9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F77D" w14:textId="77777777" w:rsidR="00705514" w:rsidRPr="00394B31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C3400" w14:textId="77777777" w:rsidR="00705514" w:rsidRPr="00394B31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3C9AE" w14:textId="77777777" w:rsidR="00705514" w:rsidRPr="00394B31" w:rsidRDefault="00705514" w:rsidP="00705514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705514" w:rsidRPr="00A75CD9" w14:paraId="70F06750" w14:textId="77777777" w:rsidTr="00D81C17">
              <w:trPr>
                <w:trHeight w:val="1256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D9046" w14:textId="77777777" w:rsidR="00705514" w:rsidRPr="004D74E5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4D74E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4D2B9" w14:textId="77777777" w:rsidR="00705514" w:rsidRPr="00394B31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Presidência 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508CE" w14:textId="77777777" w:rsidR="00705514" w:rsidRPr="00394B31" w:rsidRDefault="00705514" w:rsidP="0070551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 Circular aos CAU/UF informando sobre o conteúdo desta deliberação, seguindo minuta de ofício anexa (item 8.1);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F9B94" w14:textId="77777777" w:rsidR="00705514" w:rsidRPr="00394B31" w:rsidRDefault="00705514" w:rsidP="00705514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394B3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  <w:bookmarkEnd w:id="1"/>
          </w:tbl>
          <w:p w14:paraId="0533A5C5" w14:textId="77777777" w:rsidR="00B9519B" w:rsidRDefault="00B9519B" w:rsidP="00722D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E6D523" w14:textId="793BCC5F" w:rsidR="001A6D5A" w:rsidRPr="00705514" w:rsidRDefault="00705514" w:rsidP="00B23824">
            <w:pPr>
              <w:rPr>
                <w:rFonts w:ascii="Times New Roman" w:hAnsi="Times New Roman"/>
                <w:sz w:val="22"/>
                <w:szCs w:val="22"/>
              </w:rPr>
            </w:pPr>
            <w:r w:rsidRPr="00705514">
              <w:rPr>
                <w:rFonts w:ascii="Times New Roman" w:hAnsi="Times New Roman"/>
                <w:sz w:val="22"/>
                <w:szCs w:val="22"/>
              </w:rPr>
              <w:t>A analista Daniele Gondek informa sobre o recebimento de Ofício de reposta d</w:t>
            </w:r>
            <w:r w:rsidR="00B23824">
              <w:rPr>
                <w:rFonts w:ascii="Times New Roman" w:hAnsi="Times New Roman"/>
                <w:sz w:val="22"/>
                <w:szCs w:val="22"/>
              </w:rPr>
              <w:t>a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3824">
              <w:rPr>
                <w:rFonts w:ascii="Times New Roman" w:hAnsi="Times New Roman"/>
                <w:sz w:val="22"/>
                <w:szCs w:val="22"/>
              </w:rPr>
              <w:t>SERES/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 xml:space="preserve">MEC </w:t>
            </w:r>
            <w:r w:rsidR="00B23824">
              <w:rPr>
                <w:rFonts w:ascii="Times New Roman" w:hAnsi="Times New Roman"/>
                <w:sz w:val="22"/>
                <w:szCs w:val="22"/>
              </w:rPr>
              <w:t>(</w:t>
            </w:r>
            <w:r w:rsidR="00B23824" w:rsidRPr="00B23824">
              <w:rPr>
                <w:rFonts w:ascii="Times New Roman" w:hAnsi="Times New Roman"/>
                <w:sz w:val="22"/>
                <w:szCs w:val="22"/>
              </w:rPr>
              <w:t>Protocolo</w:t>
            </w:r>
            <w:r w:rsidR="00B23824">
              <w:rPr>
                <w:rFonts w:ascii="Times New Roman" w:hAnsi="Times New Roman"/>
                <w:sz w:val="22"/>
                <w:szCs w:val="22"/>
              </w:rPr>
              <w:t xml:space="preserve"> Siccau nº </w:t>
            </w:r>
            <w:r w:rsidR="00B23824" w:rsidRPr="00B23824">
              <w:rPr>
                <w:rFonts w:ascii="Times New Roman" w:hAnsi="Times New Roman"/>
                <w:sz w:val="22"/>
                <w:szCs w:val="22"/>
              </w:rPr>
              <w:t>1419482/2021</w:t>
            </w:r>
            <w:r w:rsidR="00B2382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 xml:space="preserve">referente ao cálculo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tempestividade 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>do curso ofertado pelo Conservatório Brasileiro de Música</w:t>
            </w:r>
            <w:r w:rsidR="00B238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3824" w:rsidRPr="00B23824">
              <w:rPr>
                <w:rFonts w:ascii="Times New Roman" w:hAnsi="Times New Roman"/>
                <w:sz w:val="22"/>
                <w:szCs w:val="22"/>
              </w:rPr>
              <w:lastRenderedPageBreak/>
              <w:t>(cód. e-MEC 1330108)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>. Após análise, por meio da</w:t>
            </w:r>
            <w:r w:rsidR="001A6D5A" w:rsidRPr="007055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A6D5A" w:rsidRPr="00705514">
              <w:rPr>
                <w:rFonts w:ascii="Times New Roman" w:hAnsi="Times New Roman"/>
                <w:b/>
                <w:sz w:val="22"/>
                <w:szCs w:val="22"/>
              </w:rPr>
              <w:t>Deliberação nº 029/2022 CEF-CAU/BR</w:t>
            </w:r>
            <w:r w:rsidR="001A6D5A" w:rsidRPr="0070551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>a Comissão decide</w:t>
            </w:r>
            <w:r w:rsidR="001A6D5A" w:rsidRPr="00705514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68B6A1F" w14:textId="77777777" w:rsidR="001A6D5A" w:rsidRDefault="001A6D5A" w:rsidP="001A6D5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D72E8E5" w14:textId="77777777" w:rsidR="001A6D5A" w:rsidRDefault="001A6D5A" w:rsidP="001A6D5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 à Seres/MEC solicitando que esclareça a esta CEF sobre o procedimento adotado pelo MEC para o enquadramento dos protocolos de reconhecimento de curso no “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compreendido entre cinquenta por cento do prazo previsto para integralização de sua carga horária e setenta e cinco por cento desse prazo”, determinado pelo art. 46 do Decreto nº 9.235/2017 e pelos arts. 31 e 101 da Portaria MEC nº 23/2017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assim como a relação desses prazos com os semestres letivos, em razão da menção feita no </w:t>
            </w:r>
            <w:r>
              <w:rPr>
                <w:rFonts w:ascii="Times-Roman" w:eastAsiaTheme="minorHAnsi" w:hAnsi="Times-Roman" w:cs="Times-Roman"/>
                <w:sz w:val="22"/>
                <w:szCs w:val="22"/>
              </w:rPr>
              <w:t>Ofício nº 582/2022/NAAI/GAB/SERES/SERES-MEC.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C5D9DE4" w14:textId="77777777" w:rsidR="001A6D5A" w:rsidRDefault="001A6D5A" w:rsidP="001A6D5A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7F01AD" w14:textId="77777777" w:rsidR="001A6D5A" w:rsidRDefault="001A6D5A" w:rsidP="001A6D5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Na oportunidade, solicitar à Seres/MEC esclarecimentos sobre a sua interpretação dos normativos do MEC que fundamentam as análises da CEF-CAU/BR.</w:t>
            </w:r>
          </w:p>
          <w:p w14:paraId="19703F7D" w14:textId="77777777" w:rsidR="001A6D5A" w:rsidRDefault="001A6D5A" w:rsidP="001A6D5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024058C9" w14:textId="77777777" w:rsidR="001A6D5A" w:rsidRDefault="001A6D5A" w:rsidP="001A6D5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Aguardar os esclarecimentos da Seres/MEC sobre os itens 1 e 2 para reanalisar o cálculo de tempestividade do protocolo de reconhecimento do curso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e Urbanismo do Conservatório Brasileiro de Música - Centro Universitário Brasileiro de Educação - Campus Padre Miguel - CBM-UNICBE (cód. 1330108), que resultou intempestivo.</w:t>
            </w:r>
          </w:p>
          <w:p w14:paraId="799AB73C" w14:textId="77777777" w:rsidR="001A6D5A" w:rsidRDefault="001A6D5A" w:rsidP="001A6D5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747D0C" w14:textId="77777777" w:rsidR="001A6D5A" w:rsidRDefault="001A6D5A" w:rsidP="001A6D5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72EE16B0" w14:textId="77777777" w:rsidR="001A6D5A" w:rsidRDefault="001A6D5A" w:rsidP="001A6D5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5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257"/>
              <w:gridCol w:w="4252"/>
              <w:gridCol w:w="1119"/>
            </w:tblGrid>
            <w:tr w:rsidR="001A6D5A" w14:paraId="2D1E3E45" w14:textId="77777777" w:rsidTr="00D81C17">
              <w:trPr>
                <w:trHeight w:val="2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5C45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58022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1739D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D3103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1A6D5A" w14:paraId="515253BF" w14:textId="77777777" w:rsidTr="00D81C17">
              <w:trPr>
                <w:trHeight w:val="35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7B268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43BB6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39FBF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401B5" w14:textId="77777777" w:rsidR="001A6D5A" w:rsidRDefault="001A6D5A" w:rsidP="001A6D5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1A6D5A" w14:paraId="45321790" w14:textId="77777777" w:rsidTr="00D81C17">
              <w:trPr>
                <w:trHeight w:val="212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3B2CE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F82AC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Presidência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4C14D" w14:textId="77777777" w:rsidR="001A6D5A" w:rsidRDefault="001A6D5A" w:rsidP="001A6D5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 à SERES/MEC (itens 1 e 2)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85F04" w14:textId="77777777" w:rsidR="001A6D5A" w:rsidRDefault="001A6D5A" w:rsidP="001A6D5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2DBEBF1D" w14:textId="77777777" w:rsidR="001A6D5A" w:rsidRDefault="001A6D5A" w:rsidP="001A6D5A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A75D130" w14:textId="4FF27539" w:rsidR="001A6D5A" w:rsidRDefault="001A6D5A" w:rsidP="00722D7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5751BF41" w14:textId="77777777" w:rsidR="00D81C17" w:rsidRDefault="00D81C17" w:rsidP="00D81C17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3977D19" w14:textId="370C6630" w:rsidR="00F02662" w:rsidRPr="00063774" w:rsidRDefault="00D81C17" w:rsidP="00D81C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5514">
              <w:rPr>
                <w:rFonts w:ascii="Times New Roman" w:hAnsi="Times New Roman"/>
                <w:sz w:val="22"/>
                <w:szCs w:val="22"/>
              </w:rPr>
              <w:t>Referente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ao acesso da CEF ao e-MEC, </w:t>
            </w:r>
            <w:r w:rsidRPr="00705514">
              <w:rPr>
                <w:rFonts w:ascii="Times New Roman" w:hAnsi="Times New Roman"/>
                <w:sz w:val="22"/>
                <w:szCs w:val="22"/>
              </w:rPr>
              <w:t>a Comissão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 debate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 sobre a possibilidade de solicitar acesso institucional que possa ser segmentado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pelo próprio MEC ou pelo CAU, permitindo permissões distintas a diferentes usuários, sendo disponibilizado acesso pelo CNPJ do CAU.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>suger</w:t>
            </w:r>
            <w:r>
              <w:rPr>
                <w:rFonts w:ascii="Times New Roman" w:hAnsi="Times New Roman"/>
                <w:sz w:val="22"/>
                <w:szCs w:val="22"/>
              </w:rPr>
              <w:t>ido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 que seja verificado como se dá o acesso de outros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onselho.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A matéria 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distribuída 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análise</w:t>
            </w:r>
            <w:r w:rsidRPr="00B2464F">
              <w:rPr>
                <w:rFonts w:ascii="Times New Roman" w:hAnsi="Times New Roman"/>
                <w:sz w:val="22"/>
                <w:szCs w:val="22"/>
              </w:rPr>
              <w:t xml:space="preserve"> do Conselheiro Ricardo Mascarello, com prazo para envio da relatoria até o fim de maio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finalização da minuta de deliberação sobre o tema para apreciação na próxima reunião da Comissão. </w:t>
            </w:r>
          </w:p>
        </w:tc>
      </w:tr>
    </w:tbl>
    <w:p w14:paraId="61C882FE" w14:textId="6882D65B" w:rsidR="00F02662" w:rsidRPr="00063774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545CB264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5622E9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864046" w14:textId="77777777" w:rsidR="00F02662" w:rsidRPr="00230482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Protocolo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1116291/2020, </w:t>
            </w:r>
            <w:r w:rsidRPr="00230482">
              <w:rPr>
                <w:rFonts w:ascii="Times New Roman" w:hAnsi="Times New Roman"/>
                <w:b/>
                <w:sz w:val="22"/>
                <w:szCs w:val="22"/>
              </w:rPr>
              <w:t>1116274/2020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1484224/2022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303746">
              <w:rPr>
                <w:rFonts w:ascii="Times New Roman" w:hAnsi="Times New Roman"/>
                <w:b/>
                <w:sz w:val="22"/>
                <w:szCs w:val="22"/>
              </w:rPr>
              <w:t>1457383/2022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 1524582/2022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30482">
              <w:rPr>
                <w:rFonts w:ascii="Times New Roman" w:hAnsi="Times New Roman"/>
                <w:sz w:val="22"/>
                <w:szCs w:val="22"/>
              </w:rPr>
              <w:t>Reconhecimento do Centro Universitário AGES</w:t>
            </w:r>
          </w:p>
        </w:tc>
      </w:tr>
      <w:tr w:rsidR="00F02662" w:rsidRPr="00063774" w14:paraId="65F28159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3494ED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41FF79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 xml:space="preserve">CAU/BA </w:t>
            </w:r>
            <w:r>
              <w:rPr>
                <w:rFonts w:ascii="Times New Roman" w:hAnsi="Times New Roman"/>
                <w:sz w:val="22"/>
                <w:szCs w:val="22"/>
              </w:rPr>
              <w:t>e CAU/SE</w:t>
            </w:r>
          </w:p>
        </w:tc>
      </w:tr>
      <w:tr w:rsidR="00F02662" w:rsidRPr="00063774" w14:paraId="00679256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59339D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1DC050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02662" w:rsidRPr="00063774" w14:paraId="0744478B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515FF3" w14:textId="57689A85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09464E" w14:textId="17F8ACFB" w:rsidR="00722D7A" w:rsidRDefault="00722D7A" w:rsidP="00722D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705D1B11" w14:textId="77777777" w:rsidR="00EF5FD3" w:rsidRDefault="00EF5FD3" w:rsidP="00EF5F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Reafirmar a decisão da Deliberação nº 024/2022 CEF-CAU/BR quanto ao sobrestamento dos processos de registros de egressos do curso de arquitetura e urbanismo do Centro Universitário AGES – Paripiranga (e-MEC 1203178);</w:t>
            </w:r>
          </w:p>
          <w:p w14:paraId="3EE45815" w14:textId="77777777" w:rsidR="00EF5FD3" w:rsidRDefault="00EF5FD3" w:rsidP="00EF5FD3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B1F29B9" w14:textId="77777777" w:rsidR="001A6D5A" w:rsidRPr="00EF26C2" w:rsidRDefault="001A6D5A" w:rsidP="001A6D5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F2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aos CAU/BA e SE e à Diretoria do Centro Universitário AGES – Paripiranga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sobrestamento </w:t>
            </w:r>
            <w:r w:rsidRPr="00EF26C2">
              <w:rPr>
                <w:rFonts w:ascii="Times New Roman" w:hAnsi="Times New Roman"/>
                <w:sz w:val="22"/>
                <w:szCs w:val="22"/>
                <w:lang w:eastAsia="pt-BR"/>
              </w:rPr>
              <w:t>dos processos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questão</w:t>
            </w:r>
            <w:r w:rsidRPr="00EF2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vincula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as</w:t>
            </w:r>
            <w:r w:rsidRPr="00EF2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decisões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</w:t>
            </w:r>
            <w:r w:rsidRPr="00EF26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CEF-CAU/BR sobre os registros definitivos e sobre o cadastro do curso à finalização do processo de reconhecimento em trâmite no MEC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6CDE95B7" w14:textId="77777777" w:rsidR="00EF5FD3" w:rsidRDefault="00EF5FD3" w:rsidP="00EF5FD3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2226D77" w14:textId="77777777" w:rsidR="00EF5FD3" w:rsidRDefault="00EF5FD3" w:rsidP="00EF5FD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 Secretaria de Regulação e Supervisão da Educação Superior – SERES/MEC que esclareça esta CEF quanto às evoluções recentes das análises dos processos de Reconhecimentos e de Renovações de Reconhecimento de cursos de graduação e quanto à expectativa de retorno ao fluxo normal das conclusões dos processos em andamento;</w:t>
            </w:r>
          </w:p>
          <w:p w14:paraId="6DCE3BEE" w14:textId="77777777" w:rsidR="00EF5FD3" w:rsidRDefault="00EF5FD3" w:rsidP="00EF5FD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DE012A" w14:textId="77777777" w:rsidR="00EF5FD3" w:rsidRDefault="00EF5FD3" w:rsidP="00EF5FD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6E73131B" w14:textId="77777777" w:rsidR="00722D7A" w:rsidRDefault="00722D7A" w:rsidP="00722D7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76"/>
              <w:gridCol w:w="4477"/>
              <w:gridCol w:w="946"/>
            </w:tblGrid>
            <w:tr w:rsidR="00722D7A" w14:paraId="1211C085" w14:textId="77777777" w:rsidTr="00722D7A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F316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A6BA2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FFB1E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1A2DD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722D7A" w14:paraId="2A0B919E" w14:textId="77777777" w:rsidTr="00722D7A">
              <w:trPr>
                <w:trHeight w:val="358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365B0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0F3B1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1B693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6071C" w14:textId="77777777" w:rsidR="00722D7A" w:rsidRDefault="00722D7A" w:rsidP="00722D7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22D7A" w14:paraId="57442584" w14:textId="77777777" w:rsidTr="00722D7A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E2913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A8D1B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3F80F" w14:textId="77777777" w:rsidR="00722D7A" w:rsidRDefault="00722D7A" w:rsidP="00722D7A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ofício ao MEC e aos CAU/UF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03A94" w14:textId="77777777" w:rsidR="00722D7A" w:rsidRDefault="00722D7A" w:rsidP="00722D7A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</w:t>
                  </w:r>
                </w:p>
              </w:tc>
            </w:tr>
          </w:tbl>
          <w:p w14:paraId="6C602C6A" w14:textId="77777777" w:rsidR="00722D7A" w:rsidRDefault="00722D7A" w:rsidP="00722D7A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5F1DD9A" w14:textId="257258A0" w:rsidR="00B9519B" w:rsidRPr="001A6D5A" w:rsidRDefault="00722D7A" w:rsidP="00B9519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53DAADA4" w14:textId="65758AA2" w:rsidR="00722D7A" w:rsidRPr="00063774" w:rsidRDefault="00722D7A" w:rsidP="00D81C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65957B" w14:textId="77777777" w:rsidR="00F02662" w:rsidRPr="00063774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08D20807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2457EA" w14:textId="77777777" w:rsidR="00F02662" w:rsidRPr="00961805" w:rsidRDefault="00F02662" w:rsidP="00D81C1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A7B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4D9821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F02662" w:rsidRPr="00063774" w14:paraId="65B27A2B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8AA671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203C34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F02662" w:rsidRPr="00063774" w14:paraId="76B26AB0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05B764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591CCA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02662" w:rsidRPr="00063774" w14:paraId="7A03B895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76AC5D" w14:textId="36B35B28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BF5A9A" w14:textId="3B116592" w:rsidR="00ED2C69" w:rsidRPr="00B9519B" w:rsidRDefault="00B9519B" w:rsidP="00D4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519B">
              <w:rPr>
                <w:rFonts w:ascii="Times New Roman" w:hAnsi="Times New Roman"/>
                <w:sz w:val="22"/>
                <w:szCs w:val="22"/>
              </w:rPr>
              <w:t xml:space="preserve">Sobre a solicitação de registro de </w:t>
            </w:r>
            <w:r w:rsidR="00631A84" w:rsidRPr="00B9519B">
              <w:rPr>
                <w:rFonts w:ascii="Times New Roman" w:hAnsi="Times New Roman"/>
                <w:sz w:val="22"/>
                <w:szCs w:val="22"/>
              </w:rPr>
              <w:t xml:space="preserve">Sonia </w:t>
            </w:r>
            <w:r w:rsidRPr="00B9519B">
              <w:rPr>
                <w:rFonts w:ascii="Times New Roman" w:hAnsi="Times New Roman"/>
                <w:sz w:val="22"/>
                <w:szCs w:val="22"/>
              </w:rPr>
              <w:t xml:space="preserve">Santana, a comissão aprova o envio de </w:t>
            </w:r>
            <w:r w:rsidR="00D81C17">
              <w:rPr>
                <w:rFonts w:ascii="Times New Roman" w:hAnsi="Times New Roman"/>
                <w:sz w:val="22"/>
                <w:szCs w:val="22"/>
              </w:rPr>
              <w:t>comunicação ao</w:t>
            </w:r>
            <w:r w:rsidRPr="00B9519B">
              <w:rPr>
                <w:rFonts w:ascii="Times New Roman" w:hAnsi="Times New Roman"/>
                <w:sz w:val="22"/>
                <w:szCs w:val="22"/>
              </w:rPr>
              <w:t xml:space="preserve"> CAU/MG </w:t>
            </w:r>
            <w:r w:rsidR="00D81C17">
              <w:rPr>
                <w:rFonts w:ascii="Times New Roman" w:hAnsi="Times New Roman"/>
                <w:sz w:val="22"/>
                <w:szCs w:val="22"/>
              </w:rPr>
              <w:t>i</w:t>
            </w:r>
            <w:r w:rsidRPr="00B9519B">
              <w:rPr>
                <w:rFonts w:ascii="Times New Roman" w:hAnsi="Times New Roman"/>
                <w:sz w:val="22"/>
                <w:szCs w:val="22"/>
              </w:rPr>
              <w:t xml:space="preserve">nformando </w:t>
            </w:r>
            <w:r w:rsidR="001A6D5A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B9519B">
              <w:rPr>
                <w:rFonts w:ascii="Times New Roman" w:hAnsi="Times New Roman"/>
                <w:sz w:val="22"/>
                <w:szCs w:val="22"/>
              </w:rPr>
              <w:t>o rito regimental para recurso adotado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pelo CAU/MG</w:t>
            </w:r>
            <w:r w:rsidRPr="00B9519B">
              <w:rPr>
                <w:rFonts w:ascii="Times New Roman" w:hAnsi="Times New Roman"/>
                <w:sz w:val="22"/>
                <w:szCs w:val="22"/>
              </w:rPr>
              <w:t xml:space="preserve"> não está de acordo, </w:t>
            </w:r>
            <w:r w:rsidR="00D81C17">
              <w:rPr>
                <w:rFonts w:ascii="Times New Roman" w:hAnsi="Times New Roman"/>
                <w:sz w:val="22"/>
                <w:szCs w:val="22"/>
              </w:rPr>
              <w:t xml:space="preserve">tendo em vista que a </w:t>
            </w:r>
            <w:r w:rsidR="00863624">
              <w:rPr>
                <w:rFonts w:ascii="Times New Roman" w:hAnsi="Times New Roman"/>
                <w:sz w:val="22"/>
                <w:szCs w:val="22"/>
              </w:rPr>
              <w:t xml:space="preserve">tramitação do processo ainda não está encerrada. Que a </w:t>
            </w:r>
            <w:r w:rsidR="00D81C17">
              <w:rPr>
                <w:rFonts w:ascii="Times New Roman" w:hAnsi="Times New Roman"/>
                <w:sz w:val="22"/>
                <w:szCs w:val="22"/>
              </w:rPr>
              <w:t>CEF-CAU/BR</w:t>
            </w:r>
            <w:r w:rsidR="00863624">
              <w:rPr>
                <w:rFonts w:ascii="Times New Roman" w:hAnsi="Times New Roman"/>
                <w:sz w:val="22"/>
                <w:szCs w:val="22"/>
              </w:rPr>
              <w:t xml:space="preserve"> manifesta o entendimento favorável ao cotejamento e que </w:t>
            </w:r>
            <w:r w:rsidR="00D81C17" w:rsidRPr="00B9519B">
              <w:rPr>
                <w:rFonts w:ascii="Times New Roman" w:hAnsi="Times New Roman"/>
                <w:sz w:val="22"/>
                <w:szCs w:val="22"/>
              </w:rPr>
              <w:t xml:space="preserve">aguarda </w:t>
            </w:r>
            <w:r w:rsidR="00863624">
              <w:rPr>
                <w:rFonts w:ascii="Times New Roman" w:hAnsi="Times New Roman"/>
                <w:sz w:val="22"/>
                <w:szCs w:val="22"/>
              </w:rPr>
              <w:t>manifestação do</w:t>
            </w:r>
            <w:r w:rsidR="00D81C17" w:rsidRPr="00B9519B">
              <w:rPr>
                <w:rFonts w:ascii="Times New Roman" w:hAnsi="Times New Roman"/>
                <w:sz w:val="22"/>
                <w:szCs w:val="22"/>
              </w:rPr>
              <w:t xml:space="preserve"> MEC </w:t>
            </w:r>
            <w:r w:rsidR="00D81C17">
              <w:rPr>
                <w:rFonts w:ascii="Times New Roman" w:hAnsi="Times New Roman"/>
                <w:sz w:val="22"/>
                <w:szCs w:val="22"/>
              </w:rPr>
              <w:t>para decisão</w:t>
            </w:r>
            <w:r w:rsidR="00863624">
              <w:rPr>
                <w:rFonts w:ascii="Times New Roman" w:hAnsi="Times New Roman"/>
                <w:sz w:val="22"/>
                <w:szCs w:val="22"/>
              </w:rPr>
              <w:t xml:space="preserve"> sobre o tema e que, enquanto isso, deve-se aguardar a resposta do MEC.</w:t>
            </w:r>
            <w:r w:rsidR="00D81C17">
              <w:rPr>
                <w:rFonts w:ascii="Times New Roman" w:hAnsi="Times New Roman"/>
                <w:sz w:val="22"/>
                <w:szCs w:val="22"/>
              </w:rPr>
              <w:t xml:space="preserve"> Também foi aprovad</w:t>
            </w:r>
            <w:r w:rsidR="00863624">
              <w:rPr>
                <w:rFonts w:ascii="Times New Roman" w:hAnsi="Times New Roman"/>
                <w:sz w:val="22"/>
                <w:szCs w:val="22"/>
              </w:rPr>
              <w:t>o o</w:t>
            </w:r>
            <w:r w:rsidR="00D81C17">
              <w:rPr>
                <w:rFonts w:ascii="Times New Roman" w:hAnsi="Times New Roman"/>
                <w:sz w:val="22"/>
                <w:szCs w:val="22"/>
              </w:rPr>
              <w:t xml:space="preserve"> envio de resposta à interessada, via RIA, informando que</w:t>
            </w:r>
            <w:r w:rsidR="00D81C17" w:rsidRPr="00705514">
              <w:rPr>
                <w:rFonts w:ascii="Times New Roman" w:hAnsi="Times New Roman"/>
                <w:sz w:val="22"/>
                <w:szCs w:val="22"/>
              </w:rPr>
              <w:t xml:space="preserve"> o processo tem sido objeto de análise, foi pautado na última reunião ordinária da CEF-CAU/BR e que foi efetuada consulta ao Ministério da Educação acerca do objeto. </w:t>
            </w:r>
            <w:r w:rsidRPr="00B9519B">
              <w:rPr>
                <w:rFonts w:ascii="Times New Roman" w:hAnsi="Times New Roman"/>
                <w:sz w:val="22"/>
                <w:szCs w:val="22"/>
              </w:rPr>
              <w:t>O processo foi distribuído para relato do Conselheiro Valter Caldana</w:t>
            </w:r>
            <w:r w:rsidR="0086362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5B3E523" w14:textId="0752EA3C" w:rsidR="00F02662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713BB84D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6A4BA7" w14:textId="77777777" w:rsidR="00F02662" w:rsidRPr="001B776B" w:rsidRDefault="00F02662" w:rsidP="00D81C1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E51AA2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1402574/2021 – </w:t>
            </w:r>
            <w:r w:rsidRPr="00063774">
              <w:rPr>
                <w:rFonts w:ascii="Times New Roman" w:hAnsi="Times New Roman"/>
                <w:sz w:val="22"/>
                <w:szCs w:val="22"/>
              </w:rPr>
              <w:t>SERES responde questionamento sobre vigência dos pareceres do MEC e previsão legal do cumprimento do currículo mínimo pelo curso de Engenharia de Segurança do Trabalho</w:t>
            </w:r>
          </w:p>
        </w:tc>
      </w:tr>
      <w:tr w:rsidR="00F02662" w:rsidRPr="00063774" w14:paraId="30C2F09C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1A6121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CEBE7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02662" w:rsidRPr="00063774" w14:paraId="0D811359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955588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FF197A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02662" w:rsidRPr="00063774" w14:paraId="692CBFCC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A5E3D7" w14:textId="5A77E6A4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226295" w14:textId="6E8C4D45" w:rsidR="00D579DD" w:rsidRPr="001A6D5A" w:rsidRDefault="001A6D5A" w:rsidP="001A6D5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A6D5A">
              <w:rPr>
                <w:rFonts w:ascii="Times New Roman" w:hAnsi="Times New Roman"/>
                <w:bCs/>
                <w:sz w:val="22"/>
                <w:szCs w:val="22"/>
              </w:rPr>
              <w:t>Matéria distribuída para relatori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 da conselheira Cláudia Sales.</w:t>
            </w:r>
          </w:p>
        </w:tc>
      </w:tr>
    </w:tbl>
    <w:p w14:paraId="631F6954" w14:textId="77777777" w:rsidR="00F02662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7A6B34AE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bookmarkEnd w:id="0"/>
          <w:p w14:paraId="4718967A" w14:textId="77777777" w:rsidR="00F02662" w:rsidRPr="001B776B" w:rsidRDefault="00F02662" w:rsidP="00D81C17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51B3CB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1379415/2021 e 1487390/2022 - </w:t>
            </w:r>
            <w:r w:rsidRPr="00063774">
              <w:rPr>
                <w:rFonts w:ascii="Times New Roman" w:hAnsi="Times New Roman"/>
                <w:sz w:val="22"/>
                <w:szCs w:val="22"/>
              </w:rPr>
              <w:t>pedido de esclarecimentos sobre legalidade de ato normativo de credenciamento apresentado por Instituição de Ensino Superior (IES) em curso de Pós-graduação de Engenharia de Seguran</w:t>
            </w:r>
            <w:r>
              <w:rPr>
                <w:rFonts w:ascii="Times New Roman" w:hAnsi="Times New Roman"/>
                <w:sz w:val="22"/>
                <w:szCs w:val="22"/>
              </w:rPr>
              <w:t>ça do Trabalho (Especialização)</w:t>
            </w:r>
          </w:p>
        </w:tc>
      </w:tr>
      <w:tr w:rsidR="00F02662" w:rsidRPr="00063774" w14:paraId="19A7D9CC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D0F16A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CA799A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CAU/RJ</w:t>
            </w:r>
          </w:p>
        </w:tc>
      </w:tr>
      <w:tr w:rsidR="00F02662" w:rsidRPr="00063774" w14:paraId="4B871932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5B1A36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095ECF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02662" w:rsidRPr="00063774" w14:paraId="5BF871DF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784185" w14:textId="681A9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76932A" w14:textId="77CC7DAA" w:rsidR="00F02662" w:rsidRPr="00063774" w:rsidRDefault="00422234" w:rsidP="00D4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distribuída para relatoria da conselheira Cláudia Sales.</w:t>
            </w:r>
            <w:r w:rsidR="00863624">
              <w:rPr>
                <w:rFonts w:ascii="Times New Roman" w:hAnsi="Times New Roman"/>
                <w:sz w:val="22"/>
                <w:szCs w:val="22"/>
              </w:rPr>
              <w:t xml:space="preserve"> Informar ao CAU/UF que os processos foram distribuídos para relatoria.</w:t>
            </w:r>
          </w:p>
        </w:tc>
      </w:tr>
    </w:tbl>
    <w:p w14:paraId="18DE5F85" w14:textId="77777777" w:rsidR="00F02662" w:rsidRPr="00063774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29D8C020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032851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2E6B56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Protocolo SICCAU 1464133/2022</w:t>
            </w:r>
            <w:r w:rsidRPr="00063774">
              <w:rPr>
                <w:rFonts w:ascii="Times New Roman" w:hAnsi="Times New Roman"/>
                <w:sz w:val="22"/>
                <w:szCs w:val="22"/>
              </w:rPr>
              <w:t xml:space="preserve"> – Sugestão do CAU/SC de estudo sobre a possibilidade de ampliação de atribuições dos arquitetos e urbanistas com formação complementar, além da pós-graduação em Enge</w:t>
            </w:r>
            <w:r>
              <w:rPr>
                <w:rFonts w:ascii="Times New Roman" w:hAnsi="Times New Roman"/>
                <w:sz w:val="22"/>
                <w:szCs w:val="22"/>
              </w:rPr>
              <w:t>nharia de Segurança do Trabalho</w:t>
            </w:r>
          </w:p>
        </w:tc>
      </w:tr>
      <w:tr w:rsidR="00F02662" w:rsidRPr="00063774" w14:paraId="350A61B1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4F4517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1A8FC6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sz w:val="22"/>
                <w:szCs w:val="22"/>
              </w:rPr>
              <w:t>CAU/SC</w:t>
            </w:r>
          </w:p>
        </w:tc>
      </w:tr>
      <w:tr w:rsidR="00F02662" w:rsidRPr="00063774" w14:paraId="65C03EC1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498EF0" w14:textId="418213C6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FD4801" w14:textId="16CD32E2" w:rsidR="00F02662" w:rsidRPr="00063774" w:rsidRDefault="00422234" w:rsidP="00D4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distribuída para relatoria da conselheira Cláudia Sales.</w:t>
            </w:r>
            <w:r w:rsidR="00643D8C">
              <w:rPr>
                <w:rFonts w:ascii="Times New Roman" w:hAnsi="Times New Roman"/>
                <w:sz w:val="22"/>
                <w:szCs w:val="22"/>
              </w:rPr>
              <w:t xml:space="preserve"> Informar ao CAU/UF que os processos foram distribuídos para relatoria.</w:t>
            </w:r>
          </w:p>
        </w:tc>
      </w:tr>
    </w:tbl>
    <w:p w14:paraId="6A529711" w14:textId="77777777" w:rsidR="00F02662" w:rsidRPr="00063774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1E150CE2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7A6A39" w14:textId="77777777" w:rsidR="00F02662" w:rsidRPr="00961805" w:rsidRDefault="00F02662" w:rsidP="00D81C1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A7B1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4A00FF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Estratégico CEF 2022/2023 e seus instrumentos</w:t>
            </w:r>
          </w:p>
        </w:tc>
      </w:tr>
      <w:tr w:rsidR="00F02662" w:rsidRPr="00063774" w14:paraId="0FB4D441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9BF034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5AB3EA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02662" w:rsidRPr="00063774" w14:paraId="6E7BF8E4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3F7697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B54DF1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Coordenador</w:t>
            </w:r>
          </w:p>
        </w:tc>
      </w:tr>
      <w:tr w:rsidR="00F02662" w:rsidRPr="00063774" w14:paraId="3D2AD2BE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E5F682" w14:textId="1FEC7B35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2EBD8F" w14:textId="53BF68A4" w:rsidR="00643D8C" w:rsidRPr="00643D8C" w:rsidRDefault="00643D8C" w:rsidP="0083552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43D8C">
              <w:rPr>
                <w:rFonts w:ascii="Times New Roman" w:hAnsi="Times New Roman"/>
                <w:bCs/>
                <w:sz w:val="22"/>
                <w:szCs w:val="22"/>
              </w:rPr>
              <w:t xml:space="preserve">O coordenador Valter Caldana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relembra discussão realizada na última reunião da Comissão diante da solicitação da Presidência do CAU/BR em reduzir a quantidade de projetos da Comissão. Na ocasião</w:t>
            </w:r>
            <w:r w:rsidR="00B93715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foi definido que a Comissão contaria com um único projeto estratégico e que os demais projetos previstos (1. Revisão dos Normativos de Registro, 2. Acreditação, 3. Projeto Lelé, 4. Projeto Banco de Dados e 5. Seminário Nacional) entrariam como instrumentos</w:t>
            </w:r>
            <w:r w:rsidR="00B93715">
              <w:rPr>
                <w:rFonts w:ascii="Times New Roman" w:hAnsi="Times New Roman"/>
                <w:bCs/>
                <w:sz w:val="22"/>
                <w:szCs w:val="22"/>
              </w:rPr>
              <w:t xml:space="preserve"> deste grande projeto estratégico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.  Solicita </w:t>
            </w:r>
            <w:r w:rsidR="00B93715">
              <w:rPr>
                <w:rFonts w:ascii="Times New Roman" w:hAnsi="Times New Roman"/>
                <w:bCs/>
                <w:sz w:val="22"/>
                <w:szCs w:val="22"/>
              </w:rPr>
              <w:t>que a Comissão pense no título deste Projeto</w:t>
            </w:r>
            <w:r w:rsidR="0083552A">
              <w:rPr>
                <w:rFonts w:ascii="Times New Roman" w:hAnsi="Times New Roman"/>
                <w:bCs/>
                <w:sz w:val="22"/>
                <w:szCs w:val="22"/>
              </w:rPr>
              <w:t xml:space="preserve">, definindo o nome provisório como “Formação e Atribuição Profissional” </w:t>
            </w:r>
            <w:r w:rsidR="00B93715">
              <w:rPr>
                <w:rFonts w:ascii="Times New Roman" w:hAnsi="Times New Roman"/>
                <w:bCs/>
                <w:sz w:val="22"/>
                <w:szCs w:val="22"/>
              </w:rPr>
              <w:t xml:space="preserve">e sugere que a conselheira Grete Soares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escrev</w:t>
            </w:r>
            <w:r w:rsidR="00B93715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um breve pre</w:t>
            </w:r>
            <w:r w:rsidR="00177A73">
              <w:rPr>
                <w:rFonts w:ascii="Times New Roman" w:hAnsi="Times New Roman"/>
                <w:bCs/>
                <w:sz w:val="22"/>
                <w:szCs w:val="22"/>
              </w:rPr>
              <w:t>âmbulo sobre.</w:t>
            </w:r>
          </w:p>
        </w:tc>
      </w:tr>
    </w:tbl>
    <w:p w14:paraId="25083F5C" w14:textId="1697EDD8" w:rsidR="00F02662" w:rsidRDefault="00F02662" w:rsidP="00F02662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02662" w:rsidRPr="00063774" w14:paraId="5E3E449A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738211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519142" w14:textId="77777777" w:rsidR="00F02662" w:rsidRPr="00063774" w:rsidRDefault="00F02662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Seminário Nacional Formação, Ensino, Pesquisa e Atribuições Profissionais</w:t>
            </w:r>
          </w:p>
        </w:tc>
      </w:tr>
      <w:tr w:rsidR="00F02662" w:rsidRPr="00063774" w14:paraId="3513D246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DAA78F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5AC3BD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02662" w:rsidRPr="00063774" w14:paraId="701B5F0D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768C24" w14:textId="77777777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EB1898" w14:textId="77777777" w:rsidR="00F02662" w:rsidRPr="00063774" w:rsidRDefault="00F02662" w:rsidP="00D81C17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F02662" w:rsidRPr="00063774" w14:paraId="3552BF0C" w14:textId="77777777" w:rsidTr="00D81C1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3307DC" w14:textId="62E2AD8D" w:rsidR="00F02662" w:rsidRPr="00063774" w:rsidRDefault="00F02662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902F37" w14:textId="77777777" w:rsidR="00D579DD" w:rsidRDefault="00D579DD" w:rsidP="00D579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0D702FB1" w14:textId="77777777" w:rsidR="00D579DD" w:rsidRDefault="00D579DD" w:rsidP="00D579D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3E2638F" w14:textId="77777777" w:rsidR="00D579DD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Definir que o nome do evento será “Seminário Nacional Formação e Atribuições Profissionais”;</w:t>
            </w:r>
          </w:p>
          <w:p w14:paraId="34487EE2" w14:textId="77777777" w:rsidR="00D579DD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Indicar que o evento será realizado em formato híbrido, com sedes presenciais e atividades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eastAsia="pt-BR"/>
              </w:rPr>
              <w:t>online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nos dias 26, 27 e 28 de setembro de 2022;</w:t>
            </w:r>
          </w:p>
          <w:p w14:paraId="7C58CE56" w14:textId="77777777" w:rsidR="00D579DD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Confirmar a realização do Encontro de Trabalho Preparatório do Seminário Nacional nos dias 26 e 27 de maio de 2022;</w:t>
            </w:r>
          </w:p>
          <w:p w14:paraId="2B5566C9" w14:textId="77777777" w:rsidR="00D579DD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Convocar os membros do Grupo Técnico de especialistas responsável pela preparação do Seminário Nacional para apresentação dos preparativos e para coleta de dados, informações e sugestões dos Coordenadores de CAU/UF no referido Encontro Preparatório aludido no item 3;</w:t>
            </w:r>
          </w:p>
          <w:p w14:paraId="05348BC6" w14:textId="77777777" w:rsidR="00D579DD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6374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 seguinte programação para o Encontro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</w:t>
            </w:r>
            <w:r w:rsidRPr="0006374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reparatório para 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Seminário N</w:t>
            </w:r>
            <w:r w:rsidRPr="00063740">
              <w:rPr>
                <w:rFonts w:ascii="Times New Roman" w:hAnsi="Times New Roman"/>
                <w:sz w:val="22"/>
                <w:szCs w:val="22"/>
                <w:lang w:eastAsia="pt-BR"/>
              </w:rPr>
              <w:t>acional Formação, Prática e Atribuições Profissionais</w:t>
            </w:r>
          </w:p>
          <w:p w14:paraId="4BE2D4AA" w14:textId="77777777" w:rsidR="00D579DD" w:rsidRDefault="00D579DD" w:rsidP="00D579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8055E44" w14:textId="77777777" w:rsidR="00D579DD" w:rsidRPr="00543303" w:rsidRDefault="00D579DD" w:rsidP="00D579DD">
            <w:pPr>
              <w:ind w:firstLine="36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</w:pPr>
            <w:r w:rsidRPr="00543303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lastRenderedPageBreak/>
              <w:t>Dia 26</w:t>
            </w:r>
          </w:p>
          <w:p w14:paraId="60FE2EBE" w14:textId="77777777" w:rsidR="00D579DD" w:rsidRPr="00AD5380" w:rsidRDefault="00D579DD" w:rsidP="00D579D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14h às 14h15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Abertura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Presidente do CAU/BR, Presidente do CAU/SP, coordenador da CEF-BR e coordenadora da CEF-CAU/SP</w:t>
            </w:r>
          </w:p>
          <w:p w14:paraId="12541946" w14:textId="77777777" w:rsidR="00D579DD" w:rsidRPr="00AD5380" w:rsidRDefault="00D579DD" w:rsidP="00D579D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14h15 às 15h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Palestra convidado externo</w:t>
            </w:r>
          </w:p>
          <w:p w14:paraId="3F5A5BA3" w14:textId="77777777" w:rsidR="00D579DD" w:rsidRPr="00AD5380" w:rsidRDefault="00D579DD" w:rsidP="00D579D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15h às 16h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Relatos Comissões de Ensino e Formação BR e UFs</w:t>
            </w:r>
          </w:p>
          <w:p w14:paraId="087A4174" w14:textId="77777777" w:rsidR="00D579DD" w:rsidRPr="00AD5380" w:rsidRDefault="00D579DD" w:rsidP="00D579D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16h às 16h30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– </w:t>
            </w:r>
            <w:r w:rsidRPr="003B0A84"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Coffee Break</w:t>
            </w:r>
          </w:p>
          <w:p w14:paraId="552DAC52" w14:textId="77777777" w:rsidR="00D579DD" w:rsidRPr="00AD5380" w:rsidRDefault="00D579DD" w:rsidP="00D579D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16h30 às 18h30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Continuação Relatos Comissões de Ensino e Formação BR e UFs</w:t>
            </w:r>
          </w:p>
          <w:p w14:paraId="5438B3EF" w14:textId="77777777" w:rsidR="00D579DD" w:rsidRPr="00AD5380" w:rsidRDefault="00D579DD" w:rsidP="00D579D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18h30 às 19h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Avaliação e encerramento do primeiro dia</w:t>
            </w:r>
          </w:p>
          <w:p w14:paraId="537A08B2" w14:textId="77777777" w:rsidR="00D579DD" w:rsidRDefault="00D579DD" w:rsidP="00D579DD">
            <w:pPr>
              <w:ind w:firstLine="36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</w:pPr>
          </w:p>
          <w:p w14:paraId="0BAC6524" w14:textId="77777777" w:rsidR="00D579DD" w:rsidRDefault="00D579DD" w:rsidP="00D579DD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43303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Dia 27</w:t>
            </w:r>
          </w:p>
          <w:p w14:paraId="6FB0CCB3" w14:textId="77777777" w:rsidR="00D579DD" w:rsidRPr="00AD5380" w:rsidRDefault="00D579DD" w:rsidP="00D579D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9h às 12h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Grupo de discussão com os coordenadores de CEF – Ensino Remoto e Ensino 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>Distância: perspectivas</w:t>
            </w:r>
          </w:p>
          <w:p w14:paraId="6CA9D8D3" w14:textId="77777777" w:rsidR="00D579DD" w:rsidRPr="00AD5380" w:rsidRDefault="00D579DD" w:rsidP="00D579D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12h às 14h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Intervalo para almoço</w:t>
            </w:r>
          </w:p>
          <w:p w14:paraId="4AF002C6" w14:textId="77777777" w:rsidR="00D579DD" w:rsidRPr="00AD5380" w:rsidRDefault="00D579DD" w:rsidP="00D579D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D53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14h às 19h</w:t>
            </w:r>
            <w:r w:rsidRPr="00AD53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– Encontro Nacional de Setembro (Programação)</w:t>
            </w:r>
          </w:p>
          <w:p w14:paraId="74A743F6" w14:textId="77777777" w:rsidR="00D579DD" w:rsidRDefault="00D579DD" w:rsidP="00D579D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FE732FF" w14:textId="77777777" w:rsidR="00D579DD" w:rsidRPr="00273A88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 Gabinete da Presidência para conhecimento e encaminhamento, sob a forma de ofício, aos Presidentes dos CAU-UF, reiterando a importância da participação no referido encontro;</w:t>
            </w:r>
          </w:p>
          <w:p w14:paraId="4B59AD8B" w14:textId="77777777" w:rsidR="00D579DD" w:rsidRPr="00F22051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Dar continuidade à instrução do mesmo </w:t>
            </w: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4A639220" w14:textId="77777777" w:rsidR="00D579DD" w:rsidRPr="00F22051" w:rsidRDefault="00D579DD" w:rsidP="00D579DD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5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1181"/>
              <w:gridCol w:w="4470"/>
              <w:gridCol w:w="977"/>
            </w:tblGrid>
            <w:tr w:rsidR="00D579DD" w:rsidRPr="00F22051" w14:paraId="5EDD0A39" w14:textId="77777777" w:rsidTr="00D81C17">
              <w:trPr>
                <w:trHeight w:val="207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9AD4A" w14:textId="77777777" w:rsidR="00D579DD" w:rsidRPr="00F22051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9DDA7" w14:textId="77777777" w:rsidR="00D579DD" w:rsidRPr="00F22051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92D7A" w14:textId="77777777" w:rsidR="00D579DD" w:rsidRPr="00F22051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28B0B" w14:textId="77777777" w:rsidR="00D579DD" w:rsidRPr="00F22051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D579DD" w:rsidRPr="00F22051" w14:paraId="0344C2E8" w14:textId="77777777" w:rsidTr="00D81C17">
              <w:trPr>
                <w:trHeight w:val="322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E15C1" w14:textId="77777777" w:rsidR="00D579DD" w:rsidRPr="00F22051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58047" w14:textId="77777777" w:rsidR="00D579DD" w:rsidRPr="00102F57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70499" w14:textId="77777777" w:rsidR="00D579DD" w:rsidRPr="00063740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o presente documento ao Gabinete para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c</w:t>
                  </w:r>
                  <w:r w:rsidRPr="006B3FD5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iência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8557F" w14:textId="77777777" w:rsidR="00D579DD" w:rsidRPr="00102F57" w:rsidRDefault="00D579DD" w:rsidP="00D579DD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 dia</w:t>
                  </w:r>
                </w:p>
              </w:tc>
            </w:tr>
            <w:tr w:rsidR="00D579DD" w:rsidRPr="00F22051" w14:paraId="477131DE" w14:textId="77777777" w:rsidTr="00D81C17">
              <w:trPr>
                <w:trHeight w:val="194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5E29E" w14:textId="77777777" w:rsidR="00D579DD" w:rsidRPr="00F22051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3CB47" w14:textId="77777777" w:rsidR="00D579DD" w:rsidRPr="00102F57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A215D" w14:textId="77777777" w:rsidR="00D579DD" w:rsidRPr="00102F57" w:rsidRDefault="00D579DD" w:rsidP="00D579DD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Divulgar programação.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9399" w14:textId="77777777" w:rsidR="00D579DD" w:rsidRPr="00102F57" w:rsidRDefault="00D579DD" w:rsidP="00D579DD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</w:t>
                  </w:r>
                  <w:r w:rsidRPr="00102B26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dias</w:t>
                  </w:r>
                </w:p>
              </w:tc>
            </w:tr>
          </w:tbl>
          <w:p w14:paraId="5C92F0F5" w14:textId="77777777" w:rsidR="00D579DD" w:rsidRPr="00F22051" w:rsidRDefault="00D579DD" w:rsidP="00D579DD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C32C2A5" w14:textId="77777777" w:rsidR="00D579DD" w:rsidRPr="00F22051" w:rsidRDefault="00D579DD" w:rsidP="00025BE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15C157D2" w14:textId="77777777" w:rsidR="00F02662" w:rsidRPr="00063774" w:rsidRDefault="00F02662" w:rsidP="00D81C1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35425F1B" w14:textId="1DB62C57" w:rsidR="00F02662" w:rsidRDefault="00F02662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251743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4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267"/>
        <w:gridCol w:w="4468"/>
        <w:gridCol w:w="352"/>
      </w:tblGrid>
      <w:tr w:rsidR="00A60457" w:rsidRPr="00C94E13" w14:paraId="4A7DF088" w14:textId="77777777" w:rsidTr="00646C70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3299EEC1" w:rsidR="00A60457" w:rsidRPr="00B20695" w:rsidRDefault="00F02662" w:rsidP="00F026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2C7A2729" w:rsidR="00A60457" w:rsidRPr="00C94E13" w:rsidRDefault="00643D8C" w:rsidP="00D81C1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Lelé</w:t>
            </w:r>
          </w:p>
        </w:tc>
      </w:tr>
      <w:tr w:rsidR="00643D8C" w:rsidRPr="00B20695" w14:paraId="3511CDAE" w14:textId="77777777" w:rsidTr="00646C70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643D8C" w:rsidRPr="00B20695" w:rsidRDefault="00643D8C" w:rsidP="00643D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7CC69EBC" w:rsidR="00643D8C" w:rsidRPr="00B20695" w:rsidRDefault="00643D8C" w:rsidP="00643D8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643D8C" w:rsidRPr="00B20695" w14:paraId="6F049FBE" w14:textId="77777777" w:rsidTr="00646C70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643D8C" w:rsidRPr="00B20695" w:rsidRDefault="00643D8C" w:rsidP="00643D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6AC47FC4" w:rsidR="00643D8C" w:rsidRPr="00B20695" w:rsidRDefault="00643D8C" w:rsidP="00643D8C">
            <w:pPr>
              <w:rPr>
                <w:rFonts w:ascii="Times New Roman" w:hAnsi="Times New Roman"/>
                <w:sz w:val="22"/>
                <w:szCs w:val="22"/>
              </w:rPr>
            </w:pPr>
            <w:r w:rsidRPr="00063774"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A60457" w:rsidRPr="00B20695" w14:paraId="1B90BB95" w14:textId="77777777" w:rsidTr="00646C70">
        <w:trPr>
          <w:gridBefore w:val="1"/>
          <w:wBefore w:w="426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A60457" w:rsidRPr="00B20695" w:rsidRDefault="00A60457" w:rsidP="00D81C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D34AE4" w14:textId="77777777" w:rsidR="00643D8C" w:rsidRDefault="00643D8C" w:rsidP="00643D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>Pela 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Pr="00356E79">
              <w:rPr>
                <w:rFonts w:ascii="Times New Roman" w:hAnsi="Times New Roman"/>
                <w:b/>
                <w:sz w:val="22"/>
                <w:szCs w:val="22"/>
              </w:rPr>
              <w:t xml:space="preserve">/2022 CEF-CAU/BR, delibera: </w:t>
            </w:r>
          </w:p>
          <w:p w14:paraId="027A20E8" w14:textId="77777777" w:rsidR="00643D8C" w:rsidRDefault="00643D8C" w:rsidP="00643D8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Validar a revisão solicitada pela Assessoria Jurídica do CAU/BR e aprovar publicação do</w:t>
            </w:r>
            <w:r>
              <w:t xml:space="preserve"> 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dital de Chamamento Público Patrocínio - Projeto Lelé, conforme cronograma abaixo:</w:t>
            </w:r>
          </w:p>
          <w:p w14:paraId="224D0447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Publicação do Edital:18 de maio de 2022.</w:t>
            </w:r>
          </w:p>
          <w:p w14:paraId="7FA9E0C6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Período de Inscrição: dia 18 de maio de 2022 até às 23h59m do dia 04 de julho de 2022.</w:t>
            </w:r>
          </w:p>
          <w:p w14:paraId="3320F9A0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Avaliação e Julgamento dos Planos de Trabalho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ab/>
              <w:t>: de 05 de julho de 2022 a 14 de julho de 2022</w:t>
            </w:r>
          </w:p>
          <w:p w14:paraId="131545F8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Divulgação do Resultado do Processo de Seleção: até dia 15 de julho de 2022.</w:t>
            </w:r>
          </w:p>
          <w:p w14:paraId="322A0294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Prazo para envio do Recurso a respeito do resultado Processo de Seleção: até 05 (cinco) dias a contar da Divulgação do Resultado do Processo Seletivo.</w:t>
            </w:r>
          </w:p>
          <w:p w14:paraId="10B1A62F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Previsão de assinatura dos termos de fomento para início da execução dos planos de trabalho selecionados: até 05 de agosto de 2022.</w:t>
            </w:r>
          </w:p>
          <w:p w14:paraId="0A411851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Realização de seminário com os bolsistas selecionados: 17 e 18 de agosto de 2022.</w:t>
            </w:r>
          </w:p>
          <w:p w14:paraId="7E4E9A96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Divulgação dos resultados na Plenária do CAU/BR: 19 de agosto de 2022.</w:t>
            </w:r>
          </w:p>
          <w:p w14:paraId="288D716B" w14:textId="77777777" w:rsidR="00643D8C" w:rsidRDefault="00643D8C" w:rsidP="00643D8C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Período para execução dos projetos: 08 de agosto de 2022 a 30 de junho de 2023.</w:t>
            </w:r>
          </w:p>
          <w:p w14:paraId="5544D256" w14:textId="77777777" w:rsidR="00643D8C" w:rsidRDefault="00643D8C" w:rsidP="00643D8C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C461D7C" w14:textId="77777777" w:rsidR="00643D8C" w:rsidRDefault="00643D8C" w:rsidP="00643D8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à Presidência do CAU/BR, a composição e a nomeação de Comissão Especial de Seleção dos Planos de Trabalho;</w:t>
            </w:r>
          </w:p>
          <w:p w14:paraId="38E5FBA2" w14:textId="77777777" w:rsidR="00643D8C" w:rsidRDefault="00643D8C" w:rsidP="00643D8C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F34AAB" w14:textId="77777777" w:rsidR="00643D8C" w:rsidRDefault="00643D8C" w:rsidP="00643D8C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Esclarecer que, em função dos prazos estipulados e número de inscritos, a Presidência do CAU/BR poderá ampliar o número de membros da Comissão de Seleção, por solicitação da CEF;</w:t>
            </w:r>
          </w:p>
          <w:p w14:paraId="358473A3" w14:textId="77777777" w:rsidR="00643D8C" w:rsidRDefault="00643D8C" w:rsidP="00643D8C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3555152C" w14:textId="77777777" w:rsidR="00643D8C" w:rsidRDefault="00643D8C" w:rsidP="00643D8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o Gabinete da presidência para conhecimento e providências;</w:t>
            </w:r>
          </w:p>
          <w:p w14:paraId="1C1A1479" w14:textId="77777777" w:rsidR="00643D8C" w:rsidRDefault="00643D8C" w:rsidP="00643D8C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90377B" w14:textId="77777777" w:rsidR="00643D8C" w:rsidRDefault="00643D8C" w:rsidP="00643D8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Seguir o fluxo de instrução conforme segue:</w:t>
            </w:r>
          </w:p>
          <w:p w14:paraId="4AAD3523" w14:textId="77777777" w:rsidR="00643D8C" w:rsidRDefault="00643D8C" w:rsidP="00643D8C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401"/>
              <w:gridCol w:w="3561"/>
              <w:gridCol w:w="1637"/>
            </w:tblGrid>
            <w:tr w:rsidR="00643D8C" w14:paraId="4A021BEA" w14:textId="77777777" w:rsidTr="00175636">
              <w:trPr>
                <w:trHeight w:val="264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C562E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31414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6165D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4B21F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643D8C" w14:paraId="3AE91A8B" w14:textId="77777777" w:rsidTr="00175636">
              <w:trPr>
                <w:trHeight w:val="459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5B2E1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C3787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B356C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ao Gabinete da Presidência 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D41FA" w14:textId="77777777" w:rsidR="00643D8C" w:rsidRDefault="00643D8C" w:rsidP="00643D8C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 dias</w:t>
                  </w:r>
                </w:p>
              </w:tc>
            </w:tr>
            <w:tr w:rsidR="00643D8C" w14:paraId="5BEE5228" w14:textId="77777777" w:rsidTr="00175636">
              <w:trPr>
                <w:trHeight w:val="752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C10C1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B6FD1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Presidência 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D6523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Homologar lista e publicar Portaria Presidencial instituindo a Comissão de Seleção 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DE31A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 de maio</w:t>
                  </w:r>
                </w:p>
              </w:tc>
            </w:tr>
            <w:tr w:rsidR="00643D8C" w14:paraId="0BF90BC9" w14:textId="77777777" w:rsidTr="00175636">
              <w:trPr>
                <w:trHeight w:val="53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2B015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9F085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Assessoria Jurídica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CDE75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Publicar Edital no Diário Oficial da União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EF48F" w14:textId="77777777" w:rsidR="00643D8C" w:rsidRDefault="00643D8C" w:rsidP="00643D8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18 de maio</w:t>
                  </w:r>
                </w:p>
              </w:tc>
            </w:tr>
          </w:tbl>
          <w:p w14:paraId="6C45DEFB" w14:textId="77777777" w:rsidR="00643D8C" w:rsidRDefault="00643D8C" w:rsidP="00643D8C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F882F87" w14:textId="77777777" w:rsidR="00643D8C" w:rsidRDefault="00643D8C" w:rsidP="00643D8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51AE0208" w14:textId="77777777" w:rsidR="00A60457" w:rsidRPr="00B20695" w:rsidRDefault="00A60457" w:rsidP="00D81C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68E" w14:paraId="1D9ED7B2" w14:textId="77777777" w:rsidTr="00646C70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164A54D7" w14:textId="77777777" w:rsidR="00177A73" w:rsidRDefault="00177A73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8554F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F66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3CA56D69" w14:textId="77777777" w:rsidR="00177A73" w:rsidRDefault="00177A73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CD271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FA0CEE" w14:textId="77777777" w:rsidR="0000268E" w:rsidRPr="007F6FC5" w:rsidRDefault="0000268E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FC5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F6FC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CEF522" w14:textId="4965BF32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FC5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F044C" w:rsidRPr="007F6FC5">
              <w:rPr>
                <w:rFonts w:ascii="Times New Roman" w:hAnsi="Times New Roman"/>
                <w:sz w:val="22"/>
                <w:szCs w:val="22"/>
              </w:rPr>
              <w:t>a</w:t>
            </w:r>
            <w:r w:rsidRPr="007F6FC5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5F044C" w:rsidRPr="007F6FC5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177A73" w14:paraId="555E251F" w14:textId="77777777" w:rsidTr="00646C70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1CE5235B" w14:textId="77777777" w:rsidR="00177A73" w:rsidRPr="000F66DB" w:rsidRDefault="00177A73" w:rsidP="00D81C1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</w:tcPr>
          <w:p w14:paraId="1D8A1541" w14:textId="77777777" w:rsidR="00177A73" w:rsidRPr="000F66DB" w:rsidRDefault="00177A73" w:rsidP="00D81C1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  <w:tr w:rsidR="0000268E" w14:paraId="3E504C7B" w14:textId="77777777" w:rsidTr="00646C70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40C9DD79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4F0763" w14:textId="0E94B641" w:rsidR="0000268E" w:rsidRPr="000F66DB" w:rsidRDefault="000F66DB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4ADB244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F66D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72D3FA88" w14:textId="77777777" w:rsidR="0000268E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0A896F" w14:textId="77777777" w:rsidR="00177A73" w:rsidRPr="000F66DB" w:rsidRDefault="00177A73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1760497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D81C17" w:rsidRDefault="00D81C17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D81C17" w:rsidRDefault="00D81C17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F66DB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BFEF02A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14:paraId="3D008CE9" w14:textId="77777777" w:rsidTr="00646C70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2992E0A1" w14:textId="35C710A7" w:rsidR="0000268E" w:rsidRPr="000F66DB" w:rsidRDefault="00551421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5C47B" wp14:editId="04325BF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BAC83" id="Retângulo 40" o:spid="_x0000_s1026" style="position:absolute;margin-left:37.05pt;margin-top:10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Xkt1yNwAAAAJAQAADwAA&#10;AGRycy9kb3ducmV2LnhtbEyPy07DMBBF90j8gzVIbBB1HKCPEKdCCNaohUWXk3iaRPgRxU4b/p5h&#10;RZcz9+g+yu3srDjRGPvgNahFBoJ8E0zvWw1fn+/3axAxoTdogycNPxRhW11flViYcPY7Ou1TK9jE&#10;xwI1dCkNhZSx6chhXISBPGvHMDpMfI6tNCOe2dxZmWfZUjrsPSd0ONBrR833fnIaPg713brZDU94&#10;XKr2ML3ZzWZWWt/ezC/PIBLN6R+Gv/pcHSruVIfJmyishtWjYlIDp4Bg/WGl+FEzmOcZyKqUlwuq&#10;XwAAAP//AwBQSwECLQAUAAYACAAAACEAtoM4kv4AAADhAQAAEwAAAAAAAAAAAAAAAAAAAAAAW0Nv&#10;bnRlbnRfVHlwZXNdLnhtbFBLAQItABQABgAIAAAAIQA4/SH/1gAAAJQBAAALAAAAAAAAAAAAAAAA&#10;AC8BAABfcmVscy8ucmVsc1BLAQItABQABgAIAAAAIQBs0K81qAIAAKsFAAAOAAAAAAAAAAAAAAAA&#10;AC4CAABkcnMvZTJvRG9jLnhtbFBLAQItABQABgAIAAAAIQBeS3XI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2C04115" w14:textId="769C79D8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51167DB3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E3F776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0A970E9A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59B0627F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F66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DF138E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58BEBBA1" w14:textId="77777777" w:rsidR="00551421" w:rsidRDefault="00551421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B02DBB" w14:textId="16376309" w:rsidR="00177A73" w:rsidRPr="000F66DB" w:rsidRDefault="00177A73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5D754A6" w14:textId="77777777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683D385D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624C6E2B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63B99429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32BE50D4" w:rsidR="0000268E" w:rsidRPr="000F66DB" w:rsidRDefault="0000268E" w:rsidP="00D81C1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7A2594" w14:textId="6B55F809" w:rsidR="0000268E" w:rsidRPr="000F66DB" w:rsidRDefault="0000268E" w:rsidP="00D81C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F66DB">
              <w:rPr>
                <w:rFonts w:ascii="Times New Roman" w:hAnsi="Times New Roman"/>
                <w:b/>
              </w:rPr>
              <w:t xml:space="preserve"> </w:t>
            </w:r>
            <w:r w:rsidRPr="000F66D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51421" w14:paraId="7542D0AC" w14:textId="77777777" w:rsidTr="00646C70">
        <w:trPr>
          <w:gridAfter w:val="1"/>
          <w:wAfter w:w="352" w:type="dxa"/>
        </w:trPr>
        <w:tc>
          <w:tcPr>
            <w:tcW w:w="4678" w:type="dxa"/>
            <w:gridSpan w:val="3"/>
          </w:tcPr>
          <w:p w14:paraId="7AA2619C" w14:textId="3BC1F83C" w:rsidR="00551421" w:rsidRPr="000F66DB" w:rsidRDefault="00551421" w:rsidP="00551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D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25375C" wp14:editId="3D22424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20CDF" id="Retângulo 1" o:spid="_x0000_s1026" style="position:absolute;margin-left:36.3pt;margin-top:9.5pt;width:148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Ffpw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+HaUGKbxiR5E+PXTbLYKyCjq01g/R7dHu3Kd5XEZk91Lp+Mf0yD7pOlh0FTsA+G4OZrNpudTlJ7j&#10;2enk7CxPomev0db58FmAJnFRUIdvlqRku1sfkBFde5dIZuCmViq9mzJxw4Oqy7iXjFg44ko5smP4&#10;5OvNKGGprf4KZbs3m+bDHVKdRfdEc4SEpBE9i8m36aZVOCgRaZR5EBJlwwTHiWAAajkY58KElttX&#10;rBTtdmTu0x8iEnUCjMgSExmwO4Dfc+qxW2k6/xgqUr0PwfnfLtYGDxGJGUwYgnVtwL0HoDCrjrn1&#10;70VqpYkqraE8YFE5aLvNW35T49PeMh9WzGF7YTXgyAj3+JEKmoJCt6KkAvfjvf3oj1WPp5Q02K4F&#10;9d+3zAlK1BeD/XA+mkxifydjMj0bo+GOT9bHJ2arrwDLA2seb5eW0T+ofikd6GecLMvIikfMcOQu&#10;KA+uN65CO0ZwNnGxXCY37GnLwq15tDyCR1Vj6T7tn5mzXX0H7Iw76Fubzd+UeesbIw0stwFknXrg&#10;VddOb5wHqXC62RUHzrGdvF4n7OIFAAD//wMAUEsDBBQABgAIAAAAIQCvQt8f3AAAAAkBAAAPAAAA&#10;ZHJzL2Rvd25yZXYueG1sTI/BTsMwEETvSPyDtZW4IOokiNCEOBVCcEZtOfToxNskqr2OYqcNf89y&#10;guPOjGbfVNvFWXHBKQyeFKTrBARS681AnYKvw8fDBkSImoy2nlDBNwbY1rc3lS6Nv9IOL/vYCS6h&#10;UGoFfYxjKWVoe3Q6rP2IxN7JT05HPqdOmklfudxZmSVJLp0eiD/0esS3HtvzfnYKPo/N/abdjU/6&#10;lKfdcX63RbGkSt2tltcXEBGX+BeGX3xGh5qZGj+TCcIqeM5yTrJe8CT2H/OChYaFLE1A1pX8v6D+&#10;AQAA//8DAFBLAQItABQABgAIAAAAIQC2gziS/gAAAOEBAAATAAAAAAAAAAAAAAAAAAAAAABbQ29u&#10;dGVudF9UeXBlc10ueG1sUEsBAi0AFAAGAAgAAAAhADj9If/WAAAAlAEAAAsAAAAAAAAAAAAAAAAA&#10;LwEAAF9yZWxzLy5yZWxzUEsBAi0AFAAGAAgAAAAhAM6NUV+nAgAAqQUAAA4AAAAAAAAAAAAAAAAA&#10;LgIAAGRycy9lMm9Eb2MueG1sUEsBAi0AFAAGAAgAAAAhAK9C3x/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42878EE4" w14:textId="644862C0" w:rsidR="00551421" w:rsidRPr="000F66DB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8185FC" w14:textId="77777777" w:rsidR="00551421" w:rsidRPr="000F66DB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FE077D" w14:textId="77ED92EC" w:rsidR="00551421" w:rsidRPr="000F66DB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721251" w14:textId="2125A1EE" w:rsidR="00551421" w:rsidRPr="000F66DB" w:rsidRDefault="00551421" w:rsidP="0055142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E1DFC8" w14:textId="77777777" w:rsidR="00551421" w:rsidRPr="000F66DB" w:rsidRDefault="00551421" w:rsidP="0055142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0F66D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DANIELE DE CÁSSIA GONDEK</w:t>
            </w:r>
          </w:p>
          <w:p w14:paraId="53F033C0" w14:textId="3E2DCD92" w:rsidR="00551421" w:rsidRPr="000F66DB" w:rsidRDefault="00551421" w:rsidP="0055142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</w:t>
            </w:r>
            <w:r w:rsidR="00E671E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</w:t>
            </w:r>
            <w:r w:rsidRPr="000F66D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écnica</w:t>
            </w:r>
          </w:p>
        </w:tc>
        <w:tc>
          <w:tcPr>
            <w:tcW w:w="4468" w:type="dxa"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4858"/>
              <w:gridCol w:w="4640"/>
            </w:tblGrid>
            <w:tr w:rsidR="00646C70" w14:paraId="6B2EE6F4" w14:textId="77777777" w:rsidTr="00175636">
              <w:tc>
                <w:tcPr>
                  <w:tcW w:w="4678" w:type="dxa"/>
                </w:tcPr>
                <w:p w14:paraId="021BBA40" w14:textId="77777777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66DB">
                    <w:rPr>
                      <w:rFonts w:ascii="Times New Roman" w:hAnsi="Times New Roman"/>
                      <w:noProof/>
                      <w:sz w:val="22"/>
                      <w:szCs w:val="22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740AC76" wp14:editId="4724F725">
                            <wp:simplePos x="0" y="0"/>
                            <wp:positionH relativeFrom="column">
                              <wp:posOffset>461010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885950" cy="647700"/>
                            <wp:effectExtent l="0" t="0" r="19050" b="19050"/>
                            <wp:wrapNone/>
                            <wp:docPr id="2" name="Retâ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5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8224AF5" id="Retângulo 2" o:spid="_x0000_s1026" style="position:absolute;margin-left:36.3pt;margin-top:9.5pt;width:148.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CC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R1TYpjGJ3oQ4ddPs9kqIO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r0LfH9wAAAAJAQAADwAA&#10;AGRycy9kb3ducmV2LnhtbEyPwU7DMBBE70j8g7WVuCDqJIjQhDgVQnBGbTn06MTbJKq9jmKnDX/P&#10;coLjzoxm31TbxVlxwSkMnhSk6wQEUuvNQJ2Cr8PHwwZEiJqMtp5QwTcG2Na3N5Uujb/SDi/72Aku&#10;oVBqBX2MYyllaHt0Oqz9iMTeyU9ORz6nTppJX7ncWZklSS6dHog/9HrEtx7b8352Cj6Pzf2m3Y1P&#10;+pSn3XF+t0WxpErdrZbXFxARl/gXhl98RoeamRo/kwnCKnjOck6yXvAk9h/zgoWGhSxNQNaV/L+g&#10;/gEAAP//AwBQSwECLQAUAAYACAAAACEAtoM4kv4AAADhAQAAEwAAAAAAAAAAAAAAAAAAAAAAW0Nv&#10;bnRlbnRfVHlwZXNdLnhtbFBLAQItABQABgAIAAAAIQA4/SH/1gAAAJQBAAALAAAAAAAAAAAAAAAA&#10;AC8BAABfcmVscy8ucmVsc1BLAQItABQABgAIAAAAIQA1cpCCqAIAAKkFAAAOAAAAAAAAAAAAAAAA&#10;AC4CAABkcnMvZTJvRG9jLnhtbFBLAQItABQABgAIAAAAIQCvQt8f3AAAAAkBAAAPAAAAAAAAAAAA&#10;AAAAAAIFAABkcnMvZG93bnJldi54bWxQSwUGAAAAAAQABADzAAAACwYAAAAA&#10;" filled="f" strokecolor="#d8d8d8 [2732]" strokeweight="1pt"/>
                        </w:pict>
                      </mc:Fallback>
                    </mc:AlternateContent>
                  </w:r>
                </w:p>
                <w:p w14:paraId="7CC4E2E7" w14:textId="77777777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caps/>
                      <w:spacing w:val="4"/>
                      <w:sz w:val="22"/>
                      <w:szCs w:val="22"/>
                    </w:rPr>
                  </w:pPr>
                </w:p>
                <w:p w14:paraId="2841C294" w14:textId="77777777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caps/>
                      <w:spacing w:val="4"/>
                      <w:sz w:val="22"/>
                      <w:szCs w:val="22"/>
                    </w:rPr>
                  </w:pPr>
                </w:p>
                <w:p w14:paraId="7DD263EE" w14:textId="77777777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caps/>
                      <w:spacing w:val="4"/>
                      <w:sz w:val="22"/>
                      <w:szCs w:val="22"/>
                    </w:rPr>
                  </w:pPr>
                </w:p>
                <w:p w14:paraId="0B509C32" w14:textId="77777777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caps/>
                      <w:spacing w:val="4"/>
                      <w:sz w:val="22"/>
                      <w:szCs w:val="22"/>
                    </w:rPr>
                  </w:pPr>
                </w:p>
                <w:p w14:paraId="2E84F206" w14:textId="46360FDA" w:rsidR="00646C70" w:rsidRPr="000F66DB" w:rsidRDefault="00646C70" w:rsidP="00646C70">
                  <w:pPr>
                    <w:jc w:val="center"/>
                    <w:rPr>
                      <w:rFonts w:ascii="Times New Roman" w:eastAsia="Times New Roman" w:hAnsi="Times New Roman"/>
                      <w:b/>
                      <w:spacing w:val="4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4"/>
                      <w:sz w:val="22"/>
                      <w:szCs w:val="22"/>
                    </w:rPr>
                    <w:t>LAÍS RAMALHO MAIA</w:t>
                  </w:r>
                </w:p>
                <w:p w14:paraId="3D458B13" w14:textId="3FFD6F86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pacing w:val="4"/>
                      <w:sz w:val="22"/>
                      <w:szCs w:val="22"/>
                    </w:rPr>
                    <w:t>Coordenadora Técnico-Normativa da SGM</w:t>
                  </w:r>
                </w:p>
              </w:tc>
              <w:tc>
                <w:tcPr>
                  <w:tcW w:w="4468" w:type="dxa"/>
                </w:tcPr>
                <w:p w14:paraId="2FF528E7" w14:textId="77777777" w:rsidR="00646C70" w:rsidRPr="000F66DB" w:rsidRDefault="00646C70" w:rsidP="00646C70">
                  <w:pPr>
                    <w:jc w:val="center"/>
                    <w:rPr>
                      <w:rFonts w:ascii="Times New Roman" w:hAnsi="Times New Roman"/>
                      <w:noProof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015F11F6" w14:textId="77777777" w:rsidR="00646C70" w:rsidRDefault="00646C70" w:rsidP="00646C7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40FE4250" w14:textId="2464B1C0" w:rsidR="00551421" w:rsidRPr="000F66DB" w:rsidRDefault="00551421" w:rsidP="00D81C17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</w:p>
        </w:tc>
      </w:tr>
    </w:tbl>
    <w:p w14:paraId="592AA0EF" w14:textId="77777777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6CC5F1" w14:textId="699AB048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F29595" w14:textId="72864705" w:rsidR="0000268E" w:rsidRPr="001E60E6" w:rsidRDefault="0000268E" w:rsidP="000026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611F3E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0D5D4F" w14:textId="55280FD2" w:rsid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3C653" w14:textId="77777777" w:rsidR="0000268E" w:rsidRDefault="0000268E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581ACB" w14:textId="2308CD51" w:rsidR="001D353C" w:rsidRDefault="001D353C" w:rsidP="0000268E">
      <w:pPr>
        <w:rPr>
          <w:rFonts w:ascii="Times New Roman" w:hAnsi="Times New Roman"/>
          <w:sz w:val="22"/>
          <w:szCs w:val="22"/>
        </w:rPr>
      </w:pPr>
    </w:p>
    <w:sectPr w:rsid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D81C17" w:rsidRDefault="00D81C17" w:rsidP="00783D72">
      <w:r>
        <w:separator/>
      </w:r>
    </w:p>
  </w:endnote>
  <w:endnote w:type="continuationSeparator" w:id="0">
    <w:p w14:paraId="6F4FCD79" w14:textId="77777777" w:rsidR="00D81C17" w:rsidRDefault="00D81C1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C75666D" w:rsidR="00D81C17" w:rsidRPr="007527DB" w:rsidRDefault="00E671E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D81C1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D81C1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D81C1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177A73">
          <w:rPr>
            <w:rFonts w:ascii="Arial" w:hAnsi="Arial" w:cs="Arial"/>
            <w:bCs/>
            <w:noProof/>
            <w:color w:val="1B6469"/>
            <w:sz w:val="22"/>
            <w:szCs w:val="22"/>
          </w:rPr>
          <w:t>8</w:t>
        </w:r>
        <w:r w:rsidR="00D81C1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D81C17" w:rsidRPr="00C25F47" w:rsidRDefault="00D81C1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D81C17" w:rsidRDefault="00D81C17" w:rsidP="00783D72">
      <w:r>
        <w:separator/>
      </w:r>
    </w:p>
  </w:footnote>
  <w:footnote w:type="continuationSeparator" w:id="0">
    <w:p w14:paraId="16B028A7" w14:textId="77777777" w:rsidR="00D81C17" w:rsidRDefault="00D81C1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D81C17" w:rsidRDefault="00D81C1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BA2ECD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905680"/>
    <w:multiLevelType w:val="hybridMultilevel"/>
    <w:tmpl w:val="6360B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E37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3708F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D057E"/>
    <w:multiLevelType w:val="hybridMultilevel"/>
    <w:tmpl w:val="C18EE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059D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B3A52"/>
    <w:multiLevelType w:val="hybridMultilevel"/>
    <w:tmpl w:val="FF9CA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44400">
    <w:abstractNumId w:val="11"/>
  </w:num>
  <w:num w:numId="2" w16cid:durableId="556942435">
    <w:abstractNumId w:val="8"/>
  </w:num>
  <w:num w:numId="3" w16cid:durableId="1462772103">
    <w:abstractNumId w:val="0"/>
  </w:num>
  <w:num w:numId="4" w16cid:durableId="237326523">
    <w:abstractNumId w:val="9"/>
  </w:num>
  <w:num w:numId="5" w16cid:durableId="1323241708">
    <w:abstractNumId w:val="2"/>
  </w:num>
  <w:num w:numId="6" w16cid:durableId="57016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559574">
    <w:abstractNumId w:val="10"/>
  </w:num>
  <w:num w:numId="8" w16cid:durableId="653146238">
    <w:abstractNumId w:val="6"/>
  </w:num>
  <w:num w:numId="9" w16cid:durableId="995298803">
    <w:abstractNumId w:val="3"/>
  </w:num>
  <w:num w:numId="10" w16cid:durableId="793450534">
    <w:abstractNumId w:val="12"/>
  </w:num>
  <w:num w:numId="11" w16cid:durableId="400445201">
    <w:abstractNumId w:val="7"/>
  </w:num>
  <w:num w:numId="12" w16cid:durableId="2140763369">
    <w:abstractNumId w:val="1"/>
  </w:num>
  <w:num w:numId="13" w16cid:durableId="70978743">
    <w:abstractNumId w:val="4"/>
  </w:num>
  <w:num w:numId="14" w16cid:durableId="131413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8E"/>
    <w:rsid w:val="00025BEE"/>
    <w:rsid w:val="000609B5"/>
    <w:rsid w:val="00073E11"/>
    <w:rsid w:val="000948A6"/>
    <w:rsid w:val="000F469B"/>
    <w:rsid w:val="000F66DB"/>
    <w:rsid w:val="00103A04"/>
    <w:rsid w:val="00150644"/>
    <w:rsid w:val="001611CF"/>
    <w:rsid w:val="00177A73"/>
    <w:rsid w:val="00193E0F"/>
    <w:rsid w:val="001A6D5A"/>
    <w:rsid w:val="001D353C"/>
    <w:rsid w:val="001D683B"/>
    <w:rsid w:val="00251743"/>
    <w:rsid w:val="002815AC"/>
    <w:rsid w:val="00303C1D"/>
    <w:rsid w:val="00422234"/>
    <w:rsid w:val="004B6C10"/>
    <w:rsid w:val="004E2D4A"/>
    <w:rsid w:val="00551421"/>
    <w:rsid w:val="005F044C"/>
    <w:rsid w:val="00631A84"/>
    <w:rsid w:val="00643D8C"/>
    <w:rsid w:val="00646C70"/>
    <w:rsid w:val="00670C44"/>
    <w:rsid w:val="006E7F5B"/>
    <w:rsid w:val="00705514"/>
    <w:rsid w:val="007161A1"/>
    <w:rsid w:val="00722D7A"/>
    <w:rsid w:val="007527DB"/>
    <w:rsid w:val="00770694"/>
    <w:rsid w:val="00783D72"/>
    <w:rsid w:val="007C1825"/>
    <w:rsid w:val="007F2462"/>
    <w:rsid w:val="007F6FC5"/>
    <w:rsid w:val="00814E97"/>
    <w:rsid w:val="0083552A"/>
    <w:rsid w:val="00863624"/>
    <w:rsid w:val="008637F4"/>
    <w:rsid w:val="00982A08"/>
    <w:rsid w:val="009A7A63"/>
    <w:rsid w:val="009B44A8"/>
    <w:rsid w:val="00A409A5"/>
    <w:rsid w:val="00A60457"/>
    <w:rsid w:val="00AC4AC1"/>
    <w:rsid w:val="00AE4CB6"/>
    <w:rsid w:val="00B23824"/>
    <w:rsid w:val="00B2464F"/>
    <w:rsid w:val="00B93715"/>
    <w:rsid w:val="00B9519B"/>
    <w:rsid w:val="00C00FD5"/>
    <w:rsid w:val="00C17DD1"/>
    <w:rsid w:val="00C25F47"/>
    <w:rsid w:val="00C66E30"/>
    <w:rsid w:val="00C94E13"/>
    <w:rsid w:val="00D340F0"/>
    <w:rsid w:val="00D41F7A"/>
    <w:rsid w:val="00D579DD"/>
    <w:rsid w:val="00D81C17"/>
    <w:rsid w:val="00DB2DA6"/>
    <w:rsid w:val="00E42619"/>
    <w:rsid w:val="00E625E1"/>
    <w:rsid w:val="00E671EE"/>
    <w:rsid w:val="00ED2C69"/>
    <w:rsid w:val="00ED7498"/>
    <w:rsid w:val="00EE46C4"/>
    <w:rsid w:val="00EF5FD3"/>
    <w:rsid w:val="00F02662"/>
    <w:rsid w:val="00F32C3A"/>
    <w:rsid w:val="00F3337F"/>
    <w:rsid w:val="00FC2900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22D7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2377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5</cp:revision>
  <dcterms:created xsi:type="dcterms:W3CDTF">2022-06-01T17:34:00Z</dcterms:created>
  <dcterms:modified xsi:type="dcterms:W3CDTF">2022-06-19T14:58:00Z</dcterms:modified>
</cp:coreProperties>
</file>