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3FC0C000" w:rsidR="001D683B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3C13F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107</w:t>
            </w:r>
            <w:r w:rsidRPr="004E2D4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3C13F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REUNIÃO </w:t>
            </w:r>
            <w:r w:rsidRPr="003C13FB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2C54E6A1" w:rsidR="001D683B" w:rsidRDefault="00CF6D65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3C13F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setembro</w:t>
            </w:r>
            <w:r w:rsidR="001D683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</w:t>
            </w:r>
            <w:r w:rsidR="00814E9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5E3271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5E3271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7F5229BA" w:rsidR="001D683B" w:rsidRPr="005E3271" w:rsidRDefault="004E2D4A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E327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1D683B" w:rsidRPr="005E327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</w:t>
            </w:r>
            <w:r w:rsidRPr="005E327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 w:rsidR="001D683B" w:rsidRPr="005E327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D683B" w14:paraId="039BDDB2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7F2D728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5A34D938" w14:textId="58C29737" w:rsidR="001D683B" w:rsidRDefault="003C13F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CF6D6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CF6D6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setembro </w:t>
            </w:r>
            <w:r w:rsidR="00A604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202</w:t>
            </w:r>
            <w:r w:rsidR="00814E9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87E2252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F7699F" w14:textId="474CC5A9" w:rsidR="001D683B" w:rsidRPr="00A60457" w:rsidRDefault="00A70574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Cancelada – pauta vencida em 09/09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51BE894F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D340F0" w:rsidRPr="00C94E13" w14:paraId="2B965D2E" w14:textId="77777777" w:rsidTr="00762EA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F7C0F59" w14:textId="77777777" w:rsidR="00D340F0" w:rsidRDefault="00D340F0" w:rsidP="00762EA4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5658F77" w14:textId="77777777" w:rsidR="00D340F0" w:rsidRPr="004E2D4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magenta"/>
              </w:rPr>
            </w:pPr>
            <w:r w:rsidRPr="00DD0C0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 (IES)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3DA2A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D340F0" w:rsidRPr="00C94E13" w14:paraId="6ADE4EFE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816622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37F792" w14:textId="77777777" w:rsidR="00D340F0" w:rsidRPr="004E2D4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magenta"/>
              </w:rPr>
            </w:pPr>
            <w:r w:rsidRPr="00DD0C0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 (CE)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3219858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-adjunt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D340F0" w:rsidRPr="00C94E13" w14:paraId="55CBFC9A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895D2F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C8B81A" w14:textId="0B319AFA" w:rsidR="00D340F0" w:rsidRPr="00DD0C0A" w:rsidRDefault="00DD0C0A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D0C0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  <w:r w:rsidR="00D340F0" w:rsidRPr="00DD0C0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(AC)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4BAA2B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BB87C02" w14:textId="77777777" w:rsidTr="00DD0C0A">
        <w:trPr>
          <w:trHeight w:hRule="exact" w:val="253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A676A4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222B1F" w14:textId="77777777" w:rsidR="00D340F0" w:rsidRPr="00DD0C0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D0C0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7DD3149" w14:textId="30EA563E" w:rsidR="00D340F0" w:rsidRPr="00C94E13" w:rsidRDefault="00DD0C0A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0B613D05" w14:textId="77777777" w:rsidTr="00762EA4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F7A454D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0C15618" w14:textId="77777777" w:rsidR="00D340F0" w:rsidRPr="00DD0C0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D0C0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 (MA)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4109643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D340F0" w:rsidRPr="00C94E13" w14:paraId="6E74B13A" w14:textId="77777777" w:rsidTr="00762EA4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6E9088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8AB6F39" w14:textId="77777777" w:rsidR="00D340F0" w:rsidRPr="00DD0C0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D0C0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D6B1ED" w14:textId="77777777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D340F0" w:rsidRPr="00C94E13" w14:paraId="1DADEB6A" w14:textId="77777777" w:rsidTr="00762EA4">
        <w:trPr>
          <w:trHeight w:hRule="exact" w:val="297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DC00000" w14:textId="77777777" w:rsidR="00D340F0" w:rsidRDefault="00D340F0" w:rsidP="00762EA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CONVIDADA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CCB248" w14:textId="77777777" w:rsidR="00D340F0" w:rsidRPr="004E2D4A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  <w:highlight w:val="magenta"/>
              </w:rPr>
            </w:pPr>
            <w:r w:rsidRPr="00A7057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 Santiago Almeida (SE)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D59807" w14:textId="1778B74A" w:rsidR="00103A04" w:rsidRPr="0067018F" w:rsidRDefault="00CF6D65" w:rsidP="00103A04">
            <w:pPr>
              <w:pStyle w:val="Textodecomentrio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Arquiteta e Urbanista</w:t>
            </w:r>
          </w:p>
          <w:p w14:paraId="5CE0230F" w14:textId="223622CE" w:rsidR="00D340F0" w:rsidRPr="00C94E13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  <w:tr w:rsidR="00D340F0" w14:paraId="04338673" w14:textId="77777777" w:rsidTr="00762EA4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42D09BD" w14:textId="77777777" w:rsidR="00D340F0" w:rsidRDefault="00D340F0" w:rsidP="00762EA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DB7565" w14:textId="6D9E2BA5" w:rsidR="00D340F0" w:rsidRDefault="00D340F0" w:rsidP="00762E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  <w:r w:rsidR="00A7057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e Bruna Bais</w:t>
            </w:r>
          </w:p>
        </w:tc>
      </w:tr>
    </w:tbl>
    <w:p w14:paraId="51E86D97" w14:textId="77777777" w:rsidR="00C94E13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7975FECB" w14:textId="77777777" w:rsidTr="00814E97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CC12A06" w14:textId="77777777" w:rsidR="00C94E13" w:rsidRDefault="00C94E13" w:rsidP="00675A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C94E13" w14:paraId="3F5F94DA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EBCB10D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E10A93" w14:textId="4335A3AD" w:rsidR="00C94E13" w:rsidRDefault="00A70574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94E13" w14:paraId="4CBADB76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DE34CE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FF71A75" w14:textId="77777777" w:rsidR="00C94E13" w:rsidRDefault="00A70574" w:rsidP="00675AC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70574">
              <w:rPr>
                <w:rFonts w:ascii="Times New Roman" w:hAnsi="Times New Roman"/>
                <w:b/>
                <w:bCs/>
                <w:sz w:val="22"/>
                <w:szCs w:val="22"/>
              </w:rPr>
              <w:t>Acordo de cooperação com o MPT</w:t>
            </w:r>
          </w:p>
          <w:p w14:paraId="779C92DB" w14:textId="201ED7C4" w:rsidR="00A70574" w:rsidRPr="00A70574" w:rsidRDefault="00A70574" w:rsidP="00A7057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O Coordenador relatou o histórico do Acordo e o tema foi adicionado como </w:t>
            </w:r>
            <w:r w:rsidR="00F10D0D">
              <w:rPr>
                <w:rFonts w:ascii="Times New Roman" w:hAnsi="Times New Roman"/>
                <w:bCs/>
                <w:sz w:val="22"/>
                <w:szCs w:val="22"/>
              </w:rPr>
              <w:t>extrapauta</w:t>
            </w:r>
            <w:r w:rsidR="00564C66">
              <w:rPr>
                <w:rFonts w:ascii="Times New Roman" w:hAnsi="Times New Roman"/>
                <w:bCs/>
                <w:sz w:val="22"/>
                <w:szCs w:val="22"/>
              </w:rPr>
              <w:t xml:space="preserve"> em função da necessidade de deliberação.</w:t>
            </w:r>
          </w:p>
        </w:tc>
      </w:tr>
    </w:tbl>
    <w:p w14:paraId="77FB12B7" w14:textId="38504E13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94E13" w14:paraId="59968B02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E11326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5A86E25" w14:textId="34F8E1C4" w:rsidR="00C94E13" w:rsidRDefault="00A70574" w:rsidP="00675A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Valter Caldana</w:t>
            </w:r>
          </w:p>
        </w:tc>
      </w:tr>
      <w:tr w:rsidR="00C94E13" w14:paraId="5EA8D551" w14:textId="77777777" w:rsidTr="00814E9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F5FB872" w14:textId="77777777" w:rsidR="00C94E13" w:rsidRDefault="00C94E13" w:rsidP="00675AC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009B82A" w14:textId="77777777" w:rsidR="00C94E13" w:rsidRDefault="00A70574" w:rsidP="00675AC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70574">
              <w:rPr>
                <w:rFonts w:ascii="Times New Roman" w:hAnsi="Times New Roman"/>
                <w:b/>
                <w:bCs/>
                <w:sz w:val="22"/>
                <w:szCs w:val="22"/>
              </w:rPr>
              <w:t>Solicitação de encontro institucional de língua portuguesa</w:t>
            </w:r>
          </w:p>
          <w:p w14:paraId="1633DCC3" w14:textId="57842618" w:rsidR="00A70574" w:rsidRPr="00A70574" w:rsidRDefault="00A70574" w:rsidP="00A7057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informa sobre o início das tratativas da CRI para a realização de um encontro institucional com os conselhos de língua portuguesa, assim como seus desdobramentos.</w:t>
            </w:r>
          </w:p>
        </w:tc>
      </w:tr>
    </w:tbl>
    <w:p w14:paraId="7BD00418" w14:textId="7639FAB6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0C0A" w:rsidRPr="00850524" w14:paraId="764C2970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26FDC2" w14:textId="77777777" w:rsidR="00DD0C0A" w:rsidRPr="00850524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77579857"/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E1B792" w14:textId="77777777" w:rsidR="00DD0C0A" w:rsidRPr="008E3391" w:rsidRDefault="00DD0C0A" w:rsidP="004C01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1715">
              <w:rPr>
                <w:rFonts w:ascii="Times New Roman" w:hAnsi="Times New Roman"/>
                <w:b/>
                <w:sz w:val="22"/>
                <w:szCs w:val="22"/>
              </w:rPr>
              <w:t>Cálculos de Tempestividade e Atualização do Cadastro de Cursos</w:t>
            </w:r>
          </w:p>
        </w:tc>
      </w:tr>
      <w:tr w:rsidR="00DD0C0A" w:rsidRPr="006C4C53" w14:paraId="00B90F57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DE9FE0" w14:textId="77777777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A84DB0" w14:textId="77777777" w:rsidR="00DD0C0A" w:rsidRPr="008E3391" w:rsidRDefault="00DD0C0A" w:rsidP="004C01E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DD0C0A" w:rsidRPr="006C4C53" w14:paraId="1F7B8D0B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8E2B23" w14:textId="77777777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19AFD7" w14:textId="77777777" w:rsidR="00DD0C0A" w:rsidRPr="008E3391" w:rsidRDefault="00DD0C0A" w:rsidP="004C01EA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D0C0A" w:rsidRPr="006C4C53" w14:paraId="7285BFF7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CB919E" w14:textId="54E46A75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C433B3" w14:textId="7DE124C1" w:rsidR="00A70574" w:rsidRDefault="00A70574" w:rsidP="00A705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2021 CEF-CAU/BR:</w:t>
            </w:r>
          </w:p>
          <w:p w14:paraId="47001FDC" w14:textId="77777777" w:rsidR="00A70574" w:rsidRDefault="00A70574" w:rsidP="00A705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AD31FD9" w14:textId="77777777" w:rsidR="00A70574" w:rsidRDefault="00A70574" w:rsidP="00A7057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A:</w:t>
            </w:r>
          </w:p>
          <w:p w14:paraId="064FC73B" w14:textId="77777777" w:rsidR="00DD0C0A" w:rsidRDefault="00DD0C0A" w:rsidP="004C01E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D9AE93E" w14:textId="77777777" w:rsidR="00A70574" w:rsidRDefault="00A70574" w:rsidP="00A70574">
            <w:pPr>
              <w:pStyle w:val="PargrafodaLista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1" w:name="_Hlk71704862"/>
            <w:r w:rsidRPr="00F777C0">
              <w:rPr>
                <w:rFonts w:ascii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      </w:r>
          </w:p>
          <w:p w14:paraId="7AF2BBF2" w14:textId="77777777" w:rsidR="00A70574" w:rsidRPr="00F777C0" w:rsidRDefault="00A70574" w:rsidP="00A70574">
            <w:pPr>
              <w:pStyle w:val="PargrafodaLista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D213D9B" w14:textId="77777777" w:rsidR="00A70574" w:rsidRDefault="00A70574" w:rsidP="00A70574">
            <w:pPr>
              <w:pStyle w:val="PargrafodaLista"/>
              <w:numPr>
                <w:ilvl w:val="0"/>
                <w:numId w:val="5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777C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Nos casos de cálculo de prazo para protocolo do pedido de reconhecimento intempestivo, autorizar os CAU/UF a realizar o registro provisório, nos termos dos normativos vigentes, diante da </w:t>
            </w:r>
            <w:r w:rsidRPr="00F777C0">
              <w:rPr>
                <w:rFonts w:ascii="Times New Roman" w:hAnsi="Times New Roman"/>
                <w:sz w:val="22"/>
                <w:szCs w:val="22"/>
              </w:rPr>
              <w:t xml:space="preserve">presunção </w:t>
            </w:r>
            <w:r w:rsidRPr="00CE33C1">
              <w:rPr>
                <w:rFonts w:ascii="Times New Roman" w:hAnsi="Times New Roman"/>
                <w:sz w:val="22"/>
                <w:szCs w:val="22"/>
              </w:rPr>
              <w:t>de legitimidade do documento emitido pela IES;</w:t>
            </w:r>
          </w:p>
          <w:p w14:paraId="0F45458B" w14:textId="77777777" w:rsidR="00A70574" w:rsidRPr="006504E1" w:rsidRDefault="00A70574" w:rsidP="00A7057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F899DFD" w14:textId="77777777" w:rsidR="00A70574" w:rsidRDefault="00A70574" w:rsidP="00A70574">
            <w:pPr>
              <w:pStyle w:val="PargrafodaLista"/>
              <w:numPr>
                <w:ilvl w:val="0"/>
                <w:numId w:val="5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2" w:name="_Hlk74038288"/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 xml:space="preserve">Informar aos CAU/UF que, em virtude do caráter transitório da </w:t>
            </w:r>
            <w:bookmarkStart w:id="3" w:name="_Hlk74037981"/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>Portaria MEC nº 796, de 2 de outubro de 2020, a CEF manterá as análises dos cálculos de tempestividade dos protocolos de reconhecimento de cursos e seus resultados como definidores do status dos respectivos cadastros e das importações das listas de egressos, mantendo as orientações dos itens 1 e 2 acima;</w:t>
            </w:r>
            <w:bookmarkEnd w:id="3"/>
          </w:p>
          <w:bookmarkEnd w:id="2"/>
          <w:p w14:paraId="0D7EF178" w14:textId="77777777" w:rsidR="00A70574" w:rsidRPr="006504E1" w:rsidRDefault="00A70574" w:rsidP="00A7057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A023420" w14:textId="77777777" w:rsidR="00A70574" w:rsidRDefault="00A70574" w:rsidP="00A70574">
            <w:pPr>
              <w:pStyle w:val="PargrafodaLista"/>
              <w:numPr>
                <w:ilvl w:val="0"/>
                <w:numId w:val="5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>I</w:t>
            </w:r>
            <w:bookmarkStart w:id="4" w:name="_Hlk74038377"/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>nformar aos CAU/UF que a CEF solicitará ao MEC a verificação do enquadramento dos processos com resultados de cálculos intempestivos no art. 4º da Portaria MEC nº 796, de 2 de outubro de 2020, enquanto essa estiver vigente;</w:t>
            </w:r>
          </w:p>
          <w:bookmarkEnd w:id="4"/>
          <w:p w14:paraId="21969DEC" w14:textId="77777777" w:rsidR="00A70574" w:rsidRPr="006504E1" w:rsidRDefault="00A70574" w:rsidP="00A7057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A352899" w14:textId="77777777" w:rsidR="00A70574" w:rsidRDefault="00A70574" w:rsidP="00A70574">
            <w:pPr>
              <w:pStyle w:val="PargrafodaLista"/>
              <w:numPr>
                <w:ilvl w:val="0"/>
                <w:numId w:val="5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>Aprovar os resultados dos cálculos de tempestividade e orientações sobre registro de egressos de cursos de Arquitetura e Urbanismo conforme tabela constante do Anexo I desta deliberação;</w:t>
            </w:r>
          </w:p>
          <w:p w14:paraId="54634275" w14:textId="77777777" w:rsidR="00A70574" w:rsidRPr="006504E1" w:rsidRDefault="00A70574" w:rsidP="00A7057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EF96A47" w14:textId="77777777" w:rsidR="00A70574" w:rsidRDefault="00A70574" w:rsidP="00A70574">
            <w:pPr>
              <w:pStyle w:val="PargrafodaLista"/>
              <w:numPr>
                <w:ilvl w:val="0"/>
                <w:numId w:val="5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>Orientar aos CAU/UF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416F1596" w14:textId="77777777" w:rsidR="00A70574" w:rsidRPr="006504E1" w:rsidRDefault="00A70574" w:rsidP="00A7057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D9BF5A1" w14:textId="77777777" w:rsidR="00A70574" w:rsidRDefault="00A70574" w:rsidP="00A70574">
            <w:pPr>
              <w:pStyle w:val="PargrafodaLista"/>
              <w:numPr>
                <w:ilvl w:val="0"/>
                <w:numId w:val="5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e inclusões no Sistema de Informação e Comunicação do Conselho de Arquitetura e Urbanismo (Siccau) conforme tabela constante do Anexo II desta deliberação;</w:t>
            </w:r>
          </w:p>
          <w:p w14:paraId="432B0F09" w14:textId="77777777" w:rsidR="00A70574" w:rsidRPr="0038266C" w:rsidRDefault="00A70574" w:rsidP="00A7057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5EC952C" w14:textId="77777777" w:rsidR="00A70574" w:rsidRDefault="00A70574" w:rsidP="00A70574">
            <w:pPr>
              <w:pStyle w:val="PargrafodaLista"/>
              <w:numPr>
                <w:ilvl w:val="0"/>
                <w:numId w:val="5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Solicitar o compartilhamento do conteúdo desta deliberação com as Comissões de Ensino e Formação dos CAU/UF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suas assessorias</w:t>
            </w: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, por intermédio do conselheiro representante das IES;</w:t>
            </w:r>
          </w:p>
          <w:p w14:paraId="4023AF12" w14:textId="77777777" w:rsidR="00A70574" w:rsidRPr="00E2668A" w:rsidRDefault="00A70574" w:rsidP="00A70574">
            <w:pPr>
              <w:pStyle w:val="PargrafodaLista"/>
              <w:ind w:left="709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4002992" w14:textId="77777777" w:rsidR="00A70574" w:rsidRDefault="00A70574" w:rsidP="00A70574">
            <w:pPr>
              <w:pStyle w:val="PargrafodaLista"/>
              <w:numPr>
                <w:ilvl w:val="0"/>
                <w:numId w:val="5"/>
              </w:numPr>
              <w:ind w:left="709" w:hanging="283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à Presidência do CAU/BR para conhecimento e seguintes providências: </w:t>
            </w:r>
          </w:p>
          <w:p w14:paraId="05478C53" w14:textId="77777777" w:rsidR="00A70574" w:rsidRPr="0010100B" w:rsidRDefault="00A70574" w:rsidP="00A7057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4DF0E2B" w14:textId="77777777" w:rsidR="00A70574" w:rsidRPr="00AB6676" w:rsidRDefault="00A70574" w:rsidP="00A70574">
            <w:pPr>
              <w:pStyle w:val="PargrafodaLista"/>
              <w:numPr>
                <w:ilvl w:val="1"/>
                <w:numId w:val="5"/>
              </w:numPr>
              <w:tabs>
                <w:tab w:val="left" w:pos="851"/>
              </w:tabs>
              <w:spacing w:after="200"/>
              <w:ind w:left="1134" w:hanging="436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Informar às Presidências e às Comissões Permanentes que tratam de Ensino e Formação nos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CAU/UF acerca do conteúdo desta deliberação;</w:t>
            </w:r>
          </w:p>
          <w:p w14:paraId="1C2F3C13" w14:textId="77777777" w:rsidR="00A70574" w:rsidRPr="00AB6676" w:rsidRDefault="00A70574" w:rsidP="00A70574">
            <w:pPr>
              <w:pStyle w:val="PargrafodaLista"/>
              <w:numPr>
                <w:ilvl w:val="1"/>
                <w:numId w:val="5"/>
              </w:numPr>
              <w:spacing w:after="200"/>
              <w:ind w:left="1134" w:hanging="436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5" w:name="_Hlk82431780"/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Encaminhar ofícios às Procuradorias Institucionais das IES cujos</w:t>
            </w:r>
            <w:r w:rsidRPr="00AB6676">
              <w:rPr>
                <w:rFonts w:ascii="Times New Roman" w:hAnsi="Times New Roman"/>
                <w:sz w:val="22"/>
                <w:szCs w:val="22"/>
              </w:rPr>
              <w:t xml:space="preserve"> protocolos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solicitação de</w:t>
            </w:r>
            <w:r w:rsidRPr="00AB6676">
              <w:rPr>
                <w:rFonts w:ascii="Times New Roman" w:hAnsi="Times New Roman"/>
                <w:sz w:val="22"/>
                <w:szCs w:val="22"/>
              </w:rPr>
              <w:t xml:space="preserve"> reconhecimento dos cursos </w:t>
            </w:r>
            <w:r>
              <w:rPr>
                <w:rFonts w:ascii="Times New Roman" w:hAnsi="Times New Roman"/>
                <w:sz w:val="22"/>
                <w:szCs w:val="22"/>
              </w:rPr>
              <w:t>são</w:t>
            </w:r>
            <w:r w:rsidRPr="00AB6676">
              <w:rPr>
                <w:rFonts w:ascii="Times New Roman" w:hAnsi="Times New Roman"/>
                <w:sz w:val="22"/>
                <w:szCs w:val="22"/>
              </w:rPr>
              <w:t xml:space="preserve"> intempestivos</w:t>
            </w:r>
            <w:bookmarkEnd w:id="5"/>
            <w:r w:rsidRPr="00AB667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B205E12" w14:textId="77777777" w:rsidR="00A70574" w:rsidRDefault="00A70574" w:rsidP="00A70574">
            <w:pPr>
              <w:pStyle w:val="PargrafodaLista"/>
              <w:numPr>
                <w:ilvl w:val="1"/>
                <w:numId w:val="5"/>
              </w:numPr>
              <w:ind w:left="1134" w:hanging="436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6" w:name="_Hlk74038525"/>
            <w:r w:rsidRPr="00D524BD">
              <w:rPr>
                <w:rFonts w:ascii="Times New Roman" w:hAnsi="Times New Roman"/>
                <w:sz w:val="22"/>
                <w:szCs w:val="22"/>
                <w:lang w:eastAsia="pt-BR"/>
              </w:rPr>
              <w:t>Encaminhar ofício à Seres/MEC solicitando verificação do r</w:t>
            </w:r>
            <w:bookmarkStart w:id="7" w:name="_Hlk82431817"/>
            <w:r w:rsidRPr="00D524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esultado do cálculo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t</w:t>
            </w:r>
            <w:r w:rsidRPr="00D524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empestividade efetuado pela CEF-CAU/BR para protocolos de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solicitação de </w:t>
            </w:r>
            <w:r w:rsidRPr="00D524BD">
              <w:rPr>
                <w:rFonts w:ascii="Times New Roman" w:hAnsi="Times New Roman"/>
                <w:sz w:val="22"/>
                <w:szCs w:val="22"/>
                <w:lang w:eastAsia="pt-BR"/>
              </w:rPr>
              <w:t>reconhecimento com resultado intempestivo</w:t>
            </w:r>
            <w:bookmarkEnd w:id="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, </w:t>
            </w:r>
            <w:r w:rsidRPr="00D524BD">
              <w:rPr>
                <w:rFonts w:ascii="Times New Roman" w:hAnsi="Times New Roman"/>
                <w:sz w:val="22"/>
                <w:szCs w:val="22"/>
                <w:lang w:eastAsia="pt-BR"/>
              </w:rPr>
              <w:t>que apresentam divergências nas informações apresentadas no Cadastro e-MEC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E33C1">
              <w:rPr>
                <w:rFonts w:ascii="Times New Roman" w:hAnsi="Times New Roman"/>
                <w:sz w:val="22"/>
                <w:szCs w:val="22"/>
                <w:lang w:eastAsia="pt-BR"/>
              </w:rPr>
              <w:t>ou que se enquadrem no art 4º da Portaria MEC nº 796, de 2 de outubro de 2020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03C5C916" w14:textId="77777777" w:rsidR="00A70574" w:rsidRDefault="00A70574" w:rsidP="00A70574">
            <w:pPr>
              <w:pStyle w:val="PargrafodaLista"/>
              <w:ind w:left="113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bookmarkEnd w:id="6"/>
          <w:p w14:paraId="55BFFDB9" w14:textId="77777777" w:rsidR="00A70574" w:rsidRPr="006504E1" w:rsidRDefault="00A70574" w:rsidP="00A70574">
            <w:pPr>
              <w:pStyle w:val="PargrafodaLista"/>
              <w:numPr>
                <w:ilvl w:val="0"/>
                <w:numId w:val="5"/>
              </w:numPr>
              <w:ind w:left="709" w:hanging="425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75CD9">
              <w:rPr>
                <w:rFonts w:ascii="Times New Roman" w:hAnsi="Times New Roman"/>
                <w:sz w:val="22"/>
                <w:szCs w:val="22"/>
                <w:lang w:eastAsia="pt-BR"/>
              </w:rPr>
              <w:t>Encaminhar esta deliberação para verificação e tomada das seguintes providências, observado e cumprido o fluxo e prazos a seguir:</w:t>
            </w:r>
          </w:p>
          <w:p w14:paraId="41758CE8" w14:textId="77777777" w:rsidR="00A70574" w:rsidRPr="00A75CD9" w:rsidRDefault="00A70574" w:rsidP="00A70574">
            <w:pPr>
              <w:pStyle w:val="PargrafodaLista"/>
              <w:ind w:left="709"/>
              <w:contextualSpacing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39"/>
              <w:gridCol w:w="1342"/>
              <w:gridCol w:w="4394"/>
              <w:gridCol w:w="992"/>
            </w:tblGrid>
            <w:tr w:rsidR="00A70574" w:rsidRPr="00A75CD9" w14:paraId="3C416A10" w14:textId="77777777" w:rsidTr="00A70574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B6CEF" w14:textId="77777777" w:rsidR="00A70574" w:rsidRPr="00A75CD9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7EDFB2" w14:textId="77777777" w:rsidR="00A70574" w:rsidRPr="00A75CD9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588576" w14:textId="77777777" w:rsidR="00A70574" w:rsidRPr="00A75CD9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4B285" w14:textId="77777777" w:rsidR="00A70574" w:rsidRPr="00A75CD9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A70574" w:rsidRPr="00A75CD9" w14:paraId="69D3CA23" w14:textId="77777777" w:rsidTr="00A70574">
              <w:trPr>
                <w:trHeight w:val="397"/>
              </w:trPr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EC82C" w14:textId="77777777" w:rsidR="00A70574" w:rsidRPr="00A75CD9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20A16" w14:textId="77777777" w:rsidR="00A70574" w:rsidRPr="00CE33C1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CEF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9E07C" w14:textId="77777777" w:rsidR="00A70574" w:rsidRPr="00CE33C1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esta Deliberação às CEF-CAU/UF por meio do Representante das IES.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5BD80" w14:textId="77777777" w:rsidR="00A70574" w:rsidRPr="00CE33C1" w:rsidRDefault="00A70574" w:rsidP="00A70574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 dias</w:t>
                  </w:r>
                </w:p>
              </w:tc>
            </w:tr>
            <w:tr w:rsidR="00A70574" w:rsidRPr="00A75CD9" w14:paraId="72BC0B19" w14:textId="77777777" w:rsidTr="00A70574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E9D9E" w14:textId="77777777" w:rsidR="00A70574" w:rsidRPr="00A75CD9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1AEBC" w14:textId="77777777" w:rsidR="00A70574" w:rsidRPr="00CE33C1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93159" w14:textId="77777777" w:rsidR="00A70574" w:rsidRPr="00CE33C1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esta Deliberação à Presidência para prosseguimento dos trâmites listados abaixo.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6EF02" w14:textId="77777777" w:rsidR="00A70574" w:rsidRPr="00CE33C1" w:rsidRDefault="00A70574" w:rsidP="00A70574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  <w:tr w:rsidR="00A70574" w:rsidRPr="00A75CD9" w14:paraId="3FAFA46D" w14:textId="77777777" w:rsidTr="00A70574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2A316" w14:textId="77777777" w:rsidR="00A70574" w:rsidRPr="004D74E5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4D74E5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375724" w14:textId="77777777" w:rsidR="00A70574" w:rsidRPr="00CE33C1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Presidência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6B2E0" w14:textId="77777777" w:rsidR="00A70574" w:rsidRPr="00CE33C1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Enviar Ofício Circular aos CAU/UF informando sobre o conteúdo desta deliberação, seguindo minuta de ofício anexa.  (respondendo ao CAU/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ES p</w:t>
                  </w: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elo respectivo protocolo SICCAU citado no cabeçalho desta Deliberação)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9416D" w14:textId="77777777" w:rsidR="00A70574" w:rsidRPr="00CE33C1" w:rsidRDefault="00A70574" w:rsidP="00A70574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  <w:tr w:rsidR="00A70574" w:rsidRPr="00A75CD9" w14:paraId="4C0EE8A7" w14:textId="77777777" w:rsidTr="00A70574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3BB6B" w14:textId="77777777" w:rsidR="00A70574" w:rsidRPr="004D74E5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4D74E5"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9DF32" w14:textId="77777777" w:rsidR="00A70574" w:rsidRPr="00CE33C1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Presidência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46D83" w14:textId="77777777" w:rsidR="00A70574" w:rsidRPr="00CE33C1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Enviar ofícios às Procuradorias Institucionais das IES conforme o item </w:t>
                  </w: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9</w:t>
                  </w: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.2, seguindo as minutas de ofício em anexo.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A0717" w14:textId="77777777" w:rsidR="00A70574" w:rsidRPr="00CE33C1" w:rsidRDefault="00A70574" w:rsidP="00A70574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  <w:tr w:rsidR="00A70574" w:rsidRPr="00A75CD9" w14:paraId="64BD9F46" w14:textId="77777777" w:rsidTr="00A70574">
              <w:tc>
                <w:tcPr>
                  <w:tcW w:w="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02CB3" w14:textId="77777777" w:rsidR="00A70574" w:rsidRPr="004D74E5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 w:rsidRPr="00A75CD9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FCDA7" w14:textId="77777777" w:rsidR="00A70574" w:rsidRPr="00CE33C1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Presidência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17EF9" w14:textId="77777777" w:rsidR="00A70574" w:rsidRPr="00CE33C1" w:rsidRDefault="00A70574" w:rsidP="00A70574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Enviar ofício</w:t>
                  </w:r>
                  <w:r w:rsidRPr="00CE33C1">
                    <w:rPr>
                      <w:rFonts w:ascii="Times New Roman" w:hAnsi="Times New Roman"/>
                      <w:sz w:val="22"/>
                      <w:szCs w:val="22"/>
                    </w:rPr>
                    <w:t xml:space="preserve"> à Seres/MEC conforme o item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9</w:t>
                  </w:r>
                  <w:r w:rsidRPr="00CE33C1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  <w:r w:rsidRPr="00CE33C1">
                    <w:rPr>
                      <w:rFonts w:ascii="Times New Roman" w:hAnsi="Times New Roman"/>
                      <w:sz w:val="22"/>
                      <w:szCs w:val="22"/>
                    </w:rPr>
                    <w:t>, seguindo as</w:t>
                  </w: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minutas de ofício em anexo.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0E13C" w14:textId="77777777" w:rsidR="00A70574" w:rsidRPr="00CE33C1" w:rsidRDefault="00A70574" w:rsidP="00A70574">
                  <w:pPr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CE33C1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  <w:bookmarkEnd w:id="1"/>
          </w:tbl>
          <w:p w14:paraId="59943085" w14:textId="77777777" w:rsidR="00A70574" w:rsidRPr="00A75CD9" w:rsidRDefault="00A70574" w:rsidP="00A70574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165455" w14:textId="77777777" w:rsidR="00A70574" w:rsidRPr="00A75CD9" w:rsidRDefault="00A70574" w:rsidP="00A70574">
            <w:pPr>
              <w:pStyle w:val="PargrafodaLista"/>
              <w:numPr>
                <w:ilvl w:val="0"/>
                <w:numId w:val="5"/>
              </w:numPr>
              <w:spacing w:after="200"/>
              <w:ind w:left="709" w:hanging="425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8" w:name="_Hlk71704873"/>
            <w:r w:rsidRPr="00A75CD9">
              <w:rPr>
                <w:rFonts w:ascii="Times New Roman" w:hAnsi="Times New Roman"/>
                <w:sz w:val="22"/>
                <w:szCs w:val="22"/>
                <w:lang w:eastAsia="pt-BR"/>
              </w:rPr>
              <w:t>Solicitar a observação dos temas contidos nesta deliberação pelos demais setores e órgãos colegiados que possuem convergência com o assunto.</w:t>
            </w:r>
          </w:p>
          <w:bookmarkEnd w:id="8"/>
          <w:p w14:paraId="209E433A" w14:textId="141F0D59" w:rsidR="00A70574" w:rsidRDefault="00A70574" w:rsidP="004C01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1DEB2D7" w14:textId="77777777" w:rsidR="00DD0C0A" w:rsidRDefault="00DD0C0A" w:rsidP="00DD0C0A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0C0A" w:rsidRPr="00850524" w14:paraId="1876F790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7FC5C3" w14:textId="77777777" w:rsidR="00DD0C0A" w:rsidRPr="00850524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D293A5" w14:textId="77777777" w:rsidR="00DD0C0A" w:rsidRPr="00850524" w:rsidRDefault="00DD0C0A" w:rsidP="004C01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61715">
              <w:rPr>
                <w:rFonts w:ascii="Times New Roman" w:hAnsi="Times New Roman"/>
                <w:b/>
                <w:sz w:val="22"/>
                <w:szCs w:val="22"/>
              </w:rPr>
              <w:t>Registro de profissionais diplomados no exterior</w:t>
            </w:r>
          </w:p>
        </w:tc>
      </w:tr>
      <w:tr w:rsidR="00DD0C0A" w:rsidRPr="006C4C53" w14:paraId="4972E8CA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0401E4" w14:textId="77777777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C9529B" w14:textId="77777777" w:rsidR="00DD0C0A" w:rsidRPr="006C4C53" w:rsidRDefault="00DD0C0A" w:rsidP="004C01E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DD0C0A" w:rsidRPr="006C4C53" w14:paraId="389FBF23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59571C" w14:textId="77777777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6FC32E" w14:textId="77777777" w:rsidR="00DD0C0A" w:rsidRPr="006C4C53" w:rsidRDefault="00DD0C0A" w:rsidP="004C01E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D0C0A" w:rsidRPr="006C4C53" w14:paraId="7DF4281D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F5BBEF" w14:textId="1AB3ED8E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37BA56" w14:textId="15794629" w:rsidR="00DD0C0A" w:rsidRDefault="00A70574" w:rsidP="004C01E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CEF solicitou a retirada de pauta, em função da necessidade de aprofundamento da análise dos processos.</w:t>
            </w:r>
          </w:p>
        </w:tc>
      </w:tr>
    </w:tbl>
    <w:p w14:paraId="63746C44" w14:textId="77777777" w:rsidR="00DD0C0A" w:rsidRDefault="00DD0C0A" w:rsidP="00DD0C0A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0C0A" w:rsidRPr="00850524" w14:paraId="2534AC03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6A62A5" w14:textId="77777777" w:rsidR="00DD0C0A" w:rsidRPr="00850524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5703AD" w14:textId="77777777" w:rsidR="00DD0C0A" w:rsidRPr="000A10A8" w:rsidRDefault="00DD0C0A" w:rsidP="004C01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Resolução Nº 32/2012: Registro de estrangeiro com visto permanente </w:t>
            </w:r>
          </w:p>
        </w:tc>
      </w:tr>
      <w:tr w:rsidR="00DD0C0A" w:rsidRPr="006C4C53" w14:paraId="4CFB40EC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B7B05A" w14:textId="77777777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1F55CF0" w14:textId="77777777" w:rsidR="00DD0C0A" w:rsidRPr="000A10A8" w:rsidRDefault="00DD0C0A" w:rsidP="004C01EA">
            <w:pPr>
              <w:rPr>
                <w:rFonts w:ascii="Times New Roman" w:hAnsi="Times New Roman"/>
                <w:sz w:val="22"/>
                <w:szCs w:val="22"/>
              </w:rPr>
            </w:pPr>
            <w:r w:rsidRPr="000A10A8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DD0C0A" w:rsidRPr="006C4C53" w14:paraId="6B082F47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F6807D" w14:textId="77777777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AC24AF" w14:textId="77777777" w:rsidR="00DD0C0A" w:rsidRPr="000A10A8" w:rsidRDefault="00DD0C0A" w:rsidP="004C01EA">
            <w:pPr>
              <w:rPr>
                <w:rFonts w:ascii="Times New Roman" w:hAnsi="Times New Roman"/>
                <w:sz w:val="22"/>
                <w:szCs w:val="22"/>
              </w:rPr>
            </w:pPr>
            <w:r w:rsidRPr="000A10A8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D0C0A" w:rsidRPr="006C4C53" w14:paraId="55F42FB7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B91ADC0" w14:textId="13D76B01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90544C" w14:textId="3BC59F91" w:rsidR="00A70574" w:rsidRDefault="00A70574" w:rsidP="00A705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564C66">
              <w:rPr>
                <w:rFonts w:ascii="Times New Roman" w:hAnsi="Times New Roman"/>
                <w:b/>
                <w:sz w:val="22"/>
                <w:szCs w:val="22"/>
              </w:rPr>
              <w:t>47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2021 CEF-CAU/BR:</w:t>
            </w:r>
            <w:r w:rsidR="000509B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CFEC6EB" w14:textId="77777777" w:rsidR="00A70574" w:rsidRDefault="00A70574" w:rsidP="00A705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5220102" w14:textId="77777777" w:rsidR="00A70574" w:rsidRDefault="00A70574" w:rsidP="00A7057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A:</w:t>
            </w:r>
          </w:p>
          <w:p w14:paraId="07A5991E" w14:textId="77777777" w:rsidR="00DD0C0A" w:rsidRDefault="00DD0C0A" w:rsidP="004C01E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65F3423" w14:textId="77777777" w:rsidR="00564C66" w:rsidRDefault="00564C66" w:rsidP="00564C6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Informar à RIA-CAU/BR que a solicitação do registro será indeferida em função da exigência de visto permanente para estrangeiros diplomados no País, conforme regramento disposto 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Resolução CAU/BR nº 18, de 2 de março de 2012.</w:t>
            </w:r>
          </w:p>
          <w:p w14:paraId="3D600B51" w14:textId="77777777" w:rsidR="00564C66" w:rsidRDefault="00564C66" w:rsidP="00564C66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89EEBC8" w14:textId="77777777" w:rsidR="00564C66" w:rsidRDefault="00564C66" w:rsidP="00564C66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à Presidência que se pronuncie quanto aos efeitos produzidos pela reunião com o Grupo de Trabalho Migrações, Apatridia e Refúgio, da Defensoria Pública da União (DPU) e quanto ao material por eles enviados.</w:t>
            </w:r>
          </w:p>
          <w:p w14:paraId="73C82AD3" w14:textId="77777777" w:rsidR="00564C66" w:rsidRDefault="00564C66" w:rsidP="00564C6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11FD251" w14:textId="77777777" w:rsidR="00564C66" w:rsidRDefault="00564C66" w:rsidP="00564C6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para verificação e tomada das seguintes providências,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1CD45C66" w14:textId="77777777" w:rsidR="00564C66" w:rsidRDefault="00564C66" w:rsidP="00564C6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111"/>
              <w:gridCol w:w="1417"/>
            </w:tblGrid>
            <w:tr w:rsidR="00564C66" w14:paraId="67159292" w14:textId="77777777" w:rsidTr="00564C66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968E8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A5A6F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C191C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FC1745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564C66" w14:paraId="4A4CFD54" w14:textId="77777777" w:rsidTr="00564C66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A4E971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C7E4C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6192E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ao Gabinete e à RIA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20BF04" w14:textId="77777777" w:rsidR="00564C66" w:rsidRDefault="00564C66" w:rsidP="00564C66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5 dias</w:t>
                  </w:r>
                </w:p>
              </w:tc>
            </w:tr>
            <w:tr w:rsidR="00564C66" w14:paraId="1DF596B2" w14:textId="77777777" w:rsidTr="00564C66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9F698B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A0ADCC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383CB5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Responder a demanda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7DBE2D" w14:textId="77777777" w:rsidR="00564C66" w:rsidRDefault="00564C66" w:rsidP="00564C66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20 dias</w:t>
                  </w:r>
                </w:p>
              </w:tc>
            </w:tr>
          </w:tbl>
          <w:p w14:paraId="71A2F60A" w14:textId="77777777" w:rsidR="00564C66" w:rsidRDefault="00564C66" w:rsidP="00564C66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13C5D37F" w14:textId="77777777" w:rsidR="00564C66" w:rsidRDefault="00564C66" w:rsidP="00564C6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 Solicitar a observação dos temas contidos nesta deliberação pelos demais setores e órgãos colegiados que possuem convergência com o assunto.</w:t>
            </w:r>
          </w:p>
          <w:p w14:paraId="6EC35080" w14:textId="4DFD40A3" w:rsidR="00564C66" w:rsidRPr="000A10A8" w:rsidRDefault="00564C66" w:rsidP="004C01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340AB19A" w14:textId="77777777" w:rsidR="00DD0C0A" w:rsidRDefault="00DD0C0A" w:rsidP="00DD0C0A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0C0A" w:rsidRPr="00850524" w14:paraId="0256E1E0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4C2FB3" w14:textId="77777777" w:rsidR="00DD0C0A" w:rsidRPr="00850524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ACE95D6" w14:textId="77777777" w:rsidR="00DD0C0A" w:rsidRPr="00850524" w:rsidRDefault="00DD0C0A" w:rsidP="004C01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Processos distribuídos aos relatores </w:t>
            </w:r>
          </w:p>
        </w:tc>
      </w:tr>
      <w:tr w:rsidR="00DD0C0A" w:rsidRPr="006C4C53" w14:paraId="669965EF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240B84" w14:textId="77777777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3DAA930" w14:textId="77777777" w:rsidR="00DD0C0A" w:rsidRPr="006C4C53" w:rsidRDefault="00DD0C0A" w:rsidP="004C01EA">
            <w:pPr>
              <w:rPr>
                <w:rFonts w:ascii="Times New Roman" w:hAnsi="Times New Roman"/>
                <w:sz w:val="22"/>
                <w:szCs w:val="22"/>
              </w:rPr>
            </w:pPr>
            <w:r w:rsidRPr="006A10E9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DD0C0A" w:rsidRPr="006C4C53" w14:paraId="4E45A901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E87750" w14:textId="77777777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360AB5" w14:textId="77777777" w:rsidR="00DD0C0A" w:rsidRPr="006C4C53" w:rsidRDefault="00DD0C0A" w:rsidP="004C01EA">
            <w:pPr>
              <w:rPr>
                <w:rFonts w:ascii="Times New Roman" w:hAnsi="Times New Roman"/>
                <w:sz w:val="22"/>
                <w:szCs w:val="22"/>
              </w:rPr>
            </w:pPr>
            <w:r w:rsidRPr="006A10E9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D0C0A" w:rsidRPr="006C4C53" w14:paraId="27538BEA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19FA0D" w14:textId="4B2B6593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3D0FD8A" w14:textId="3213869A" w:rsidR="00564C66" w:rsidRDefault="00564C66" w:rsidP="00A705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CEF apreciou os processos relatados pelas Conselheira Grete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Pflueger </w:t>
            </w:r>
            <w:r>
              <w:rPr>
                <w:rFonts w:ascii="Times New Roman" w:hAnsi="Times New Roman"/>
                <w:sz w:val="22"/>
                <w:szCs w:val="22"/>
              </w:rPr>
              <w:t>e Claudia Sales, os demais processos, submetidos a outros relatores, foram encaminhados para apreciação na 108ª reunião ordinária.</w:t>
            </w:r>
          </w:p>
          <w:p w14:paraId="6EC26156" w14:textId="77777777" w:rsidR="00564C66" w:rsidRDefault="00564C66" w:rsidP="00A705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FE2EC86" w14:textId="380AB157" w:rsidR="00A70574" w:rsidRDefault="00A70574" w:rsidP="00A705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564C66" w:rsidRPr="00564C66">
              <w:rPr>
                <w:rFonts w:ascii="Times New Roman" w:hAnsi="Times New Roman"/>
                <w:b/>
                <w:sz w:val="22"/>
                <w:szCs w:val="22"/>
              </w:rPr>
              <w:t>46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2021 CEF-CAU/BR:</w:t>
            </w:r>
          </w:p>
          <w:p w14:paraId="0F9894A5" w14:textId="77777777" w:rsidR="00A70574" w:rsidRDefault="00A70574" w:rsidP="00A7057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B8B27C0" w14:textId="77777777" w:rsidR="00A70574" w:rsidRDefault="00A70574" w:rsidP="00A70574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A:</w:t>
            </w:r>
          </w:p>
          <w:p w14:paraId="12F0ED0D" w14:textId="77777777" w:rsidR="00DD0C0A" w:rsidRDefault="00DD0C0A" w:rsidP="004C01E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567FD64" w14:textId="77777777" w:rsidR="00564C66" w:rsidRDefault="00564C66" w:rsidP="00564C6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Acompanhar o relatório e voto da Conselheira Grete Soares Pflueger.</w:t>
            </w:r>
          </w:p>
          <w:p w14:paraId="6170CBFA" w14:textId="77777777" w:rsidR="00564C66" w:rsidRDefault="00564C66" w:rsidP="00564C66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F4E302E" w14:textId="77777777" w:rsidR="00564C66" w:rsidRDefault="00564C66" w:rsidP="00564C6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Orientar o CAU/SC a efetivar o registro profissional do requerente Maurício Santos da Costa Junior, verificados os documentos apresentados, inclusive anexos;</w:t>
            </w:r>
          </w:p>
          <w:p w14:paraId="359B1FF1" w14:textId="77777777" w:rsidR="00564C66" w:rsidRDefault="00564C66" w:rsidP="00564C66">
            <w:pPr>
              <w:pStyle w:val="PargrafodaLista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B25221E" w14:textId="77777777" w:rsidR="00564C66" w:rsidRDefault="00564C66" w:rsidP="00564C66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ao CAU/SC que diligencie junto às IES Uniesp, Universidade Brasil e arquivos da Barddal, a situação de todos os concluintes do curso de arquitetura e urbanismo já extinto da Barddal, e seus egressos, desta forma com máxima brevidade e seja informada a esta CEF/BR.</w:t>
            </w:r>
          </w:p>
          <w:p w14:paraId="7A9A89E6" w14:textId="77777777" w:rsidR="00564C66" w:rsidRDefault="00564C66" w:rsidP="00564C66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pt-BR"/>
              </w:rPr>
            </w:pPr>
          </w:p>
          <w:p w14:paraId="15A934D1" w14:textId="77777777" w:rsidR="00564C66" w:rsidRDefault="00564C66" w:rsidP="00564C6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para verificação e tomada das seguintes providências,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175BFDEF" w14:textId="77777777" w:rsidR="00564C66" w:rsidRDefault="00564C66" w:rsidP="00564C6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7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1177"/>
              <w:gridCol w:w="4252"/>
              <w:gridCol w:w="1134"/>
            </w:tblGrid>
            <w:tr w:rsidR="00564C66" w14:paraId="455049BA" w14:textId="77777777" w:rsidTr="005E3271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982A8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862FCA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E41A2B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CCFE4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564C66" w14:paraId="5B000EC4" w14:textId="77777777" w:rsidTr="005E3271">
              <w:trPr>
                <w:trHeight w:val="397"/>
              </w:trPr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292DA0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830C9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SGM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46ACE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os autos à Presidência para conhecimento e providências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824E3C" w14:textId="77777777" w:rsidR="00564C66" w:rsidRDefault="00564C66" w:rsidP="00564C66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5 dias</w:t>
                  </w:r>
                </w:p>
              </w:tc>
            </w:tr>
            <w:tr w:rsidR="00564C66" w14:paraId="21403B75" w14:textId="77777777" w:rsidTr="005E3271"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434D2C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44DE7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D643F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Encaminhar os autos aos CAU/SC para providências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DB89C0" w14:textId="77777777" w:rsidR="00564C66" w:rsidRDefault="00564C66" w:rsidP="00564C66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10 dias</w:t>
                  </w:r>
                </w:p>
              </w:tc>
            </w:tr>
          </w:tbl>
          <w:p w14:paraId="3835AD87" w14:textId="77777777" w:rsidR="00564C66" w:rsidRDefault="00564C66" w:rsidP="00564C66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E4EEC74" w14:textId="77777777" w:rsidR="00564C66" w:rsidRDefault="00564C66" w:rsidP="00564C66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179AC3BB" w14:textId="74562093" w:rsidR="00564C66" w:rsidRPr="006A10E9" w:rsidRDefault="00564C66" w:rsidP="004C01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17170BD" w14:textId="77777777" w:rsidR="00DD0C0A" w:rsidRDefault="00DD0C0A" w:rsidP="00DD0C0A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0C0A" w:rsidRPr="00850524" w14:paraId="2A3914D8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FEF9A5" w14:textId="77777777" w:rsidR="00DD0C0A" w:rsidRPr="00850524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BC19DD" w14:textId="77777777" w:rsidR="00DD0C0A" w:rsidRPr="000A10A8" w:rsidRDefault="00DD0C0A" w:rsidP="004C01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10A8">
              <w:rPr>
                <w:rFonts w:ascii="Times New Roman" w:hAnsi="Times New Roman"/>
                <w:b/>
                <w:sz w:val="22"/>
                <w:szCs w:val="22"/>
              </w:rPr>
              <w:t>Cadastro do curso no Centro Universitário Fluminense - UNIFLU</w:t>
            </w:r>
          </w:p>
        </w:tc>
      </w:tr>
      <w:tr w:rsidR="00DD0C0A" w:rsidRPr="006C4C53" w14:paraId="3D2C960B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AE16920" w14:textId="77777777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8AD57A" w14:textId="3FD412CF" w:rsidR="00DD0C0A" w:rsidRPr="000A10A8" w:rsidRDefault="00564C66" w:rsidP="004C01E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RIA-CA</w:t>
            </w:r>
            <w:r w:rsidR="00DD0C0A" w:rsidRPr="000A10A8">
              <w:rPr>
                <w:rFonts w:ascii="Times New Roman" w:hAnsi="Times New Roman"/>
                <w:sz w:val="22"/>
                <w:szCs w:val="22"/>
              </w:rPr>
              <w:t>U/</w:t>
            </w:r>
            <w:r>
              <w:rPr>
                <w:rFonts w:ascii="Times New Roman" w:hAnsi="Times New Roman"/>
                <w:sz w:val="22"/>
                <w:szCs w:val="22"/>
              </w:rPr>
              <w:t>BR via e-mail</w:t>
            </w:r>
          </w:p>
        </w:tc>
      </w:tr>
      <w:tr w:rsidR="00DD0C0A" w:rsidRPr="006C4C53" w14:paraId="146DC693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284ECF9" w14:textId="77777777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840982" w14:textId="77777777" w:rsidR="00DD0C0A" w:rsidRPr="000A10A8" w:rsidRDefault="00DD0C0A" w:rsidP="004C01EA">
            <w:pPr>
              <w:rPr>
                <w:rFonts w:ascii="Times New Roman" w:hAnsi="Times New Roman"/>
                <w:sz w:val="22"/>
                <w:szCs w:val="22"/>
              </w:rPr>
            </w:pPr>
            <w:r w:rsidRPr="000A10A8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D0C0A" w:rsidRPr="006C4C53" w14:paraId="4201693B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94F947" w14:textId="4B2EE5B5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C2C13D2" w14:textId="5B72F7AF" w:rsidR="00DD0C0A" w:rsidRPr="000A10A8" w:rsidRDefault="00564C66" w:rsidP="004C01E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tema foi retirado da Pauta e as dúvidas encaminhadas pela RIA foram dirimidas em resposta via e-mail. </w:t>
            </w:r>
          </w:p>
        </w:tc>
      </w:tr>
    </w:tbl>
    <w:p w14:paraId="5267C31A" w14:textId="77777777" w:rsidR="00DD0C0A" w:rsidRDefault="00DD0C0A" w:rsidP="00DD0C0A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  <w:highlight w:val="yellow"/>
        </w:rPr>
      </w:pPr>
    </w:p>
    <w:p w14:paraId="71B4A425" w14:textId="77777777" w:rsidR="00DD0C0A" w:rsidRPr="00BF749E" w:rsidRDefault="00DD0C0A" w:rsidP="00DD0C0A">
      <w:pPr>
        <w:shd w:val="clear" w:color="auto" w:fill="D9D9D9"/>
        <w:rPr>
          <w:rFonts w:ascii="Times New Roman" w:eastAsia="MS Mincho" w:hAnsi="Times New Roman"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749E">
        <w:rPr>
          <w:rStyle w:val="nfaseSutil"/>
          <w:rFonts w:ascii="Times New Roman" w:hAnsi="Times New Roman"/>
          <w:i w:val="0"/>
          <w:iCs w:val="0"/>
          <w:sz w:val="22"/>
          <w:szCs w:val="22"/>
        </w:rPr>
        <w:t>EXTRAPAUTA</w:t>
      </w:r>
    </w:p>
    <w:p w14:paraId="3A0A0844" w14:textId="77777777" w:rsidR="00DD0C0A" w:rsidRDefault="00DD0C0A" w:rsidP="00DD0C0A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noProof/>
          <w:sz w:val="18"/>
          <w:szCs w:val="18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DD0C0A" w:rsidRPr="00850524" w14:paraId="1B5C6C74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EBF70A" w14:textId="77777777" w:rsidR="00DD0C0A" w:rsidRPr="00850524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0710868" w14:textId="77777777" w:rsidR="00DD0C0A" w:rsidRPr="00850524" w:rsidRDefault="00DD0C0A" w:rsidP="004C01E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Aprovação do Acordo de Cooperação com o Ministério Público do Trabalho (MPT) com a possibilidade de fazer um aditivo para projetos relativos a ação conjunta </w:t>
            </w:r>
          </w:p>
        </w:tc>
      </w:tr>
      <w:tr w:rsidR="00DD0C0A" w:rsidRPr="006C4C53" w14:paraId="445B4213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B95C7B" w14:textId="77777777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91DB952" w14:textId="77777777" w:rsidR="00DD0C0A" w:rsidRPr="006C4C53" w:rsidRDefault="00DD0C0A" w:rsidP="004C01E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AIP-CAU/BR</w:t>
            </w:r>
          </w:p>
        </w:tc>
      </w:tr>
      <w:tr w:rsidR="00DD0C0A" w:rsidRPr="006C4C53" w14:paraId="412C71B6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02B115" w14:textId="77777777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507F33" w14:textId="77777777" w:rsidR="00DD0C0A" w:rsidRPr="006C4C53" w:rsidRDefault="00DD0C0A" w:rsidP="004C01EA">
            <w:pPr>
              <w:rPr>
                <w:rFonts w:ascii="Times New Roman" w:hAnsi="Times New Roman"/>
                <w:sz w:val="22"/>
                <w:szCs w:val="22"/>
              </w:rPr>
            </w:pPr>
            <w:r w:rsidRPr="000A10A8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DD0C0A" w:rsidRPr="006C4C53" w14:paraId="08F1929D" w14:textId="77777777" w:rsidTr="004C01E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98A4BC" w14:textId="369254C5" w:rsidR="00DD0C0A" w:rsidRPr="00B20695" w:rsidRDefault="00DD0C0A" w:rsidP="004C01E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0C890A" w14:textId="0D4218FF" w:rsidR="00564C66" w:rsidRDefault="00564C66" w:rsidP="00564C6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Pela 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44</w:t>
            </w:r>
            <w:r w:rsidRPr="00CF616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2021 CEF-CAU/BR:</w:t>
            </w:r>
            <w:r w:rsidR="000509B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EF22E5A" w14:textId="77777777" w:rsidR="00564C66" w:rsidRDefault="00564C66" w:rsidP="00564C6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BE93E37" w14:textId="77777777" w:rsidR="00564C66" w:rsidRDefault="00564C66" w:rsidP="00564C66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DELIBER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A:</w:t>
            </w:r>
          </w:p>
          <w:p w14:paraId="08C067E9" w14:textId="77777777" w:rsidR="00DD0C0A" w:rsidRDefault="00DD0C0A" w:rsidP="004C01E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FB9D4EA" w14:textId="77777777" w:rsidR="00564C66" w:rsidRDefault="00564C66" w:rsidP="00564C66">
            <w:pPr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Aprovar a renovação do acordo de cooperação técnica, desde que seja inserido na minuta uma cláusula para que o acordo também abranja projetos específicos relativos a ação conjunta. </w:t>
            </w:r>
          </w:p>
          <w:p w14:paraId="6729DC30" w14:textId="77777777" w:rsidR="00564C66" w:rsidRDefault="00564C66" w:rsidP="00564C66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BF10CB5" w14:textId="77777777" w:rsidR="00564C66" w:rsidRDefault="00564C66" w:rsidP="00564C66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esta deliberação para verificação e tomada das seguintes providências,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observado e cumprido o fluxo e prazos a seguir:</w:t>
            </w:r>
          </w:p>
          <w:p w14:paraId="79814B79" w14:textId="77777777" w:rsidR="00564C66" w:rsidRDefault="00564C66" w:rsidP="00564C6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Style w:val="Tabelacomgrade"/>
              <w:tblW w:w="6967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1134"/>
              <w:gridCol w:w="4536"/>
              <w:gridCol w:w="992"/>
            </w:tblGrid>
            <w:tr w:rsidR="00564C66" w14:paraId="5DE94472" w14:textId="77777777" w:rsidTr="00564C66"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96B59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D8220D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SETOR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F3C24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DEMANDA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D30EBE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2"/>
                      <w:szCs w:val="22"/>
                    </w:rPr>
                    <w:t>PRAZO</w:t>
                  </w:r>
                </w:p>
              </w:tc>
            </w:tr>
            <w:tr w:rsidR="00564C66" w14:paraId="28875113" w14:textId="77777777" w:rsidTr="00564C66">
              <w:trPr>
                <w:trHeight w:val="397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F3B6CF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B90489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Gabinete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EFAD60" w14:textId="77777777" w:rsidR="00564C66" w:rsidRDefault="00564C66" w:rsidP="00564C66">
                  <w:pPr>
                    <w:jc w:val="both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Encaminhar esta Deliberação ao Gabinete para que envie à Assessoria Institucional e Parlamentar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DAF8CA" w14:textId="77777777" w:rsidR="00564C66" w:rsidRDefault="00564C66" w:rsidP="00564C66">
                  <w:pPr>
                    <w:rPr>
                      <w:rFonts w:ascii="Times New Roman" w:eastAsia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2 dias</w:t>
                  </w:r>
                </w:p>
              </w:tc>
            </w:tr>
          </w:tbl>
          <w:p w14:paraId="6A3E0AC2" w14:textId="77777777" w:rsidR="00564C66" w:rsidRDefault="00564C66" w:rsidP="00564C66">
            <w:pPr>
              <w:pStyle w:val="PargrafodaLista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92FB1E8" w14:textId="77777777" w:rsidR="00564C66" w:rsidRDefault="00564C66" w:rsidP="00564C66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Solicitar a observação dos temas contidos nesta deliberação pelos demais setores e órgãos colegiados que possuem convergência com o assunto.</w:t>
            </w:r>
          </w:p>
          <w:p w14:paraId="2AF4B5DC" w14:textId="24C08523" w:rsidR="00564C66" w:rsidRPr="000A10A8" w:rsidRDefault="00564C66" w:rsidP="004C01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25F44E9" w14:textId="68319A1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64C66" w:rsidRPr="00850524" w14:paraId="27014B93" w14:textId="77777777" w:rsidTr="00564C6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F6A748" w14:textId="25FDF4DF" w:rsidR="00564C66" w:rsidRPr="00850524" w:rsidRDefault="00564C66" w:rsidP="00564C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AC57E9" w14:textId="0C35692F" w:rsidR="00564C66" w:rsidRPr="000A10A8" w:rsidRDefault="00564C66" w:rsidP="00564C6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Siccau nº </w:t>
            </w:r>
            <w:r w:rsidRPr="00C03B4C">
              <w:rPr>
                <w:rFonts w:ascii="Times New Roman" w:hAnsi="Times New Roman"/>
                <w:b/>
                <w:sz w:val="22"/>
                <w:szCs w:val="22"/>
              </w:rPr>
              <w:t>719860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/2018 – Revisão do Cálculo de tempestividade do curso de arquitetura e urbanismo da </w:t>
            </w:r>
            <w:r w:rsidRPr="00D30C04">
              <w:rPr>
                <w:rFonts w:ascii="Times New Roman" w:hAnsi="Times New Roman"/>
                <w:b/>
                <w:sz w:val="22"/>
                <w:szCs w:val="22"/>
              </w:rPr>
              <w:t xml:space="preserve">UNIVERSIDADE ESTÁCIO DE SÁ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D30C04">
              <w:rPr>
                <w:rFonts w:ascii="Times New Roman" w:hAnsi="Times New Roman"/>
                <w:b/>
                <w:sz w:val="22"/>
                <w:szCs w:val="22"/>
              </w:rPr>
              <w:t xml:space="preserve"> UNESA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/Petrópolis – e-MEC nº</w:t>
            </w:r>
            <w:r w:rsidRPr="00D30C04">
              <w:rPr>
                <w:rFonts w:ascii="Times New Roman" w:hAnsi="Times New Roman"/>
                <w:b/>
                <w:sz w:val="22"/>
                <w:szCs w:val="22"/>
              </w:rPr>
              <w:t>1184923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(Portaria de Reconhecimento nº </w:t>
            </w:r>
            <w:r w:rsidRPr="00C03B4C">
              <w:rPr>
                <w:rFonts w:ascii="Times New Roman" w:hAnsi="Times New Roman"/>
                <w:b/>
                <w:sz w:val="22"/>
                <w:szCs w:val="22"/>
              </w:rPr>
              <w:t>647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r w:rsidRPr="00C03B4C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C03B4C">
              <w:rPr>
                <w:rFonts w:ascii="Times New Roman" w:hAnsi="Times New Roman"/>
                <w:b/>
                <w:sz w:val="22"/>
                <w:szCs w:val="22"/>
              </w:rPr>
              <w:t>09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C03B4C">
              <w:rPr>
                <w:rFonts w:ascii="Times New Roman" w:hAnsi="Times New Roman"/>
                <w:b/>
                <w:sz w:val="22"/>
                <w:szCs w:val="22"/>
              </w:rPr>
              <w:t>2018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564C66" w:rsidRPr="006C4C53" w14:paraId="6C12F2E1" w14:textId="77777777" w:rsidTr="00564C6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BD105A" w14:textId="77777777" w:rsidR="00564C66" w:rsidRPr="00B20695" w:rsidRDefault="00564C66" w:rsidP="00564C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E4715D" w14:textId="7810E3EC" w:rsidR="00564C66" w:rsidRDefault="00564C66" w:rsidP="00564C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Jurídica do CAU/BR</w:t>
            </w:r>
          </w:p>
        </w:tc>
      </w:tr>
      <w:tr w:rsidR="00564C66" w:rsidRPr="006C4C53" w14:paraId="55334E62" w14:textId="77777777" w:rsidTr="00564C6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FCA191" w14:textId="77777777" w:rsidR="00564C66" w:rsidRPr="00B20695" w:rsidRDefault="00564C66" w:rsidP="00564C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5F68C3" w14:textId="3B04C940" w:rsidR="00564C66" w:rsidRPr="000A10A8" w:rsidRDefault="00564C66" w:rsidP="00564C66">
            <w:pPr>
              <w:rPr>
                <w:rFonts w:ascii="Times New Roman" w:hAnsi="Times New Roman"/>
                <w:sz w:val="22"/>
                <w:szCs w:val="22"/>
              </w:rPr>
            </w:pPr>
            <w:r w:rsidRPr="000A10A8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64C66" w:rsidRPr="006C4C53" w14:paraId="5D3B3D52" w14:textId="77777777" w:rsidTr="00564C6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52F014" w14:textId="77777777" w:rsidR="00564C66" w:rsidRPr="00B20695" w:rsidRDefault="00564C66" w:rsidP="00564C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46A60AAC" w14:textId="5BD1C02D" w:rsidR="00564C66" w:rsidRDefault="00D110FE" w:rsidP="00564C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tema foi retirado de pauta e, devido à urgência na resposta, foi encaminhada resposta à Assessoria Jurídica por meio do </w:t>
            </w:r>
            <w:r w:rsidRPr="00D110FE">
              <w:rPr>
                <w:rFonts w:ascii="Times New Roman" w:hAnsi="Times New Roman"/>
                <w:sz w:val="22"/>
                <w:szCs w:val="22"/>
              </w:rPr>
              <w:t>Memo. 008/2021-CEF-CAU/BR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51F1592B" w14:textId="77777777" w:rsidR="00564C66" w:rsidRDefault="00564C66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6D9419EB" w14:textId="77777777" w:rsidR="005E3271" w:rsidRPr="001D353C" w:rsidRDefault="005E3271" w:rsidP="005E327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65B33D36" w14:textId="77777777" w:rsidR="005E3271" w:rsidRPr="001D353C" w:rsidRDefault="005E3271" w:rsidP="005E327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28402FBD" w14:textId="77777777" w:rsidR="005E3271" w:rsidRPr="007C1825" w:rsidRDefault="005E3271" w:rsidP="005E3271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1D353C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7C182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prestadas.</w:t>
      </w:r>
    </w:p>
    <w:p w14:paraId="41742773" w14:textId="77777777" w:rsidR="005E3271" w:rsidRPr="007C1825" w:rsidRDefault="005E3271" w:rsidP="005E3271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201A2CB0" w14:textId="77777777" w:rsidR="005E3271" w:rsidRDefault="005E3271" w:rsidP="005E32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D353C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E846A" wp14:editId="41EABD03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0AA30" id="Retângulo 1" o:spid="_x0000_s1026" style="position:absolute;margin-left:0;margin-top:.25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" filled="f" strokecolor="#d8d8d8 [2732]" strokeweight="1pt">
                <w10:wrap anchorx="margin"/>
              </v:rect>
            </w:pict>
          </mc:Fallback>
        </mc:AlternateContent>
      </w:r>
    </w:p>
    <w:p w14:paraId="27312179" w14:textId="77777777" w:rsidR="005E3271" w:rsidRPr="001D353C" w:rsidRDefault="005E3271" w:rsidP="005E327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DDE804" w14:textId="77777777" w:rsidR="005E3271" w:rsidRPr="001D353C" w:rsidRDefault="005E3271" w:rsidP="005E3271">
      <w:pPr>
        <w:jc w:val="center"/>
        <w:rPr>
          <w:rFonts w:ascii="Times New Roman" w:hAnsi="Times New Roman"/>
          <w:sz w:val="22"/>
          <w:szCs w:val="22"/>
        </w:rPr>
      </w:pPr>
    </w:p>
    <w:p w14:paraId="361A98C0" w14:textId="77777777" w:rsidR="005E3271" w:rsidRPr="001D353C" w:rsidRDefault="005E3271" w:rsidP="005E3271">
      <w:pPr>
        <w:jc w:val="center"/>
        <w:rPr>
          <w:rFonts w:ascii="Times New Roman" w:hAnsi="Times New Roman"/>
          <w:sz w:val="22"/>
          <w:szCs w:val="22"/>
        </w:rPr>
      </w:pPr>
    </w:p>
    <w:p w14:paraId="3562D98A" w14:textId="77777777" w:rsidR="005E3271" w:rsidRPr="001D353C" w:rsidRDefault="005E3271" w:rsidP="005E3271">
      <w:pPr>
        <w:jc w:val="center"/>
        <w:rPr>
          <w:rFonts w:ascii="Times New Roman" w:hAnsi="Times New Roman"/>
          <w:sz w:val="22"/>
          <w:szCs w:val="22"/>
        </w:rPr>
      </w:pPr>
    </w:p>
    <w:p w14:paraId="2C404A2B" w14:textId="77777777" w:rsidR="005E3271" w:rsidRPr="001D353C" w:rsidRDefault="005E3271" w:rsidP="005E3271">
      <w:pPr>
        <w:jc w:val="center"/>
        <w:rPr>
          <w:rFonts w:ascii="Times New Roman" w:hAnsi="Times New Roman"/>
          <w:b/>
          <w:sz w:val="22"/>
          <w:szCs w:val="22"/>
        </w:rPr>
      </w:pPr>
      <w:r w:rsidRPr="00A75845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396A0E97" w14:textId="77777777" w:rsidR="005E3271" w:rsidRDefault="005E3271" w:rsidP="005E3271">
      <w:pPr>
        <w:jc w:val="center"/>
        <w:rPr>
          <w:rFonts w:ascii="Times New Roman" w:hAnsi="Times New Roman"/>
          <w:sz w:val="22"/>
          <w:szCs w:val="22"/>
        </w:rPr>
      </w:pPr>
      <w:r w:rsidRPr="001D353C">
        <w:rPr>
          <w:rFonts w:ascii="Times New Roman" w:hAnsi="Times New Roman"/>
          <w:sz w:val="22"/>
          <w:szCs w:val="22"/>
        </w:rPr>
        <w:t>Coordenador</w:t>
      </w:r>
      <w:r>
        <w:rPr>
          <w:rFonts w:ascii="Times New Roman" w:hAnsi="Times New Roman"/>
          <w:sz w:val="22"/>
          <w:szCs w:val="22"/>
        </w:rPr>
        <w:t xml:space="preserve"> da CEF-CAU/BR</w:t>
      </w:r>
    </w:p>
    <w:p w14:paraId="34BE8ED3" w14:textId="2C44279C" w:rsidR="005E3271" w:rsidRDefault="005E3271" w:rsidP="005E3271">
      <w:pPr>
        <w:jc w:val="center"/>
        <w:rPr>
          <w:rFonts w:ascii="Times New Roman" w:hAnsi="Times New Roman"/>
          <w:sz w:val="22"/>
          <w:szCs w:val="22"/>
        </w:rPr>
      </w:pPr>
    </w:p>
    <w:p w14:paraId="4DB043CB" w14:textId="7E259E74" w:rsidR="005E3271" w:rsidRDefault="005E3271" w:rsidP="005E3271">
      <w:pPr>
        <w:jc w:val="center"/>
        <w:rPr>
          <w:rFonts w:ascii="Times New Roman" w:hAnsi="Times New Roman"/>
          <w:sz w:val="22"/>
          <w:szCs w:val="22"/>
        </w:rPr>
      </w:pPr>
    </w:p>
    <w:p w14:paraId="043CD4EF" w14:textId="2CC193FE" w:rsidR="005E3271" w:rsidRDefault="005E3271" w:rsidP="005E3271">
      <w:pPr>
        <w:jc w:val="center"/>
        <w:rPr>
          <w:rFonts w:ascii="Times New Roman" w:hAnsi="Times New Roman"/>
          <w:sz w:val="22"/>
          <w:szCs w:val="22"/>
        </w:rPr>
      </w:pPr>
    </w:p>
    <w:p w14:paraId="19572F79" w14:textId="40C4F146" w:rsidR="005E3271" w:rsidRDefault="005E3271" w:rsidP="005E3271">
      <w:pPr>
        <w:jc w:val="center"/>
        <w:rPr>
          <w:rFonts w:ascii="Times New Roman" w:hAnsi="Times New Roman"/>
          <w:sz w:val="22"/>
          <w:szCs w:val="22"/>
        </w:rPr>
      </w:pPr>
    </w:p>
    <w:p w14:paraId="5E68ECBC" w14:textId="7A4ECE1F" w:rsidR="005E3271" w:rsidRDefault="005E3271" w:rsidP="005E3271">
      <w:pPr>
        <w:jc w:val="center"/>
        <w:rPr>
          <w:rFonts w:ascii="Times New Roman" w:hAnsi="Times New Roman"/>
          <w:sz w:val="22"/>
          <w:szCs w:val="22"/>
        </w:rPr>
      </w:pPr>
    </w:p>
    <w:p w14:paraId="7D856ADB" w14:textId="77777777" w:rsidR="005E3271" w:rsidRDefault="005E3271" w:rsidP="005E3271">
      <w:pPr>
        <w:jc w:val="center"/>
        <w:rPr>
          <w:rFonts w:ascii="Times New Roman" w:hAnsi="Times New Roman"/>
          <w:sz w:val="22"/>
          <w:szCs w:val="22"/>
        </w:rPr>
      </w:pPr>
    </w:p>
    <w:p w14:paraId="0D79F193" w14:textId="77777777" w:rsidR="005E3271" w:rsidRPr="00A75845" w:rsidRDefault="005E3271" w:rsidP="005E327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109</w:t>
      </w:r>
      <w:r w:rsidRPr="004E2D4A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Pr="00A75845">
        <w:rPr>
          <w:rFonts w:ascii="Times New Roman" w:eastAsia="Calibri" w:hAnsi="Times New Roman"/>
          <w:b/>
          <w:sz w:val="22"/>
          <w:szCs w:val="22"/>
        </w:rPr>
        <w:t>REUNIÃO ORDINÁRIA DA CEF-CAU/BR</w:t>
      </w:r>
    </w:p>
    <w:p w14:paraId="1A353B5E" w14:textId="77777777" w:rsidR="005E3271" w:rsidRPr="00B270CE" w:rsidRDefault="005E3271" w:rsidP="005E327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A75845">
        <w:rPr>
          <w:rFonts w:ascii="Times New Roman" w:eastAsia="Calibri" w:hAnsi="Times New Roman"/>
          <w:sz w:val="22"/>
          <w:szCs w:val="22"/>
        </w:rPr>
        <w:t>Videoconferência</w:t>
      </w:r>
    </w:p>
    <w:p w14:paraId="07334A03" w14:textId="77777777" w:rsidR="005E3271" w:rsidRPr="00B270CE" w:rsidRDefault="005E3271" w:rsidP="005E327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5AB05CB" w14:textId="77777777" w:rsidR="005E3271" w:rsidRPr="00B270CE" w:rsidRDefault="005E3271" w:rsidP="005E327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D0A1923" w14:textId="77777777" w:rsidR="005E3271" w:rsidRDefault="005E3271" w:rsidP="005E3271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5E3271" w:rsidRPr="00B270CE" w14:paraId="35D1FFB2" w14:textId="77777777" w:rsidTr="00CD6D25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05C5" w14:textId="77777777" w:rsidR="005E3271" w:rsidRPr="00B270CE" w:rsidRDefault="005E3271" w:rsidP="00CD6D25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16EF" w14:textId="77777777" w:rsidR="005E3271" w:rsidRPr="00B270CE" w:rsidRDefault="005E3271" w:rsidP="00CD6D25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836C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B3B4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E3271" w:rsidRPr="00B270CE" w14:paraId="3B2A4B5F" w14:textId="77777777" w:rsidTr="00CD6D25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1A84" w14:textId="77777777" w:rsidR="005E3271" w:rsidRPr="00B270CE" w:rsidRDefault="005E3271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2566" w14:textId="77777777" w:rsidR="005E3271" w:rsidRPr="00B270CE" w:rsidRDefault="005E3271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A606" w14:textId="77777777" w:rsidR="005E3271" w:rsidRPr="00B270CE" w:rsidRDefault="005E3271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2A91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D638" w14:textId="77777777" w:rsidR="005E3271" w:rsidRPr="00B270CE" w:rsidRDefault="005E3271" w:rsidP="00CD6D25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D826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C6F4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5E3271" w:rsidRPr="00B270CE" w14:paraId="2A57CC66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3D5F" w14:textId="77777777" w:rsidR="005E3271" w:rsidRPr="00B270CE" w:rsidRDefault="005E3271" w:rsidP="00CD6D2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58C1" w14:textId="77777777" w:rsidR="005E3271" w:rsidRPr="00B270CE" w:rsidRDefault="005E3271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A587" w14:textId="77777777" w:rsidR="005E3271" w:rsidRPr="00E8080D" w:rsidRDefault="005E3271" w:rsidP="00CD6D2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F579" w14:textId="77777777" w:rsidR="005E3271" w:rsidRPr="00E8080D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FD19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6F45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C9C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3271" w:rsidRPr="00B270CE" w14:paraId="0F9C7716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311C" w14:textId="77777777" w:rsidR="005E3271" w:rsidRPr="00B270CE" w:rsidRDefault="005E3271" w:rsidP="00CD6D2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C0A8" w14:textId="77777777" w:rsidR="005E3271" w:rsidRPr="00B270CE" w:rsidRDefault="005E3271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E3CB" w14:textId="77777777" w:rsidR="005E3271" w:rsidRPr="00E8080D" w:rsidRDefault="005E3271" w:rsidP="00CD6D2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8C3" w14:textId="77777777" w:rsidR="005E3271" w:rsidRPr="00E8080D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FEC2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439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056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3271" w:rsidRPr="00B270CE" w14:paraId="14908A24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336E" w14:textId="77777777" w:rsidR="005E3271" w:rsidRPr="00B270CE" w:rsidRDefault="005E3271" w:rsidP="00CD6D25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AB6C" w14:textId="77777777" w:rsidR="005E3271" w:rsidRPr="00B270CE" w:rsidRDefault="005E3271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2B5E" w14:textId="77777777" w:rsidR="005E3271" w:rsidRPr="00E8080D" w:rsidRDefault="005E3271" w:rsidP="00CD6D2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B858" w14:textId="77777777" w:rsidR="005E3271" w:rsidRPr="00E8080D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0A44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CE0A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085B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E3271" w:rsidRPr="00B270CE" w14:paraId="74AACDEA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3CF5" w14:textId="77777777" w:rsidR="005E3271" w:rsidRPr="00B270CE" w:rsidRDefault="005E3271" w:rsidP="00CD6D2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271E" w14:textId="77777777" w:rsidR="005E3271" w:rsidRPr="00B270CE" w:rsidRDefault="005E3271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98DE" w14:textId="77777777" w:rsidR="005E3271" w:rsidRPr="00E8080D" w:rsidRDefault="005E3271" w:rsidP="00CD6D2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56F1" w14:textId="77777777" w:rsidR="005E3271" w:rsidRPr="00E8080D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0A4E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395E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80E0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3271" w:rsidRPr="00B270CE" w14:paraId="384FDF38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8138" w14:textId="77777777" w:rsidR="005E3271" w:rsidRPr="00B270CE" w:rsidRDefault="005E3271" w:rsidP="00CD6D2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1AE2" w14:textId="77777777" w:rsidR="005E3271" w:rsidRPr="00B270CE" w:rsidRDefault="005E3271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2C44" w14:textId="77777777" w:rsidR="005E3271" w:rsidRPr="00E8080D" w:rsidRDefault="005E3271" w:rsidP="00CD6D25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037" w14:textId="77777777" w:rsidR="005E3271" w:rsidRPr="00E8080D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AB5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0B99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97E4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5E3271" w:rsidRPr="00B270CE" w14:paraId="7EA2AD7D" w14:textId="77777777" w:rsidTr="00CD6D25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4108" w14:textId="77777777" w:rsidR="005E3271" w:rsidRPr="00B270CE" w:rsidRDefault="005E3271" w:rsidP="00CD6D2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BA02" w14:textId="77777777" w:rsidR="005E3271" w:rsidRPr="00B270CE" w:rsidRDefault="005E3271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9A00" w14:textId="77777777" w:rsidR="005E3271" w:rsidRPr="00E8080D" w:rsidRDefault="005E3271" w:rsidP="00CD6D25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8080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991C" w14:textId="77777777" w:rsidR="005E3271" w:rsidRPr="00E8080D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054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BB3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1587" w14:textId="77777777" w:rsidR="005E3271" w:rsidRPr="00B270CE" w:rsidRDefault="005E3271" w:rsidP="00CD6D2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41E67F42" w14:textId="77777777" w:rsidR="005E3271" w:rsidRDefault="005E3271" w:rsidP="005E3271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5E3271" w:rsidRPr="00B270CE" w14:paraId="12CC41DF" w14:textId="77777777" w:rsidTr="00CD6D25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2ACE1B7" w14:textId="77777777" w:rsidR="005E3271" w:rsidRPr="00B270CE" w:rsidRDefault="005E3271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D5C020B" w14:textId="77777777" w:rsidR="005E3271" w:rsidRPr="00B270CE" w:rsidRDefault="005E3271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DC754A9" w14:textId="77777777" w:rsidR="005E3271" w:rsidRPr="00E8080D" w:rsidRDefault="005E3271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109ª REUNIÃO </w:t>
            </w:r>
            <w:r w:rsidRPr="00E8080D">
              <w:rPr>
                <w:rFonts w:ascii="Times New Roman" w:eastAsia="Calibri" w:hAnsi="Times New Roman"/>
                <w:b/>
                <w:sz w:val="22"/>
                <w:szCs w:val="22"/>
              </w:rPr>
              <w:t>ORDINÁRIA DA CEF-CAU/BR</w:t>
            </w:r>
          </w:p>
          <w:p w14:paraId="7307AA30" w14:textId="77777777" w:rsidR="005E3271" w:rsidRPr="00E8080D" w:rsidRDefault="005E3271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818E8A1" w14:textId="77777777" w:rsidR="005E3271" w:rsidRPr="00B270CE" w:rsidRDefault="005E3271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8080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E8080D">
              <w:rPr>
                <w:rFonts w:ascii="Times New Roman" w:hAnsi="Times New Roman"/>
                <w:sz w:val="22"/>
                <w:szCs w:val="22"/>
                <w:lang w:eastAsia="pt-BR"/>
              </w:rPr>
              <w:t>04/11/2021</w:t>
            </w:r>
          </w:p>
          <w:p w14:paraId="3EA11F43" w14:textId="77777777" w:rsidR="005E3271" w:rsidRPr="00B270CE" w:rsidRDefault="005E3271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6391EB6" w14:textId="6BB9D26E" w:rsidR="005E3271" w:rsidRPr="00B270CE" w:rsidRDefault="005E3271" w:rsidP="00CD6D2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úmula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107</w:t>
            </w:r>
            <w:r w:rsidRPr="00C66E3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ª </w:t>
            </w:r>
            <w:r w:rsidRPr="00642C6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</w:t>
            </w:r>
            <w:r w:rsidRPr="00642C6F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rdinária</w:t>
            </w:r>
            <w:r w:rsidRPr="001D353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  <w:p w14:paraId="185C1000" w14:textId="77777777" w:rsidR="005E3271" w:rsidRPr="00B270CE" w:rsidRDefault="005E3271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DE8859" w14:textId="77777777" w:rsidR="005E3271" w:rsidRPr="00553B00" w:rsidRDefault="005E3271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5A218896" w14:textId="77777777" w:rsidR="005E3271" w:rsidRPr="00B270CE" w:rsidRDefault="005E3271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381BC8E" w14:textId="77777777" w:rsidR="005E3271" w:rsidRPr="00B270CE" w:rsidRDefault="005E3271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Conselheira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  <w:r w:rsidRPr="000E275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Grete </w:t>
            </w:r>
            <w:r w:rsidRPr="00BC7E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Pflueger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e </w:t>
            </w:r>
            <w:r w:rsidRPr="00BC7E4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Kipper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justificaram ausência.</w:t>
            </w:r>
          </w:p>
          <w:p w14:paraId="332B7A2A" w14:textId="77777777" w:rsidR="005E3271" w:rsidRPr="00B270CE" w:rsidRDefault="005E3271" w:rsidP="00CD6D2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FA6A49" w14:textId="77777777" w:rsidR="005E3271" w:rsidRPr="00B270CE" w:rsidRDefault="005E3271" w:rsidP="00CD6D2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4107C933" w14:textId="77777777" w:rsidR="005E3271" w:rsidRPr="001D353C" w:rsidRDefault="005E3271" w:rsidP="005E327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ADA3F6" w14:textId="77777777" w:rsidR="001D353C" w:rsidRPr="001D353C" w:rsidRDefault="001D353C" w:rsidP="001D353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D353C" w:rsidRPr="001D353C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5E3271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F83F61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2A57978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611DD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509B8"/>
    <w:rsid w:val="00073E11"/>
    <w:rsid w:val="00103A04"/>
    <w:rsid w:val="001611CF"/>
    <w:rsid w:val="00193E0F"/>
    <w:rsid w:val="001D353C"/>
    <w:rsid w:val="001D683B"/>
    <w:rsid w:val="00251743"/>
    <w:rsid w:val="00303C1D"/>
    <w:rsid w:val="003B05CB"/>
    <w:rsid w:val="003C13FB"/>
    <w:rsid w:val="004B6C10"/>
    <w:rsid w:val="004E2D4A"/>
    <w:rsid w:val="00564C66"/>
    <w:rsid w:val="005E3271"/>
    <w:rsid w:val="00670C44"/>
    <w:rsid w:val="006E7F5B"/>
    <w:rsid w:val="007161A1"/>
    <w:rsid w:val="007319AA"/>
    <w:rsid w:val="007527DB"/>
    <w:rsid w:val="00770694"/>
    <w:rsid w:val="00783D72"/>
    <w:rsid w:val="007C1825"/>
    <w:rsid w:val="007F2462"/>
    <w:rsid w:val="00814E97"/>
    <w:rsid w:val="008637F4"/>
    <w:rsid w:val="00982A08"/>
    <w:rsid w:val="009A7A63"/>
    <w:rsid w:val="00A409A5"/>
    <w:rsid w:val="00A60457"/>
    <w:rsid w:val="00A70574"/>
    <w:rsid w:val="00B72D9C"/>
    <w:rsid w:val="00C00FD5"/>
    <w:rsid w:val="00C25F47"/>
    <w:rsid w:val="00C66E30"/>
    <w:rsid w:val="00C94E13"/>
    <w:rsid w:val="00CF6D65"/>
    <w:rsid w:val="00D110FE"/>
    <w:rsid w:val="00D340F0"/>
    <w:rsid w:val="00DB2DA6"/>
    <w:rsid w:val="00DD0C0A"/>
    <w:rsid w:val="00E42619"/>
    <w:rsid w:val="00E625E1"/>
    <w:rsid w:val="00ED7498"/>
    <w:rsid w:val="00EE46C4"/>
    <w:rsid w:val="00F10D0D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814E9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426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26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261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A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A04"/>
    <w:rPr>
      <w:rFonts w:ascii="Cambria" w:eastAsia="Cambria" w:hAnsi="Cambria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70574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1607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3</cp:revision>
  <dcterms:created xsi:type="dcterms:W3CDTF">2021-10-28T20:22:00Z</dcterms:created>
  <dcterms:modified xsi:type="dcterms:W3CDTF">2021-11-09T17:25:00Z</dcterms:modified>
</cp:coreProperties>
</file>