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49F9B16D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7355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E3530A" w:rsidRPr="00E3530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106</w:t>
            </w:r>
            <w:r w:rsidRPr="00E3530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E3530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E3530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E3530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E3530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651C91EF" w:rsidR="001D683B" w:rsidRDefault="00E3530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 de julho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24A1B7FF" w:rsidR="001D683B" w:rsidRPr="00E7355F" w:rsidRDefault="003214D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13h</w:t>
            </w:r>
          </w:p>
        </w:tc>
      </w:tr>
      <w:tr w:rsidR="001D683B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4E53C5BF" w:rsidR="001D683B" w:rsidRDefault="00E3530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 de julho</w:t>
            </w:r>
            <w:r w:rsidR="00A604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4E17D5EE" w:rsidR="001D683B" w:rsidRPr="00E7355F" w:rsidRDefault="0032720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Cancelada – pauta vencida em 08/07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32720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272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32720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272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4AFDC670" w:rsidR="00D340F0" w:rsidRPr="0032720F" w:rsidRDefault="003214DA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272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  <w:r w:rsidR="00D340F0" w:rsidRPr="003272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9C0C9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C0C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15A94A66" w:rsidR="00D340F0" w:rsidRPr="009C0C9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C0C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C446A1" w:rsidRPr="009C0C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- </w:t>
            </w:r>
            <w:r w:rsidR="009C0C91" w:rsidRPr="009C0C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="00C446A1" w:rsidRPr="009C0C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us</w:t>
            </w:r>
            <w:r w:rsidR="009C0C91" w:rsidRPr="009C0C9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ente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32720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272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32720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272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C94E13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</w:t>
            </w:r>
            <w:r w:rsidRPr="0032720F">
              <w:rPr>
                <w:rFonts w:ascii="Times New Roman" w:eastAsia="MS Mincho" w:hAnsi="Times New Roman"/>
                <w:smallCaps/>
                <w:sz w:val="22"/>
                <w:szCs w:val="22"/>
              </w:rPr>
              <w:t>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77777777" w:rsidR="00D340F0" w:rsidRPr="0032720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272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0230F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Suplente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5052E12C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4764B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66AD0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úmula</w:t>
            </w:r>
            <w:r w:rsidR="004764B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</w:t>
            </w:r>
            <w:r w:rsidRPr="00B435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64B6" w:rsidRPr="004764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104ª Reunião Ordinária, </w:t>
            </w:r>
            <w:r w:rsidR="004764B6">
              <w:rPr>
                <w:rFonts w:ascii="Times New Roman" w:hAnsi="Times New Roman"/>
                <w:b/>
                <w:bCs/>
                <w:sz w:val="22"/>
                <w:szCs w:val="22"/>
              </w:rPr>
              <w:t>da</w:t>
            </w:r>
            <w:r w:rsidR="004764B6" w:rsidRPr="004764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105ª Reunião Ordinária e da 36ª Reunião Extraordinária</w:t>
            </w:r>
          </w:p>
        </w:tc>
      </w:tr>
      <w:tr w:rsidR="001D683B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753D7A4B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4764B6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4764B6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, encaminhar para publicação.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4764B6" w:rsidRPr="00D92B46" w14:paraId="04176C83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2A6F13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DF3FC01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4764B6" w:rsidRPr="00D92B46" w14:paraId="5BEF12D8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AA8F45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F519D36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 xml:space="preserve">Reunião do </w:t>
            </w:r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Camberra </w:t>
            </w:r>
            <w:proofErr w:type="spellStart"/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>Accord</w:t>
            </w:r>
            <w:proofErr w:type="spellEnd"/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>on</w:t>
            </w:r>
            <w:proofErr w:type="spellEnd"/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>Architectural</w:t>
            </w:r>
            <w:proofErr w:type="spellEnd"/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>Education</w:t>
            </w:r>
            <w:proofErr w:type="spellEnd"/>
            <w:r w:rsidRPr="00D92B46">
              <w:rPr>
                <w:rFonts w:ascii="Times New Roman" w:hAnsi="Times New Roman"/>
                <w:sz w:val="22"/>
                <w:szCs w:val="22"/>
              </w:rPr>
              <w:t xml:space="preserve"> realizada nos dias 24 e 25 de junho de 2021.</w:t>
            </w:r>
          </w:p>
          <w:p w14:paraId="59F89B2E" w14:textId="77777777" w:rsidR="0032720F" w:rsidRDefault="0032720F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7470DF3" w14:textId="615F2070" w:rsidR="0032720F" w:rsidRPr="00D92B46" w:rsidRDefault="00DF5BA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</w:t>
            </w:r>
            <w:r w:rsidR="0032720F">
              <w:rPr>
                <w:rFonts w:ascii="Times New Roman" w:hAnsi="Times New Roman"/>
                <w:sz w:val="22"/>
                <w:szCs w:val="22"/>
              </w:rPr>
              <w:t>nforma sobre a sua participação 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reunião do </w:t>
            </w:r>
            <w:r w:rsidR="0032720F"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Camberra </w:t>
            </w:r>
            <w:proofErr w:type="spellStart"/>
            <w:r w:rsidR="0032720F" w:rsidRPr="00DF5BA6">
              <w:rPr>
                <w:rFonts w:ascii="Times New Roman" w:hAnsi="Times New Roman"/>
                <w:i/>
                <w:iCs/>
                <w:sz w:val="22"/>
                <w:szCs w:val="22"/>
              </w:rPr>
              <w:t>Accord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na qual participou como ouvinte. Relata que a </w:t>
            </w:r>
            <w:r w:rsidR="0032720F">
              <w:rPr>
                <w:rFonts w:ascii="Times New Roman" w:hAnsi="Times New Roman"/>
                <w:sz w:val="22"/>
                <w:szCs w:val="22"/>
              </w:rPr>
              <w:t>UIA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está </w:t>
            </w:r>
            <w:r w:rsidR="0032720F">
              <w:rPr>
                <w:rFonts w:ascii="Times New Roman" w:hAnsi="Times New Roman"/>
                <w:sz w:val="22"/>
                <w:szCs w:val="22"/>
              </w:rPr>
              <w:t>se oficializando como membro do grupo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que o CAU tem a</w:t>
            </w:r>
            <w:r w:rsidR="0032720F">
              <w:rPr>
                <w:rFonts w:ascii="Times New Roman" w:hAnsi="Times New Roman"/>
                <w:sz w:val="22"/>
                <w:szCs w:val="22"/>
              </w:rPr>
              <w:t xml:space="preserve"> simpatia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32720F">
              <w:rPr>
                <w:rFonts w:ascii="Times New Roman" w:hAnsi="Times New Roman"/>
                <w:sz w:val="22"/>
                <w:szCs w:val="22"/>
              </w:rPr>
              <w:t xml:space="preserve">o grupo para </w:t>
            </w:r>
            <w:r>
              <w:rPr>
                <w:rFonts w:ascii="Times New Roman" w:hAnsi="Times New Roman"/>
                <w:sz w:val="22"/>
                <w:szCs w:val="22"/>
              </w:rPr>
              <w:t>se</w:t>
            </w:r>
            <w:r w:rsidR="0032720F">
              <w:rPr>
                <w:rFonts w:ascii="Times New Roman" w:hAnsi="Times New Roman"/>
                <w:sz w:val="22"/>
                <w:szCs w:val="22"/>
              </w:rPr>
              <w:t xml:space="preserve"> tornar membro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7DB2D410" w14:textId="77777777" w:rsidR="004764B6" w:rsidRPr="00D92B46" w:rsidRDefault="004764B6" w:rsidP="004764B6">
      <w:pPr>
        <w:pStyle w:val="PargrafodaLista"/>
        <w:tabs>
          <w:tab w:val="left" w:pos="484"/>
          <w:tab w:val="left" w:pos="2249"/>
        </w:tabs>
        <w:ind w:left="502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5B3EDF11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7E63B8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BC47811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4764B6" w:rsidRPr="00D92B46" w14:paraId="1009EDF0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00868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B7D0CFA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6D8E">
              <w:rPr>
                <w:rFonts w:ascii="Times New Roman" w:hAnsi="Times New Roman"/>
                <w:sz w:val="22"/>
                <w:szCs w:val="22"/>
              </w:rPr>
              <w:t>Seleção dos projetos acadêmicos a serem expostos no hotsite do CAU/BR durante o 27º Congresso Mundial de Arquitetos – UIA 2021 RIO.</w:t>
            </w:r>
          </w:p>
          <w:p w14:paraId="22DB5897" w14:textId="77777777" w:rsidR="00AF5D07" w:rsidRDefault="00AF5D07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361D2C" w14:textId="1CCE85BB" w:rsidR="00AF5D07" w:rsidRPr="00AF5D07" w:rsidRDefault="00AF5D07" w:rsidP="00AF5D07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F5D07">
              <w:rPr>
                <w:rFonts w:ascii="Times New Roman" w:hAnsi="Times New Roman"/>
                <w:sz w:val="22"/>
                <w:szCs w:val="22"/>
              </w:rPr>
              <w:t xml:space="preserve">O Coordenador agradece a colaboração da CEF e da equipe do CAU envolvida na seleção dos 24 trabalhos acadêmicos e informa que os mesmos já estão sendo incluídos no site do evento pela agência contratada. </w:t>
            </w:r>
          </w:p>
        </w:tc>
      </w:tr>
    </w:tbl>
    <w:p w14:paraId="67F9D891" w14:textId="77777777" w:rsidR="004764B6" w:rsidRDefault="004764B6" w:rsidP="004764B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5434467E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61E58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AF716D8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4764B6" w:rsidRPr="00D92B46" w14:paraId="0520AF05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812A6F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4FB8414" w14:textId="77777777" w:rsidR="004764B6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D6D8E">
              <w:rPr>
                <w:rFonts w:ascii="Times New Roman" w:hAnsi="Times New Roman"/>
                <w:bCs/>
                <w:sz w:val="22"/>
                <w:szCs w:val="22"/>
              </w:rPr>
              <w:t>Manifestações técnicas do CAU/BR acerca dos atos autorizativos do MEC</w:t>
            </w:r>
            <w:r w:rsidR="00AF5D0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5A73F5FA" w14:textId="77777777" w:rsidR="00AF5D07" w:rsidRDefault="00AF5D07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C13354D" w14:textId="101C2B31" w:rsidR="00570197" w:rsidRPr="005D6D8E" w:rsidRDefault="00570197" w:rsidP="0057019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197">
              <w:rPr>
                <w:rFonts w:ascii="Times New Roman" w:hAnsi="Times New Roman"/>
                <w:bCs/>
                <w:sz w:val="22"/>
                <w:szCs w:val="22"/>
              </w:rPr>
              <w:t>O Coordenador informa que este processo será distribuído com o parecer técnico, para dar subsídio ao Conselheiro Relator.</w:t>
            </w:r>
          </w:p>
          <w:p w14:paraId="1A45DC49" w14:textId="52AF116D" w:rsidR="00AF5D07" w:rsidRPr="005D6D8E" w:rsidRDefault="00AF5D07" w:rsidP="00AF5D0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51E705C4" w14:textId="77777777" w:rsidR="004764B6" w:rsidRDefault="004764B6" w:rsidP="004764B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0955C1A6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D51DD3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8E5F786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4764B6" w:rsidRPr="00D92B46" w14:paraId="0BE5547E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F2BB5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2DD25E" w14:textId="77777777" w:rsidR="004764B6" w:rsidRDefault="004764B6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Siccau nº 1335658/2021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–</w:t>
            </w:r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Assessoria da Presidência - </w:t>
            </w:r>
            <w:r w:rsidRPr="00FC177C">
              <w:rPr>
                <w:rFonts w:ascii="Times New Roman" w:hAnsi="Times New Roman"/>
                <w:bCs/>
                <w:sz w:val="22"/>
                <w:szCs w:val="22"/>
              </w:rPr>
              <w:t>ASSPRE-CAU/BR</w:t>
            </w:r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- Minuta</w:t>
            </w:r>
            <w:r w:rsidRPr="00D92B46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de Memorando de Entendimento entre o CAU/BR e a Associação Nacional de Pesquisa e Pós-graduação em Arquitetura e Urbanismo, para análise e contribuições da CEF-CAU/BR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  <w:p w14:paraId="5C715380" w14:textId="77777777" w:rsidR="00570197" w:rsidRDefault="00570197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029D2F0B" w14:textId="45544EC4" w:rsidR="00570197" w:rsidRDefault="00570197" w:rsidP="005701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017/2021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63226ECB" w14:textId="77777777" w:rsidR="00570197" w:rsidRDefault="00570197" w:rsidP="005701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014B9F" w14:textId="77777777" w:rsidR="00570197" w:rsidRDefault="00570197" w:rsidP="0057019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0BBC4E1B" w14:textId="77777777" w:rsidR="00570197" w:rsidRDefault="00570197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520D0A0B" w14:textId="77777777" w:rsidR="00570197" w:rsidRDefault="00570197" w:rsidP="00570197">
            <w:pPr>
              <w:numPr>
                <w:ilvl w:val="0"/>
                <w:numId w:val="5"/>
              </w:num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441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 </w:t>
            </w: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Minuta de Memorando de Entendimento a ser firmado entre a </w:t>
            </w:r>
            <w:r w:rsidRPr="00F44145">
              <w:rPr>
                <w:rFonts w:ascii="Times New Roman" w:hAnsi="Times New Roman"/>
                <w:bCs/>
                <w:sz w:val="22"/>
                <w:szCs w:val="22"/>
              </w:rPr>
              <w:t xml:space="preserve">ANPARQ </w:t>
            </w: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o CAU/BR</w:t>
            </w:r>
            <w:r w:rsidRPr="00F441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na sua integralidade.</w:t>
            </w:r>
          </w:p>
          <w:p w14:paraId="59473697" w14:textId="77777777" w:rsidR="00570197" w:rsidRDefault="00570197" w:rsidP="00570197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061C98" w14:textId="77777777" w:rsidR="00570197" w:rsidRPr="00F44145" w:rsidRDefault="00570197" w:rsidP="00570197">
            <w:pPr>
              <w:numPr>
                <w:ilvl w:val="0"/>
                <w:numId w:val="5"/>
              </w:num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Destacar a importância estratégica desta ação conjunta no que diz respeito à atividade de pesquisa e produção de conhecimento como essencial para a construção da qualidade do exercício profissional, objeto da ação deste Conselho.</w:t>
            </w:r>
          </w:p>
          <w:p w14:paraId="3183AF9D" w14:textId="77777777" w:rsidR="00570197" w:rsidRPr="00F22051" w:rsidRDefault="00570197" w:rsidP="00570197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F4DCF3" w14:textId="77777777" w:rsidR="00570197" w:rsidRPr="00B66CD4" w:rsidRDefault="00570197" w:rsidP="00570197">
            <w:pPr>
              <w:pStyle w:val="PargrafodaLista"/>
              <w:numPr>
                <w:ilvl w:val="0"/>
                <w:numId w:val="5"/>
              </w:numPr>
              <w:ind w:left="45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3969"/>
              <w:gridCol w:w="1559"/>
            </w:tblGrid>
            <w:tr w:rsidR="00570197" w:rsidRPr="00F22051" w14:paraId="224401D4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11A0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9D534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520ED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D19D0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570197" w:rsidRPr="00F22051" w14:paraId="6FC8510C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6DD83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CA69B" w14:textId="77777777" w:rsidR="00570197" w:rsidRPr="00F44145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0751C" w14:textId="77777777" w:rsidR="00570197" w:rsidRPr="00F44145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95CC2" w14:textId="77777777" w:rsidR="00570197" w:rsidRPr="00F44145" w:rsidRDefault="00570197" w:rsidP="00570197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570197" w:rsidRPr="00F22051" w14:paraId="1592942A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A19A4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69227" w14:textId="77777777" w:rsidR="00570197" w:rsidRPr="00F44145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1B975" w14:textId="77777777" w:rsidR="00570197" w:rsidRPr="00F44145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Proceder com a assinatura do Memorando de Entendimento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AECC" w14:textId="77777777" w:rsidR="00570197" w:rsidRPr="00F44145" w:rsidRDefault="00570197" w:rsidP="00570197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A ser definido pelo gabinete</w:t>
                  </w:r>
                </w:p>
              </w:tc>
            </w:tr>
          </w:tbl>
          <w:p w14:paraId="334AD0BF" w14:textId="77777777" w:rsidR="00570197" w:rsidRPr="00F22051" w:rsidRDefault="00570197" w:rsidP="00570197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836FFC9" w14:textId="77777777" w:rsidR="00570197" w:rsidRPr="00F22051" w:rsidRDefault="00570197" w:rsidP="00570197">
            <w:pPr>
              <w:pStyle w:val="PargrafodaLista"/>
              <w:numPr>
                <w:ilvl w:val="0"/>
                <w:numId w:val="5"/>
              </w:numPr>
              <w:ind w:left="45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300A0818" w14:textId="724993E9" w:rsidR="00570197" w:rsidRPr="00FC177C" w:rsidRDefault="00570197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77E71C18" w14:textId="77777777" w:rsidR="004764B6" w:rsidRDefault="004764B6" w:rsidP="004764B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067EA1A2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2DB901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D1F57F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4764B6" w:rsidRPr="00D92B46" w14:paraId="0C895592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0B83D7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B005ACC" w14:textId="77777777" w:rsidR="004764B6" w:rsidRDefault="004764B6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  <w:r w:rsidRPr="00FC177C">
              <w:rPr>
                <w:rFonts w:ascii="Times New Roman" w:hAnsi="Times New Roman"/>
                <w:bCs/>
                <w:sz w:val="22"/>
                <w:szCs w:val="22"/>
              </w:rPr>
              <w:t xml:space="preserve">Siccau nº </w:t>
            </w:r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1336872/2021 – PRES-CAU/BR –</w:t>
            </w:r>
            <w:r w:rsidRPr="00D92B46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Solicita indicação </w:t>
            </w:r>
            <w:r w:rsidRPr="00D92B46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de um representante CEF-CAU/BR para participação em reunião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com o Grupo de Trabalho </w:t>
            </w:r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Migrações, </w:t>
            </w:r>
            <w:proofErr w:type="spellStart"/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Apatridia</w:t>
            </w:r>
            <w:proofErr w:type="spellEnd"/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e Refúgio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, da </w:t>
            </w:r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Defensoria Pública da União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– </w:t>
            </w:r>
            <w:r w:rsidRPr="00FC177C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DPU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, para tratativas a respeito dos documentos </w:t>
            </w:r>
            <w:r w:rsidRPr="00D92B46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migrantes para fins de registro profissional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(</w:t>
            </w:r>
            <w:r w:rsidRPr="00253231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dia 20/07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, t</w:t>
            </w:r>
            <w:r w:rsidRPr="00253231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erça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–</w:t>
            </w:r>
            <w:r w:rsidRPr="00253231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f</w:t>
            </w:r>
            <w:r w:rsidRPr="00253231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eira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,</w:t>
            </w:r>
            <w:r w:rsidRPr="00253231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às 15h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).</w:t>
            </w:r>
          </w:p>
          <w:p w14:paraId="6CF866BE" w14:textId="77777777" w:rsidR="00570197" w:rsidRDefault="00570197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108A6D14" w14:textId="598E0006" w:rsidR="00570197" w:rsidRDefault="00570197" w:rsidP="005701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29875B07" w14:textId="77777777" w:rsidR="00570197" w:rsidRDefault="00570197" w:rsidP="005701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BBEF50" w14:textId="77777777" w:rsidR="00570197" w:rsidRDefault="00570197" w:rsidP="0057019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2420A26A" w14:textId="77777777" w:rsidR="00570197" w:rsidRDefault="00570197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13039201" w14:textId="77777777" w:rsidR="00570197" w:rsidRPr="00AC3630" w:rsidRDefault="00570197" w:rsidP="00570197">
            <w:pPr>
              <w:numPr>
                <w:ilvl w:val="0"/>
                <w:numId w:val="7"/>
              </w:num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40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Indicar à Presidência do CAU/BR a Conselheira </w:t>
            </w:r>
            <w:r w:rsidRPr="00CE407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9149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como</w:t>
            </w:r>
            <w:r w:rsidRPr="00AC36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representante da CEF-CAU/BR para participar da reunião com o Grupo de Trabalho Migrações, </w:t>
            </w:r>
            <w:proofErr w:type="spellStart"/>
            <w:r w:rsidRPr="00AC36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Apatridia</w:t>
            </w:r>
            <w:proofErr w:type="spellEnd"/>
            <w:r w:rsidRPr="00AC36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Refúgio da DPU.</w:t>
            </w:r>
          </w:p>
          <w:p w14:paraId="0B04ED82" w14:textId="77777777" w:rsidR="00570197" w:rsidRPr="00F22051" w:rsidRDefault="00570197" w:rsidP="00570197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7185018" w14:textId="77777777" w:rsidR="00570197" w:rsidRPr="006F77A1" w:rsidRDefault="00570197" w:rsidP="00570197">
            <w:pPr>
              <w:pStyle w:val="PargrafodaLista"/>
              <w:numPr>
                <w:ilvl w:val="0"/>
                <w:numId w:val="7"/>
              </w:numPr>
              <w:ind w:left="45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F77A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 w:rsidRPr="006F77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5AC58794" w14:textId="77777777" w:rsidR="00570197" w:rsidRPr="006F77A1" w:rsidRDefault="00570197" w:rsidP="0057019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111"/>
              <w:gridCol w:w="1417"/>
            </w:tblGrid>
            <w:tr w:rsidR="00570197" w:rsidRPr="00F22051" w14:paraId="710F39FE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10F4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A58D2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E7DFB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3CC3D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570197" w:rsidRPr="00F22051" w14:paraId="0CD508E4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0AC99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A5602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237E9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7AD6D" w14:textId="77777777" w:rsidR="00570197" w:rsidRPr="005C4CE1" w:rsidRDefault="00570197" w:rsidP="00570197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570197" w:rsidRPr="00F22051" w14:paraId="0F4C9622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2C195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95828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7C701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Proceder com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o agendamento da audiência</w:t>
                  </w: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A4E5A" w14:textId="77777777" w:rsidR="00570197" w:rsidRPr="005C4CE1" w:rsidRDefault="00570197" w:rsidP="00570197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CE407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A critério do Gabinete</w:t>
                  </w:r>
                </w:p>
              </w:tc>
            </w:tr>
          </w:tbl>
          <w:p w14:paraId="08285C1D" w14:textId="77777777" w:rsidR="00570197" w:rsidRPr="00F22051" w:rsidRDefault="00570197" w:rsidP="00570197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F627C23" w14:textId="77777777" w:rsidR="00570197" w:rsidRDefault="00570197" w:rsidP="00570197">
            <w:pPr>
              <w:pStyle w:val="PargrafodaLista"/>
              <w:numPr>
                <w:ilvl w:val="0"/>
                <w:numId w:val="7"/>
              </w:numPr>
              <w:ind w:left="45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2BCDAD97" w14:textId="37A3DB4B" w:rsidR="00570197" w:rsidRPr="00FC177C" w:rsidRDefault="00570197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0BA4821B" w14:textId="77777777" w:rsidR="004764B6" w:rsidRDefault="004764B6" w:rsidP="004764B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4213493E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2004E6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468C326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4764B6" w:rsidRPr="00D92B46" w14:paraId="3407AE68" w14:textId="77777777" w:rsidTr="0041724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EDB174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1BD987D" w14:textId="77777777" w:rsidR="004764B6" w:rsidRPr="00A514A1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514A1">
              <w:rPr>
                <w:rFonts w:ascii="Times New Roman" w:hAnsi="Times New Roman"/>
                <w:bCs/>
                <w:sz w:val="22"/>
                <w:szCs w:val="22"/>
              </w:rPr>
              <w:t>Resposta aos protocolos que tratam de solicitações de informações referentes a registros de egressos dos cursos de arquitetura e urbanismo a distância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718FDC3B" w14:textId="6CD8ACBF" w:rsidR="004764B6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514A1">
              <w:rPr>
                <w:rFonts w:ascii="Times New Roman" w:hAnsi="Times New Roman"/>
                <w:bCs/>
                <w:sz w:val="22"/>
                <w:szCs w:val="22"/>
              </w:rPr>
              <w:t xml:space="preserve">1325287/2021 – CAU/PE, 1333391/2021 – CAU/SP, 1328711/2021– CAU/SC, 1325287/2021 – CAU/PE, 1263321/2021 – CAU/RS, 1248327/2021 - CAU/PE, 1243406/2021 – CAU/PE, 1250839/2021 – CAU/PE, 1267833/2021 – </w:t>
            </w:r>
            <w:proofErr w:type="spellStart"/>
            <w:r w:rsidRPr="00A514A1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A514A1">
              <w:rPr>
                <w:rFonts w:ascii="Times New Roman" w:hAnsi="Times New Roman"/>
                <w:bCs/>
                <w:sz w:val="22"/>
                <w:szCs w:val="22"/>
              </w:rPr>
              <w:t>AU</w:t>
            </w:r>
            <w:proofErr w:type="spellEnd"/>
            <w:r w:rsidRPr="00A514A1">
              <w:rPr>
                <w:rFonts w:ascii="Times New Roman" w:hAnsi="Times New Roman"/>
                <w:bCs/>
                <w:sz w:val="22"/>
                <w:szCs w:val="22"/>
              </w:rPr>
              <w:t>/RS, 1248323/2021 – CAU/MS, 1248322/2021 – CAU/MG, 1277080/2021 – CAU/PR, 1282503/2021 - CAU/DF, 1259654/2021 - CAU/GO, 1287278/2021 – AJ-CAU/BR, 1289742/2021 - CAU/MG.</w:t>
            </w:r>
          </w:p>
          <w:p w14:paraId="4F680FAD" w14:textId="662E3617" w:rsidR="00570197" w:rsidRDefault="00570197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DD2ED4E" w14:textId="59C1A32B" w:rsidR="00570197" w:rsidRDefault="00570197" w:rsidP="005701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1FE6D24F" w14:textId="77777777" w:rsidR="00570197" w:rsidRDefault="00570197" w:rsidP="005701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1ED5AC" w14:textId="089ADCD5" w:rsidR="00570197" w:rsidRDefault="00570197" w:rsidP="0057019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38168995" w14:textId="53A8E76E" w:rsidR="00570197" w:rsidRDefault="00570197" w:rsidP="0057019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0988B66F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1- Informar que a CEF está acompanhando o andamento do tema na justiça e procurando participar de forma a esclarecer a posição do Conselho de respeito aos direitos individuais, porém, de defesa intransigente dos direitos coletivos e difusos da sociedade no que diz respeito ao exercício profissional.</w:t>
            </w:r>
          </w:p>
          <w:p w14:paraId="5CCB7B37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0542E458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2- Reiterar seu posicionamento de que a formação profissional em graduação através do uso predominante e majoritário de ferramentas de ensino a distância, dada sua característica de se encontrar ainda em construção no campo da pedagogia sendo, inclusive, tema de intensos debates entre os próprios especialistas daquela área quanto à sua efetividade deva, portanto, ser objeto de maiores e mais profundas análises quanto aos seus efeitos no exercício e na prática profissionais, responsabilidade legal e objetivo primário da atuação deste Conselho.</w:t>
            </w:r>
          </w:p>
          <w:p w14:paraId="723EC501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6D18AAAD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3- Informar aos CAU/UF que a CEF abriu processo administrativo em 19/02/2021 (Siccau nº 1261247/2021) nos termos regimentais a fim de indicar e propor alterações e adaptações no Regimento Interno e demais normativas do Conselho necessárias à sua adequação à realidade quantitativa e qualitativa da formação e dos processos de ensino-aprendizagem em sua relação com as atribuições e o exercício profissional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66589DAA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70A57578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4- Informar aos CAU/UF que o processo aludido no item 3 será instruído com ênfase nas implicações atinentes aos processos legais e rotinas de registro e, também, de concessão de atribuições profissionais, conforme a Lei 12.378/2010, em especial seus artigos 1º e seguintes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16988052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737F89DA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5- Informar e encaminhar para conhecimento dos CAU/UF as Deliberações nº 003/2021 e 011/2021 CEF-CAU/BR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7ED855A5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4C5A990C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6- Indicar que, para o registro de egressos, os CAU/UF, em atendimento às disposições legais e regimentais, procedam a solicitação e a análise da documentação completa dos cursos em questão, em especial no que diz respeito aos Projetos Políticos Pedagógicos da Instituição e do Curso, e do histórico escolar do egresso, e se pronunciem no que diz respeito aos seus efeitos nas atribuições e no exercício profissional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4AAE2FCF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176CF8DC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7- Solicitar aos CAU/UF, através de suas CEF, que, na medida do conhecimento da existência de vagas autorizadas para cursos que se servem majoritariamente das ferramentas de ensino a distância procedam à solicitação </w:t>
            </w: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>de informações completas sobre esses cursos às IES responsáveis e comuniquem esta CEF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4A93CF89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238D9CC7" w14:textId="77777777" w:rsidR="00570197" w:rsidRPr="00120D9E" w:rsidRDefault="00570197" w:rsidP="0057019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0D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8- Informar a Presidência desta deliberação e solicitar que a mesma seja encaminhada aos CAU/UF e que a mesma está sendo encaminhada pela CEF aos coordenadores das CEF-CAU/UF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AC44840" w14:textId="77777777" w:rsidR="00570197" w:rsidRDefault="00570197" w:rsidP="0057019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7147D71" w14:textId="77777777" w:rsidR="00570197" w:rsidRPr="00F22051" w:rsidRDefault="00570197" w:rsidP="0057019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9- </w:t>
            </w: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581D28BF" w14:textId="77777777" w:rsidR="00570197" w:rsidRPr="00F22051" w:rsidRDefault="00570197" w:rsidP="00570197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536"/>
              <w:gridCol w:w="992"/>
            </w:tblGrid>
            <w:tr w:rsidR="00570197" w:rsidRPr="00F22051" w14:paraId="1B891C64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11946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3963B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71C65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902B1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570197" w:rsidRPr="00F22051" w14:paraId="5D35D96A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2E4DE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30FDC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44477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33F07" w14:textId="77777777" w:rsidR="00570197" w:rsidRPr="005C4CE1" w:rsidRDefault="00570197" w:rsidP="00570197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570197" w:rsidRPr="00F22051" w14:paraId="5E69B49A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2AA98" w14:textId="77777777" w:rsidR="00570197" w:rsidRPr="00F2205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7896D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FC5FC" w14:textId="77777777" w:rsidR="00570197" w:rsidRPr="005C4CE1" w:rsidRDefault="00570197" w:rsidP="0057019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aos CAU/UF por meio de Ofício Circular, conforme minuta em anexo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B0E8A" w14:textId="77777777" w:rsidR="00570197" w:rsidRPr="005C4CE1" w:rsidRDefault="00570197" w:rsidP="00570197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 dias</w:t>
                  </w:r>
                </w:p>
              </w:tc>
            </w:tr>
          </w:tbl>
          <w:p w14:paraId="18425B14" w14:textId="77777777" w:rsidR="00570197" w:rsidRPr="00F22051" w:rsidRDefault="00570197" w:rsidP="00570197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4ACCDA8" w14:textId="77777777" w:rsidR="00570197" w:rsidRPr="00C11352" w:rsidRDefault="00570197" w:rsidP="005701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10- </w:t>
            </w:r>
            <w:r w:rsidRPr="00C113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15DDECD2" w14:textId="77777777" w:rsidR="00570197" w:rsidRPr="00A514A1" w:rsidRDefault="00570197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700C80F" w14:textId="77777777" w:rsidR="004764B6" w:rsidRPr="00FC177C" w:rsidRDefault="004764B6" w:rsidP="00417247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096FDAD2" w14:textId="77777777" w:rsidR="004764B6" w:rsidRDefault="004764B6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4AF29284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253231" w14:paraId="07872850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E6D4B4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7ADBF3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  <w:p w14:paraId="3954DBF5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1334070/2021 – CAU/ES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outros</w:t>
            </w:r>
          </w:p>
        </w:tc>
      </w:tr>
      <w:tr w:rsidR="004764B6" w:rsidRPr="00253231" w14:paraId="606901BB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224486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ABC31D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53231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764B6" w:rsidRPr="00253231" w14:paraId="314575CB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7446BD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A9868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53231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253231" w14:paraId="64A424F2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21C28A" w14:textId="082A514D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D44F7D" w14:textId="65FFC528" w:rsidR="0032720F" w:rsidRDefault="0032720F" w:rsidP="003272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Pr="0005247E">
              <w:rPr>
                <w:rFonts w:ascii="Times New Roman" w:hAnsi="Times New Roman"/>
                <w:b/>
                <w:sz w:val="22"/>
                <w:szCs w:val="22"/>
              </w:rPr>
              <w:t>nº 01</w:t>
            </w:r>
            <w:r w:rsidR="0005247E" w:rsidRPr="000524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5247E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4DFA48D0" w14:textId="77777777" w:rsidR="0032720F" w:rsidRDefault="0032720F" w:rsidP="003272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C81FFE" w14:textId="77777777" w:rsidR="0032720F" w:rsidRDefault="0032720F" w:rsidP="0032720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25319190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C88156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71704862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3B16810E" w14:textId="77777777" w:rsidR="0005247E" w:rsidRDefault="0005247E" w:rsidP="0005247E">
            <w:pPr>
              <w:pStyle w:val="PargrafodaLista"/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961D47E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6921E0E1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BD0249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74038288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aos CAU/UF que, em virtude do caráter transitório da </w:t>
            </w:r>
            <w:bookmarkStart w:id="2" w:name="_Hlk7403798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Portaria MEC nº 796, de 2 de outubro de 2020, a CEF manterá as análises dos cálculos de tempestividade dos protocolos de reconhecimento de cursos e seus resultados como definidores do status dos respectivos cadastros e das importações das listas de egressos, mantendo as orientações dos itens 1 e 2 acima;</w:t>
            </w:r>
            <w:bookmarkEnd w:id="2"/>
          </w:p>
          <w:bookmarkEnd w:id="1"/>
          <w:p w14:paraId="150D8F9A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4ABBB2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bookmarkStart w:id="3" w:name="_Hlk7403837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nformar aos CAU/UF que a CEF solicitará ao MEC a verificação do enquadramento dos processos com resultados de cálculos intempestivos no art. 4º da Portaria MEC nº 796, de 2 de outubro de 2020, enquanto essa estiver vigente;</w:t>
            </w:r>
          </w:p>
          <w:bookmarkEnd w:id="3"/>
          <w:p w14:paraId="020F70B6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63AFD0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7C5C9328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6865926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6B16C4C5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879BB8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II desta deliberação;</w:t>
            </w:r>
          </w:p>
          <w:p w14:paraId="646DE03F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640BB22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 e suas assessorias, por intermédio do conselheiro representante das IES;</w:t>
            </w:r>
          </w:p>
          <w:p w14:paraId="5C57F6EB" w14:textId="77777777" w:rsidR="0005247E" w:rsidRDefault="0005247E" w:rsidP="0005247E">
            <w:pPr>
              <w:pStyle w:val="PargrafodaLista"/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A880F8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1C687DA4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A8C45B" w14:textId="77777777" w:rsidR="0005247E" w:rsidRDefault="0005247E" w:rsidP="00C446A1">
            <w:pPr>
              <w:pStyle w:val="PargrafodaLista"/>
              <w:numPr>
                <w:ilvl w:val="1"/>
                <w:numId w:val="10"/>
              </w:numPr>
              <w:tabs>
                <w:tab w:val="left" w:pos="851"/>
              </w:tabs>
              <w:spacing w:after="200"/>
              <w:ind w:left="594" w:hanging="436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3881D7B6" w14:textId="77777777" w:rsidR="0005247E" w:rsidRDefault="0005247E" w:rsidP="00C446A1">
            <w:pPr>
              <w:pStyle w:val="PargrafodaLista"/>
              <w:numPr>
                <w:ilvl w:val="1"/>
                <w:numId w:val="10"/>
              </w:numPr>
              <w:spacing w:after="200"/>
              <w:ind w:left="594" w:hanging="436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ofícios às Procuradorias Institucionais das IES cujos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protocolos de solicitação de reconhecimento dos cursos são intempestivos;</w:t>
            </w:r>
          </w:p>
          <w:p w14:paraId="683D364F" w14:textId="77777777" w:rsidR="0005247E" w:rsidRDefault="0005247E" w:rsidP="00C446A1">
            <w:pPr>
              <w:pStyle w:val="PargrafodaLista"/>
              <w:numPr>
                <w:ilvl w:val="1"/>
                <w:numId w:val="10"/>
              </w:numPr>
              <w:spacing w:after="200"/>
              <w:ind w:left="594" w:hanging="436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protocolos de solicitação de reconhecimento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não foram identificados 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Cadastro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informando sobre as condições para registro;</w:t>
            </w:r>
          </w:p>
          <w:p w14:paraId="0F5962B2" w14:textId="77777777" w:rsidR="0005247E" w:rsidRDefault="0005247E" w:rsidP="00C446A1">
            <w:pPr>
              <w:pStyle w:val="PargrafodaLista"/>
              <w:numPr>
                <w:ilvl w:val="1"/>
                <w:numId w:val="10"/>
              </w:numPr>
              <w:ind w:left="594" w:hanging="436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4" w:name="_Hlk74038525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 à Seres/MEC solicitando verificação do resultado do cálculo de tempestividade efetuado pela CEF-CAU/BR para protocolos de solicitação de reconhecimento com resultado intempestivo, que apresentam divergências nas informações apresentadas no Cadastro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ou que se enquadrem no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art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4º da Portaria MEC nº 796, de 2 de outubro de 2020;</w:t>
            </w:r>
          </w:p>
          <w:bookmarkEnd w:id="4"/>
          <w:p w14:paraId="732C1303" w14:textId="77777777" w:rsidR="0005247E" w:rsidRDefault="0005247E" w:rsidP="0005247E">
            <w:pPr>
              <w:pStyle w:val="PargrafodaLista"/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CE25DCF" w14:textId="77777777" w:rsidR="0005247E" w:rsidRDefault="0005247E" w:rsidP="0005247E">
            <w:pPr>
              <w:pStyle w:val="PargrafodaLista"/>
              <w:numPr>
                <w:ilvl w:val="0"/>
                <w:numId w:val="10"/>
              </w:numPr>
              <w:ind w:left="452" w:hanging="425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1335DAFE" w14:textId="77777777" w:rsidR="0005247E" w:rsidRDefault="0005247E" w:rsidP="0005247E">
            <w:pPr>
              <w:pStyle w:val="PargrafodaLista"/>
              <w:ind w:left="709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276"/>
              <w:gridCol w:w="4394"/>
              <w:gridCol w:w="992"/>
            </w:tblGrid>
            <w:tr w:rsidR="0005247E" w14:paraId="247E6E03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F0171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70440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AC791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6E7FA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05247E" w14:paraId="62FAA4D4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F3D3D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CFFF5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CEF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4600D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5AAEA" w14:textId="77777777" w:rsidR="0005247E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05247E" w14:paraId="681D5EE8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24057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B35F4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19E24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CB660" w14:textId="77777777" w:rsidR="0005247E" w:rsidRDefault="0005247E" w:rsidP="0005247E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5 dias</w:t>
                  </w:r>
                </w:p>
              </w:tc>
            </w:tr>
            <w:tr w:rsidR="0005247E" w14:paraId="44E7F72F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EE8E9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A0B70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Presidência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58487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Enviar Ofício Circular aos CAU/UF informando sobre o conteúdo desta deliberação, seguindo minuta de ofício anexa.  (respondendo ao CAU/ES pelo respectivo protocolo SICCAU citado no cabeçalho desta Deliberação)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A1BC4" w14:textId="77777777" w:rsidR="0005247E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10 dias</w:t>
                  </w:r>
                </w:p>
              </w:tc>
            </w:tr>
            <w:tr w:rsidR="0005247E" w14:paraId="2EACAD3E" w14:textId="77777777" w:rsidTr="00FF55F0">
              <w:trPr>
                <w:trHeight w:val="58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29CC5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4EB1D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Presidência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C7E32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Enviar ofícios às Procuradorias Institucionais das IES conforme o item 9.2 e 9.3, seguindo as minutas de ofício em anexo.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202A7" w14:textId="77777777" w:rsidR="0005247E" w:rsidRDefault="0005247E" w:rsidP="0005247E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10 dias</w:t>
                  </w:r>
                </w:p>
              </w:tc>
            </w:tr>
            <w:tr w:rsidR="0005247E" w14:paraId="157B8536" w14:textId="77777777" w:rsidTr="00FF55F0">
              <w:trPr>
                <w:trHeight w:val="58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EDEA5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lastRenderedPageBreak/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01F7A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Presidência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48CB9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Enviar ofício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à Seres/MEC conforme o item 9.4, seguindo as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minutas de ofício em anexo.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7635B" w14:textId="77777777" w:rsidR="0005247E" w:rsidRDefault="0005247E" w:rsidP="0005247E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10 dias</w:t>
                  </w:r>
                </w:p>
              </w:tc>
            </w:tr>
            <w:bookmarkEnd w:id="0"/>
          </w:tbl>
          <w:p w14:paraId="3EB21281" w14:textId="77777777" w:rsidR="0005247E" w:rsidRDefault="0005247E" w:rsidP="0005247E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30FE9A" w14:textId="1AC6710F" w:rsidR="0005247E" w:rsidRPr="00C446A1" w:rsidRDefault="0005247E" w:rsidP="00417247">
            <w:pPr>
              <w:pStyle w:val="PargrafodaLista"/>
              <w:numPr>
                <w:ilvl w:val="0"/>
                <w:numId w:val="10"/>
              </w:numPr>
              <w:spacing w:after="200"/>
              <w:ind w:left="452" w:hanging="42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5" w:name="_Hlk71704873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  <w:bookmarkEnd w:id="5"/>
          </w:p>
        </w:tc>
      </w:tr>
    </w:tbl>
    <w:p w14:paraId="50C4C670" w14:textId="77777777" w:rsidR="004764B6" w:rsidRPr="00253231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253231" w14:paraId="12A4A890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FD916D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C0DB2A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4764B6" w:rsidRPr="00253231" w14:paraId="00CB08DE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E348AB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67B658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231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764B6" w:rsidRPr="00253231" w14:paraId="42BE6267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1FD749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92CC8F" w14:textId="77777777" w:rsidR="004764B6" w:rsidRPr="00253231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231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253231" w14:paraId="6D9C2A6B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32D43F" w14:textId="1B142CA8" w:rsidR="004764B6" w:rsidRPr="00253231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7D82AA" w14:textId="5FB141DC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Pr="00FF55F0">
              <w:rPr>
                <w:rFonts w:ascii="Times New Roman" w:hAnsi="Times New Roman"/>
                <w:b/>
                <w:sz w:val="22"/>
                <w:szCs w:val="22"/>
              </w:rPr>
              <w:t>nº 016/2021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530AAD4A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A6E1B3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4716D493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2E430C" w14:textId="77777777" w:rsidR="0005247E" w:rsidRDefault="0005247E" w:rsidP="0005247E">
            <w:pPr>
              <w:spacing w:after="200"/>
              <w:ind w:left="310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Homologar 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egistro profissional definitivo dos seguintes requerentes, nos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6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992"/>
              <w:gridCol w:w="1276"/>
              <w:gridCol w:w="2027"/>
            </w:tblGrid>
            <w:tr w:rsidR="0005247E" w14:paraId="32AE5BDD" w14:textId="77777777" w:rsidTr="0005247E">
              <w:trPr>
                <w:trHeight w:val="321"/>
                <w:tblHeader/>
                <w:jc w:val="center"/>
              </w:trPr>
              <w:tc>
                <w:tcPr>
                  <w:tcW w:w="25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6FCEDF26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Requerente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6E53B30E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1C0922D7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202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76FBBDD4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05247E" w14:paraId="0A6B8D9E" w14:textId="77777777" w:rsidTr="0005247E">
              <w:trPr>
                <w:trHeight w:val="423"/>
                <w:jc w:val="center"/>
              </w:trPr>
              <w:tc>
                <w:tcPr>
                  <w:tcW w:w="25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6606EBD9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 xml:space="preserve">Veronica Noemi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Benitez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3292D75F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465D34CC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Paraguai</w:t>
                  </w:r>
                </w:p>
              </w:tc>
              <w:tc>
                <w:tcPr>
                  <w:tcW w:w="202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0171EBB1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13/09/2021</w:t>
                  </w:r>
                </w:p>
              </w:tc>
            </w:tr>
            <w:tr w:rsidR="0005247E" w14:paraId="4F909588" w14:textId="77777777" w:rsidTr="0005247E">
              <w:trPr>
                <w:trHeight w:val="423"/>
                <w:jc w:val="center"/>
              </w:trPr>
              <w:tc>
                <w:tcPr>
                  <w:tcW w:w="25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5B248F3C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 xml:space="preserve">Marcos Rogerio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Batocchio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2497D5EA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6FF63D62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Portugal</w:t>
                  </w:r>
                </w:p>
              </w:tc>
              <w:tc>
                <w:tcPr>
                  <w:tcW w:w="202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2493A794" w14:textId="77777777" w:rsidR="0005247E" w:rsidRDefault="0005247E" w:rsidP="0005247E">
                  <w:pPr>
                    <w:spacing w:before="40" w:after="40"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Brasileiro</w:t>
                  </w:r>
                </w:p>
              </w:tc>
            </w:tr>
          </w:tbl>
          <w:p w14:paraId="4839B9FF" w14:textId="77777777" w:rsidR="0005247E" w:rsidRDefault="0005247E" w:rsidP="0005247E">
            <w:pPr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69A14207" w14:textId="77777777" w:rsidR="0005247E" w:rsidRDefault="0005247E" w:rsidP="0005247E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2- Encaminhar esta deliberação para verificação e tomada das seguintes providências, observado e cumprido o fluxo e prazos a seguir:</w:t>
            </w:r>
          </w:p>
          <w:p w14:paraId="6A6EF0F0" w14:textId="77777777" w:rsidR="0005247E" w:rsidRDefault="0005247E" w:rsidP="0005247E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536"/>
              <w:gridCol w:w="992"/>
            </w:tblGrid>
            <w:tr w:rsidR="0005247E" w14:paraId="37AD6A0E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E24B1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27DA8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B6A53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AD941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05247E" w14:paraId="629E2F63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A73F4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F1B73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CF360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os autos à Presidência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19998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5 dias</w:t>
                  </w:r>
                </w:p>
              </w:tc>
            </w:tr>
            <w:tr w:rsidR="0005247E" w14:paraId="3B2BC25E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CDAA1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C4161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51FD8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os autos aos CAU/UF para providências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39A1B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10 dias</w:t>
                  </w:r>
                </w:p>
              </w:tc>
            </w:tr>
          </w:tbl>
          <w:p w14:paraId="18CC71B5" w14:textId="77777777" w:rsidR="0005247E" w:rsidRDefault="0005247E" w:rsidP="0005247E">
            <w:pPr>
              <w:spacing w:before="240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3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12053A59" w14:textId="30A1B7D9" w:rsidR="0005247E" w:rsidRPr="00253231" w:rsidRDefault="0005247E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D1E07D" w14:textId="77777777" w:rsidR="004764B6" w:rsidRPr="00253231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4D30A463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9DD16F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7867BD" w14:textId="77777777" w:rsidR="004764B6" w:rsidRPr="00740F68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Siccau nº 1320590/2021 – 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>Reexame das normativas vigentes e em tramitação no CAU sobre Título complementar em Engenharia de Segurança do Trabalho.</w:t>
            </w:r>
          </w:p>
        </w:tc>
      </w:tr>
      <w:tr w:rsidR="004764B6" w:rsidRPr="00D92B46" w14:paraId="644213F9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1F44ED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A42591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764B6" w:rsidRPr="00D92B46" w14:paraId="181AEE51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0531A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4F2A6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D92B46" w14:paraId="316228F5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3AD634" w14:textId="1DCA177F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3842A9" w14:textId="7B6C4705" w:rsidR="004764B6" w:rsidRPr="00D92B46" w:rsidRDefault="002C5E04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processo foi distribuído para relato da Conselheira Claudia Sales.</w:t>
            </w:r>
          </w:p>
        </w:tc>
      </w:tr>
    </w:tbl>
    <w:p w14:paraId="5C3549AE" w14:textId="77777777" w:rsidR="004764B6" w:rsidRPr="00D92B46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6FDFBB64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587128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F9AFF2" w14:textId="77777777" w:rsidR="004764B6" w:rsidRPr="00740F68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Siccau nº 1291543/2021 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 xml:space="preserve">- Certidão para fins de credenciamento de arquitetos e urbanistas perante o Instituto Nacional de Colonização e Reforma Agrária (Incra) – Revisão da DPOBR Nº 00101-06/2020 </w:t>
            </w:r>
          </w:p>
        </w:tc>
      </w:tr>
      <w:tr w:rsidR="004764B6" w:rsidRPr="00D92B46" w14:paraId="45533E00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24DB7E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056DD5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CAU/RN</w:t>
            </w:r>
          </w:p>
        </w:tc>
      </w:tr>
      <w:tr w:rsidR="004764B6" w:rsidRPr="00D92B46" w14:paraId="10631B82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7E53A1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5B01DB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D92B46" w14:paraId="3187ADA8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B25C83" w14:textId="3D1DE112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93C8B6" w14:textId="64809EE8" w:rsidR="004764B6" w:rsidRPr="00D92B46" w:rsidRDefault="002C5E04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processo foi distribuído para relato do Conselheiro Ricardo Mascarello, com sugestão de verificação junto à sua suplente Karinne Santiago.</w:t>
            </w:r>
          </w:p>
        </w:tc>
      </w:tr>
    </w:tbl>
    <w:p w14:paraId="452301E6" w14:textId="77777777" w:rsidR="004764B6" w:rsidRPr="00D92B46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09AAD730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0CACD1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4ECD14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92B46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Processo tese sobre revisão da resolução de</w:t>
            </w:r>
            <w:r w:rsidRPr="00D92B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92B46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registro</w:t>
            </w:r>
            <w:r w:rsidRPr="00D92B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92B46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– Protocolo Siccau nº 1294283/2021</w:t>
            </w:r>
            <w:r w:rsidRPr="00D92B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A1E5B8C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92B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(vinculados os protocolos 1261247/2021, aberto para tratativas a respeito da oferta de cursos de arquitetura e urbanismo na modalidade de ensino a distância (</w:t>
            </w:r>
            <w:proofErr w:type="spellStart"/>
            <w:r w:rsidRPr="00D92B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EaD</w:t>
            </w:r>
            <w:proofErr w:type="spellEnd"/>
            <w:r w:rsidRPr="00D92B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) e 1312962/2021, que contém o Projeto de Resolução que dispõe sobre concessão e alteração de registro de arquiteto e urbanista no CAU, sobre registro de título complementar, e dá outras providências)</w:t>
            </w:r>
          </w:p>
        </w:tc>
      </w:tr>
      <w:tr w:rsidR="004764B6" w:rsidRPr="00D92B46" w14:paraId="72283462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0E114B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BA67AE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D92B46" w14:paraId="2298BB15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6E79F5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496447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oordenador Valter Caldana</w:t>
            </w:r>
          </w:p>
        </w:tc>
      </w:tr>
      <w:tr w:rsidR="004764B6" w:rsidRPr="00D92B46" w14:paraId="60DD7FA1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9D0EA1" w14:textId="2C763A40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46F978" w14:textId="0A2F228E" w:rsidR="004764B6" w:rsidRPr="00D92B46" w:rsidRDefault="00C446A1" w:rsidP="00C446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0197">
              <w:rPr>
                <w:rFonts w:ascii="Times New Roman" w:hAnsi="Times New Roman"/>
                <w:bCs/>
                <w:sz w:val="22"/>
                <w:szCs w:val="22"/>
              </w:rPr>
              <w:t>O Coordenador informa que este processo será distribuído com o parecer técnico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sobre manifestações técnicas</w:t>
            </w:r>
            <w:r w:rsidRPr="00570197">
              <w:rPr>
                <w:rFonts w:ascii="Times New Roman" w:hAnsi="Times New Roman"/>
                <w:bCs/>
                <w:sz w:val="22"/>
                <w:szCs w:val="22"/>
              </w:rPr>
              <w:t>, para dar subsídio ao Conselheiro Relator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e, que futuramente, pretende distribuir o processo para manifestação de CEF-CAU/UF. </w:t>
            </w:r>
          </w:p>
        </w:tc>
      </w:tr>
    </w:tbl>
    <w:p w14:paraId="584DCC73" w14:textId="77777777" w:rsidR="004764B6" w:rsidRPr="00D92B46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459267E3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A93DFB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BB96BB" w14:textId="77777777" w:rsidR="004764B6" w:rsidRPr="00A514A1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1332661/2021</w:t>
            </w:r>
            <w:r w:rsidRPr="00D9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2B46">
              <w:rPr>
                <w:rFonts w:ascii="Times New Roman" w:hAnsi="Times New Roman"/>
                <w:b/>
                <w:bCs/>
                <w:sz w:val="22"/>
                <w:szCs w:val="22"/>
              </w:rPr>
              <w:t>- CAU/BA -</w:t>
            </w:r>
            <w:r w:rsidRPr="00D92B46">
              <w:rPr>
                <w:rFonts w:ascii="Times New Roman" w:hAnsi="Times New Roman"/>
                <w:sz w:val="22"/>
                <w:szCs w:val="22"/>
              </w:rPr>
              <w:t xml:space="preserve"> Consulta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regulamentação, diretrizes, procedimentos e informações sobre procedimentos </w:t>
            </w:r>
            <w:r w:rsidRPr="00D92B46">
              <w:rPr>
                <w:rFonts w:ascii="Times New Roman" w:hAnsi="Times New Roman"/>
                <w:sz w:val="22"/>
                <w:szCs w:val="22"/>
              </w:rPr>
              <w:t>adotados pelas IE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92B46">
              <w:rPr>
                <w:rFonts w:ascii="Times New Roman" w:hAnsi="Times New Roman"/>
                <w:sz w:val="22"/>
                <w:szCs w:val="22"/>
              </w:rPr>
              <w:t xml:space="preserve">, com a preparação pedagógica dos possíveis docentes contratados, via seleção ou concursos, antes destes </w:t>
            </w:r>
            <w:r>
              <w:rPr>
                <w:rFonts w:ascii="Times New Roman" w:hAnsi="Times New Roman"/>
                <w:sz w:val="22"/>
                <w:szCs w:val="22"/>
              </w:rPr>
              <w:t>entrarem em exercício</w:t>
            </w:r>
            <w:r w:rsidRPr="00D92B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764B6" w:rsidRPr="00D92B46" w14:paraId="5ABC0BD7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A85525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D73294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CAU/BA</w:t>
            </w:r>
          </w:p>
        </w:tc>
      </w:tr>
      <w:tr w:rsidR="004764B6" w:rsidRPr="00D92B46" w14:paraId="4CD631CC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1F1A2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3B8124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oordenador Valter Caldana</w:t>
            </w:r>
          </w:p>
        </w:tc>
      </w:tr>
      <w:tr w:rsidR="004764B6" w:rsidRPr="00D92B46" w14:paraId="2B344387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B3C7C4" w14:textId="0F0F5123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2D667F" w14:textId="4A45E656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05247E">
              <w:rPr>
                <w:rFonts w:ascii="Times New Roman" w:hAnsi="Times New Roman"/>
                <w:b/>
                <w:sz w:val="22"/>
                <w:szCs w:val="22"/>
              </w:rPr>
              <w:t>020/2021 CEF-CAU/BR:</w:t>
            </w:r>
          </w:p>
          <w:p w14:paraId="64C1E123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E6F518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029A203D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D3886B" w14:textId="77777777" w:rsidR="0005247E" w:rsidRPr="00A66801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6680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1- Informar ao CAU/BA que a CEF não elaborou levantamento ou material orientativo sobre a </w:t>
            </w:r>
            <w:r w:rsidRPr="00A66801">
              <w:rPr>
                <w:rFonts w:ascii="Times New Roman" w:hAnsi="Times New Roman"/>
                <w:bCs/>
                <w:sz w:val="22"/>
                <w:szCs w:val="22"/>
              </w:rPr>
              <w:t>preparação pedagógica de docentes</w:t>
            </w:r>
            <w:r w:rsidRPr="00A66801"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67255CEB" w14:textId="77777777" w:rsidR="0005247E" w:rsidRPr="00A66801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6A9171" w14:textId="77777777" w:rsidR="0005247E" w:rsidRPr="00A66801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66801">
              <w:rPr>
                <w:rFonts w:ascii="Times New Roman" w:hAnsi="Times New Roman"/>
                <w:sz w:val="22"/>
                <w:szCs w:val="22"/>
                <w:lang w:eastAsia="pt-BR"/>
              </w:rPr>
              <w:t>2- Acolher o questionamento do CAU/BA como sugestão de material a ser elaborado e providenciar estudo a respeito do tema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com a abertura de processo tese, do qual o CAU/BA será cientificado e convidado a participar</w:t>
            </w:r>
            <w:r w:rsidRPr="00A66801"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565A6F5F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666F68C0" w14:textId="77777777" w:rsidR="0005247E" w:rsidRPr="00A66801" w:rsidRDefault="0005247E" w:rsidP="000524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3- E</w:t>
            </w:r>
            <w:r w:rsidRPr="00A6680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ncaminhar esta deliberação para verificação e tomada das seguintes providências, </w:t>
            </w:r>
            <w:r w:rsidRPr="00A66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5B127467" w14:textId="77777777" w:rsidR="0005247E" w:rsidRPr="00F22051" w:rsidRDefault="0005247E" w:rsidP="0005247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394"/>
              <w:gridCol w:w="1134"/>
            </w:tblGrid>
            <w:tr w:rsidR="0005247E" w:rsidRPr="00F22051" w14:paraId="4D6970CC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86769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418BC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5CC39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87E13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05247E" w:rsidRPr="00F22051" w14:paraId="517890D2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93067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2C7A5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1D1D1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B26B3" w14:textId="77777777" w:rsidR="0005247E" w:rsidRPr="005C4CE1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05247E" w:rsidRPr="00F22051" w14:paraId="02122FFE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8A26E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C1D24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6DD5A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Restituir o processo ao CAU/BA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66F21" w14:textId="77777777" w:rsidR="0005247E" w:rsidRPr="00A66801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3 </w:t>
                  </w:r>
                  <w:r w:rsidRPr="00A6680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dias</w:t>
                  </w:r>
                </w:p>
              </w:tc>
            </w:tr>
          </w:tbl>
          <w:p w14:paraId="0EC7CA8A" w14:textId="77777777" w:rsidR="0005247E" w:rsidRPr="00F22051" w:rsidRDefault="0005247E" w:rsidP="0005247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1B1CA82" w14:textId="77777777" w:rsidR="0005247E" w:rsidRPr="00A66801" w:rsidRDefault="0005247E" w:rsidP="00052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4- </w:t>
            </w:r>
            <w:r w:rsidRPr="00A66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5F03ADED" w14:textId="6B4CF684" w:rsidR="0005247E" w:rsidRPr="00D92B46" w:rsidRDefault="0005247E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41325B" w14:textId="77777777" w:rsidR="004764B6" w:rsidRPr="00D92B46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0DFE9E95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359F54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2E444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1332197/2021</w:t>
            </w:r>
            <w:r w:rsidRPr="00D92B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RIA-CAU/BR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Pr="00D9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profissional alega dificuldades em solicitar o registro profissional definitivo junto ao </w:t>
            </w:r>
            <w:r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CAU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/RJ.</w:t>
            </w:r>
          </w:p>
        </w:tc>
      </w:tr>
      <w:tr w:rsidR="004764B6" w:rsidRPr="00D92B46" w14:paraId="6EE04AA9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16697B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D98C1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RIA-CAU/BR</w:t>
            </w:r>
          </w:p>
        </w:tc>
      </w:tr>
      <w:tr w:rsidR="004764B6" w:rsidRPr="00D92B46" w14:paraId="09C08A05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9D1C5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5562E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D92B46" w14:paraId="38405F3C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662FD4" w14:textId="18925A44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3D61DE" w14:textId="639EECB0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Pr="0005247E">
              <w:rPr>
                <w:rFonts w:ascii="Times New Roman" w:hAnsi="Times New Roman"/>
                <w:b/>
                <w:sz w:val="22"/>
                <w:szCs w:val="22"/>
              </w:rPr>
              <w:t>nº 021/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4BE04948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681B81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6AD265BD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95F5C7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1- </w:t>
            </w:r>
            <w:r w:rsidRPr="0097567B"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 à Seres/MEC solicitando verificação do resultado do cálculo de tempestividade efetuado pela CEF-CAU/BR para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</w:t>
            </w:r>
            <w:r w:rsidRPr="009756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 de solicitação de reconhecimento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 </w:t>
            </w:r>
            <w:r w:rsidRPr="00B352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aculdade Estácio de Carapicuíba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e-MEC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352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1260832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 e verificação do enquadramento n</w:t>
            </w:r>
            <w:r w:rsidRPr="009756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</w:t>
            </w:r>
            <w:proofErr w:type="spellStart"/>
            <w:r w:rsidRPr="0097567B">
              <w:rPr>
                <w:rFonts w:ascii="Times New Roman" w:hAnsi="Times New Roman"/>
                <w:sz w:val="22"/>
                <w:szCs w:val="22"/>
                <w:lang w:eastAsia="pt-BR"/>
              </w:rPr>
              <w:t>art</w:t>
            </w:r>
            <w:proofErr w:type="spellEnd"/>
            <w:r w:rsidRPr="009756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4º da Portaria MEC nº 796, de 2 de outubro de 2020;</w:t>
            </w:r>
          </w:p>
          <w:p w14:paraId="28029F59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A7DAD3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2- Informar à profissional 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CEF </w:t>
            </w:r>
            <w:r w:rsidRPr="002706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solicitará ao MEC a verificação do enquadramento do processo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solicitação de reconhecimento do curso em questão, </w:t>
            </w:r>
            <w:r w:rsidRPr="002706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resultados de cálculos intempestivos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2706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art. 4º da Portaria MEC nº 796, de 2 de outubro de 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conforme item 1 desta deliberação;</w:t>
            </w:r>
          </w:p>
          <w:p w14:paraId="4D827AB0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1A987F5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3- Informar à profissional que o registro provisório dá plenas atribuições profissionais e pode ser prorrogado conforme disposto nas Resoluções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20731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20731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Pr="005057D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5057D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supramencionadas;</w:t>
            </w:r>
          </w:p>
          <w:p w14:paraId="7FD1898F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971EB3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4- Encaminhar os autos à Presidência solicitando responder à profissional via gabinete;</w:t>
            </w:r>
          </w:p>
          <w:p w14:paraId="5481744B" w14:textId="77777777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575517" w14:textId="77777777" w:rsidR="0005247E" w:rsidRPr="00F22051" w:rsidRDefault="0005247E" w:rsidP="000524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5- </w:t>
            </w: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0267FFCB" w14:textId="77777777" w:rsidR="0005247E" w:rsidRPr="00F22051" w:rsidRDefault="0005247E" w:rsidP="0005247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276"/>
              <w:gridCol w:w="4394"/>
              <w:gridCol w:w="992"/>
            </w:tblGrid>
            <w:tr w:rsidR="0005247E" w:rsidRPr="00F22051" w14:paraId="5F591F6C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CB735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D4964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569B5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4F934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05247E" w:rsidRPr="00F22051" w14:paraId="767A61E7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762C6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53F64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DA3BD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à Presidência do CAU/BR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solicitando responder à profissional via gabinete.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F5D47" w14:textId="77777777" w:rsidR="0005247E" w:rsidRPr="005C4CE1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05247E" w:rsidRPr="00F22051" w14:paraId="748A1354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AD773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82C6C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CF650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Restituir os autos à RIA-CAU/BR para resposta à profissional.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2350E" w14:textId="77777777" w:rsidR="0005247E" w:rsidRPr="0097567B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3 </w:t>
                  </w:r>
                  <w:r w:rsidRPr="0097567B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dias</w:t>
                  </w:r>
                </w:p>
              </w:tc>
            </w:tr>
            <w:tr w:rsidR="0005247E" w:rsidRPr="00F22051" w14:paraId="23551D35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47506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5C97" w14:textId="77777777" w:rsidR="0005247E" w:rsidRPr="00F44145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Presidência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FEF8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</w:t>
                  </w:r>
                  <w:r w:rsidRPr="00CE33C1">
                    <w:rPr>
                      <w:rFonts w:ascii="Times New Roman" w:hAnsi="Times New Roman"/>
                      <w:sz w:val="22"/>
                      <w:szCs w:val="22"/>
                    </w:rPr>
                    <w:t xml:space="preserve"> à Seres/MEC conforme o item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 w:rsidRPr="00CE33C1">
                    <w:rPr>
                      <w:rFonts w:ascii="Times New Roman" w:hAnsi="Times New Roman"/>
                      <w:sz w:val="22"/>
                      <w:szCs w:val="22"/>
                    </w:rPr>
                    <w:t>, seguindo a</w:t>
                  </w: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minuta de ofício em anexo.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8626F" w14:textId="77777777" w:rsidR="0005247E" w:rsidRPr="0097567B" w:rsidRDefault="0005247E" w:rsidP="0005247E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97567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134E4EC7" w14:textId="77777777" w:rsidR="0005247E" w:rsidRPr="00F22051" w:rsidRDefault="0005247E" w:rsidP="0005247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245BBBF" w14:textId="3E30D793" w:rsidR="0005247E" w:rsidRDefault="0005247E" w:rsidP="00052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6- </w:t>
            </w:r>
            <w:r w:rsidRPr="009756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</w:t>
            </w:r>
          </w:p>
        </w:tc>
      </w:tr>
    </w:tbl>
    <w:p w14:paraId="3A7BA195" w14:textId="77777777" w:rsidR="004764B6" w:rsidRPr="00D92B46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34EE1F52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F29AB6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25F9D3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1331174/2021</w:t>
            </w:r>
            <w:r w:rsidRPr="00D92B46">
              <w:rPr>
                <w:rFonts w:ascii="Times New Roman" w:hAnsi="Times New Roman"/>
                <w:b/>
                <w:bCs/>
                <w:sz w:val="22"/>
                <w:szCs w:val="22"/>
              </w:rPr>
              <w:t>- CAU/CE -</w:t>
            </w:r>
            <w:r w:rsidRPr="00D92B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Deliberação Plenária nº 116-05/2021/CAUCE solicitando ao CAU/BR orientação sobre a tentativa de solicitação de registro profissional com documentação supostamente falsa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764B6" w:rsidRPr="00D92B46" w14:paraId="7873A5E6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345672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E51C1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CAU/CE</w:t>
            </w:r>
          </w:p>
        </w:tc>
      </w:tr>
      <w:tr w:rsidR="004764B6" w:rsidRPr="00D92B46" w14:paraId="2B62C044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B058F3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512770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D92B46" w14:paraId="2E2B1616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7D306E" w14:textId="45FB1572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F42797" w14:textId="4AAEC72F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05247E">
              <w:rPr>
                <w:rFonts w:ascii="Times New Roman" w:hAnsi="Times New Roman"/>
                <w:b/>
                <w:sz w:val="22"/>
                <w:szCs w:val="22"/>
              </w:rPr>
              <w:t>Deliberação nº 022/2021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3B9F8BEB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C79BD2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6B779A23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6133EA" w14:textId="77777777" w:rsidR="0005247E" w:rsidRPr="00F9315D" w:rsidRDefault="0005247E" w:rsidP="0005247E">
            <w:pPr>
              <w:numPr>
                <w:ilvl w:val="0"/>
                <w:numId w:val="8"/>
              </w:num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Indicar que o CAU/CE tome as providências judiciais cabíveis em função da apresentação de documentos considerados falsos.</w:t>
            </w:r>
          </w:p>
          <w:p w14:paraId="3A1173F2" w14:textId="77777777" w:rsidR="0005247E" w:rsidRPr="00F9315D" w:rsidRDefault="0005247E" w:rsidP="0005247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A99DFE2" w14:textId="77777777" w:rsidR="0005247E" w:rsidRPr="00F9315D" w:rsidRDefault="0005247E" w:rsidP="0005247E">
            <w:pPr>
              <w:numPr>
                <w:ilvl w:val="0"/>
                <w:numId w:val="8"/>
              </w:num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Indicar ao CAU/CE que envie os autos do processo de solicitação de registro à Comissão de Ética e Disciplina local (CED-CAU/CE) para análise e manifestação quanto a infringência do Código de Ética e Disciplina do Conselho de Arquitetura e Urbanismo do Brasil. </w:t>
            </w:r>
          </w:p>
          <w:p w14:paraId="0C2EBA32" w14:textId="77777777" w:rsidR="0005247E" w:rsidRPr="00F22051" w:rsidRDefault="0005247E" w:rsidP="0005247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A9C283" w14:textId="77777777" w:rsidR="0005247E" w:rsidRPr="00F22051" w:rsidRDefault="0005247E" w:rsidP="0005247E">
            <w:pPr>
              <w:pStyle w:val="PargrafodaLista"/>
              <w:numPr>
                <w:ilvl w:val="0"/>
                <w:numId w:val="8"/>
              </w:numPr>
              <w:ind w:left="31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394"/>
              <w:gridCol w:w="1134"/>
            </w:tblGrid>
            <w:tr w:rsidR="0005247E" w:rsidRPr="00F22051" w14:paraId="33F8E871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81E31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B085A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C5AA3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CEF2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05247E" w:rsidRPr="00F22051" w14:paraId="2440B797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9F850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7F6EC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877E7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CAD4A" w14:textId="77777777" w:rsidR="0005247E" w:rsidRPr="005C4CE1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05247E" w:rsidRPr="00F22051" w14:paraId="258D5D88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FEF2D" w14:textId="77777777" w:rsidR="0005247E" w:rsidRPr="00F2205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76A97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0E324" w14:textId="77777777" w:rsidR="0005247E" w:rsidRPr="005C4CE1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Restituir o processo ao CAU/CE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D66F" w14:textId="77777777" w:rsidR="0005247E" w:rsidRPr="005C4CE1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3 </w:t>
                  </w:r>
                  <w:r w:rsidRPr="00A6680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dias</w:t>
                  </w:r>
                </w:p>
              </w:tc>
            </w:tr>
          </w:tbl>
          <w:p w14:paraId="3B49F1F7" w14:textId="77777777" w:rsidR="0005247E" w:rsidRPr="00F22051" w:rsidRDefault="0005247E" w:rsidP="0005247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ED4561E" w14:textId="77777777" w:rsidR="0005247E" w:rsidRPr="00F22051" w:rsidRDefault="0005247E" w:rsidP="0005247E">
            <w:pPr>
              <w:pStyle w:val="PargrafodaLista"/>
              <w:numPr>
                <w:ilvl w:val="0"/>
                <w:numId w:val="8"/>
              </w:numPr>
              <w:ind w:left="31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5FB7EDCF" w14:textId="6D18CCD9" w:rsidR="0005247E" w:rsidRDefault="0005247E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76BC9C" w14:textId="77777777" w:rsidR="004764B6" w:rsidRPr="00D92B46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53DA8299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2E603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2E435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1331196/2021 – CAU/CE - </w:t>
            </w:r>
            <w:r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Deliberação Plenária nº 116-06/2021-CAU/CE que solicita ao CAU/BR o cadastro d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os </w:t>
            </w:r>
            <w:r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curso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de pós-graduação em Engenharia de Segurança do Trabalho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764B6" w:rsidRPr="00D92B46" w14:paraId="63212317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D11C8D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40EF16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CAU/CE</w:t>
            </w:r>
          </w:p>
        </w:tc>
      </w:tr>
      <w:tr w:rsidR="004764B6" w:rsidRPr="00D92B46" w14:paraId="248A4F2D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4C17B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370367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D92B46" w14:paraId="374802EB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9FF171" w14:textId="60A4B15C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B1C53E" w14:textId="0127B24A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Pr="0005247E">
              <w:rPr>
                <w:rFonts w:ascii="Times New Roman" w:hAnsi="Times New Roman"/>
                <w:b/>
                <w:sz w:val="22"/>
                <w:szCs w:val="22"/>
              </w:rPr>
              <w:t>nº 023/2021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34E8C267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076AC07" w14:textId="77777777" w:rsidR="0005247E" w:rsidRDefault="0005247E" w:rsidP="0005247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4A529A38" w14:textId="77777777" w:rsidR="004764B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6C0583" w14:textId="77777777" w:rsidR="0005247E" w:rsidRDefault="0005247E" w:rsidP="0005247E">
            <w:pPr>
              <w:pStyle w:val="PargrafodaLista"/>
              <w:numPr>
                <w:ilvl w:val="0"/>
                <w:numId w:val="9"/>
              </w:num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ao CAU/CE que o CAU/BR não realiza o cadastro dos cursos de pós-graduação em Engenharia de Segurança do Trabalho, até o momento.</w:t>
            </w:r>
          </w:p>
          <w:p w14:paraId="391C3AD3" w14:textId="77777777" w:rsidR="0005247E" w:rsidRDefault="0005247E" w:rsidP="0005247E">
            <w:pPr>
              <w:pStyle w:val="PargrafodaLista"/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097F08" w14:textId="77777777" w:rsidR="0005247E" w:rsidRDefault="0005247E" w:rsidP="0005247E">
            <w:pPr>
              <w:pStyle w:val="PargrafodaLista"/>
              <w:numPr>
                <w:ilvl w:val="0"/>
                <w:numId w:val="9"/>
              </w:num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ao CAU/CE que a CEF possui processo aberto para 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eexame das normativas vigentes e em tramitação no CAU sobre Título complementar em Engenharia de Segurança do Trabalho, no qual será considerada a possiblidade de cadastramento dos cursos em questão.</w:t>
            </w:r>
          </w:p>
          <w:p w14:paraId="065B093C" w14:textId="77777777" w:rsidR="0005247E" w:rsidRDefault="0005247E" w:rsidP="0005247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7E0688" w14:textId="77777777" w:rsidR="0005247E" w:rsidRDefault="0005247E" w:rsidP="0005247E">
            <w:pPr>
              <w:pStyle w:val="PargrafodaLista"/>
              <w:numPr>
                <w:ilvl w:val="0"/>
                <w:numId w:val="9"/>
              </w:numPr>
              <w:ind w:left="45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16CD710A" w14:textId="77777777" w:rsidR="0005247E" w:rsidRDefault="0005247E" w:rsidP="000524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536"/>
              <w:gridCol w:w="992"/>
            </w:tblGrid>
            <w:tr w:rsidR="0005247E" w14:paraId="4AD18DD7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5A2F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E96D6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D80CF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362C9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05247E" w14:paraId="43FEF7F2" w14:textId="77777777" w:rsidTr="00FF55F0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B3C42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390EF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BFC51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B5A96" w14:textId="77777777" w:rsidR="0005247E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05247E" w14:paraId="2F2F0FA9" w14:textId="77777777" w:rsidTr="00FF55F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AD562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8DB9B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D9C55" w14:textId="77777777" w:rsidR="0005247E" w:rsidRDefault="0005247E" w:rsidP="0005247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Restituir o processo ao CAU/CE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3263F" w14:textId="77777777" w:rsidR="0005247E" w:rsidRDefault="0005247E" w:rsidP="0005247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 dias</w:t>
                  </w:r>
                </w:p>
              </w:tc>
            </w:tr>
          </w:tbl>
          <w:p w14:paraId="3B7898E4" w14:textId="77777777" w:rsidR="0005247E" w:rsidRDefault="0005247E" w:rsidP="0005247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C8E3C25" w14:textId="77777777" w:rsidR="0005247E" w:rsidRDefault="0005247E" w:rsidP="0005247E">
            <w:pPr>
              <w:pStyle w:val="PargrafodaLista"/>
              <w:numPr>
                <w:ilvl w:val="0"/>
                <w:numId w:val="9"/>
              </w:numPr>
              <w:ind w:left="45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42FE77D5" w14:textId="17C060E9" w:rsidR="0005247E" w:rsidRDefault="0005247E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0C3322" w14:textId="77777777" w:rsidR="004764B6" w:rsidRPr="00D92B46" w:rsidRDefault="004764B6" w:rsidP="004764B6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64B6" w:rsidRPr="00D92B46" w14:paraId="1407A274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128BA0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833EA9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1264336/2021 – CAU/MT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Q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 xml:space="preserve">uestionamento do CAU/MT sobre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 aceite de a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 xml:space="preserve">rtigo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como 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>trabalho de conclusão de curso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4764B6" w:rsidRPr="00D92B46" w14:paraId="66086E5A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EFF371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5AEB7A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>CAU/MT</w:t>
            </w:r>
          </w:p>
        </w:tc>
      </w:tr>
      <w:tr w:rsidR="004764B6" w:rsidRPr="00D92B46" w14:paraId="1E3826A9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7E5406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6A6882" w14:textId="77777777" w:rsidR="004764B6" w:rsidRPr="00D92B46" w:rsidRDefault="004764B6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64B6" w:rsidRPr="00D92B46" w14:paraId="56E3F709" w14:textId="77777777" w:rsidTr="0041724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6D12F4" w14:textId="0288EB44" w:rsidR="004764B6" w:rsidRPr="00D92B46" w:rsidRDefault="004764B6" w:rsidP="004172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7CFC32" w14:textId="539CB3C0" w:rsidR="004764B6" w:rsidRDefault="002C5E04" w:rsidP="004172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processo foi distribuído para relato da Conselheira Daniela Kipper.</w:t>
            </w:r>
          </w:p>
        </w:tc>
      </w:tr>
    </w:tbl>
    <w:p w14:paraId="56EBBFCC" w14:textId="2D29D9E4" w:rsidR="004764B6" w:rsidRDefault="004764B6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93DAD13" w14:textId="24FB12E8" w:rsidR="00C94E13" w:rsidRPr="00251743" w:rsidRDefault="00C94E13" w:rsidP="00C94E13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74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F55F0" w:rsidRPr="00C94E13" w14:paraId="4A7DF088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7EE61C48" w:rsidR="00FF55F0" w:rsidRPr="00B20695" w:rsidRDefault="00FF55F0" w:rsidP="00FF55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175753" w14:textId="31A327A1" w:rsidR="00FF55F0" w:rsidRPr="00C94E13" w:rsidRDefault="00FF55F0" w:rsidP="00FF55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Possibilidade de engenheiros fazerem projeto de arquitetura - </w:t>
            </w:r>
            <w:r>
              <w:rPr>
                <w:rFonts w:ascii="Times New Roman" w:hAnsi="Times New Roman"/>
                <w:sz w:val="22"/>
                <w:szCs w:val="22"/>
              </w:rPr>
              <w:t>questionamento de professor envolvido na formulação da Disciplina de Projeto Arquitetônico do Curso de Graduação de Engenharia Civil da UFAM</w:t>
            </w:r>
          </w:p>
        </w:tc>
      </w:tr>
      <w:tr w:rsidR="00FF55F0" w:rsidRPr="00B20695" w14:paraId="3511CDA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FF55F0" w:rsidRPr="00B20695" w:rsidRDefault="00FF55F0" w:rsidP="00FF55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D7156" w14:textId="73705AA5" w:rsidR="00FF55F0" w:rsidRPr="00B20695" w:rsidRDefault="00FF55F0" w:rsidP="00FF55F0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Joselia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Alves</w:t>
            </w:r>
          </w:p>
        </w:tc>
      </w:tr>
      <w:tr w:rsidR="00FF55F0" w:rsidRPr="00B20695" w14:paraId="6F049FB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FF55F0" w:rsidRPr="00B20695" w:rsidRDefault="00FF55F0" w:rsidP="00FF55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C931C" w14:textId="68EFE295" w:rsidR="00FF55F0" w:rsidRPr="00B20695" w:rsidRDefault="00FF55F0" w:rsidP="00FF55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60457" w:rsidRPr="00B20695" w14:paraId="1B90BB95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A60457" w:rsidRPr="00B20695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AE0208" w14:textId="617704DD" w:rsidR="00FF55F0" w:rsidRPr="0032720F" w:rsidRDefault="0032720F" w:rsidP="00FF55F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C5E04">
              <w:rPr>
                <w:rFonts w:ascii="Times New Roman" w:hAnsi="Times New Roman"/>
                <w:sz w:val="22"/>
                <w:szCs w:val="22"/>
              </w:rPr>
              <w:t>O tema foi retirado de pauta e deverá ser tratado na próxima reuni</w:t>
            </w:r>
            <w:r w:rsidR="002C5E04" w:rsidRPr="002C5E04">
              <w:rPr>
                <w:rFonts w:ascii="Times New Roman" w:hAnsi="Times New Roman"/>
                <w:sz w:val="22"/>
                <w:szCs w:val="22"/>
              </w:rPr>
              <w:t>ão como informe.</w:t>
            </w:r>
          </w:p>
        </w:tc>
      </w:tr>
    </w:tbl>
    <w:p w14:paraId="725F44E9" w14:textId="6CE1D06D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1F1EAF2" w14:textId="77777777" w:rsidR="00B066FD" w:rsidRDefault="00B066FD" w:rsidP="00B066F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8CF06CE" w14:textId="77777777" w:rsidR="00B066FD" w:rsidRPr="001D353C" w:rsidRDefault="00B066FD" w:rsidP="00B066F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2944CBDA" w14:textId="77777777" w:rsidR="00B066FD" w:rsidRPr="001D353C" w:rsidRDefault="00B066FD" w:rsidP="00B066F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F4D3AD1" w14:textId="77777777" w:rsidR="00B066FD" w:rsidRPr="007C1825" w:rsidRDefault="00B066FD" w:rsidP="00B066FD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C182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60D64ED9" w14:textId="77777777" w:rsidR="00B066FD" w:rsidRPr="007C1825" w:rsidRDefault="00B066FD" w:rsidP="00B066FD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189BBC64" w14:textId="77777777" w:rsidR="00B066FD" w:rsidRDefault="00B066FD" w:rsidP="00B06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8FEB" wp14:editId="46A3F77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E0BF" id="Retângulo 1" o:spid="_x0000_s1026" style="position:absolute;margin-left:0;margin-top:.2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14:paraId="29970ED6" w14:textId="77777777" w:rsidR="00B066FD" w:rsidRPr="001D353C" w:rsidRDefault="00B066FD" w:rsidP="00B06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20FEA9" w14:textId="77777777" w:rsidR="00B066FD" w:rsidRPr="001D353C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43D667D8" w14:textId="77777777" w:rsidR="00B066FD" w:rsidRPr="001D353C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35AAA21" w14:textId="77777777" w:rsidR="00B066FD" w:rsidRPr="001D353C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83D739B" w14:textId="77777777" w:rsidR="00B066FD" w:rsidRPr="001D353C" w:rsidRDefault="00B066FD" w:rsidP="00B066FD">
      <w:pPr>
        <w:jc w:val="center"/>
        <w:rPr>
          <w:rFonts w:ascii="Times New Roman" w:hAnsi="Times New Roman"/>
          <w:b/>
          <w:sz w:val="22"/>
          <w:szCs w:val="22"/>
        </w:rPr>
      </w:pPr>
      <w:r w:rsidRPr="00A75845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0888BCF5" w14:textId="77777777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00C5A699" w14:textId="2A803E30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4DE740F" w14:textId="351714E7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5189B743" w14:textId="2B485AE9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1D460C2" w14:textId="1B90AA3A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7DF2BF2" w14:textId="67A59138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55C0F4EC" w14:textId="6680EAEF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7AC1AD8F" w14:textId="732C45E0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04819731" w14:textId="7A91ED2B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4B447791" w14:textId="1CABD3B7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06E5C563" w14:textId="37D21964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224F489" w14:textId="2EC5F221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7AE6A4F7" w14:textId="7D5394C8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0A7FC302" w14:textId="6268CB10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69430C83" w14:textId="4C43E66A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63EB4EC4" w14:textId="5539A25F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F17094E" w14:textId="51CCB34D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35077321" w14:textId="79D890E0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043AE40E" w14:textId="624B982B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09199479" w14:textId="35619A2F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7C64C7B3" w14:textId="414E1AEF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6C6C14DE" w14:textId="096984E2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301B8BDF" w14:textId="2BD1C593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299570E5" w14:textId="6518C885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02D19387" w14:textId="3D154329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73BE60AC" w14:textId="698FA317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467085E4" w14:textId="65CD622E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33C5D33" w14:textId="0DD022E1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04D6D1CE" w14:textId="403B8AED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474D7DB0" w14:textId="02DBAFBE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40F1C797" w14:textId="1682D536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343A2B92" w14:textId="36A6474C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2409FE7C" w14:textId="2E74A6A7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4C2A12B5" w14:textId="051C92E2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343B9582" w14:textId="6CE378E9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6DA276EE" w14:textId="0CB98512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4432B9B6" w14:textId="690B6178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74A71713" w14:textId="492D35FA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667C9E3F" w14:textId="55CFBC57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1D792D33" w14:textId="77777777" w:rsidR="00B066FD" w:rsidRDefault="00B066FD" w:rsidP="00B066FD">
      <w:pPr>
        <w:jc w:val="center"/>
        <w:rPr>
          <w:rFonts w:ascii="Times New Roman" w:hAnsi="Times New Roman"/>
          <w:sz w:val="22"/>
          <w:szCs w:val="22"/>
        </w:rPr>
      </w:pPr>
    </w:p>
    <w:p w14:paraId="3994F9C6" w14:textId="77777777" w:rsidR="00B066FD" w:rsidRPr="00A75845" w:rsidRDefault="00B066FD" w:rsidP="00B066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109</w:t>
      </w:r>
      <w:r w:rsidRPr="004E2D4A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A75845">
        <w:rPr>
          <w:rFonts w:ascii="Times New Roman" w:eastAsia="Calibri" w:hAnsi="Times New Roman"/>
          <w:b/>
          <w:sz w:val="22"/>
          <w:szCs w:val="22"/>
        </w:rPr>
        <w:t>REUNIÃO ORDINÁRIA DA CEF-CAU/BR</w:t>
      </w:r>
    </w:p>
    <w:p w14:paraId="233EF1A1" w14:textId="77777777" w:rsidR="00B066FD" w:rsidRPr="00B270CE" w:rsidRDefault="00B066FD" w:rsidP="00B066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75845">
        <w:rPr>
          <w:rFonts w:ascii="Times New Roman" w:eastAsia="Calibri" w:hAnsi="Times New Roman"/>
          <w:sz w:val="22"/>
          <w:szCs w:val="22"/>
        </w:rPr>
        <w:t>Videoconferência</w:t>
      </w:r>
    </w:p>
    <w:p w14:paraId="40C8847B" w14:textId="77777777" w:rsidR="00B066FD" w:rsidRPr="00B270CE" w:rsidRDefault="00B066FD" w:rsidP="00B066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78F381A" w14:textId="77777777" w:rsidR="00B066FD" w:rsidRPr="00B270CE" w:rsidRDefault="00B066FD" w:rsidP="00B066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C6819FA" w14:textId="77777777" w:rsidR="00B066FD" w:rsidRDefault="00B066FD" w:rsidP="00B066F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B066FD" w:rsidRPr="00B270CE" w14:paraId="0C6B28A1" w14:textId="77777777" w:rsidTr="00CD6D2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9889" w14:textId="77777777" w:rsidR="00B066FD" w:rsidRPr="00B270CE" w:rsidRDefault="00B066FD" w:rsidP="00CD6D25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9E68" w14:textId="77777777" w:rsidR="00B066FD" w:rsidRPr="00B270CE" w:rsidRDefault="00B066FD" w:rsidP="00CD6D2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BF12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CD5C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066FD" w:rsidRPr="00B270CE" w14:paraId="416B2F34" w14:textId="77777777" w:rsidTr="00CD6D2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52AD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7471" w14:textId="77777777" w:rsidR="00B066FD" w:rsidRPr="00B270CE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D25D" w14:textId="77777777" w:rsidR="00B066FD" w:rsidRPr="00B270CE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2649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7298" w14:textId="77777777" w:rsidR="00B066FD" w:rsidRPr="00B270CE" w:rsidRDefault="00B066FD" w:rsidP="00CD6D25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1446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A037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066FD" w:rsidRPr="00B270CE" w14:paraId="6DD8D4BE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3D5" w14:textId="77777777" w:rsidR="00B066FD" w:rsidRPr="00B270CE" w:rsidRDefault="00B066FD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955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5B62" w14:textId="77777777" w:rsidR="00B066FD" w:rsidRPr="00E8080D" w:rsidRDefault="00B066FD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FB5" w14:textId="77777777" w:rsidR="00B066FD" w:rsidRPr="00E8080D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C2D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C9FE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17A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066FD" w:rsidRPr="00B270CE" w14:paraId="4FEAFFAB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B8B" w14:textId="77777777" w:rsidR="00B066FD" w:rsidRPr="00B270CE" w:rsidRDefault="00B066FD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8A57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315" w14:textId="77777777" w:rsidR="00B066FD" w:rsidRPr="00E8080D" w:rsidRDefault="00B066FD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7C6" w14:textId="77777777" w:rsidR="00B066FD" w:rsidRPr="00E8080D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63F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504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B41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066FD" w:rsidRPr="00B270CE" w14:paraId="61C3350C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1E9" w14:textId="77777777" w:rsidR="00B066FD" w:rsidRPr="00B270CE" w:rsidRDefault="00B066FD" w:rsidP="00CD6D2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9281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34CF" w14:textId="77777777" w:rsidR="00B066FD" w:rsidRPr="00E8080D" w:rsidRDefault="00B066FD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9CB" w14:textId="77777777" w:rsidR="00B066FD" w:rsidRPr="00E8080D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3E4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C92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41A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066FD" w:rsidRPr="00B270CE" w14:paraId="510C1FBF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F1C4" w14:textId="77777777" w:rsidR="00B066FD" w:rsidRPr="00B270CE" w:rsidRDefault="00B066FD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AEF8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D80" w14:textId="77777777" w:rsidR="00B066FD" w:rsidRPr="00E8080D" w:rsidRDefault="00B066FD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42F" w14:textId="77777777" w:rsidR="00B066FD" w:rsidRPr="00E8080D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35D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D08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201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066FD" w:rsidRPr="00B270CE" w14:paraId="0FB18C2C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4FE" w14:textId="77777777" w:rsidR="00B066FD" w:rsidRPr="00B270CE" w:rsidRDefault="00B066FD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F9C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D9E" w14:textId="77777777" w:rsidR="00B066FD" w:rsidRPr="00E8080D" w:rsidRDefault="00B066FD" w:rsidP="00CD6D2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075" w14:textId="77777777" w:rsidR="00B066FD" w:rsidRPr="00E8080D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E39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2C2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BFB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066FD" w:rsidRPr="00B270CE" w14:paraId="359CB99F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B40" w14:textId="77777777" w:rsidR="00B066FD" w:rsidRPr="00B270CE" w:rsidRDefault="00B066FD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209F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A59" w14:textId="77777777" w:rsidR="00B066FD" w:rsidRPr="00E8080D" w:rsidRDefault="00B066FD" w:rsidP="00CD6D2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FDA" w14:textId="77777777" w:rsidR="00B066FD" w:rsidRPr="00E8080D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EE4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B7F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6997" w14:textId="77777777" w:rsidR="00B066FD" w:rsidRPr="00B270CE" w:rsidRDefault="00B066FD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889D4AA" w14:textId="77777777" w:rsidR="00B066FD" w:rsidRDefault="00B066FD" w:rsidP="00B066F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B066FD" w:rsidRPr="00B270CE" w14:paraId="14D81C33" w14:textId="77777777" w:rsidTr="00CD6D2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AB057AC" w14:textId="77777777" w:rsidR="00B066FD" w:rsidRPr="00B270CE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A203A21" w14:textId="77777777" w:rsidR="00B066FD" w:rsidRPr="00B270CE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62B2E4" w14:textId="77777777" w:rsidR="00B066FD" w:rsidRPr="00E8080D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109ª REUNIÃO </w:t>
            </w:r>
            <w:r w:rsidRPr="00E8080D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2275C9CB" w14:textId="77777777" w:rsidR="00B066FD" w:rsidRPr="00E8080D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CB38FB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04/11/2021</w:t>
            </w:r>
          </w:p>
          <w:p w14:paraId="5E55AC8E" w14:textId="77777777" w:rsidR="00B066FD" w:rsidRPr="00B270CE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C9A658" w14:textId="3B66DB5A" w:rsidR="00B066FD" w:rsidRPr="00B270CE" w:rsidRDefault="00B066FD" w:rsidP="00CD6D2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106</w:t>
            </w:r>
            <w:r w:rsidRPr="00C66E3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ª </w:t>
            </w:r>
            <w:r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rdinária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2DFF40E2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68D972" w14:textId="77777777" w:rsidR="00B066FD" w:rsidRPr="00553B00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56ABEDC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B28CC98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Grete </w:t>
            </w: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</w:t>
            </w: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Kipper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justificaram ausência.</w:t>
            </w:r>
          </w:p>
          <w:p w14:paraId="473DD8C8" w14:textId="77777777" w:rsidR="00B066FD" w:rsidRPr="00B270CE" w:rsidRDefault="00B066FD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AB24A46" w14:textId="77777777" w:rsidR="00B066FD" w:rsidRPr="00B270CE" w:rsidRDefault="00B066FD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E05DCBC" w14:textId="77777777" w:rsidR="00B066FD" w:rsidRDefault="00B066FD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B066FD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991A8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897C59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5CF6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36F55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5247E"/>
    <w:rsid w:val="00066AD0"/>
    <w:rsid w:val="00073E11"/>
    <w:rsid w:val="000C1B7C"/>
    <w:rsid w:val="001611CF"/>
    <w:rsid w:val="00193E0F"/>
    <w:rsid w:val="001D353C"/>
    <w:rsid w:val="001D683B"/>
    <w:rsid w:val="00251743"/>
    <w:rsid w:val="002C5E04"/>
    <w:rsid w:val="00303C1D"/>
    <w:rsid w:val="003214DA"/>
    <w:rsid w:val="0032720F"/>
    <w:rsid w:val="004764B6"/>
    <w:rsid w:val="004B6C10"/>
    <w:rsid w:val="00570197"/>
    <w:rsid w:val="00590AA0"/>
    <w:rsid w:val="00670C44"/>
    <w:rsid w:val="006E7F5B"/>
    <w:rsid w:val="007161A1"/>
    <w:rsid w:val="007527DB"/>
    <w:rsid w:val="00783D72"/>
    <w:rsid w:val="007F2462"/>
    <w:rsid w:val="00814E97"/>
    <w:rsid w:val="008637F4"/>
    <w:rsid w:val="00982A08"/>
    <w:rsid w:val="00991A8C"/>
    <w:rsid w:val="009A7A63"/>
    <w:rsid w:val="009B6E46"/>
    <w:rsid w:val="009C0C91"/>
    <w:rsid w:val="00A409A5"/>
    <w:rsid w:val="00A60457"/>
    <w:rsid w:val="00AF5D07"/>
    <w:rsid w:val="00B066FD"/>
    <w:rsid w:val="00B7555E"/>
    <w:rsid w:val="00C00FD5"/>
    <w:rsid w:val="00C25F47"/>
    <w:rsid w:val="00C446A1"/>
    <w:rsid w:val="00C94E13"/>
    <w:rsid w:val="00CC741A"/>
    <w:rsid w:val="00D340F0"/>
    <w:rsid w:val="00DB2DA6"/>
    <w:rsid w:val="00DF5BA6"/>
    <w:rsid w:val="00E3530A"/>
    <w:rsid w:val="00E625E1"/>
    <w:rsid w:val="00E7355F"/>
    <w:rsid w:val="00ED7498"/>
    <w:rsid w:val="00EE46C4"/>
    <w:rsid w:val="00F32C3A"/>
    <w:rsid w:val="00F3337F"/>
    <w:rsid w:val="00FF131D"/>
    <w:rsid w:val="00FF4577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66A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AD0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AD0"/>
    <w:rPr>
      <w:rFonts w:ascii="Arial" w:hAnsi="Arial" w:cs="Arial"/>
      <w:b/>
      <w:color w:val="000000" w:themeColor="text1"/>
      <w:sz w:val="20"/>
      <w:szCs w:val="20"/>
    </w:rPr>
  </w:style>
  <w:style w:type="table" w:styleId="Tabelacomgrade">
    <w:name w:val="Table Grid"/>
    <w:basedOn w:val="Tabelanormal"/>
    <w:uiPriority w:val="39"/>
    <w:rsid w:val="0057019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3266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dcterms:created xsi:type="dcterms:W3CDTF">2021-10-28T20:18:00Z</dcterms:created>
  <dcterms:modified xsi:type="dcterms:W3CDTF">2021-11-09T17:20:00Z</dcterms:modified>
</cp:coreProperties>
</file>