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2" w:type="dxa"/>
        <w:jc w:val="center"/>
        <w:tblCellMar>
          <w:top w:w="14" w:type="dxa"/>
          <w:left w:w="86" w:type="dxa"/>
          <w:bottom w:w="14" w:type="dxa"/>
          <w:right w:w="86" w:type="dxa"/>
        </w:tblCellMar>
        <w:tblLook w:val="0020" w:firstRow="1" w:lastRow="0" w:firstColumn="0" w:lastColumn="0" w:noHBand="0" w:noVBand="0"/>
      </w:tblPr>
      <w:tblGrid>
        <w:gridCol w:w="9702"/>
      </w:tblGrid>
      <w:tr w:rsidR="00480252" w:rsidRPr="00E76E15" w14:paraId="736C9E45" w14:textId="77777777" w:rsidTr="008F6245">
        <w:trPr>
          <w:trHeight w:val="1406"/>
          <w:jc w:val="center"/>
        </w:trPr>
        <w:tc>
          <w:tcPr>
            <w:tcW w:w="9702" w:type="dxa"/>
            <w:tcMar>
              <w:top w:w="14" w:type="dxa"/>
              <w:left w:w="0" w:type="dxa"/>
              <w:bottom w:w="14" w:type="dxa"/>
              <w:right w:w="86" w:type="dxa"/>
            </w:tcMar>
            <w:vAlign w:val="center"/>
            <w:hideMark/>
          </w:tcPr>
          <w:p w14:paraId="5AEAEA75" w14:textId="53013895" w:rsidR="00B60475" w:rsidRPr="00E76E15" w:rsidRDefault="007F3A9D" w:rsidP="00AF4FD2">
            <w:pPr>
              <w:keepNext/>
              <w:spacing w:before="60" w:after="60" w:line="276" w:lineRule="auto"/>
              <w:jc w:val="center"/>
              <w:outlineLvl w:val="0"/>
              <w:rPr>
                <w:rFonts w:eastAsia="Cambria" w:cstheme="minorHAnsi"/>
                <w:bCs/>
                <w:smallCaps/>
                <w:color w:val="000000" w:themeColor="text1"/>
                <w:kern w:val="32"/>
                <w:sz w:val="24"/>
                <w:szCs w:val="24"/>
              </w:rPr>
            </w:pPr>
            <w:r w:rsidRPr="00E76E15">
              <w:rPr>
                <w:rFonts w:eastAsia="Cambria" w:cstheme="minorHAnsi"/>
                <w:bCs/>
                <w:smallCaps/>
                <w:color w:val="000000" w:themeColor="text1"/>
                <w:kern w:val="32"/>
                <w:sz w:val="24"/>
                <w:szCs w:val="24"/>
              </w:rPr>
              <w:t xml:space="preserve">SÚMULA DA </w:t>
            </w:r>
            <w:r w:rsidR="007C503D" w:rsidRPr="00E76E15">
              <w:rPr>
                <w:rFonts w:eastAsia="Cambria" w:cstheme="minorHAnsi"/>
                <w:bCs/>
                <w:smallCaps/>
                <w:color w:val="000000" w:themeColor="text1"/>
                <w:kern w:val="32"/>
                <w:sz w:val="24"/>
                <w:szCs w:val="24"/>
              </w:rPr>
              <w:t>6</w:t>
            </w:r>
            <w:r w:rsidR="0061104B" w:rsidRPr="00E76E15">
              <w:rPr>
                <w:rFonts w:eastAsia="Cambria" w:cstheme="minorHAnsi"/>
                <w:bCs/>
                <w:smallCaps/>
                <w:color w:val="000000" w:themeColor="text1"/>
                <w:kern w:val="32"/>
                <w:sz w:val="24"/>
                <w:szCs w:val="24"/>
              </w:rPr>
              <w:t>ª</w:t>
            </w:r>
            <w:r w:rsidR="00B60475" w:rsidRPr="00E76E15">
              <w:rPr>
                <w:rFonts w:eastAsia="Cambria" w:cstheme="minorHAnsi"/>
                <w:bCs/>
                <w:smallCaps/>
                <w:color w:val="000000" w:themeColor="text1"/>
                <w:kern w:val="32"/>
                <w:sz w:val="24"/>
                <w:szCs w:val="24"/>
              </w:rPr>
              <w:t xml:space="preserve"> REUNIÃO </w:t>
            </w:r>
            <w:r w:rsidR="007C503D" w:rsidRPr="00E76E15">
              <w:rPr>
                <w:rFonts w:eastAsia="Cambria" w:cstheme="minorHAnsi"/>
                <w:bCs/>
                <w:smallCaps/>
                <w:color w:val="000000" w:themeColor="text1"/>
                <w:kern w:val="32"/>
                <w:sz w:val="24"/>
                <w:szCs w:val="24"/>
              </w:rPr>
              <w:t>EXTRA</w:t>
            </w:r>
            <w:r w:rsidR="00B60475" w:rsidRPr="00E76E15">
              <w:rPr>
                <w:rFonts w:eastAsia="Cambria" w:cstheme="minorHAnsi"/>
                <w:bCs/>
                <w:smallCaps/>
                <w:color w:val="000000" w:themeColor="text1"/>
                <w:kern w:val="32"/>
                <w:sz w:val="24"/>
                <w:szCs w:val="24"/>
              </w:rPr>
              <w:t>ORDINÁRIA CEAU-CAU/BR</w:t>
            </w:r>
          </w:p>
          <w:p w14:paraId="01317295" w14:textId="77777777" w:rsidR="0011648A" w:rsidRPr="00E76E15" w:rsidRDefault="0011648A" w:rsidP="0011648A">
            <w:pPr>
              <w:spacing w:after="0" w:line="240" w:lineRule="auto"/>
              <w:rPr>
                <w:rFonts w:eastAsia="MS Mincho" w:cstheme="minorHAnsi"/>
                <w:b/>
                <w:smallCaps/>
                <w:color w:val="000000" w:themeColor="text1"/>
                <w:sz w:val="24"/>
                <w:szCs w:val="24"/>
              </w:rPr>
            </w:pPr>
          </w:p>
          <w:tbl>
            <w:tblPr>
              <w:tblW w:w="9498" w:type="dxa"/>
              <w:tblInd w:w="8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CellMar>
                <w:top w:w="14" w:type="dxa"/>
                <w:left w:w="86" w:type="dxa"/>
                <w:bottom w:w="14" w:type="dxa"/>
                <w:right w:w="86" w:type="dxa"/>
              </w:tblCellMar>
              <w:tblLook w:val="0020" w:firstRow="1" w:lastRow="0" w:firstColumn="0" w:lastColumn="0" w:noHBand="0" w:noVBand="0"/>
            </w:tblPr>
            <w:tblGrid>
              <w:gridCol w:w="2461"/>
              <w:gridCol w:w="2766"/>
              <w:gridCol w:w="1448"/>
              <w:gridCol w:w="2823"/>
            </w:tblGrid>
            <w:tr w:rsidR="00480252" w:rsidRPr="00E76E15" w14:paraId="6D916BF7" w14:textId="77777777" w:rsidTr="002A5E29">
              <w:trPr>
                <w:trHeight w:val="278"/>
              </w:trPr>
              <w:tc>
                <w:tcPr>
                  <w:tcW w:w="2461" w:type="dxa"/>
                  <w:tcBorders>
                    <w:top w:val="single" w:sz="4" w:space="0" w:color="A6A6A6"/>
                    <w:left w:val="single" w:sz="4" w:space="0" w:color="A6A6A6"/>
                    <w:bottom w:val="single" w:sz="4" w:space="0" w:color="A6A6A6"/>
                    <w:right w:val="single" w:sz="4" w:space="0" w:color="A6A6A6"/>
                  </w:tcBorders>
                  <w:shd w:val="clear" w:color="auto" w:fill="D9D9D9"/>
                  <w:vAlign w:val="center"/>
                </w:tcPr>
                <w:p w14:paraId="61057D11" w14:textId="77777777" w:rsidR="0011648A" w:rsidRPr="00E76E15" w:rsidRDefault="0011648A" w:rsidP="0011648A">
                  <w:pPr>
                    <w:spacing w:before="40" w:after="40" w:line="240" w:lineRule="auto"/>
                    <w:rPr>
                      <w:rFonts w:eastAsia="Cambria" w:cstheme="minorHAnsi"/>
                      <w:b/>
                      <w:caps/>
                      <w:color w:val="000000" w:themeColor="text1"/>
                      <w:spacing w:val="4"/>
                      <w:sz w:val="24"/>
                      <w:szCs w:val="24"/>
                      <w:lang w:bidi="en-US"/>
                    </w:rPr>
                  </w:pPr>
                  <w:r w:rsidRPr="00E76E15">
                    <w:rPr>
                      <w:rFonts w:eastAsia="Cambria" w:cstheme="minorHAnsi"/>
                      <w:caps/>
                      <w:color w:val="000000" w:themeColor="text1"/>
                      <w:spacing w:val="4"/>
                      <w:sz w:val="24"/>
                      <w:szCs w:val="24"/>
                      <w:lang w:bidi="en-US"/>
                    </w:rPr>
                    <w:t>DATA</w:t>
                  </w:r>
                </w:p>
              </w:tc>
              <w:tc>
                <w:tcPr>
                  <w:tcW w:w="2766" w:type="dxa"/>
                  <w:tcBorders>
                    <w:top w:val="single" w:sz="4" w:space="0" w:color="A6A6A6"/>
                    <w:left w:val="single" w:sz="4" w:space="0" w:color="A6A6A6"/>
                    <w:bottom w:val="single" w:sz="4" w:space="0" w:color="A6A6A6"/>
                  </w:tcBorders>
                  <w:vAlign w:val="center"/>
                </w:tcPr>
                <w:p w14:paraId="2A9BE532" w14:textId="437CC93A" w:rsidR="0011648A" w:rsidRPr="00E76E15" w:rsidRDefault="007C503D" w:rsidP="007C503D">
                  <w:pPr>
                    <w:spacing w:before="40" w:after="40" w:line="240" w:lineRule="auto"/>
                    <w:rPr>
                      <w:rFonts w:eastAsia="Cambria" w:cstheme="minorHAnsi"/>
                      <w:b/>
                      <w:caps/>
                      <w:color w:val="000000" w:themeColor="text1"/>
                      <w:spacing w:val="4"/>
                      <w:sz w:val="24"/>
                      <w:szCs w:val="24"/>
                    </w:rPr>
                  </w:pPr>
                  <w:r w:rsidRPr="00E76E15">
                    <w:rPr>
                      <w:rFonts w:eastAsia="Cambria" w:cstheme="minorHAnsi"/>
                      <w:color w:val="000000" w:themeColor="text1"/>
                      <w:spacing w:val="4"/>
                      <w:sz w:val="24"/>
                      <w:szCs w:val="24"/>
                    </w:rPr>
                    <w:t>15 de dezembro</w:t>
                  </w:r>
                  <w:r w:rsidR="00D474E1" w:rsidRPr="00E76E15">
                    <w:rPr>
                      <w:rFonts w:eastAsia="Cambria" w:cstheme="minorHAnsi"/>
                      <w:color w:val="000000" w:themeColor="text1"/>
                      <w:spacing w:val="4"/>
                      <w:sz w:val="24"/>
                      <w:szCs w:val="24"/>
                    </w:rPr>
                    <w:t xml:space="preserve"> </w:t>
                  </w:r>
                  <w:r w:rsidR="0011648A" w:rsidRPr="00E76E15">
                    <w:rPr>
                      <w:rFonts w:eastAsia="Cambria" w:cstheme="minorHAnsi"/>
                      <w:color w:val="000000" w:themeColor="text1"/>
                      <w:spacing w:val="4"/>
                      <w:sz w:val="24"/>
                      <w:szCs w:val="24"/>
                    </w:rPr>
                    <w:t>de 2021</w:t>
                  </w:r>
                </w:p>
              </w:tc>
              <w:tc>
                <w:tcPr>
                  <w:tcW w:w="1448" w:type="dxa"/>
                  <w:tcBorders>
                    <w:top w:val="single" w:sz="4" w:space="0" w:color="A6A6A6"/>
                    <w:bottom w:val="single" w:sz="4" w:space="0" w:color="A6A6A6"/>
                    <w:right w:val="single" w:sz="4" w:space="0" w:color="A6A6A6"/>
                  </w:tcBorders>
                  <w:shd w:val="clear" w:color="auto" w:fill="D9D9D9"/>
                  <w:vAlign w:val="center"/>
                </w:tcPr>
                <w:p w14:paraId="39B4834F" w14:textId="77777777" w:rsidR="0011648A" w:rsidRPr="00E76E15" w:rsidRDefault="0011648A" w:rsidP="0011648A">
                  <w:pPr>
                    <w:spacing w:before="40" w:after="40" w:line="240" w:lineRule="auto"/>
                    <w:rPr>
                      <w:rFonts w:eastAsia="Cambria" w:cstheme="minorHAnsi"/>
                      <w:b/>
                      <w:caps/>
                      <w:color w:val="000000" w:themeColor="text1"/>
                      <w:spacing w:val="4"/>
                      <w:sz w:val="24"/>
                      <w:szCs w:val="24"/>
                      <w:lang w:bidi="en-US"/>
                    </w:rPr>
                  </w:pPr>
                  <w:r w:rsidRPr="00E76E15">
                    <w:rPr>
                      <w:rFonts w:eastAsia="Cambria" w:cstheme="minorHAnsi"/>
                      <w:caps/>
                      <w:color w:val="000000" w:themeColor="text1"/>
                      <w:spacing w:val="4"/>
                      <w:sz w:val="24"/>
                      <w:szCs w:val="24"/>
                      <w:lang w:bidi="en-US"/>
                    </w:rPr>
                    <w:t>HORÁRIO</w:t>
                  </w:r>
                </w:p>
              </w:tc>
              <w:tc>
                <w:tcPr>
                  <w:tcW w:w="2823" w:type="dxa"/>
                  <w:tcBorders>
                    <w:top w:val="single" w:sz="4" w:space="0" w:color="A6A6A6"/>
                    <w:left w:val="single" w:sz="4" w:space="0" w:color="A6A6A6"/>
                    <w:bottom w:val="single" w:sz="4" w:space="0" w:color="A6A6A6"/>
                    <w:right w:val="single" w:sz="4" w:space="0" w:color="A6A6A6"/>
                  </w:tcBorders>
                  <w:vAlign w:val="center"/>
                </w:tcPr>
                <w:p w14:paraId="5D1E46DD" w14:textId="77777777" w:rsidR="0011648A" w:rsidRPr="00E76E15" w:rsidRDefault="0011648A" w:rsidP="00480252">
                  <w:pPr>
                    <w:spacing w:before="40" w:after="40" w:line="240" w:lineRule="auto"/>
                    <w:rPr>
                      <w:rFonts w:eastAsia="Cambria" w:cstheme="minorHAnsi"/>
                      <w:b/>
                      <w:caps/>
                      <w:color w:val="000000" w:themeColor="text1"/>
                      <w:spacing w:val="4"/>
                      <w:sz w:val="24"/>
                      <w:szCs w:val="24"/>
                    </w:rPr>
                  </w:pPr>
                  <w:r w:rsidRPr="00E76E15">
                    <w:rPr>
                      <w:rFonts w:eastAsia="Cambria" w:cstheme="minorHAnsi"/>
                      <w:color w:val="000000" w:themeColor="text1"/>
                      <w:spacing w:val="4"/>
                      <w:sz w:val="24"/>
                      <w:szCs w:val="24"/>
                    </w:rPr>
                    <w:t>1</w:t>
                  </w:r>
                  <w:r w:rsidR="007F3A9D" w:rsidRPr="00E76E15">
                    <w:rPr>
                      <w:rFonts w:eastAsia="Cambria" w:cstheme="minorHAnsi"/>
                      <w:color w:val="000000" w:themeColor="text1"/>
                      <w:spacing w:val="4"/>
                      <w:sz w:val="24"/>
                      <w:szCs w:val="24"/>
                    </w:rPr>
                    <w:t>5</w:t>
                  </w:r>
                  <w:r w:rsidRPr="00E76E15">
                    <w:rPr>
                      <w:rFonts w:eastAsia="Cambria" w:cstheme="minorHAnsi"/>
                      <w:color w:val="000000" w:themeColor="text1"/>
                      <w:spacing w:val="4"/>
                      <w:sz w:val="24"/>
                      <w:szCs w:val="24"/>
                    </w:rPr>
                    <w:t>h às 1</w:t>
                  </w:r>
                  <w:r w:rsidR="00480252" w:rsidRPr="00E76E15">
                    <w:rPr>
                      <w:rFonts w:eastAsia="Cambria" w:cstheme="minorHAnsi"/>
                      <w:color w:val="000000" w:themeColor="text1"/>
                      <w:spacing w:val="4"/>
                      <w:sz w:val="24"/>
                      <w:szCs w:val="24"/>
                    </w:rPr>
                    <w:t>8</w:t>
                  </w:r>
                  <w:r w:rsidRPr="00E76E15">
                    <w:rPr>
                      <w:rFonts w:eastAsia="Cambria" w:cstheme="minorHAnsi"/>
                      <w:color w:val="000000" w:themeColor="text1"/>
                      <w:spacing w:val="4"/>
                      <w:sz w:val="24"/>
                      <w:szCs w:val="24"/>
                    </w:rPr>
                    <w:t>h</w:t>
                  </w:r>
                </w:p>
              </w:tc>
            </w:tr>
            <w:tr w:rsidR="00480252" w:rsidRPr="00E76E15" w14:paraId="3F6DAA1E" w14:textId="77777777" w:rsidTr="002A5E29">
              <w:trPr>
                <w:trHeight w:val="278"/>
              </w:trPr>
              <w:tc>
                <w:tcPr>
                  <w:tcW w:w="2461" w:type="dxa"/>
                  <w:tcBorders>
                    <w:top w:val="single" w:sz="4" w:space="0" w:color="A6A6A6"/>
                    <w:left w:val="single" w:sz="4" w:space="0" w:color="A6A6A6"/>
                    <w:bottom w:val="single" w:sz="4" w:space="0" w:color="A6A6A6"/>
                    <w:right w:val="single" w:sz="4" w:space="0" w:color="A6A6A6"/>
                  </w:tcBorders>
                  <w:shd w:val="clear" w:color="auto" w:fill="D9D9D9"/>
                  <w:vAlign w:val="center"/>
                </w:tcPr>
                <w:p w14:paraId="7EE7E135" w14:textId="77777777" w:rsidR="0011648A" w:rsidRPr="00E76E15" w:rsidRDefault="0011648A" w:rsidP="0011648A">
                  <w:pPr>
                    <w:spacing w:before="40" w:after="40" w:line="240" w:lineRule="auto"/>
                    <w:rPr>
                      <w:rFonts w:eastAsia="Cambria" w:cstheme="minorHAnsi"/>
                      <w:b/>
                      <w:caps/>
                      <w:color w:val="000000" w:themeColor="text1"/>
                      <w:spacing w:val="4"/>
                      <w:sz w:val="24"/>
                      <w:szCs w:val="24"/>
                      <w:lang w:bidi="en-US"/>
                    </w:rPr>
                  </w:pPr>
                  <w:r w:rsidRPr="00E76E15">
                    <w:rPr>
                      <w:rFonts w:eastAsia="Cambria" w:cstheme="minorHAnsi"/>
                      <w:caps/>
                      <w:color w:val="000000" w:themeColor="text1"/>
                      <w:spacing w:val="4"/>
                      <w:sz w:val="24"/>
                      <w:szCs w:val="24"/>
                      <w:lang w:bidi="en-US"/>
                    </w:rPr>
                    <w:t>LOCAL</w:t>
                  </w:r>
                </w:p>
              </w:tc>
              <w:tc>
                <w:tcPr>
                  <w:tcW w:w="7037" w:type="dxa"/>
                  <w:gridSpan w:val="3"/>
                  <w:tcBorders>
                    <w:top w:val="single" w:sz="4" w:space="0" w:color="A6A6A6"/>
                    <w:left w:val="single" w:sz="4" w:space="0" w:color="A6A6A6"/>
                    <w:bottom w:val="single" w:sz="4" w:space="0" w:color="A6A6A6"/>
                    <w:right w:val="single" w:sz="4" w:space="0" w:color="A6A6A6"/>
                  </w:tcBorders>
                  <w:vAlign w:val="center"/>
                </w:tcPr>
                <w:p w14:paraId="20B79F79" w14:textId="77777777" w:rsidR="0011648A" w:rsidRPr="00E76E15" w:rsidRDefault="0011648A" w:rsidP="0011648A">
                  <w:pPr>
                    <w:spacing w:before="40" w:after="40" w:line="240" w:lineRule="auto"/>
                    <w:rPr>
                      <w:rFonts w:eastAsia="Cambria" w:cstheme="minorHAnsi"/>
                      <w:b/>
                      <w:caps/>
                      <w:color w:val="000000" w:themeColor="text1"/>
                      <w:spacing w:val="4"/>
                      <w:sz w:val="24"/>
                      <w:szCs w:val="24"/>
                    </w:rPr>
                  </w:pPr>
                  <w:r w:rsidRPr="00E76E15">
                    <w:rPr>
                      <w:rFonts w:eastAsia="Cambria" w:cstheme="minorHAnsi"/>
                      <w:caps/>
                      <w:color w:val="000000" w:themeColor="text1"/>
                      <w:spacing w:val="4"/>
                      <w:sz w:val="24"/>
                      <w:szCs w:val="24"/>
                    </w:rPr>
                    <w:t>V</w:t>
                  </w:r>
                  <w:r w:rsidRPr="00E76E15">
                    <w:rPr>
                      <w:rFonts w:eastAsia="Cambria" w:cstheme="minorHAnsi"/>
                      <w:color w:val="000000" w:themeColor="text1"/>
                      <w:spacing w:val="4"/>
                      <w:sz w:val="24"/>
                      <w:szCs w:val="24"/>
                    </w:rPr>
                    <w:t>ideoconferência</w:t>
                  </w:r>
                </w:p>
              </w:tc>
            </w:tr>
          </w:tbl>
          <w:p w14:paraId="6D240D79" w14:textId="77777777" w:rsidR="0011648A" w:rsidRPr="00E76E15" w:rsidRDefault="0011648A" w:rsidP="0011648A">
            <w:pPr>
              <w:spacing w:after="0" w:line="240" w:lineRule="auto"/>
              <w:rPr>
                <w:rFonts w:eastAsia="MS Mincho" w:cstheme="minorHAnsi"/>
                <w:b/>
                <w:smallCaps/>
                <w:color w:val="000000" w:themeColor="text1"/>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4111"/>
              <w:gridCol w:w="2948"/>
            </w:tblGrid>
            <w:tr w:rsidR="0025121E" w:rsidRPr="00E76E15" w14:paraId="08C1AF95" w14:textId="77777777" w:rsidTr="00AF1E0E">
              <w:trPr>
                <w:trHeight w:hRule="exact" w:val="309"/>
              </w:trPr>
              <w:tc>
                <w:tcPr>
                  <w:tcW w:w="2439" w:type="dxa"/>
                  <w:vMerge w:val="restart"/>
                  <w:tcBorders>
                    <w:top w:val="single" w:sz="4" w:space="0" w:color="BFBFBF" w:themeColor="background1" w:themeShade="BF"/>
                    <w:left w:val="single" w:sz="4" w:space="0" w:color="A6A6A6"/>
                    <w:right w:val="single" w:sz="4" w:space="0" w:color="A6A6A6"/>
                  </w:tcBorders>
                  <w:shd w:val="clear" w:color="auto" w:fill="D9D9D9"/>
                  <w:vAlign w:val="center"/>
                </w:tcPr>
                <w:p w14:paraId="1B25CD3A" w14:textId="77777777" w:rsidR="0025121E" w:rsidRPr="00E76E15" w:rsidRDefault="0025121E" w:rsidP="0011648A">
                  <w:pPr>
                    <w:spacing w:after="0" w:line="240" w:lineRule="auto"/>
                    <w:rPr>
                      <w:rFonts w:eastAsia="MS Mincho" w:cstheme="minorHAnsi"/>
                      <w:b/>
                      <w:smallCaps/>
                      <w:color w:val="000000" w:themeColor="text1"/>
                      <w:sz w:val="24"/>
                      <w:szCs w:val="24"/>
                    </w:rPr>
                  </w:pPr>
                  <w:r w:rsidRPr="00E76E15">
                    <w:rPr>
                      <w:rFonts w:eastAsia="Cambria" w:cstheme="minorHAnsi"/>
                      <w:caps/>
                      <w:color w:val="000000" w:themeColor="text1"/>
                      <w:spacing w:val="4"/>
                      <w:sz w:val="24"/>
                      <w:szCs w:val="24"/>
                      <w:lang w:bidi="en-US"/>
                    </w:rPr>
                    <w:t>participantes</w:t>
                  </w:r>
                </w:p>
              </w:tc>
              <w:tc>
                <w:tcPr>
                  <w:tcW w:w="411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43EDDB3" w14:textId="49A04565" w:rsidR="0025121E" w:rsidRPr="00E76E15" w:rsidRDefault="0025121E" w:rsidP="00F501AA">
                  <w:pPr>
                    <w:spacing w:after="0" w:line="240" w:lineRule="auto"/>
                    <w:rPr>
                      <w:rFonts w:eastAsia="Cambria" w:cstheme="minorHAnsi"/>
                      <w:b/>
                      <w:color w:val="000000" w:themeColor="text1"/>
                      <w:spacing w:val="4"/>
                      <w:sz w:val="24"/>
                      <w:szCs w:val="24"/>
                      <w:highlight w:val="yellow"/>
                    </w:rPr>
                  </w:pPr>
                  <w:r w:rsidRPr="00E76E15">
                    <w:rPr>
                      <w:rFonts w:eastAsia="Cambria" w:cstheme="minorHAnsi"/>
                      <w:color w:val="000000" w:themeColor="text1"/>
                      <w:spacing w:val="4"/>
                      <w:sz w:val="24"/>
                      <w:szCs w:val="24"/>
                    </w:rPr>
                    <w:t xml:space="preserve">Ana Maria Reis de Goes Monteiro </w:t>
                  </w:r>
                </w:p>
              </w:tc>
              <w:tc>
                <w:tcPr>
                  <w:tcW w:w="29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ACBD546" w14:textId="77777777" w:rsidR="0025121E" w:rsidRPr="00E76E15" w:rsidRDefault="0025121E" w:rsidP="0011648A">
                  <w:pPr>
                    <w:spacing w:after="0" w:line="240" w:lineRule="auto"/>
                    <w:rPr>
                      <w:rFonts w:eastAsia="Cambria" w:cstheme="minorHAnsi"/>
                      <w:b/>
                      <w:caps/>
                      <w:color w:val="000000" w:themeColor="text1"/>
                      <w:spacing w:val="4"/>
                      <w:sz w:val="24"/>
                      <w:szCs w:val="24"/>
                    </w:rPr>
                  </w:pPr>
                  <w:r w:rsidRPr="00E76E15">
                    <w:rPr>
                      <w:rFonts w:eastAsia="Cambria" w:cstheme="minorHAnsi"/>
                      <w:color w:val="000000" w:themeColor="text1"/>
                      <w:spacing w:val="4"/>
                      <w:sz w:val="24"/>
                      <w:szCs w:val="24"/>
                    </w:rPr>
                    <w:t>Coordenadora</w:t>
                  </w:r>
                </w:p>
              </w:tc>
            </w:tr>
            <w:tr w:rsidR="0025121E" w:rsidRPr="00E76E15" w14:paraId="59DDEB3A" w14:textId="77777777" w:rsidTr="00AF1E0E">
              <w:trPr>
                <w:trHeight w:hRule="exact" w:val="284"/>
              </w:trPr>
              <w:tc>
                <w:tcPr>
                  <w:tcW w:w="2439" w:type="dxa"/>
                  <w:vMerge/>
                  <w:tcBorders>
                    <w:top w:val="single" w:sz="4" w:space="0" w:color="BFBFBF" w:themeColor="background1" w:themeShade="BF"/>
                    <w:left w:val="single" w:sz="4" w:space="0" w:color="A6A6A6"/>
                    <w:right w:val="single" w:sz="4" w:space="0" w:color="A6A6A6"/>
                  </w:tcBorders>
                  <w:shd w:val="clear" w:color="auto" w:fill="D9D9D9"/>
                </w:tcPr>
                <w:p w14:paraId="09798FBE" w14:textId="77777777" w:rsidR="0025121E" w:rsidRPr="00E76E15" w:rsidRDefault="0025121E" w:rsidP="0011648A">
                  <w:pPr>
                    <w:spacing w:after="0" w:line="240" w:lineRule="auto"/>
                    <w:rPr>
                      <w:rFonts w:eastAsia="MS Mincho" w:cstheme="minorHAnsi"/>
                      <w:b/>
                      <w:smallCaps/>
                      <w:color w:val="000000" w:themeColor="text1"/>
                      <w:sz w:val="24"/>
                      <w:szCs w:val="24"/>
                    </w:rPr>
                  </w:pPr>
                </w:p>
              </w:tc>
              <w:tc>
                <w:tcPr>
                  <w:tcW w:w="411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78C30BC" w14:textId="18CB9B5F" w:rsidR="0025121E" w:rsidRPr="00E76E15" w:rsidRDefault="0025121E" w:rsidP="00932AAF">
                  <w:pPr>
                    <w:spacing w:after="0" w:line="240" w:lineRule="auto"/>
                    <w:rPr>
                      <w:rFonts w:eastAsia="Cambria" w:cstheme="minorHAnsi"/>
                      <w:b/>
                      <w:caps/>
                      <w:color w:val="000000" w:themeColor="text1"/>
                      <w:spacing w:val="4"/>
                      <w:sz w:val="24"/>
                      <w:szCs w:val="24"/>
                      <w:highlight w:val="yellow"/>
                    </w:rPr>
                  </w:pPr>
                  <w:r w:rsidRPr="00E76E15">
                    <w:rPr>
                      <w:rFonts w:eastAsia="Cambria" w:cstheme="minorHAnsi"/>
                      <w:color w:val="000000" w:themeColor="text1"/>
                      <w:spacing w:val="4"/>
                      <w:sz w:val="24"/>
                      <w:szCs w:val="24"/>
                    </w:rPr>
                    <w:t xml:space="preserve">Eleonora Lisboa Mascia </w:t>
                  </w:r>
                </w:p>
              </w:tc>
              <w:tc>
                <w:tcPr>
                  <w:tcW w:w="29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836656C" w14:textId="28F9020C" w:rsidR="0025121E" w:rsidRPr="00E76E15" w:rsidRDefault="00F501AA" w:rsidP="0011648A">
                  <w:pPr>
                    <w:spacing w:after="0" w:line="240" w:lineRule="auto"/>
                    <w:rPr>
                      <w:rFonts w:eastAsia="Cambria" w:cstheme="minorHAnsi"/>
                      <w:b/>
                      <w:caps/>
                      <w:color w:val="000000" w:themeColor="text1"/>
                      <w:spacing w:val="4"/>
                      <w:sz w:val="24"/>
                      <w:szCs w:val="24"/>
                    </w:rPr>
                  </w:pPr>
                  <w:r w:rsidRPr="00E76E15">
                    <w:rPr>
                      <w:rFonts w:eastAsia="Cambria" w:cstheme="minorHAnsi"/>
                      <w:color w:val="000000" w:themeColor="text1"/>
                      <w:spacing w:val="4"/>
                      <w:sz w:val="24"/>
                      <w:szCs w:val="24"/>
                    </w:rPr>
                    <w:t>Coordenadora-adjunta</w:t>
                  </w:r>
                </w:p>
              </w:tc>
            </w:tr>
            <w:tr w:rsidR="0025121E" w:rsidRPr="00E76E15" w14:paraId="478B0F79" w14:textId="77777777" w:rsidTr="00AF1E0E">
              <w:trPr>
                <w:trHeight w:hRule="exact" w:val="284"/>
              </w:trPr>
              <w:tc>
                <w:tcPr>
                  <w:tcW w:w="2439" w:type="dxa"/>
                  <w:vMerge/>
                  <w:tcBorders>
                    <w:top w:val="single" w:sz="4" w:space="0" w:color="BFBFBF" w:themeColor="background1" w:themeShade="BF"/>
                    <w:left w:val="single" w:sz="4" w:space="0" w:color="A6A6A6"/>
                    <w:right w:val="single" w:sz="4" w:space="0" w:color="A6A6A6"/>
                  </w:tcBorders>
                  <w:shd w:val="clear" w:color="auto" w:fill="D9D9D9"/>
                </w:tcPr>
                <w:p w14:paraId="3195E7D0" w14:textId="77777777" w:rsidR="0025121E" w:rsidRPr="00E76E15" w:rsidRDefault="0025121E" w:rsidP="0011648A">
                  <w:pPr>
                    <w:spacing w:after="0" w:line="240" w:lineRule="auto"/>
                    <w:rPr>
                      <w:rFonts w:eastAsia="MS Mincho" w:cstheme="minorHAnsi"/>
                      <w:b/>
                      <w:smallCaps/>
                      <w:color w:val="000000" w:themeColor="text1"/>
                      <w:sz w:val="24"/>
                      <w:szCs w:val="24"/>
                    </w:rPr>
                  </w:pPr>
                </w:p>
              </w:tc>
              <w:tc>
                <w:tcPr>
                  <w:tcW w:w="411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EEAE4F0" w14:textId="38D40812" w:rsidR="0025121E" w:rsidRPr="00E76E15" w:rsidRDefault="0025121E" w:rsidP="00F501AA">
                  <w:pPr>
                    <w:spacing w:after="0" w:line="240" w:lineRule="auto"/>
                    <w:rPr>
                      <w:rFonts w:eastAsia="Cambria" w:cstheme="minorHAnsi"/>
                      <w:b/>
                      <w:color w:val="000000" w:themeColor="text1"/>
                      <w:spacing w:val="4"/>
                      <w:sz w:val="24"/>
                      <w:szCs w:val="24"/>
                      <w:highlight w:val="yellow"/>
                    </w:rPr>
                  </w:pPr>
                  <w:r w:rsidRPr="00E76E15">
                    <w:rPr>
                      <w:rFonts w:eastAsia="Cambria" w:cstheme="minorHAnsi"/>
                      <w:color w:val="000000" w:themeColor="text1"/>
                      <w:spacing w:val="4"/>
                      <w:sz w:val="24"/>
                      <w:szCs w:val="24"/>
                    </w:rPr>
                    <w:t xml:space="preserve">Nadia Somekh </w:t>
                  </w:r>
                </w:p>
              </w:tc>
              <w:tc>
                <w:tcPr>
                  <w:tcW w:w="29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45DA4E0" w14:textId="77777777" w:rsidR="0025121E" w:rsidRPr="00E76E15" w:rsidRDefault="0025121E" w:rsidP="0011648A">
                  <w:pPr>
                    <w:spacing w:after="0" w:line="240" w:lineRule="auto"/>
                    <w:rPr>
                      <w:rFonts w:eastAsia="Cambria" w:cstheme="minorHAnsi"/>
                      <w:b/>
                      <w:color w:val="000000" w:themeColor="text1"/>
                      <w:spacing w:val="4"/>
                      <w:sz w:val="24"/>
                      <w:szCs w:val="24"/>
                    </w:rPr>
                  </w:pPr>
                  <w:r w:rsidRPr="00E76E15">
                    <w:rPr>
                      <w:rFonts w:eastAsia="Times New Roman" w:cstheme="minorHAnsi"/>
                      <w:color w:val="000000" w:themeColor="text1"/>
                      <w:spacing w:val="4"/>
                      <w:sz w:val="24"/>
                      <w:szCs w:val="24"/>
                    </w:rPr>
                    <w:t>Membro</w:t>
                  </w:r>
                </w:p>
              </w:tc>
            </w:tr>
            <w:tr w:rsidR="0025121E" w:rsidRPr="00E76E15" w14:paraId="68E25F64" w14:textId="77777777" w:rsidTr="00AF1E0E">
              <w:trPr>
                <w:trHeight w:hRule="exact" w:val="284"/>
              </w:trPr>
              <w:tc>
                <w:tcPr>
                  <w:tcW w:w="2439" w:type="dxa"/>
                  <w:vMerge/>
                  <w:tcBorders>
                    <w:top w:val="single" w:sz="4" w:space="0" w:color="BFBFBF" w:themeColor="background1" w:themeShade="BF"/>
                    <w:left w:val="single" w:sz="4" w:space="0" w:color="A6A6A6"/>
                    <w:right w:val="single" w:sz="4" w:space="0" w:color="A6A6A6"/>
                  </w:tcBorders>
                  <w:shd w:val="clear" w:color="auto" w:fill="D9D9D9"/>
                </w:tcPr>
                <w:p w14:paraId="40018379" w14:textId="77777777" w:rsidR="0025121E" w:rsidRPr="00E76E15" w:rsidRDefault="0025121E" w:rsidP="0011648A">
                  <w:pPr>
                    <w:spacing w:after="0" w:line="240" w:lineRule="auto"/>
                    <w:rPr>
                      <w:rFonts w:eastAsia="MS Mincho" w:cstheme="minorHAnsi"/>
                      <w:b/>
                      <w:smallCaps/>
                      <w:color w:val="000000" w:themeColor="text1"/>
                      <w:sz w:val="24"/>
                      <w:szCs w:val="24"/>
                    </w:rPr>
                  </w:pPr>
                </w:p>
              </w:tc>
              <w:tc>
                <w:tcPr>
                  <w:tcW w:w="411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51D980B" w14:textId="156E75E0" w:rsidR="0025121E" w:rsidRPr="00E76E15" w:rsidRDefault="00F501AA" w:rsidP="0011648A">
                  <w:pPr>
                    <w:spacing w:after="0" w:line="240" w:lineRule="auto"/>
                    <w:rPr>
                      <w:rFonts w:eastAsia="Cambria" w:cstheme="minorHAnsi"/>
                      <w:color w:val="000000" w:themeColor="text1"/>
                      <w:spacing w:val="4"/>
                      <w:sz w:val="24"/>
                      <w:szCs w:val="24"/>
                    </w:rPr>
                  </w:pPr>
                  <w:r w:rsidRPr="00E76E15">
                    <w:rPr>
                      <w:rFonts w:eastAsia="Cambria" w:cstheme="minorHAnsi"/>
                      <w:color w:val="000000" w:themeColor="text1"/>
                      <w:spacing w:val="4"/>
                      <w:sz w:val="24"/>
                      <w:szCs w:val="24"/>
                    </w:rPr>
                    <w:t>Valter Luis Caldana Junior</w:t>
                  </w:r>
                </w:p>
              </w:tc>
              <w:tc>
                <w:tcPr>
                  <w:tcW w:w="29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B5EA4BB" w14:textId="2D9B2715" w:rsidR="0025121E" w:rsidRPr="00E76E15" w:rsidRDefault="00875DEA" w:rsidP="000C6ED5">
                  <w:pPr>
                    <w:spacing w:after="0" w:line="240" w:lineRule="auto"/>
                    <w:rPr>
                      <w:rFonts w:eastAsia="Times New Roman" w:cstheme="minorHAnsi"/>
                      <w:color w:val="000000" w:themeColor="text1"/>
                      <w:spacing w:val="4"/>
                      <w:sz w:val="24"/>
                      <w:szCs w:val="24"/>
                    </w:rPr>
                  </w:pPr>
                  <w:r w:rsidRPr="00E76E15">
                    <w:rPr>
                      <w:rFonts w:eastAsia="Times New Roman" w:cstheme="minorHAnsi"/>
                      <w:color w:val="000000" w:themeColor="text1"/>
                      <w:spacing w:val="4"/>
                      <w:sz w:val="24"/>
                      <w:szCs w:val="24"/>
                    </w:rPr>
                    <w:t xml:space="preserve">Falta </w:t>
                  </w:r>
                  <w:r w:rsidR="00F501AA" w:rsidRPr="00E76E15">
                    <w:rPr>
                      <w:rFonts w:eastAsia="Times New Roman" w:cstheme="minorHAnsi"/>
                      <w:color w:val="000000" w:themeColor="text1"/>
                      <w:spacing w:val="4"/>
                      <w:sz w:val="24"/>
                      <w:szCs w:val="24"/>
                    </w:rPr>
                    <w:t>justificada</w:t>
                  </w:r>
                </w:p>
              </w:tc>
            </w:tr>
            <w:tr w:rsidR="0025121E" w:rsidRPr="00E76E15" w14:paraId="3E345AAC" w14:textId="77777777" w:rsidTr="00AF1E0E">
              <w:trPr>
                <w:trHeight w:hRule="exact" w:val="284"/>
              </w:trPr>
              <w:tc>
                <w:tcPr>
                  <w:tcW w:w="2439" w:type="dxa"/>
                  <w:vMerge/>
                  <w:tcBorders>
                    <w:top w:val="single" w:sz="4" w:space="0" w:color="BFBFBF" w:themeColor="background1" w:themeShade="BF"/>
                    <w:left w:val="single" w:sz="4" w:space="0" w:color="A6A6A6"/>
                    <w:right w:val="single" w:sz="4" w:space="0" w:color="A6A6A6"/>
                  </w:tcBorders>
                  <w:shd w:val="clear" w:color="auto" w:fill="D9D9D9"/>
                </w:tcPr>
                <w:p w14:paraId="3CDD7697" w14:textId="77777777" w:rsidR="0025121E" w:rsidRPr="00E76E15" w:rsidRDefault="0025121E" w:rsidP="0011648A">
                  <w:pPr>
                    <w:spacing w:after="0" w:line="240" w:lineRule="auto"/>
                    <w:rPr>
                      <w:rFonts w:eastAsia="MS Mincho" w:cstheme="minorHAnsi"/>
                      <w:b/>
                      <w:smallCaps/>
                      <w:color w:val="000000" w:themeColor="text1"/>
                      <w:sz w:val="24"/>
                      <w:szCs w:val="24"/>
                    </w:rPr>
                  </w:pPr>
                </w:p>
              </w:tc>
              <w:tc>
                <w:tcPr>
                  <w:tcW w:w="411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71B4C56" w14:textId="3E38DD9B" w:rsidR="0025121E" w:rsidRPr="00E76E15" w:rsidRDefault="0025121E" w:rsidP="00F501AA">
                  <w:pPr>
                    <w:spacing w:after="0" w:line="240" w:lineRule="auto"/>
                    <w:rPr>
                      <w:rFonts w:eastAsia="Cambria" w:cstheme="minorHAnsi"/>
                      <w:b/>
                      <w:color w:val="000000" w:themeColor="text1"/>
                      <w:spacing w:val="4"/>
                      <w:sz w:val="24"/>
                      <w:szCs w:val="24"/>
                      <w:highlight w:val="yellow"/>
                    </w:rPr>
                  </w:pPr>
                  <w:r w:rsidRPr="00E76E15">
                    <w:rPr>
                      <w:rFonts w:eastAsia="Cambria" w:cstheme="minorHAnsi"/>
                      <w:color w:val="000000" w:themeColor="text1"/>
                      <w:sz w:val="24"/>
                      <w:szCs w:val="24"/>
                    </w:rPr>
                    <w:t xml:space="preserve">Patricia Silva Luz de Macedo </w:t>
                  </w:r>
                </w:p>
              </w:tc>
              <w:tc>
                <w:tcPr>
                  <w:tcW w:w="29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D4C2BAE" w14:textId="77777777" w:rsidR="0025121E" w:rsidRPr="00E76E15" w:rsidRDefault="0025121E" w:rsidP="0011648A">
                  <w:pPr>
                    <w:spacing w:after="0" w:line="240" w:lineRule="auto"/>
                    <w:rPr>
                      <w:rFonts w:eastAsia="Cambria" w:cstheme="minorHAnsi"/>
                      <w:b/>
                      <w:color w:val="000000" w:themeColor="text1"/>
                      <w:spacing w:val="4"/>
                      <w:sz w:val="24"/>
                      <w:szCs w:val="24"/>
                    </w:rPr>
                  </w:pPr>
                  <w:r w:rsidRPr="00E76E15">
                    <w:rPr>
                      <w:rFonts w:eastAsia="Times New Roman" w:cstheme="minorHAnsi"/>
                      <w:color w:val="000000" w:themeColor="text1"/>
                      <w:spacing w:val="4"/>
                      <w:sz w:val="24"/>
                      <w:szCs w:val="24"/>
                    </w:rPr>
                    <w:t>Membro</w:t>
                  </w:r>
                </w:p>
              </w:tc>
            </w:tr>
            <w:tr w:rsidR="0025121E" w:rsidRPr="00E76E15" w14:paraId="5B979209" w14:textId="77777777" w:rsidTr="00AF1E0E">
              <w:trPr>
                <w:trHeight w:hRule="exact" w:val="284"/>
              </w:trPr>
              <w:tc>
                <w:tcPr>
                  <w:tcW w:w="2439" w:type="dxa"/>
                  <w:vMerge/>
                  <w:tcBorders>
                    <w:top w:val="single" w:sz="4" w:space="0" w:color="BFBFBF" w:themeColor="background1" w:themeShade="BF"/>
                    <w:left w:val="single" w:sz="4" w:space="0" w:color="A6A6A6"/>
                    <w:right w:val="single" w:sz="4" w:space="0" w:color="A6A6A6"/>
                  </w:tcBorders>
                  <w:shd w:val="clear" w:color="auto" w:fill="D9D9D9"/>
                </w:tcPr>
                <w:p w14:paraId="3FAE4022" w14:textId="77777777" w:rsidR="0025121E" w:rsidRPr="00E76E15" w:rsidRDefault="0025121E" w:rsidP="0011648A">
                  <w:pPr>
                    <w:spacing w:after="0" w:line="240" w:lineRule="auto"/>
                    <w:rPr>
                      <w:rFonts w:eastAsia="MS Mincho" w:cstheme="minorHAnsi"/>
                      <w:b/>
                      <w:smallCaps/>
                      <w:color w:val="000000" w:themeColor="text1"/>
                      <w:sz w:val="24"/>
                      <w:szCs w:val="24"/>
                    </w:rPr>
                  </w:pPr>
                </w:p>
              </w:tc>
              <w:tc>
                <w:tcPr>
                  <w:tcW w:w="411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ADF37E3" w14:textId="71F0150C" w:rsidR="0025121E" w:rsidRPr="00E76E15" w:rsidRDefault="007C503D" w:rsidP="00932AAF">
                  <w:pPr>
                    <w:spacing w:after="0" w:line="240" w:lineRule="auto"/>
                    <w:rPr>
                      <w:rFonts w:eastAsia="Cambria" w:cstheme="minorHAnsi"/>
                      <w:color w:val="000000" w:themeColor="text1"/>
                      <w:sz w:val="24"/>
                      <w:szCs w:val="24"/>
                    </w:rPr>
                  </w:pPr>
                  <w:r w:rsidRPr="00E76E15">
                    <w:rPr>
                      <w:rFonts w:eastAsia="Cambria" w:cstheme="minorHAnsi"/>
                      <w:color w:val="000000" w:themeColor="text1"/>
                      <w:spacing w:val="4"/>
                      <w:sz w:val="24"/>
                      <w:szCs w:val="24"/>
                    </w:rPr>
                    <w:t>André Tostes Graziano</w:t>
                  </w:r>
                </w:p>
              </w:tc>
              <w:tc>
                <w:tcPr>
                  <w:tcW w:w="29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06FC9A6" w14:textId="229E82FD" w:rsidR="0025121E" w:rsidRPr="00E76E15" w:rsidRDefault="000C6ED5" w:rsidP="0011648A">
                  <w:pPr>
                    <w:spacing w:after="0" w:line="240" w:lineRule="auto"/>
                    <w:rPr>
                      <w:rFonts w:eastAsia="Times New Roman" w:cstheme="minorHAnsi"/>
                      <w:color w:val="000000" w:themeColor="text1"/>
                      <w:spacing w:val="4"/>
                      <w:sz w:val="24"/>
                      <w:szCs w:val="24"/>
                    </w:rPr>
                  </w:pPr>
                  <w:r w:rsidRPr="00E76E15">
                    <w:rPr>
                      <w:rFonts w:eastAsia="Times New Roman" w:cstheme="minorHAnsi"/>
                      <w:color w:val="000000" w:themeColor="text1"/>
                      <w:spacing w:val="4"/>
                      <w:sz w:val="24"/>
                      <w:szCs w:val="24"/>
                    </w:rPr>
                    <w:t>Membro</w:t>
                  </w:r>
                </w:p>
              </w:tc>
            </w:tr>
            <w:tr w:rsidR="0025121E" w:rsidRPr="00E76E15" w14:paraId="2A2F471C" w14:textId="77777777" w:rsidTr="00AF1E0E">
              <w:trPr>
                <w:trHeight w:hRule="exact" w:val="284"/>
              </w:trPr>
              <w:tc>
                <w:tcPr>
                  <w:tcW w:w="2439" w:type="dxa"/>
                  <w:vMerge/>
                  <w:tcBorders>
                    <w:top w:val="single" w:sz="4" w:space="0" w:color="BFBFBF" w:themeColor="background1" w:themeShade="BF"/>
                    <w:left w:val="single" w:sz="4" w:space="0" w:color="A6A6A6"/>
                    <w:right w:val="single" w:sz="4" w:space="0" w:color="A6A6A6"/>
                  </w:tcBorders>
                  <w:shd w:val="clear" w:color="auto" w:fill="D9D9D9"/>
                </w:tcPr>
                <w:p w14:paraId="6F115FF9" w14:textId="77777777" w:rsidR="0025121E" w:rsidRPr="00E76E15" w:rsidRDefault="0025121E" w:rsidP="0011648A">
                  <w:pPr>
                    <w:spacing w:after="0" w:line="240" w:lineRule="auto"/>
                    <w:rPr>
                      <w:rFonts w:eastAsia="MS Mincho" w:cstheme="minorHAnsi"/>
                      <w:b/>
                      <w:smallCaps/>
                      <w:color w:val="000000" w:themeColor="text1"/>
                      <w:sz w:val="24"/>
                      <w:szCs w:val="24"/>
                    </w:rPr>
                  </w:pPr>
                </w:p>
              </w:tc>
              <w:tc>
                <w:tcPr>
                  <w:tcW w:w="411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2172786" w14:textId="77777777" w:rsidR="007C503D" w:rsidRPr="00E76E15" w:rsidRDefault="007C503D" w:rsidP="007C503D">
                  <w:pPr>
                    <w:tabs>
                      <w:tab w:val="center" w:pos="4252"/>
                      <w:tab w:val="right" w:pos="8504"/>
                    </w:tabs>
                    <w:spacing w:after="0" w:line="240" w:lineRule="auto"/>
                    <w:rPr>
                      <w:rFonts w:eastAsia="Cambria" w:cstheme="minorHAnsi"/>
                      <w:color w:val="000000" w:themeColor="text1"/>
                      <w:spacing w:val="4"/>
                      <w:sz w:val="24"/>
                      <w:szCs w:val="24"/>
                    </w:rPr>
                  </w:pPr>
                  <w:r w:rsidRPr="00E76E15">
                    <w:rPr>
                      <w:rFonts w:eastAsia="Cambria" w:cstheme="minorHAnsi"/>
                      <w:color w:val="000000" w:themeColor="text1"/>
                      <w:spacing w:val="4"/>
                      <w:sz w:val="24"/>
                      <w:szCs w:val="24"/>
                    </w:rPr>
                    <w:t>Danilo Silva Batista</w:t>
                  </w:r>
                </w:p>
                <w:p w14:paraId="089BD948" w14:textId="614E40C1" w:rsidR="0025121E" w:rsidRPr="00E76E15" w:rsidRDefault="0025121E" w:rsidP="0061104B">
                  <w:pPr>
                    <w:spacing w:after="0" w:line="240" w:lineRule="auto"/>
                    <w:rPr>
                      <w:rFonts w:eastAsia="Cambria" w:cstheme="minorHAnsi"/>
                      <w:color w:val="000000" w:themeColor="text1"/>
                      <w:spacing w:val="4"/>
                      <w:sz w:val="24"/>
                      <w:szCs w:val="24"/>
                    </w:rPr>
                  </w:pPr>
                </w:p>
              </w:tc>
              <w:tc>
                <w:tcPr>
                  <w:tcW w:w="29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DEB6284" w14:textId="0ED954B6" w:rsidR="0025121E" w:rsidRPr="00E76E15" w:rsidRDefault="00EC7D9E" w:rsidP="0011648A">
                  <w:pPr>
                    <w:spacing w:after="0" w:line="240" w:lineRule="auto"/>
                    <w:rPr>
                      <w:rFonts w:eastAsia="Times New Roman" w:cstheme="minorHAnsi"/>
                      <w:color w:val="000000" w:themeColor="text1"/>
                      <w:spacing w:val="4"/>
                      <w:sz w:val="24"/>
                      <w:szCs w:val="24"/>
                    </w:rPr>
                  </w:pPr>
                  <w:r w:rsidRPr="00E76E15">
                    <w:rPr>
                      <w:rFonts w:eastAsia="Times New Roman" w:cstheme="minorHAnsi"/>
                      <w:color w:val="000000" w:themeColor="text1"/>
                      <w:spacing w:val="4"/>
                      <w:sz w:val="24"/>
                      <w:szCs w:val="24"/>
                    </w:rPr>
                    <w:t>Membro</w:t>
                  </w:r>
                </w:p>
              </w:tc>
            </w:tr>
            <w:tr w:rsidR="0025121E" w:rsidRPr="00E76E15" w14:paraId="4590A808" w14:textId="77777777" w:rsidTr="00AF1E0E">
              <w:trPr>
                <w:trHeight w:hRule="exact" w:val="284"/>
              </w:trPr>
              <w:tc>
                <w:tcPr>
                  <w:tcW w:w="2439" w:type="dxa"/>
                  <w:vMerge/>
                  <w:tcBorders>
                    <w:top w:val="single" w:sz="4" w:space="0" w:color="BFBFBF" w:themeColor="background1" w:themeShade="BF"/>
                    <w:left w:val="single" w:sz="4" w:space="0" w:color="A6A6A6"/>
                    <w:right w:val="single" w:sz="4" w:space="0" w:color="A6A6A6"/>
                  </w:tcBorders>
                  <w:shd w:val="clear" w:color="auto" w:fill="D9D9D9"/>
                </w:tcPr>
                <w:p w14:paraId="217FAF9B" w14:textId="77777777" w:rsidR="0025121E" w:rsidRPr="00E76E15" w:rsidRDefault="0025121E" w:rsidP="0011648A">
                  <w:pPr>
                    <w:spacing w:after="0" w:line="240" w:lineRule="auto"/>
                    <w:rPr>
                      <w:rFonts w:eastAsia="MS Mincho" w:cstheme="minorHAnsi"/>
                      <w:b/>
                      <w:smallCaps/>
                      <w:color w:val="000000" w:themeColor="text1"/>
                      <w:sz w:val="24"/>
                      <w:szCs w:val="24"/>
                    </w:rPr>
                  </w:pPr>
                </w:p>
              </w:tc>
              <w:tc>
                <w:tcPr>
                  <w:tcW w:w="411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AEF5434" w14:textId="77777777" w:rsidR="007C503D" w:rsidRPr="00E76E15" w:rsidRDefault="007C503D" w:rsidP="007C503D">
                  <w:pPr>
                    <w:tabs>
                      <w:tab w:val="center" w:pos="4252"/>
                      <w:tab w:val="right" w:pos="8504"/>
                    </w:tabs>
                    <w:spacing w:after="0" w:line="240" w:lineRule="auto"/>
                    <w:rPr>
                      <w:rFonts w:eastAsia="Cambria" w:cstheme="minorHAnsi"/>
                      <w:sz w:val="24"/>
                      <w:szCs w:val="24"/>
                    </w:rPr>
                  </w:pPr>
                  <w:r w:rsidRPr="00E76E15">
                    <w:rPr>
                      <w:rFonts w:eastAsia="Cambria" w:cstheme="minorHAnsi"/>
                      <w:sz w:val="24"/>
                      <w:szCs w:val="24"/>
                    </w:rPr>
                    <w:t>Maria Elisa Baptista</w:t>
                  </w:r>
                </w:p>
                <w:p w14:paraId="3A809D55" w14:textId="3992AC78" w:rsidR="0025121E" w:rsidRPr="00E76E15" w:rsidRDefault="0025121E" w:rsidP="00F501AA">
                  <w:pPr>
                    <w:spacing w:after="0" w:line="240" w:lineRule="auto"/>
                    <w:rPr>
                      <w:rFonts w:eastAsia="Cambria" w:cstheme="minorHAnsi"/>
                      <w:color w:val="000000" w:themeColor="text1"/>
                      <w:sz w:val="24"/>
                      <w:szCs w:val="24"/>
                    </w:rPr>
                  </w:pPr>
                </w:p>
              </w:tc>
              <w:tc>
                <w:tcPr>
                  <w:tcW w:w="29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3209F6A" w14:textId="77777777" w:rsidR="0025121E" w:rsidRPr="00E76E15" w:rsidRDefault="0025121E" w:rsidP="0011648A">
                  <w:pPr>
                    <w:spacing w:after="0" w:line="240" w:lineRule="auto"/>
                    <w:rPr>
                      <w:rFonts w:eastAsia="Times New Roman" w:cstheme="minorHAnsi"/>
                      <w:color w:val="000000" w:themeColor="text1"/>
                      <w:spacing w:val="4"/>
                      <w:sz w:val="24"/>
                      <w:szCs w:val="24"/>
                    </w:rPr>
                  </w:pPr>
                  <w:r w:rsidRPr="00E76E15">
                    <w:rPr>
                      <w:rFonts w:eastAsia="Times New Roman" w:cstheme="minorHAnsi"/>
                      <w:color w:val="000000" w:themeColor="text1"/>
                      <w:spacing w:val="4"/>
                      <w:sz w:val="24"/>
                      <w:szCs w:val="24"/>
                    </w:rPr>
                    <w:t>Membro</w:t>
                  </w:r>
                </w:p>
              </w:tc>
            </w:tr>
            <w:tr w:rsidR="0025121E" w:rsidRPr="00E76E15" w14:paraId="5A9F7D18" w14:textId="77777777" w:rsidTr="003B792D">
              <w:trPr>
                <w:trHeight w:hRule="exact" w:val="284"/>
              </w:trPr>
              <w:tc>
                <w:tcPr>
                  <w:tcW w:w="2439" w:type="dxa"/>
                  <w:vMerge/>
                  <w:tcBorders>
                    <w:top w:val="single" w:sz="4" w:space="0" w:color="BFBFBF" w:themeColor="background1" w:themeShade="BF"/>
                    <w:left w:val="single" w:sz="4" w:space="0" w:color="A6A6A6"/>
                    <w:bottom w:val="single" w:sz="4" w:space="0" w:color="A6A6A6" w:themeColor="background1" w:themeShade="A6"/>
                    <w:right w:val="single" w:sz="4" w:space="0" w:color="A6A6A6"/>
                  </w:tcBorders>
                  <w:shd w:val="clear" w:color="auto" w:fill="D9D9D9"/>
                </w:tcPr>
                <w:p w14:paraId="750CB236" w14:textId="77777777" w:rsidR="0025121E" w:rsidRPr="00E76E15" w:rsidRDefault="0025121E" w:rsidP="0011648A">
                  <w:pPr>
                    <w:spacing w:after="0" w:line="240" w:lineRule="auto"/>
                    <w:rPr>
                      <w:rFonts w:eastAsia="MS Mincho" w:cstheme="minorHAnsi"/>
                      <w:b/>
                      <w:smallCaps/>
                      <w:color w:val="000000" w:themeColor="text1"/>
                      <w:sz w:val="24"/>
                      <w:szCs w:val="24"/>
                    </w:rPr>
                  </w:pPr>
                </w:p>
              </w:tc>
              <w:tc>
                <w:tcPr>
                  <w:tcW w:w="411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31DB948" w14:textId="59D24D31" w:rsidR="0025121E" w:rsidRPr="00E76E15" w:rsidRDefault="0025121E" w:rsidP="00F501AA">
                  <w:pPr>
                    <w:spacing w:after="0" w:line="240" w:lineRule="auto"/>
                    <w:rPr>
                      <w:rFonts w:eastAsia="Cambria" w:cstheme="minorHAnsi"/>
                      <w:color w:val="000000" w:themeColor="text1"/>
                      <w:spacing w:val="4"/>
                      <w:sz w:val="24"/>
                      <w:szCs w:val="24"/>
                    </w:rPr>
                  </w:pPr>
                  <w:r w:rsidRPr="00E76E15">
                    <w:rPr>
                      <w:rFonts w:eastAsia="Cambria" w:cstheme="minorHAnsi"/>
                      <w:color w:val="000000" w:themeColor="text1"/>
                      <w:spacing w:val="4"/>
                      <w:sz w:val="24"/>
                      <w:szCs w:val="24"/>
                    </w:rPr>
                    <w:t xml:space="preserve">Helena </w:t>
                  </w:r>
                  <w:r w:rsidR="000B4D1B" w:rsidRPr="00E76E15">
                    <w:rPr>
                      <w:rFonts w:eastAsia="Cambria" w:cstheme="minorHAnsi"/>
                      <w:color w:val="000000" w:themeColor="text1"/>
                      <w:spacing w:val="4"/>
                      <w:sz w:val="24"/>
                      <w:szCs w:val="24"/>
                    </w:rPr>
                    <w:t xml:space="preserve">Andrade Ew </w:t>
                  </w:r>
                </w:p>
              </w:tc>
              <w:tc>
                <w:tcPr>
                  <w:tcW w:w="29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659B5C8" w14:textId="046B7C2D" w:rsidR="0025121E" w:rsidRPr="00E76E15" w:rsidRDefault="00EC7D9E" w:rsidP="0011648A">
                  <w:pPr>
                    <w:spacing w:after="0" w:line="240" w:lineRule="auto"/>
                    <w:rPr>
                      <w:rFonts w:eastAsia="Times New Roman" w:cstheme="minorHAnsi"/>
                      <w:color w:val="000000" w:themeColor="text1"/>
                      <w:spacing w:val="4"/>
                      <w:sz w:val="24"/>
                      <w:szCs w:val="24"/>
                    </w:rPr>
                  </w:pPr>
                  <w:r w:rsidRPr="00E76E15">
                    <w:rPr>
                      <w:rFonts w:eastAsia="Times New Roman" w:cstheme="minorHAnsi"/>
                      <w:color w:val="000000" w:themeColor="text1"/>
                      <w:spacing w:val="4"/>
                      <w:sz w:val="24"/>
                      <w:szCs w:val="24"/>
                    </w:rPr>
                    <w:t>Membro</w:t>
                  </w:r>
                </w:p>
              </w:tc>
            </w:tr>
            <w:tr w:rsidR="00AF1E0E" w:rsidRPr="00E76E15" w14:paraId="492DE50A" w14:textId="77777777" w:rsidTr="003B792D">
              <w:trPr>
                <w:trHeight w:hRule="exact" w:val="284"/>
              </w:trPr>
              <w:tc>
                <w:tcPr>
                  <w:tcW w:w="2439" w:type="dxa"/>
                  <w:vMerge w:val="restart"/>
                  <w:tcBorders>
                    <w:top w:val="single" w:sz="4" w:space="0" w:color="A6A6A6" w:themeColor="background1" w:themeShade="A6"/>
                    <w:left w:val="single" w:sz="4" w:space="0" w:color="A6A6A6"/>
                    <w:right w:val="single" w:sz="4" w:space="0" w:color="A6A6A6"/>
                  </w:tcBorders>
                  <w:shd w:val="clear" w:color="auto" w:fill="D9D9D9"/>
                  <w:vAlign w:val="center"/>
                </w:tcPr>
                <w:p w14:paraId="2A5287F8" w14:textId="77777777" w:rsidR="00AF1E0E" w:rsidRPr="00E76E15" w:rsidRDefault="00AF1E0E" w:rsidP="00AF1E0E">
                  <w:pPr>
                    <w:spacing w:before="40" w:after="40" w:line="240" w:lineRule="auto"/>
                    <w:rPr>
                      <w:rFonts w:eastAsia="Cambria" w:cstheme="minorHAnsi"/>
                      <w:b/>
                      <w:caps/>
                      <w:color w:val="000000" w:themeColor="text1"/>
                      <w:spacing w:val="4"/>
                      <w:sz w:val="24"/>
                      <w:szCs w:val="24"/>
                      <w:lang w:bidi="en-US"/>
                    </w:rPr>
                  </w:pPr>
                  <w:r w:rsidRPr="00E76E15">
                    <w:rPr>
                      <w:rFonts w:eastAsia="Cambria" w:cstheme="minorHAnsi"/>
                      <w:caps/>
                      <w:color w:val="000000" w:themeColor="text1"/>
                      <w:spacing w:val="4"/>
                      <w:sz w:val="24"/>
                      <w:szCs w:val="24"/>
                      <w:lang w:bidi="en-US"/>
                    </w:rPr>
                    <w:t>Assessoria</w:t>
                  </w:r>
                </w:p>
              </w:tc>
              <w:tc>
                <w:tcPr>
                  <w:tcW w:w="7059"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3B3707AA" w14:textId="6D7FAC69" w:rsidR="00AF1E0E" w:rsidRPr="00E76E15" w:rsidRDefault="00AF1E0E" w:rsidP="00AF1E0E">
                  <w:pPr>
                    <w:spacing w:after="0" w:line="240" w:lineRule="auto"/>
                    <w:rPr>
                      <w:rFonts w:eastAsia="Cambria" w:cstheme="minorHAnsi"/>
                      <w:color w:val="000000" w:themeColor="text1"/>
                      <w:spacing w:val="4"/>
                      <w:sz w:val="24"/>
                      <w:szCs w:val="24"/>
                    </w:rPr>
                  </w:pPr>
                  <w:r w:rsidRPr="00E76E15">
                    <w:rPr>
                      <w:rFonts w:eastAsia="Cambria" w:cstheme="minorHAnsi"/>
                      <w:color w:val="000000" w:themeColor="text1"/>
                      <w:spacing w:val="4"/>
                      <w:sz w:val="24"/>
                      <w:szCs w:val="24"/>
                    </w:rPr>
                    <w:t>Daniela Demartini</w:t>
                  </w:r>
                </w:p>
              </w:tc>
            </w:tr>
            <w:tr w:rsidR="00AF1E0E" w:rsidRPr="00E76E15" w14:paraId="582AEFC7" w14:textId="77777777" w:rsidTr="00AF1E0E">
              <w:trPr>
                <w:trHeight w:hRule="exact" w:val="284"/>
              </w:trPr>
              <w:tc>
                <w:tcPr>
                  <w:tcW w:w="2439" w:type="dxa"/>
                  <w:vMerge/>
                  <w:tcBorders>
                    <w:top w:val="single" w:sz="4" w:space="0" w:color="BFBFBF" w:themeColor="background1" w:themeShade="BF"/>
                    <w:left w:val="single" w:sz="4" w:space="0" w:color="A6A6A6"/>
                    <w:right w:val="single" w:sz="4" w:space="0" w:color="A6A6A6"/>
                  </w:tcBorders>
                  <w:shd w:val="clear" w:color="auto" w:fill="D9D9D9"/>
                  <w:vAlign w:val="center"/>
                </w:tcPr>
                <w:p w14:paraId="154B8B94" w14:textId="77777777" w:rsidR="00AF1E0E" w:rsidRPr="00E76E15" w:rsidRDefault="00AF1E0E" w:rsidP="00AF1E0E">
                  <w:pPr>
                    <w:spacing w:before="40" w:after="40" w:line="240" w:lineRule="auto"/>
                    <w:rPr>
                      <w:rFonts w:eastAsia="Cambria" w:cstheme="minorHAnsi"/>
                      <w:caps/>
                      <w:color w:val="000000" w:themeColor="text1"/>
                      <w:spacing w:val="4"/>
                      <w:sz w:val="24"/>
                      <w:szCs w:val="24"/>
                      <w:lang w:bidi="en-US"/>
                    </w:rPr>
                  </w:pPr>
                </w:p>
              </w:tc>
              <w:tc>
                <w:tcPr>
                  <w:tcW w:w="7059"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0E366770" w14:textId="375D94F9" w:rsidR="00AF1E0E" w:rsidRPr="00E76E15" w:rsidRDefault="00AF1E0E" w:rsidP="00AF1E0E">
                  <w:pPr>
                    <w:spacing w:after="0" w:line="240" w:lineRule="auto"/>
                    <w:rPr>
                      <w:rFonts w:eastAsia="Cambria" w:cstheme="minorHAnsi"/>
                      <w:color w:val="000000" w:themeColor="text1"/>
                      <w:spacing w:val="4"/>
                      <w:sz w:val="24"/>
                      <w:szCs w:val="24"/>
                    </w:rPr>
                  </w:pPr>
                  <w:r w:rsidRPr="00E76E15">
                    <w:rPr>
                      <w:rFonts w:eastAsia="Cambria" w:cstheme="minorHAnsi"/>
                      <w:color w:val="000000" w:themeColor="text1"/>
                      <w:spacing w:val="4"/>
                      <w:sz w:val="24"/>
                      <w:szCs w:val="24"/>
                    </w:rPr>
                    <w:t>Luciana Rubino</w:t>
                  </w:r>
                </w:p>
              </w:tc>
            </w:tr>
          </w:tbl>
          <w:p w14:paraId="04FEFDCF" w14:textId="77777777" w:rsidR="0011648A" w:rsidRPr="00E76E15" w:rsidRDefault="0011648A" w:rsidP="00D10077">
            <w:pPr>
              <w:keepNext/>
              <w:spacing w:before="60" w:after="0" w:line="276" w:lineRule="auto"/>
              <w:jc w:val="center"/>
              <w:outlineLvl w:val="0"/>
              <w:rPr>
                <w:rFonts w:eastAsia="Cambria" w:cstheme="minorHAnsi"/>
                <w:bCs/>
                <w:smallCaps/>
                <w:color w:val="000000" w:themeColor="text1"/>
                <w:kern w:val="32"/>
                <w:sz w:val="24"/>
                <w:szCs w:val="24"/>
              </w:rPr>
            </w:pPr>
          </w:p>
          <w:tbl>
            <w:tblPr>
              <w:tblW w:w="9498" w:type="dxa"/>
              <w:tblInd w:w="108" w:type="dxa"/>
              <w:tblLook w:val="04A0" w:firstRow="1" w:lastRow="0" w:firstColumn="1" w:lastColumn="0" w:noHBand="0" w:noVBand="1"/>
            </w:tblPr>
            <w:tblGrid>
              <w:gridCol w:w="2444"/>
              <w:gridCol w:w="7054"/>
            </w:tblGrid>
            <w:tr w:rsidR="00480252" w:rsidRPr="00E76E15" w14:paraId="68B4EBBD" w14:textId="77777777" w:rsidTr="00351BA2">
              <w:tc>
                <w:tcPr>
                  <w:tcW w:w="9498" w:type="dxa"/>
                  <w:gridSpan w:val="2"/>
                  <w:tcBorders>
                    <w:top w:val="single" w:sz="4" w:space="0" w:color="A6A6A6"/>
                    <w:bottom w:val="single" w:sz="4" w:space="0" w:color="A6A6A6"/>
                  </w:tcBorders>
                  <w:shd w:val="clear" w:color="auto" w:fill="D9D9D9"/>
                  <w:vAlign w:val="center"/>
                </w:tcPr>
                <w:p w14:paraId="455BAAD1" w14:textId="58FEB7F2" w:rsidR="0011648A" w:rsidRPr="00E76E15" w:rsidRDefault="0011648A" w:rsidP="007C503D">
                  <w:pPr>
                    <w:spacing w:after="0" w:line="240" w:lineRule="auto"/>
                    <w:jc w:val="center"/>
                    <w:rPr>
                      <w:rFonts w:eastAsia="Cambria" w:cstheme="minorHAnsi"/>
                      <w:b/>
                      <w:color w:val="000000" w:themeColor="text1"/>
                      <w:sz w:val="24"/>
                      <w:szCs w:val="24"/>
                    </w:rPr>
                  </w:pPr>
                  <w:r w:rsidRPr="00E76E15">
                    <w:rPr>
                      <w:rFonts w:eastAsia="Cambria" w:cstheme="minorHAnsi"/>
                      <w:b/>
                      <w:color w:val="000000" w:themeColor="text1"/>
                      <w:sz w:val="24"/>
                      <w:szCs w:val="24"/>
                    </w:rPr>
                    <w:t xml:space="preserve">               Leitura e aprovação da Súmula da </w:t>
                  </w:r>
                  <w:r w:rsidR="007C503D" w:rsidRPr="00E76E15">
                    <w:rPr>
                      <w:rFonts w:eastAsia="Cambria" w:cstheme="minorHAnsi"/>
                      <w:b/>
                      <w:color w:val="000000" w:themeColor="text1"/>
                      <w:sz w:val="24"/>
                      <w:szCs w:val="24"/>
                    </w:rPr>
                    <w:t>60</w:t>
                  </w:r>
                  <w:r w:rsidR="000C6ED5" w:rsidRPr="00E76E15">
                    <w:rPr>
                      <w:rFonts w:eastAsia="Cambria" w:cstheme="minorHAnsi"/>
                      <w:b/>
                      <w:color w:val="000000" w:themeColor="text1"/>
                      <w:sz w:val="24"/>
                      <w:szCs w:val="24"/>
                    </w:rPr>
                    <w:t xml:space="preserve">ª </w:t>
                  </w:r>
                  <w:r w:rsidRPr="00E76E15">
                    <w:rPr>
                      <w:rFonts w:eastAsia="Cambria" w:cstheme="minorHAnsi"/>
                      <w:b/>
                      <w:color w:val="000000" w:themeColor="text1"/>
                      <w:sz w:val="24"/>
                      <w:szCs w:val="24"/>
                    </w:rPr>
                    <w:t xml:space="preserve">Reunião </w:t>
                  </w:r>
                  <w:r w:rsidR="00875DEA" w:rsidRPr="00E76E15">
                    <w:rPr>
                      <w:rFonts w:eastAsia="Cambria" w:cstheme="minorHAnsi"/>
                      <w:b/>
                      <w:color w:val="000000" w:themeColor="text1"/>
                      <w:sz w:val="24"/>
                      <w:szCs w:val="24"/>
                    </w:rPr>
                    <w:t>O</w:t>
                  </w:r>
                  <w:r w:rsidRPr="00E76E15">
                    <w:rPr>
                      <w:rFonts w:eastAsia="Cambria" w:cstheme="minorHAnsi"/>
                      <w:b/>
                      <w:color w:val="000000" w:themeColor="text1"/>
                      <w:sz w:val="24"/>
                      <w:szCs w:val="24"/>
                    </w:rPr>
                    <w:t>rdinária</w:t>
                  </w:r>
                </w:p>
              </w:tc>
            </w:tr>
            <w:tr w:rsidR="00480252" w:rsidRPr="00E76E15" w14:paraId="0AF68B1B" w14:textId="77777777" w:rsidTr="00223AB8">
              <w:tc>
                <w:tcPr>
                  <w:tcW w:w="2444" w:type="dxa"/>
                  <w:tcBorders>
                    <w:top w:val="single" w:sz="4" w:space="0" w:color="A6A6A6"/>
                    <w:bottom w:val="single" w:sz="4" w:space="0" w:color="A6A6A6"/>
                  </w:tcBorders>
                  <w:shd w:val="clear" w:color="auto" w:fill="D9D9D9"/>
                  <w:vAlign w:val="center"/>
                </w:tcPr>
                <w:p w14:paraId="7FC4AD5D" w14:textId="77777777" w:rsidR="0011648A" w:rsidRPr="00E76E15" w:rsidRDefault="0011648A" w:rsidP="0011648A">
                  <w:pPr>
                    <w:spacing w:after="0" w:line="240" w:lineRule="auto"/>
                    <w:rPr>
                      <w:rFonts w:eastAsia="Cambria" w:cstheme="minorHAnsi"/>
                      <w:b/>
                      <w:color w:val="000000" w:themeColor="text1"/>
                      <w:sz w:val="24"/>
                      <w:szCs w:val="24"/>
                    </w:rPr>
                  </w:pPr>
                  <w:r w:rsidRPr="00E76E15">
                    <w:rPr>
                      <w:rFonts w:eastAsia="Cambria" w:cstheme="minorHAnsi"/>
                      <w:b/>
                      <w:color w:val="000000" w:themeColor="text1"/>
                      <w:sz w:val="24"/>
                      <w:szCs w:val="24"/>
                    </w:rPr>
                    <w:t>Encaminhamento</w:t>
                  </w:r>
                </w:p>
              </w:tc>
              <w:tc>
                <w:tcPr>
                  <w:tcW w:w="7054" w:type="dxa"/>
                  <w:tcBorders>
                    <w:top w:val="single" w:sz="4" w:space="0" w:color="A6A6A6"/>
                    <w:bottom w:val="single" w:sz="4" w:space="0" w:color="A6A6A6"/>
                  </w:tcBorders>
                  <w:vAlign w:val="center"/>
                </w:tcPr>
                <w:p w14:paraId="373BC4B8" w14:textId="498C7C3E" w:rsidR="005C54B5" w:rsidRPr="00E76E15" w:rsidRDefault="007C503D" w:rsidP="007C503D">
                  <w:pPr>
                    <w:spacing w:after="0" w:line="240" w:lineRule="auto"/>
                    <w:rPr>
                      <w:rFonts w:eastAsia="Cambria" w:cstheme="minorHAnsi"/>
                      <w:color w:val="000000" w:themeColor="text1"/>
                      <w:sz w:val="24"/>
                      <w:szCs w:val="24"/>
                    </w:rPr>
                  </w:pPr>
                  <w:r w:rsidRPr="00E76E15">
                    <w:rPr>
                      <w:rFonts w:eastAsia="Cambria" w:cstheme="minorHAnsi"/>
                      <w:color w:val="000000" w:themeColor="text1"/>
                      <w:sz w:val="24"/>
                      <w:szCs w:val="24"/>
                    </w:rPr>
                    <w:t>A súmula será</w:t>
                  </w:r>
                  <w:r w:rsidR="003205FC" w:rsidRPr="00E76E15">
                    <w:rPr>
                      <w:rFonts w:eastAsia="Cambria" w:cstheme="minorHAnsi"/>
                      <w:color w:val="000000" w:themeColor="text1"/>
                      <w:sz w:val="24"/>
                      <w:szCs w:val="24"/>
                    </w:rPr>
                    <w:t xml:space="preserve"> enviada aos membros e</w:t>
                  </w:r>
                  <w:r w:rsidRPr="00E76E15">
                    <w:rPr>
                      <w:rFonts w:eastAsia="Cambria" w:cstheme="minorHAnsi"/>
                      <w:color w:val="000000" w:themeColor="text1"/>
                      <w:sz w:val="24"/>
                      <w:szCs w:val="24"/>
                    </w:rPr>
                    <w:t xml:space="preserve"> aprovada em reunião subsequente.</w:t>
                  </w:r>
                </w:p>
              </w:tc>
            </w:tr>
          </w:tbl>
          <w:p w14:paraId="2F43507E" w14:textId="77777777" w:rsidR="0011648A" w:rsidRPr="00E76E15" w:rsidRDefault="0011648A" w:rsidP="0011648A">
            <w:pPr>
              <w:tabs>
                <w:tab w:val="left" w:pos="484"/>
                <w:tab w:val="left" w:pos="2249"/>
              </w:tabs>
              <w:spacing w:after="0" w:line="240" w:lineRule="auto"/>
              <w:rPr>
                <w:rFonts w:eastAsia="Cambria" w:cstheme="minorHAnsi"/>
                <w:b/>
                <w:color w:val="000000" w:themeColor="text1"/>
                <w:sz w:val="24"/>
                <w:szCs w:val="24"/>
              </w:rPr>
            </w:pPr>
          </w:p>
          <w:tbl>
            <w:tblPr>
              <w:tblW w:w="9498" w:type="dxa"/>
              <w:tblInd w:w="108" w:type="dxa"/>
              <w:tblLook w:val="04A0" w:firstRow="1" w:lastRow="0" w:firstColumn="1" w:lastColumn="0" w:noHBand="0" w:noVBand="1"/>
            </w:tblPr>
            <w:tblGrid>
              <w:gridCol w:w="2444"/>
              <w:gridCol w:w="7054"/>
            </w:tblGrid>
            <w:tr w:rsidR="00480252" w:rsidRPr="00E76E15" w14:paraId="28E9DCA0" w14:textId="77777777" w:rsidTr="00223AB8">
              <w:tc>
                <w:tcPr>
                  <w:tcW w:w="9498" w:type="dxa"/>
                  <w:gridSpan w:val="2"/>
                  <w:tcBorders>
                    <w:top w:val="single" w:sz="4" w:space="0" w:color="A6A6A6"/>
                    <w:left w:val="nil"/>
                    <w:bottom w:val="single" w:sz="4" w:space="0" w:color="A6A6A6"/>
                    <w:right w:val="nil"/>
                  </w:tcBorders>
                  <w:shd w:val="clear" w:color="auto" w:fill="D9D9D9"/>
                  <w:vAlign w:val="center"/>
                  <w:hideMark/>
                </w:tcPr>
                <w:p w14:paraId="4473C8C4" w14:textId="77777777" w:rsidR="00D10077" w:rsidRPr="00E76E15" w:rsidRDefault="00D10077" w:rsidP="00D10077">
                  <w:pPr>
                    <w:spacing w:after="0" w:line="240" w:lineRule="auto"/>
                    <w:jc w:val="center"/>
                    <w:rPr>
                      <w:rFonts w:eastAsia="Cambria" w:cstheme="minorHAnsi"/>
                      <w:b/>
                      <w:color w:val="000000" w:themeColor="text1"/>
                      <w:sz w:val="24"/>
                      <w:szCs w:val="24"/>
                    </w:rPr>
                  </w:pPr>
                  <w:r w:rsidRPr="00E76E15">
                    <w:rPr>
                      <w:rFonts w:eastAsia="Cambria" w:cstheme="minorHAnsi"/>
                      <w:b/>
                      <w:color w:val="000000" w:themeColor="text1"/>
                      <w:sz w:val="24"/>
                      <w:szCs w:val="24"/>
                    </w:rPr>
                    <w:t>Comunicações</w:t>
                  </w:r>
                </w:p>
              </w:tc>
            </w:tr>
            <w:tr w:rsidR="002F0773" w:rsidRPr="00E76E15" w14:paraId="1809BCDB" w14:textId="77777777" w:rsidTr="002F0773">
              <w:tc>
                <w:tcPr>
                  <w:tcW w:w="2444" w:type="dxa"/>
                  <w:tcBorders>
                    <w:top w:val="single" w:sz="4" w:space="0" w:color="A6A6A6"/>
                    <w:left w:val="nil"/>
                    <w:bottom w:val="single" w:sz="4" w:space="0" w:color="A6A6A6"/>
                    <w:right w:val="nil"/>
                  </w:tcBorders>
                  <w:shd w:val="clear" w:color="auto" w:fill="D9D9D9"/>
                  <w:vAlign w:val="center"/>
                  <w:hideMark/>
                </w:tcPr>
                <w:p w14:paraId="2EC19C4D" w14:textId="77777777" w:rsidR="002F0773" w:rsidRPr="00E76E15" w:rsidRDefault="002F0773" w:rsidP="002F0773">
                  <w:pPr>
                    <w:spacing w:after="0" w:line="240" w:lineRule="auto"/>
                    <w:rPr>
                      <w:rFonts w:eastAsia="Cambria" w:cstheme="minorHAnsi"/>
                      <w:b/>
                      <w:color w:val="000000" w:themeColor="text1"/>
                      <w:sz w:val="24"/>
                      <w:szCs w:val="24"/>
                    </w:rPr>
                  </w:pPr>
                  <w:r w:rsidRPr="00E76E15">
                    <w:rPr>
                      <w:rFonts w:eastAsia="Cambria" w:cstheme="minorHAnsi"/>
                      <w:b/>
                      <w:color w:val="000000" w:themeColor="text1"/>
                      <w:sz w:val="24"/>
                      <w:szCs w:val="24"/>
                    </w:rPr>
                    <w:t>Responsável</w:t>
                  </w:r>
                </w:p>
              </w:tc>
              <w:tc>
                <w:tcPr>
                  <w:tcW w:w="7054" w:type="dxa"/>
                  <w:tcBorders>
                    <w:top w:val="single" w:sz="4" w:space="0" w:color="A6A6A6"/>
                    <w:left w:val="nil"/>
                    <w:bottom w:val="single" w:sz="4" w:space="0" w:color="A6A6A6"/>
                    <w:right w:val="nil"/>
                  </w:tcBorders>
                  <w:vAlign w:val="center"/>
                </w:tcPr>
                <w:p w14:paraId="5495F5F6" w14:textId="6D971E1E" w:rsidR="002F0773" w:rsidRPr="00E76E15" w:rsidRDefault="003205FC" w:rsidP="002F0773">
                  <w:pPr>
                    <w:spacing w:after="0" w:line="240" w:lineRule="auto"/>
                    <w:rPr>
                      <w:rFonts w:eastAsia="Cambria" w:cstheme="minorHAnsi"/>
                      <w:color w:val="000000" w:themeColor="text1"/>
                      <w:sz w:val="24"/>
                      <w:szCs w:val="24"/>
                    </w:rPr>
                  </w:pPr>
                  <w:r w:rsidRPr="00E76E15">
                    <w:rPr>
                      <w:rFonts w:eastAsia="Cambria" w:cstheme="minorHAnsi"/>
                      <w:color w:val="000000" w:themeColor="text1"/>
                      <w:sz w:val="24"/>
                      <w:szCs w:val="24"/>
                    </w:rPr>
                    <w:t>Não houve.</w:t>
                  </w:r>
                </w:p>
              </w:tc>
            </w:tr>
            <w:tr w:rsidR="002F0773" w:rsidRPr="00E76E15" w14:paraId="0271A936" w14:textId="77777777" w:rsidTr="00C44095">
              <w:trPr>
                <w:trHeight w:val="317"/>
              </w:trPr>
              <w:tc>
                <w:tcPr>
                  <w:tcW w:w="2444" w:type="dxa"/>
                  <w:tcBorders>
                    <w:top w:val="single" w:sz="4" w:space="0" w:color="A6A6A6"/>
                    <w:left w:val="nil"/>
                    <w:bottom w:val="single" w:sz="4" w:space="0" w:color="A6A6A6"/>
                    <w:right w:val="nil"/>
                  </w:tcBorders>
                  <w:shd w:val="clear" w:color="auto" w:fill="D9D9D9"/>
                  <w:vAlign w:val="center"/>
                  <w:hideMark/>
                </w:tcPr>
                <w:p w14:paraId="489ED2E8" w14:textId="77777777" w:rsidR="002F0773" w:rsidRPr="00E76E15" w:rsidRDefault="002F0773" w:rsidP="002F0773">
                  <w:pPr>
                    <w:spacing w:after="0" w:line="240" w:lineRule="auto"/>
                    <w:rPr>
                      <w:rFonts w:eastAsia="Cambria" w:cstheme="minorHAnsi"/>
                      <w:b/>
                      <w:color w:val="000000" w:themeColor="text1"/>
                      <w:sz w:val="24"/>
                      <w:szCs w:val="24"/>
                    </w:rPr>
                  </w:pPr>
                  <w:r w:rsidRPr="00E76E15">
                    <w:rPr>
                      <w:rFonts w:eastAsia="Cambria" w:cstheme="minorHAnsi"/>
                      <w:b/>
                      <w:color w:val="000000" w:themeColor="text1"/>
                      <w:sz w:val="24"/>
                      <w:szCs w:val="24"/>
                    </w:rPr>
                    <w:t>Comunicado</w:t>
                  </w:r>
                </w:p>
              </w:tc>
              <w:tc>
                <w:tcPr>
                  <w:tcW w:w="7054" w:type="dxa"/>
                  <w:tcBorders>
                    <w:top w:val="single" w:sz="4" w:space="0" w:color="A6A6A6"/>
                    <w:left w:val="nil"/>
                    <w:bottom w:val="single" w:sz="4" w:space="0" w:color="A6A6A6"/>
                    <w:right w:val="nil"/>
                  </w:tcBorders>
                  <w:vAlign w:val="center"/>
                </w:tcPr>
                <w:p w14:paraId="100DF4B6" w14:textId="0754B0BB" w:rsidR="003205FC" w:rsidRPr="00E76E15" w:rsidRDefault="003205FC" w:rsidP="00673028">
                  <w:pPr>
                    <w:spacing w:after="0"/>
                    <w:jc w:val="both"/>
                    <w:rPr>
                      <w:rFonts w:eastAsia="Cambria" w:cstheme="minorHAnsi"/>
                      <w:color w:val="000000" w:themeColor="text1"/>
                      <w:sz w:val="24"/>
                      <w:szCs w:val="24"/>
                    </w:rPr>
                  </w:pPr>
                  <w:r w:rsidRPr="00E76E15">
                    <w:rPr>
                      <w:rFonts w:eastAsia="Cambria" w:cstheme="minorHAnsi"/>
                      <w:color w:val="000000" w:themeColor="text1"/>
                      <w:sz w:val="24"/>
                      <w:szCs w:val="24"/>
                    </w:rPr>
                    <w:t>Não houve.</w:t>
                  </w:r>
                </w:p>
              </w:tc>
            </w:tr>
          </w:tbl>
          <w:p w14:paraId="5D752DD8" w14:textId="0C487EFA" w:rsidR="0011648A" w:rsidRPr="00E76E15" w:rsidRDefault="0011648A" w:rsidP="003761B2">
            <w:pPr>
              <w:keepNext/>
              <w:spacing w:before="60" w:after="0" w:line="276" w:lineRule="auto"/>
              <w:jc w:val="center"/>
              <w:outlineLvl w:val="0"/>
              <w:rPr>
                <w:rFonts w:eastAsia="Cambria" w:cstheme="minorHAnsi"/>
                <w:bCs/>
                <w:smallCaps/>
                <w:color w:val="000000" w:themeColor="text1"/>
                <w:kern w:val="32"/>
                <w:sz w:val="24"/>
                <w:szCs w:val="24"/>
              </w:rPr>
            </w:pPr>
          </w:p>
        </w:tc>
      </w:tr>
    </w:tbl>
    <w:p w14:paraId="1B52FE6F" w14:textId="77777777" w:rsidR="00155E3E" w:rsidRPr="00E76E15" w:rsidRDefault="00155E3E" w:rsidP="00C56BF2">
      <w:pPr>
        <w:shd w:val="clear" w:color="auto" w:fill="D9D9D9"/>
        <w:spacing w:before="240" w:after="0" w:line="240" w:lineRule="auto"/>
        <w:ind w:left="-284" w:right="-425"/>
        <w:jc w:val="center"/>
        <w:rPr>
          <w:rFonts w:eastAsia="MS Mincho" w:cstheme="minorHAnsi"/>
          <w:b/>
          <w:smallCaps/>
          <w:color w:val="000000" w:themeColor="text1"/>
          <w:sz w:val="24"/>
          <w:szCs w:val="24"/>
        </w:rPr>
      </w:pPr>
      <w:r w:rsidRPr="00E76E15">
        <w:rPr>
          <w:rFonts w:eastAsia="Cambria" w:cstheme="minorHAnsi"/>
          <w:b/>
          <w:iCs/>
          <w:color w:val="000000" w:themeColor="text1"/>
          <w:sz w:val="24"/>
          <w:szCs w:val="24"/>
        </w:rPr>
        <w:t xml:space="preserve">ORDEM DO DIA              </w:t>
      </w:r>
    </w:p>
    <w:p w14:paraId="59F7B965" w14:textId="77777777" w:rsidR="00155E3E" w:rsidRPr="00E76E15" w:rsidRDefault="00155E3E" w:rsidP="00155E3E">
      <w:pPr>
        <w:tabs>
          <w:tab w:val="left" w:pos="484"/>
          <w:tab w:val="left" w:pos="2249"/>
        </w:tabs>
        <w:spacing w:after="0" w:line="240" w:lineRule="auto"/>
        <w:rPr>
          <w:rFonts w:eastAsia="Cambria" w:cstheme="minorHAnsi"/>
          <w:b/>
          <w:color w:val="000000" w:themeColor="text1"/>
          <w:sz w:val="24"/>
          <w:szCs w:val="24"/>
        </w:rPr>
      </w:pPr>
    </w:p>
    <w:tbl>
      <w:tblPr>
        <w:tblW w:w="9640" w:type="dxa"/>
        <w:tblInd w:w="-284" w:type="dxa"/>
        <w:tblLayout w:type="fixed"/>
        <w:tblLook w:val="04A0" w:firstRow="1" w:lastRow="0" w:firstColumn="1" w:lastColumn="0" w:noHBand="0" w:noVBand="1"/>
      </w:tblPr>
      <w:tblGrid>
        <w:gridCol w:w="2377"/>
        <w:gridCol w:w="7229"/>
        <w:gridCol w:w="34"/>
      </w:tblGrid>
      <w:tr w:rsidR="00C44095" w:rsidRPr="00E76E15" w14:paraId="641C5A90" w14:textId="77777777" w:rsidTr="005316D1">
        <w:trPr>
          <w:gridAfter w:val="1"/>
          <w:wAfter w:w="34" w:type="dxa"/>
        </w:trPr>
        <w:tc>
          <w:tcPr>
            <w:tcW w:w="2377" w:type="dxa"/>
            <w:tcBorders>
              <w:top w:val="single" w:sz="4" w:space="0" w:color="A6A6A6"/>
              <w:bottom w:val="single" w:sz="4" w:space="0" w:color="A6A6A6"/>
            </w:tcBorders>
            <w:shd w:val="clear" w:color="auto" w:fill="D9D9D9"/>
            <w:vAlign w:val="center"/>
          </w:tcPr>
          <w:p w14:paraId="2CFC252C" w14:textId="5669E53F" w:rsidR="00C44095" w:rsidRPr="00E76E15" w:rsidRDefault="00C44095" w:rsidP="00C44095">
            <w:pPr>
              <w:spacing w:after="0" w:line="240" w:lineRule="auto"/>
              <w:rPr>
                <w:rFonts w:eastAsia="Cambria" w:cstheme="minorHAnsi"/>
                <w:b/>
                <w:color w:val="000000" w:themeColor="text1"/>
                <w:sz w:val="24"/>
                <w:szCs w:val="24"/>
              </w:rPr>
            </w:pPr>
            <w:r w:rsidRPr="00E76E15">
              <w:rPr>
                <w:rFonts w:eastAsia="Cambria" w:cstheme="minorHAnsi"/>
                <w:b/>
                <w:color w:val="000000" w:themeColor="text1"/>
                <w:sz w:val="24"/>
                <w:szCs w:val="24"/>
              </w:rPr>
              <w:t>1</w:t>
            </w:r>
          </w:p>
        </w:tc>
        <w:tc>
          <w:tcPr>
            <w:tcW w:w="7229" w:type="dxa"/>
            <w:tcBorders>
              <w:top w:val="single" w:sz="4" w:space="0" w:color="A6A6A6"/>
              <w:bottom w:val="single" w:sz="4" w:space="0" w:color="A6A6A6"/>
            </w:tcBorders>
            <w:vAlign w:val="center"/>
          </w:tcPr>
          <w:p w14:paraId="5853B009" w14:textId="2EEDDDE3" w:rsidR="00C44095" w:rsidRPr="00E76E15" w:rsidRDefault="007C503D" w:rsidP="00C44095">
            <w:pPr>
              <w:spacing w:after="0"/>
              <w:jc w:val="both"/>
              <w:rPr>
                <w:rFonts w:cstheme="minorHAnsi"/>
                <w:b/>
                <w:color w:val="000000" w:themeColor="text1"/>
                <w:sz w:val="24"/>
                <w:szCs w:val="24"/>
              </w:rPr>
            </w:pPr>
            <w:r w:rsidRPr="00E76E15">
              <w:rPr>
                <w:rFonts w:cstheme="minorHAnsi"/>
                <w:b/>
                <w:sz w:val="24"/>
                <w:szCs w:val="24"/>
              </w:rPr>
              <w:t>Fechamento de 2021 do CEAU-CAU/BR</w:t>
            </w:r>
          </w:p>
        </w:tc>
      </w:tr>
      <w:tr w:rsidR="00C44095" w:rsidRPr="00E76E15" w14:paraId="48209553" w14:textId="77777777" w:rsidTr="005316D1">
        <w:tc>
          <w:tcPr>
            <w:tcW w:w="2377" w:type="dxa"/>
            <w:tcBorders>
              <w:top w:val="single" w:sz="4" w:space="0" w:color="A6A6A6"/>
              <w:bottom w:val="single" w:sz="4" w:space="0" w:color="A6A6A6"/>
            </w:tcBorders>
            <w:shd w:val="clear" w:color="auto" w:fill="D9D9D9"/>
            <w:vAlign w:val="center"/>
          </w:tcPr>
          <w:p w14:paraId="2ECB2253" w14:textId="77777777" w:rsidR="00C44095" w:rsidRPr="00E76E15" w:rsidRDefault="00C44095" w:rsidP="00C44095">
            <w:pPr>
              <w:spacing w:after="0" w:line="240" w:lineRule="auto"/>
              <w:rPr>
                <w:rFonts w:eastAsia="Cambria" w:cstheme="minorHAnsi"/>
                <w:b/>
                <w:color w:val="000000" w:themeColor="text1"/>
                <w:sz w:val="24"/>
                <w:szCs w:val="24"/>
              </w:rPr>
            </w:pPr>
            <w:r w:rsidRPr="00E76E15">
              <w:rPr>
                <w:rFonts w:eastAsia="Cambria" w:cstheme="minorHAnsi"/>
                <w:b/>
                <w:color w:val="000000" w:themeColor="text1"/>
                <w:sz w:val="24"/>
                <w:szCs w:val="24"/>
              </w:rPr>
              <w:t>Fonte</w:t>
            </w:r>
          </w:p>
        </w:tc>
        <w:tc>
          <w:tcPr>
            <w:tcW w:w="7263" w:type="dxa"/>
            <w:gridSpan w:val="2"/>
            <w:tcBorders>
              <w:top w:val="single" w:sz="4" w:space="0" w:color="A6A6A6"/>
              <w:bottom w:val="single" w:sz="4" w:space="0" w:color="A6A6A6"/>
            </w:tcBorders>
            <w:vAlign w:val="center"/>
          </w:tcPr>
          <w:p w14:paraId="00F19280" w14:textId="152DA62D" w:rsidR="00C44095" w:rsidRPr="00E76E15" w:rsidRDefault="00C44095" w:rsidP="00C44095">
            <w:pPr>
              <w:spacing w:after="0" w:line="240" w:lineRule="auto"/>
              <w:jc w:val="both"/>
              <w:rPr>
                <w:rFonts w:eastAsia="Cambria" w:cstheme="minorHAnsi"/>
                <w:color w:val="000000" w:themeColor="text1"/>
                <w:sz w:val="24"/>
                <w:szCs w:val="24"/>
              </w:rPr>
            </w:pPr>
            <w:r w:rsidRPr="00E76E15">
              <w:rPr>
                <w:rFonts w:cstheme="minorHAnsi"/>
                <w:bCs/>
                <w:sz w:val="24"/>
                <w:szCs w:val="24"/>
              </w:rPr>
              <w:t>CEAU-CAU/BR</w:t>
            </w:r>
          </w:p>
        </w:tc>
      </w:tr>
      <w:tr w:rsidR="005316D1" w:rsidRPr="00E76E15" w14:paraId="501CF165" w14:textId="77777777" w:rsidTr="005316D1">
        <w:tc>
          <w:tcPr>
            <w:tcW w:w="2377" w:type="dxa"/>
            <w:tcBorders>
              <w:top w:val="single" w:sz="4" w:space="0" w:color="A6A6A6"/>
              <w:bottom w:val="single" w:sz="4" w:space="0" w:color="A6A6A6"/>
            </w:tcBorders>
            <w:shd w:val="clear" w:color="auto" w:fill="D9D9D9"/>
            <w:vAlign w:val="center"/>
          </w:tcPr>
          <w:p w14:paraId="250D6A3E" w14:textId="77777777" w:rsidR="005316D1" w:rsidRPr="00E76E15" w:rsidRDefault="005316D1" w:rsidP="002F0773">
            <w:pPr>
              <w:spacing w:after="0" w:line="240" w:lineRule="auto"/>
              <w:rPr>
                <w:rFonts w:eastAsia="Cambria" w:cstheme="minorHAnsi"/>
                <w:b/>
                <w:color w:val="000000" w:themeColor="text1"/>
                <w:sz w:val="24"/>
                <w:szCs w:val="24"/>
              </w:rPr>
            </w:pPr>
            <w:r w:rsidRPr="00E76E15">
              <w:rPr>
                <w:rFonts w:eastAsia="Cambria" w:cstheme="minorHAnsi"/>
                <w:b/>
                <w:color w:val="000000" w:themeColor="text1"/>
                <w:sz w:val="24"/>
                <w:szCs w:val="24"/>
              </w:rPr>
              <w:t xml:space="preserve">Relator </w:t>
            </w:r>
          </w:p>
        </w:tc>
        <w:tc>
          <w:tcPr>
            <w:tcW w:w="7263" w:type="dxa"/>
            <w:gridSpan w:val="2"/>
            <w:tcBorders>
              <w:top w:val="single" w:sz="4" w:space="0" w:color="A6A6A6"/>
              <w:bottom w:val="single" w:sz="4" w:space="0" w:color="A6A6A6"/>
            </w:tcBorders>
            <w:vAlign w:val="center"/>
          </w:tcPr>
          <w:p w14:paraId="329A8A6A" w14:textId="0654FAA3" w:rsidR="005316D1" w:rsidRPr="00E76E15" w:rsidRDefault="00C44095" w:rsidP="002F0773">
            <w:pPr>
              <w:spacing w:after="0" w:line="240" w:lineRule="auto"/>
              <w:rPr>
                <w:rFonts w:eastAsia="Cambria" w:cstheme="minorHAnsi"/>
                <w:color w:val="000000" w:themeColor="text1"/>
                <w:sz w:val="24"/>
                <w:szCs w:val="24"/>
              </w:rPr>
            </w:pPr>
            <w:r w:rsidRPr="00E76E15">
              <w:rPr>
                <w:rFonts w:eastAsia="Cambria" w:cstheme="minorHAnsi"/>
                <w:color w:val="000000" w:themeColor="text1"/>
                <w:sz w:val="24"/>
                <w:szCs w:val="24"/>
              </w:rPr>
              <w:t>Ana Góes</w:t>
            </w:r>
          </w:p>
        </w:tc>
      </w:tr>
      <w:tr w:rsidR="005316D1" w:rsidRPr="00E76E15" w14:paraId="2D6BB204" w14:textId="77777777" w:rsidTr="000C6ED5">
        <w:trPr>
          <w:trHeight w:val="187"/>
        </w:trPr>
        <w:tc>
          <w:tcPr>
            <w:tcW w:w="2377" w:type="dxa"/>
            <w:tcBorders>
              <w:top w:val="single" w:sz="4" w:space="0" w:color="A6A6A6"/>
              <w:bottom w:val="single" w:sz="4" w:space="0" w:color="A6A6A6"/>
            </w:tcBorders>
            <w:shd w:val="clear" w:color="auto" w:fill="D9D9D9"/>
            <w:vAlign w:val="center"/>
          </w:tcPr>
          <w:p w14:paraId="0165A08A" w14:textId="77777777" w:rsidR="005316D1" w:rsidRPr="00E76E15" w:rsidRDefault="005316D1" w:rsidP="002F0773">
            <w:pPr>
              <w:spacing w:after="0" w:line="240" w:lineRule="auto"/>
              <w:rPr>
                <w:rFonts w:eastAsia="Cambria" w:cstheme="minorHAnsi"/>
                <w:b/>
                <w:color w:val="000000" w:themeColor="text1"/>
                <w:sz w:val="24"/>
                <w:szCs w:val="24"/>
              </w:rPr>
            </w:pPr>
            <w:r w:rsidRPr="00E76E15">
              <w:rPr>
                <w:rFonts w:eastAsia="Cambria" w:cstheme="minorHAnsi"/>
                <w:b/>
                <w:color w:val="000000" w:themeColor="text1"/>
                <w:sz w:val="24"/>
                <w:szCs w:val="24"/>
              </w:rPr>
              <w:t>Encaminhamento</w:t>
            </w:r>
          </w:p>
        </w:tc>
        <w:tc>
          <w:tcPr>
            <w:tcW w:w="7263" w:type="dxa"/>
            <w:gridSpan w:val="2"/>
            <w:tcBorders>
              <w:top w:val="single" w:sz="4" w:space="0" w:color="A6A6A6"/>
              <w:bottom w:val="single" w:sz="4" w:space="0" w:color="A6A6A6"/>
            </w:tcBorders>
          </w:tcPr>
          <w:p w14:paraId="7D975CF2" w14:textId="575A65BB" w:rsidR="00DF2E8F" w:rsidRPr="00E76E15" w:rsidRDefault="00DF2E8F" w:rsidP="002B1FC9">
            <w:pPr>
              <w:spacing w:after="0"/>
              <w:jc w:val="both"/>
              <w:rPr>
                <w:rFonts w:cstheme="minorHAnsi"/>
                <w:color w:val="000000" w:themeColor="text1"/>
                <w:sz w:val="24"/>
                <w:szCs w:val="24"/>
                <w:lang w:eastAsia="pt-BR"/>
              </w:rPr>
            </w:pPr>
            <w:r w:rsidRPr="00E76E15">
              <w:rPr>
                <w:rFonts w:cstheme="minorHAnsi"/>
                <w:color w:val="000000" w:themeColor="text1"/>
                <w:sz w:val="24"/>
                <w:szCs w:val="24"/>
                <w:lang w:eastAsia="pt-BR"/>
              </w:rPr>
              <w:t xml:space="preserve">Os membros definiram que a 61ª Reunião Ordinária seja realizada </w:t>
            </w:r>
            <w:r w:rsidR="002B1FC9" w:rsidRPr="00E76E15">
              <w:rPr>
                <w:rFonts w:cstheme="minorHAnsi"/>
                <w:color w:val="000000" w:themeColor="text1"/>
                <w:sz w:val="24"/>
                <w:szCs w:val="24"/>
                <w:lang w:eastAsia="pt-BR"/>
              </w:rPr>
              <w:t xml:space="preserve">nos dias 28 e 29 de janeiro </w:t>
            </w:r>
            <w:r w:rsidRPr="00E76E15">
              <w:rPr>
                <w:rFonts w:cstheme="minorHAnsi"/>
                <w:color w:val="000000" w:themeColor="text1"/>
                <w:sz w:val="24"/>
                <w:szCs w:val="24"/>
                <w:lang w:eastAsia="pt-BR"/>
              </w:rPr>
              <w:t>no Rio de Janeiro com pauta conjunta com o CEAU estadual.</w:t>
            </w:r>
            <w:r w:rsidR="002B1FC9" w:rsidRPr="00E76E15">
              <w:rPr>
                <w:rFonts w:cstheme="minorHAnsi"/>
                <w:color w:val="000000" w:themeColor="text1"/>
                <w:sz w:val="24"/>
                <w:szCs w:val="24"/>
                <w:lang w:eastAsia="pt-BR"/>
              </w:rPr>
              <w:t xml:space="preserve"> Em fevereiro será a 7ª Reunião </w:t>
            </w:r>
            <w:bookmarkStart w:id="0" w:name="_GoBack"/>
            <w:r w:rsidR="002B1FC9" w:rsidRPr="00E76E15">
              <w:rPr>
                <w:rFonts w:cstheme="minorHAnsi"/>
                <w:color w:val="000000" w:themeColor="text1"/>
                <w:sz w:val="24"/>
                <w:szCs w:val="24"/>
                <w:lang w:eastAsia="pt-BR"/>
              </w:rPr>
              <w:t>Extraordinária, convidando a deputada federal Erika Kokay para tratar sobre o projeto de lei das relações de trabalho.</w:t>
            </w:r>
            <w:bookmarkEnd w:id="0"/>
          </w:p>
        </w:tc>
      </w:tr>
    </w:tbl>
    <w:p w14:paraId="40613C83" w14:textId="62DB65C7" w:rsidR="002A1A45" w:rsidRPr="00E76E15" w:rsidRDefault="002A1A45" w:rsidP="00155E3E">
      <w:pPr>
        <w:tabs>
          <w:tab w:val="left" w:pos="484"/>
          <w:tab w:val="left" w:pos="2249"/>
        </w:tabs>
        <w:spacing w:after="0" w:line="240" w:lineRule="auto"/>
        <w:rPr>
          <w:rFonts w:eastAsia="Cambria" w:cstheme="minorHAnsi"/>
          <w:b/>
          <w:color w:val="000000" w:themeColor="text1"/>
          <w:sz w:val="24"/>
          <w:szCs w:val="24"/>
        </w:rPr>
      </w:pPr>
    </w:p>
    <w:p w14:paraId="20D0118B" w14:textId="77777777" w:rsidR="00C44095" w:rsidRPr="00E76E15" w:rsidRDefault="00C44095" w:rsidP="00C44095">
      <w:pPr>
        <w:shd w:val="clear" w:color="auto" w:fill="D9D9D9"/>
        <w:spacing w:after="0" w:line="240" w:lineRule="auto"/>
        <w:ind w:right="-425" w:hanging="284"/>
        <w:rPr>
          <w:rFonts w:eastAsia="MS Mincho" w:cstheme="minorHAnsi"/>
          <w:smallCaps/>
          <w:color w:val="000000" w:themeColor="text1"/>
          <w:sz w:val="24"/>
          <w:szCs w:val="24"/>
        </w:rPr>
      </w:pPr>
      <w:r w:rsidRPr="00E76E15">
        <w:rPr>
          <w:rFonts w:eastAsia="Cambria" w:cstheme="minorHAnsi"/>
          <w:iCs/>
          <w:color w:val="000000" w:themeColor="text1"/>
          <w:sz w:val="24"/>
          <w:szCs w:val="24"/>
        </w:rPr>
        <w:t>EXTRA PAUTA:</w:t>
      </w:r>
    </w:p>
    <w:p w14:paraId="693DC6CD" w14:textId="77777777" w:rsidR="00C44095" w:rsidRPr="00E76E15" w:rsidRDefault="00C44095" w:rsidP="00C44095">
      <w:pPr>
        <w:tabs>
          <w:tab w:val="left" w:pos="484"/>
          <w:tab w:val="left" w:pos="2249"/>
        </w:tabs>
        <w:spacing w:after="0" w:line="240" w:lineRule="auto"/>
        <w:rPr>
          <w:rFonts w:eastAsia="Cambria" w:cstheme="minorHAnsi"/>
          <w:b/>
          <w:color w:val="000000" w:themeColor="text1"/>
          <w:sz w:val="24"/>
          <w:szCs w:val="24"/>
        </w:rPr>
      </w:pPr>
    </w:p>
    <w:tbl>
      <w:tblPr>
        <w:tblW w:w="9606" w:type="dxa"/>
        <w:tblInd w:w="-284" w:type="dxa"/>
        <w:tblLayout w:type="fixed"/>
        <w:tblLook w:val="04A0" w:firstRow="1" w:lastRow="0" w:firstColumn="1" w:lastColumn="0" w:noHBand="0" w:noVBand="1"/>
      </w:tblPr>
      <w:tblGrid>
        <w:gridCol w:w="2377"/>
        <w:gridCol w:w="7229"/>
      </w:tblGrid>
      <w:tr w:rsidR="00C44095" w:rsidRPr="00E76E15" w14:paraId="7FF1DCB8" w14:textId="77777777" w:rsidTr="00CF2CFE">
        <w:tc>
          <w:tcPr>
            <w:tcW w:w="2377" w:type="dxa"/>
            <w:tcBorders>
              <w:top w:val="single" w:sz="4" w:space="0" w:color="A6A6A6"/>
              <w:bottom w:val="single" w:sz="4" w:space="0" w:color="A6A6A6"/>
            </w:tcBorders>
            <w:shd w:val="clear" w:color="auto" w:fill="D9D9D9"/>
            <w:vAlign w:val="center"/>
          </w:tcPr>
          <w:p w14:paraId="0200A75A" w14:textId="013BCF39" w:rsidR="00C44095" w:rsidRPr="00E76E15" w:rsidRDefault="003205FC" w:rsidP="00CF2CFE">
            <w:pPr>
              <w:spacing w:after="0" w:line="240" w:lineRule="auto"/>
              <w:rPr>
                <w:rFonts w:eastAsia="Cambria" w:cstheme="minorHAnsi"/>
                <w:b/>
                <w:color w:val="000000" w:themeColor="text1"/>
                <w:sz w:val="24"/>
                <w:szCs w:val="24"/>
              </w:rPr>
            </w:pPr>
            <w:r w:rsidRPr="00E76E15">
              <w:rPr>
                <w:rFonts w:eastAsia="Cambria" w:cstheme="minorHAnsi"/>
                <w:b/>
                <w:color w:val="000000" w:themeColor="text1"/>
                <w:sz w:val="24"/>
                <w:szCs w:val="24"/>
              </w:rPr>
              <w:t>2</w:t>
            </w:r>
          </w:p>
        </w:tc>
        <w:tc>
          <w:tcPr>
            <w:tcW w:w="7229" w:type="dxa"/>
            <w:tcBorders>
              <w:top w:val="single" w:sz="4" w:space="0" w:color="A6A6A6"/>
              <w:bottom w:val="single" w:sz="4" w:space="0" w:color="A6A6A6"/>
            </w:tcBorders>
            <w:vAlign w:val="center"/>
          </w:tcPr>
          <w:p w14:paraId="6E20EB5A" w14:textId="21E5DCF6" w:rsidR="00C44095" w:rsidRPr="00E76E15" w:rsidRDefault="007C503D" w:rsidP="00CF2CFE">
            <w:pPr>
              <w:spacing w:after="0" w:line="240" w:lineRule="auto"/>
              <w:jc w:val="both"/>
              <w:rPr>
                <w:rFonts w:eastAsia="Cambria" w:cstheme="minorHAnsi"/>
                <w:b/>
                <w:color w:val="000000" w:themeColor="text1"/>
                <w:sz w:val="24"/>
                <w:szCs w:val="24"/>
              </w:rPr>
            </w:pPr>
            <w:r w:rsidRPr="00E76E15">
              <w:rPr>
                <w:rFonts w:eastAsia="Cambria" w:cstheme="minorHAnsi"/>
                <w:b/>
                <w:color w:val="000000" w:themeColor="text1"/>
                <w:sz w:val="24"/>
                <w:szCs w:val="24"/>
              </w:rPr>
              <w:t>Contratação de assessoria jurídica</w:t>
            </w:r>
          </w:p>
        </w:tc>
      </w:tr>
      <w:tr w:rsidR="00C44095" w:rsidRPr="00E76E15" w14:paraId="2145EF98" w14:textId="77777777" w:rsidTr="00CF2CFE">
        <w:tc>
          <w:tcPr>
            <w:tcW w:w="2377" w:type="dxa"/>
            <w:tcBorders>
              <w:top w:val="single" w:sz="4" w:space="0" w:color="A6A6A6"/>
              <w:bottom w:val="single" w:sz="4" w:space="0" w:color="A6A6A6"/>
            </w:tcBorders>
            <w:shd w:val="clear" w:color="auto" w:fill="D9D9D9"/>
            <w:vAlign w:val="center"/>
          </w:tcPr>
          <w:p w14:paraId="7CAD8DE1" w14:textId="77777777" w:rsidR="00C44095" w:rsidRPr="00E76E15" w:rsidRDefault="00C44095" w:rsidP="00CF2CFE">
            <w:pPr>
              <w:spacing w:after="0" w:line="240" w:lineRule="auto"/>
              <w:rPr>
                <w:rFonts w:eastAsia="Cambria" w:cstheme="minorHAnsi"/>
                <w:b/>
                <w:color w:val="000000" w:themeColor="text1"/>
                <w:sz w:val="24"/>
                <w:szCs w:val="24"/>
              </w:rPr>
            </w:pPr>
            <w:r w:rsidRPr="00E76E15">
              <w:rPr>
                <w:rFonts w:eastAsia="Cambria" w:cstheme="minorHAnsi"/>
                <w:b/>
                <w:color w:val="000000" w:themeColor="text1"/>
                <w:sz w:val="24"/>
                <w:szCs w:val="24"/>
              </w:rPr>
              <w:t>Fonte</w:t>
            </w:r>
          </w:p>
        </w:tc>
        <w:tc>
          <w:tcPr>
            <w:tcW w:w="7229" w:type="dxa"/>
            <w:tcBorders>
              <w:top w:val="single" w:sz="4" w:space="0" w:color="A6A6A6"/>
              <w:bottom w:val="single" w:sz="4" w:space="0" w:color="A6A6A6"/>
            </w:tcBorders>
            <w:vAlign w:val="center"/>
          </w:tcPr>
          <w:p w14:paraId="2928E780" w14:textId="3F702BBE" w:rsidR="00C44095" w:rsidRPr="00E76E15" w:rsidRDefault="000B00B6" w:rsidP="00CF2CFE">
            <w:pPr>
              <w:spacing w:after="0" w:line="240" w:lineRule="auto"/>
              <w:jc w:val="both"/>
              <w:rPr>
                <w:rFonts w:eastAsia="Cambria" w:cstheme="minorHAnsi"/>
                <w:color w:val="000000" w:themeColor="text1"/>
                <w:sz w:val="24"/>
                <w:szCs w:val="24"/>
              </w:rPr>
            </w:pPr>
            <w:r w:rsidRPr="00E76E15">
              <w:rPr>
                <w:rFonts w:eastAsia="Cambria" w:cstheme="minorHAnsi"/>
                <w:color w:val="000000" w:themeColor="text1"/>
                <w:sz w:val="24"/>
                <w:szCs w:val="24"/>
              </w:rPr>
              <w:t>AsBEA</w:t>
            </w:r>
          </w:p>
        </w:tc>
      </w:tr>
      <w:tr w:rsidR="00C44095" w:rsidRPr="00E76E15" w14:paraId="22744A2A" w14:textId="77777777" w:rsidTr="00CF2CFE">
        <w:tc>
          <w:tcPr>
            <w:tcW w:w="2377" w:type="dxa"/>
            <w:tcBorders>
              <w:top w:val="single" w:sz="4" w:space="0" w:color="A6A6A6"/>
              <w:bottom w:val="single" w:sz="4" w:space="0" w:color="A6A6A6"/>
            </w:tcBorders>
            <w:shd w:val="clear" w:color="auto" w:fill="D9D9D9"/>
            <w:vAlign w:val="center"/>
          </w:tcPr>
          <w:p w14:paraId="130568BF" w14:textId="77777777" w:rsidR="00C44095" w:rsidRPr="00E76E15" w:rsidRDefault="00C44095" w:rsidP="00CF2CFE">
            <w:pPr>
              <w:spacing w:after="0" w:line="240" w:lineRule="auto"/>
              <w:rPr>
                <w:rFonts w:eastAsia="Cambria" w:cstheme="minorHAnsi"/>
                <w:b/>
                <w:color w:val="000000" w:themeColor="text1"/>
                <w:sz w:val="24"/>
                <w:szCs w:val="24"/>
              </w:rPr>
            </w:pPr>
            <w:r w:rsidRPr="00E76E15">
              <w:rPr>
                <w:rFonts w:eastAsia="Cambria" w:cstheme="minorHAnsi"/>
                <w:b/>
                <w:color w:val="000000" w:themeColor="text1"/>
                <w:sz w:val="24"/>
                <w:szCs w:val="24"/>
              </w:rPr>
              <w:t xml:space="preserve">Relator </w:t>
            </w:r>
          </w:p>
        </w:tc>
        <w:tc>
          <w:tcPr>
            <w:tcW w:w="7229" w:type="dxa"/>
            <w:tcBorders>
              <w:top w:val="single" w:sz="4" w:space="0" w:color="A6A6A6"/>
              <w:bottom w:val="single" w:sz="4" w:space="0" w:color="A6A6A6"/>
            </w:tcBorders>
            <w:vAlign w:val="center"/>
          </w:tcPr>
          <w:p w14:paraId="519028A6" w14:textId="7306ED51" w:rsidR="00C44095" w:rsidRPr="00E76E15" w:rsidRDefault="000B00B6" w:rsidP="00CF2CFE">
            <w:pPr>
              <w:spacing w:after="0" w:line="240" w:lineRule="auto"/>
              <w:rPr>
                <w:rFonts w:eastAsia="Cambria" w:cstheme="minorHAnsi"/>
                <w:b/>
                <w:color w:val="000000" w:themeColor="text1"/>
                <w:sz w:val="24"/>
                <w:szCs w:val="24"/>
              </w:rPr>
            </w:pPr>
            <w:r w:rsidRPr="00E76E15">
              <w:rPr>
                <w:rFonts w:eastAsia="Cambria" w:cstheme="minorHAnsi"/>
                <w:color w:val="000000" w:themeColor="text1"/>
                <w:sz w:val="24"/>
                <w:szCs w:val="24"/>
              </w:rPr>
              <w:t>Danilo Silva Batista</w:t>
            </w:r>
          </w:p>
        </w:tc>
      </w:tr>
      <w:tr w:rsidR="00C44095" w:rsidRPr="00E76E15" w14:paraId="7783F404" w14:textId="77777777" w:rsidTr="00CF2CFE">
        <w:tc>
          <w:tcPr>
            <w:tcW w:w="2377" w:type="dxa"/>
            <w:tcBorders>
              <w:top w:val="single" w:sz="4" w:space="0" w:color="A6A6A6"/>
              <w:bottom w:val="single" w:sz="4" w:space="0" w:color="A6A6A6"/>
            </w:tcBorders>
            <w:shd w:val="clear" w:color="auto" w:fill="D9D9D9"/>
            <w:vAlign w:val="center"/>
          </w:tcPr>
          <w:p w14:paraId="624DE946" w14:textId="77777777" w:rsidR="00C44095" w:rsidRPr="00E76E15" w:rsidRDefault="00C44095" w:rsidP="00CF2CFE">
            <w:pPr>
              <w:spacing w:after="0" w:line="240" w:lineRule="auto"/>
              <w:rPr>
                <w:rFonts w:eastAsia="Cambria" w:cstheme="minorHAnsi"/>
                <w:b/>
                <w:color w:val="000000" w:themeColor="text1"/>
                <w:sz w:val="24"/>
                <w:szCs w:val="24"/>
              </w:rPr>
            </w:pPr>
            <w:r w:rsidRPr="00E76E15">
              <w:rPr>
                <w:rFonts w:eastAsia="Cambria" w:cstheme="minorHAnsi"/>
                <w:b/>
                <w:color w:val="000000" w:themeColor="text1"/>
                <w:sz w:val="24"/>
                <w:szCs w:val="24"/>
              </w:rPr>
              <w:t>Encaminhamento</w:t>
            </w:r>
          </w:p>
        </w:tc>
        <w:tc>
          <w:tcPr>
            <w:tcW w:w="7229" w:type="dxa"/>
            <w:tcBorders>
              <w:top w:val="single" w:sz="4" w:space="0" w:color="A6A6A6"/>
              <w:bottom w:val="single" w:sz="4" w:space="0" w:color="A6A6A6"/>
            </w:tcBorders>
            <w:vAlign w:val="center"/>
          </w:tcPr>
          <w:p w14:paraId="61FB0F39" w14:textId="39432AF3" w:rsidR="00C44095" w:rsidRPr="00E76E15" w:rsidRDefault="002B1FC9" w:rsidP="00C44095">
            <w:pPr>
              <w:spacing w:after="0" w:line="240" w:lineRule="auto"/>
              <w:jc w:val="both"/>
              <w:rPr>
                <w:rFonts w:eastAsia="Cambria" w:cstheme="minorHAnsi"/>
                <w:color w:val="000000" w:themeColor="text1"/>
                <w:sz w:val="24"/>
                <w:szCs w:val="24"/>
                <w:lang w:eastAsia="pt-BR"/>
              </w:rPr>
            </w:pPr>
            <w:r w:rsidRPr="00E76E15">
              <w:rPr>
                <w:rFonts w:eastAsia="Cambria" w:cstheme="minorHAnsi"/>
                <w:color w:val="000000" w:themeColor="text1"/>
                <w:sz w:val="24"/>
                <w:szCs w:val="24"/>
                <w:lang w:eastAsia="pt-BR"/>
              </w:rPr>
              <w:t>Item não apreciado.</w:t>
            </w:r>
          </w:p>
        </w:tc>
      </w:tr>
    </w:tbl>
    <w:p w14:paraId="11B0D471" w14:textId="540D0396" w:rsidR="002F0773" w:rsidRPr="00E76E15" w:rsidRDefault="002F0773" w:rsidP="00155E3E">
      <w:pPr>
        <w:tabs>
          <w:tab w:val="left" w:pos="484"/>
          <w:tab w:val="left" w:pos="2249"/>
        </w:tabs>
        <w:spacing w:after="0" w:line="240" w:lineRule="auto"/>
        <w:rPr>
          <w:rFonts w:eastAsia="Cambria" w:cstheme="minorHAnsi"/>
          <w:b/>
          <w:color w:val="000000" w:themeColor="text1"/>
          <w:sz w:val="24"/>
          <w:szCs w:val="24"/>
        </w:rPr>
      </w:pPr>
    </w:p>
    <w:tbl>
      <w:tblPr>
        <w:tblW w:w="9606" w:type="dxa"/>
        <w:tblInd w:w="-284" w:type="dxa"/>
        <w:tblLayout w:type="fixed"/>
        <w:tblLook w:val="04A0" w:firstRow="1" w:lastRow="0" w:firstColumn="1" w:lastColumn="0" w:noHBand="0" w:noVBand="1"/>
      </w:tblPr>
      <w:tblGrid>
        <w:gridCol w:w="2377"/>
        <w:gridCol w:w="7229"/>
      </w:tblGrid>
      <w:tr w:rsidR="003205FC" w:rsidRPr="00E76E15" w14:paraId="4493A096" w14:textId="77777777" w:rsidTr="00F27B08">
        <w:tc>
          <w:tcPr>
            <w:tcW w:w="2377" w:type="dxa"/>
            <w:tcBorders>
              <w:top w:val="single" w:sz="4" w:space="0" w:color="A6A6A6"/>
              <w:bottom w:val="single" w:sz="4" w:space="0" w:color="A6A6A6"/>
            </w:tcBorders>
            <w:shd w:val="clear" w:color="auto" w:fill="D9D9D9"/>
            <w:vAlign w:val="center"/>
          </w:tcPr>
          <w:p w14:paraId="235BC1DC" w14:textId="5C083E66" w:rsidR="003205FC" w:rsidRPr="00E76E15" w:rsidRDefault="003205FC" w:rsidP="00F27B08">
            <w:pPr>
              <w:spacing w:after="0" w:line="240" w:lineRule="auto"/>
              <w:rPr>
                <w:rFonts w:eastAsia="Cambria" w:cstheme="minorHAnsi"/>
                <w:b/>
                <w:color w:val="000000" w:themeColor="text1"/>
                <w:sz w:val="24"/>
                <w:szCs w:val="24"/>
              </w:rPr>
            </w:pPr>
            <w:r w:rsidRPr="00E76E15">
              <w:rPr>
                <w:rFonts w:eastAsia="Cambria" w:cstheme="minorHAnsi"/>
                <w:b/>
                <w:color w:val="000000" w:themeColor="text1"/>
                <w:sz w:val="24"/>
                <w:szCs w:val="24"/>
              </w:rPr>
              <w:t>3</w:t>
            </w:r>
          </w:p>
        </w:tc>
        <w:tc>
          <w:tcPr>
            <w:tcW w:w="7229" w:type="dxa"/>
            <w:tcBorders>
              <w:top w:val="single" w:sz="4" w:space="0" w:color="A6A6A6"/>
              <w:bottom w:val="single" w:sz="4" w:space="0" w:color="A6A6A6"/>
            </w:tcBorders>
            <w:vAlign w:val="center"/>
          </w:tcPr>
          <w:p w14:paraId="1228DC2F" w14:textId="4144748F" w:rsidR="003205FC" w:rsidRPr="00E76E15" w:rsidRDefault="003205FC" w:rsidP="00F27B08">
            <w:pPr>
              <w:spacing w:after="0" w:line="240" w:lineRule="auto"/>
              <w:jc w:val="both"/>
              <w:rPr>
                <w:rFonts w:eastAsia="Cambria" w:cstheme="minorHAnsi"/>
                <w:b/>
                <w:color w:val="000000" w:themeColor="text1"/>
                <w:sz w:val="24"/>
                <w:szCs w:val="24"/>
              </w:rPr>
            </w:pPr>
            <w:r w:rsidRPr="00E76E15">
              <w:rPr>
                <w:rFonts w:eastAsia="Cambria" w:cstheme="minorHAnsi"/>
                <w:b/>
                <w:color w:val="000000" w:themeColor="text1"/>
                <w:sz w:val="24"/>
                <w:szCs w:val="24"/>
              </w:rPr>
              <w:t>Microempreendedor Individual (MEI)</w:t>
            </w:r>
          </w:p>
        </w:tc>
      </w:tr>
      <w:tr w:rsidR="003205FC" w:rsidRPr="00E76E15" w14:paraId="01DF0D64" w14:textId="77777777" w:rsidTr="00F27B08">
        <w:tc>
          <w:tcPr>
            <w:tcW w:w="2377" w:type="dxa"/>
            <w:tcBorders>
              <w:top w:val="single" w:sz="4" w:space="0" w:color="A6A6A6"/>
              <w:bottom w:val="single" w:sz="4" w:space="0" w:color="A6A6A6"/>
            </w:tcBorders>
            <w:shd w:val="clear" w:color="auto" w:fill="D9D9D9"/>
            <w:vAlign w:val="center"/>
          </w:tcPr>
          <w:p w14:paraId="6E846618" w14:textId="77777777" w:rsidR="003205FC" w:rsidRPr="00E76E15" w:rsidRDefault="003205FC" w:rsidP="00F27B08">
            <w:pPr>
              <w:spacing w:after="0" w:line="240" w:lineRule="auto"/>
              <w:rPr>
                <w:rFonts w:eastAsia="Cambria" w:cstheme="minorHAnsi"/>
                <w:b/>
                <w:color w:val="000000" w:themeColor="text1"/>
                <w:sz w:val="24"/>
                <w:szCs w:val="24"/>
              </w:rPr>
            </w:pPr>
            <w:r w:rsidRPr="00E76E15">
              <w:rPr>
                <w:rFonts w:eastAsia="Cambria" w:cstheme="minorHAnsi"/>
                <w:b/>
                <w:color w:val="000000" w:themeColor="text1"/>
                <w:sz w:val="24"/>
                <w:szCs w:val="24"/>
              </w:rPr>
              <w:t>Fonte</w:t>
            </w:r>
          </w:p>
        </w:tc>
        <w:tc>
          <w:tcPr>
            <w:tcW w:w="7229" w:type="dxa"/>
            <w:tcBorders>
              <w:top w:val="single" w:sz="4" w:space="0" w:color="A6A6A6"/>
              <w:bottom w:val="single" w:sz="4" w:space="0" w:color="A6A6A6"/>
            </w:tcBorders>
            <w:vAlign w:val="center"/>
          </w:tcPr>
          <w:p w14:paraId="684D8B1F" w14:textId="0E4BECA7" w:rsidR="003205FC" w:rsidRPr="00E76E15" w:rsidRDefault="003205FC" w:rsidP="00F27B08">
            <w:pPr>
              <w:spacing w:after="0" w:line="240" w:lineRule="auto"/>
              <w:jc w:val="both"/>
              <w:rPr>
                <w:rFonts w:eastAsia="Cambria" w:cstheme="minorHAnsi"/>
                <w:color w:val="000000" w:themeColor="text1"/>
                <w:sz w:val="24"/>
                <w:szCs w:val="24"/>
              </w:rPr>
            </w:pPr>
            <w:r w:rsidRPr="00E76E15">
              <w:rPr>
                <w:rFonts w:eastAsia="Cambria" w:cstheme="minorHAnsi"/>
                <w:color w:val="000000" w:themeColor="text1"/>
                <w:sz w:val="24"/>
                <w:szCs w:val="24"/>
              </w:rPr>
              <w:t>CAU/BR</w:t>
            </w:r>
          </w:p>
        </w:tc>
      </w:tr>
      <w:tr w:rsidR="003205FC" w:rsidRPr="00E76E15" w14:paraId="5E4A8279" w14:textId="77777777" w:rsidTr="00F27B08">
        <w:tc>
          <w:tcPr>
            <w:tcW w:w="2377" w:type="dxa"/>
            <w:tcBorders>
              <w:top w:val="single" w:sz="4" w:space="0" w:color="A6A6A6"/>
              <w:bottom w:val="single" w:sz="4" w:space="0" w:color="A6A6A6"/>
            </w:tcBorders>
            <w:shd w:val="clear" w:color="auto" w:fill="D9D9D9"/>
            <w:vAlign w:val="center"/>
          </w:tcPr>
          <w:p w14:paraId="651162BC" w14:textId="77777777" w:rsidR="003205FC" w:rsidRPr="00E76E15" w:rsidRDefault="003205FC" w:rsidP="00F27B08">
            <w:pPr>
              <w:spacing w:after="0" w:line="240" w:lineRule="auto"/>
              <w:rPr>
                <w:rFonts w:eastAsia="Cambria" w:cstheme="minorHAnsi"/>
                <w:b/>
                <w:color w:val="000000" w:themeColor="text1"/>
                <w:sz w:val="24"/>
                <w:szCs w:val="24"/>
              </w:rPr>
            </w:pPr>
            <w:r w:rsidRPr="00E76E15">
              <w:rPr>
                <w:rFonts w:eastAsia="Cambria" w:cstheme="minorHAnsi"/>
                <w:b/>
                <w:color w:val="000000" w:themeColor="text1"/>
                <w:sz w:val="24"/>
                <w:szCs w:val="24"/>
              </w:rPr>
              <w:t xml:space="preserve">Relator </w:t>
            </w:r>
          </w:p>
        </w:tc>
        <w:tc>
          <w:tcPr>
            <w:tcW w:w="7229" w:type="dxa"/>
            <w:tcBorders>
              <w:top w:val="single" w:sz="4" w:space="0" w:color="A6A6A6"/>
              <w:bottom w:val="single" w:sz="4" w:space="0" w:color="A6A6A6"/>
            </w:tcBorders>
            <w:vAlign w:val="center"/>
          </w:tcPr>
          <w:p w14:paraId="6705A2FC" w14:textId="6DF21377" w:rsidR="003205FC" w:rsidRPr="00E76E15" w:rsidRDefault="003205FC" w:rsidP="00F27B08">
            <w:pPr>
              <w:spacing w:after="0" w:line="240" w:lineRule="auto"/>
              <w:rPr>
                <w:rFonts w:eastAsia="Cambria" w:cstheme="minorHAnsi"/>
                <w:b/>
                <w:color w:val="000000" w:themeColor="text1"/>
                <w:sz w:val="24"/>
                <w:szCs w:val="24"/>
              </w:rPr>
            </w:pPr>
            <w:r w:rsidRPr="00E76E15">
              <w:rPr>
                <w:rFonts w:eastAsia="Cambria" w:cstheme="minorHAnsi"/>
                <w:color w:val="000000" w:themeColor="text1"/>
                <w:sz w:val="24"/>
                <w:szCs w:val="24"/>
              </w:rPr>
              <w:t>Luciana Rubino</w:t>
            </w:r>
          </w:p>
        </w:tc>
      </w:tr>
      <w:tr w:rsidR="003205FC" w:rsidRPr="00E76E15" w14:paraId="4D9E469E" w14:textId="77777777" w:rsidTr="00F27B08">
        <w:tc>
          <w:tcPr>
            <w:tcW w:w="2377" w:type="dxa"/>
            <w:tcBorders>
              <w:top w:val="single" w:sz="4" w:space="0" w:color="A6A6A6"/>
              <w:bottom w:val="single" w:sz="4" w:space="0" w:color="A6A6A6"/>
            </w:tcBorders>
            <w:shd w:val="clear" w:color="auto" w:fill="D9D9D9"/>
            <w:vAlign w:val="center"/>
          </w:tcPr>
          <w:p w14:paraId="6B7C4F7E" w14:textId="77777777" w:rsidR="003205FC" w:rsidRPr="00E76E15" w:rsidRDefault="003205FC" w:rsidP="00F27B08">
            <w:pPr>
              <w:spacing w:after="0" w:line="240" w:lineRule="auto"/>
              <w:rPr>
                <w:rFonts w:eastAsia="Cambria" w:cstheme="minorHAnsi"/>
                <w:b/>
                <w:color w:val="000000" w:themeColor="text1"/>
                <w:sz w:val="24"/>
                <w:szCs w:val="24"/>
              </w:rPr>
            </w:pPr>
            <w:r w:rsidRPr="00E76E15">
              <w:rPr>
                <w:rFonts w:eastAsia="Cambria" w:cstheme="minorHAnsi"/>
                <w:b/>
                <w:color w:val="000000" w:themeColor="text1"/>
                <w:sz w:val="24"/>
                <w:szCs w:val="24"/>
              </w:rPr>
              <w:t>Encaminhamento</w:t>
            </w:r>
          </w:p>
        </w:tc>
        <w:tc>
          <w:tcPr>
            <w:tcW w:w="7229" w:type="dxa"/>
            <w:tcBorders>
              <w:top w:val="single" w:sz="4" w:space="0" w:color="A6A6A6"/>
              <w:bottom w:val="single" w:sz="4" w:space="0" w:color="A6A6A6"/>
            </w:tcBorders>
            <w:vAlign w:val="center"/>
          </w:tcPr>
          <w:p w14:paraId="1A1E0BD4" w14:textId="6A4597B8" w:rsidR="003205FC" w:rsidRPr="00E76E15" w:rsidRDefault="003205FC" w:rsidP="003205FC">
            <w:pPr>
              <w:spacing w:after="0"/>
              <w:jc w:val="both"/>
              <w:rPr>
                <w:rFonts w:eastAsia="Cambria" w:cstheme="minorHAnsi"/>
                <w:color w:val="000000" w:themeColor="text1"/>
                <w:sz w:val="24"/>
                <w:szCs w:val="24"/>
              </w:rPr>
            </w:pPr>
            <w:r w:rsidRPr="00E76E15">
              <w:rPr>
                <w:rFonts w:eastAsia="Cambria" w:cstheme="minorHAnsi"/>
                <w:color w:val="000000" w:themeColor="text1"/>
                <w:sz w:val="24"/>
                <w:szCs w:val="24"/>
                <w:lang w:eastAsia="pt-BR"/>
              </w:rPr>
              <w:t xml:space="preserve">A </w:t>
            </w:r>
            <w:r w:rsidRPr="00E76E15">
              <w:rPr>
                <w:rFonts w:eastAsia="Cambria" w:cstheme="minorHAnsi"/>
                <w:color w:val="000000" w:themeColor="text1"/>
                <w:sz w:val="24"/>
                <w:szCs w:val="24"/>
              </w:rPr>
              <w:t xml:space="preserve">Assessora-chefe da Assessoria de Relações Institucionais e Parlamentares relatou que, além da proposta da FGV, contatou outras empresas. Há uma empresa de inteligência estratégica que apresentou uma proposta de estudo bem elaborado. Ressaltou que fazem análise de dados, mas não elaboram projetos de </w:t>
            </w:r>
            <w:r w:rsidRPr="00E76E15">
              <w:rPr>
                <w:rFonts w:eastAsia="Cambria" w:cstheme="minorHAnsi"/>
                <w:color w:val="000000" w:themeColor="text1"/>
                <w:sz w:val="24"/>
                <w:szCs w:val="24"/>
              </w:rPr>
              <w:lastRenderedPageBreak/>
              <w:t>lei. Relatou de outra empresa faz minuta de projeto, mas não faz os estudos de dados.</w:t>
            </w:r>
          </w:p>
          <w:p w14:paraId="235CF96A" w14:textId="77777777" w:rsidR="00BD0EB6" w:rsidRPr="00E76E15" w:rsidRDefault="003205FC" w:rsidP="005E7C9C">
            <w:pPr>
              <w:spacing w:after="0" w:line="240" w:lineRule="auto"/>
              <w:jc w:val="both"/>
              <w:rPr>
                <w:rFonts w:eastAsia="Cambria" w:cstheme="minorHAnsi"/>
                <w:color w:val="000000" w:themeColor="text1"/>
                <w:sz w:val="24"/>
                <w:szCs w:val="24"/>
              </w:rPr>
            </w:pPr>
            <w:r w:rsidRPr="00E76E15">
              <w:rPr>
                <w:rFonts w:eastAsia="Cambria" w:cstheme="minorHAnsi"/>
                <w:color w:val="000000" w:themeColor="text1"/>
                <w:sz w:val="24"/>
                <w:szCs w:val="24"/>
              </w:rPr>
              <w:t>Informou que a deputada federal Erika Kokay encaminhou para a consultoria legislativa da Câmara a elaboração do projeto de lei.</w:t>
            </w:r>
            <w:r w:rsidR="00BD0EB6" w:rsidRPr="00E76E15">
              <w:rPr>
                <w:rFonts w:eastAsia="Cambria" w:cstheme="minorHAnsi"/>
                <w:color w:val="000000" w:themeColor="text1"/>
                <w:sz w:val="24"/>
                <w:szCs w:val="24"/>
              </w:rPr>
              <w:t xml:space="preserve"> Opinou que devem ter essa minuta em fevereiro 2022.</w:t>
            </w:r>
          </w:p>
          <w:p w14:paraId="08E9F3FC" w14:textId="1963EB4E" w:rsidR="005E7C9C" w:rsidRPr="00E76E15" w:rsidRDefault="005E7C9C" w:rsidP="005E7C9C">
            <w:pPr>
              <w:spacing w:after="0" w:line="240" w:lineRule="auto"/>
              <w:jc w:val="both"/>
              <w:rPr>
                <w:rFonts w:eastAsia="Cambria" w:cstheme="minorHAnsi"/>
                <w:color w:val="000000" w:themeColor="text1"/>
                <w:sz w:val="24"/>
                <w:szCs w:val="24"/>
              </w:rPr>
            </w:pPr>
            <w:r w:rsidRPr="00E76E15">
              <w:rPr>
                <w:rFonts w:eastAsia="Cambria" w:cstheme="minorHAnsi"/>
                <w:color w:val="000000" w:themeColor="text1"/>
                <w:sz w:val="24"/>
                <w:szCs w:val="24"/>
              </w:rPr>
              <w:t>Os membros concordaram que precisam d</w:t>
            </w:r>
            <w:r w:rsidR="000B00B6" w:rsidRPr="00E76E15">
              <w:rPr>
                <w:rFonts w:eastAsia="Cambria" w:cstheme="minorHAnsi"/>
                <w:color w:val="000000" w:themeColor="text1"/>
                <w:sz w:val="24"/>
                <w:szCs w:val="24"/>
              </w:rPr>
              <w:t>efinir o escopo de necessidades.</w:t>
            </w:r>
          </w:p>
          <w:p w14:paraId="4D4AE1E7" w14:textId="77777777" w:rsidR="005E7C9C" w:rsidRPr="00E76E15" w:rsidRDefault="005E7C9C" w:rsidP="005E7C9C">
            <w:pPr>
              <w:spacing w:after="0" w:line="240" w:lineRule="auto"/>
              <w:jc w:val="both"/>
              <w:rPr>
                <w:rFonts w:eastAsia="Cambria" w:cstheme="minorHAnsi"/>
                <w:color w:val="000000" w:themeColor="text1"/>
                <w:sz w:val="24"/>
                <w:szCs w:val="24"/>
              </w:rPr>
            </w:pPr>
            <w:r w:rsidRPr="00E76E15">
              <w:rPr>
                <w:rFonts w:eastAsia="Cambria" w:cstheme="minorHAnsi"/>
                <w:color w:val="000000" w:themeColor="text1"/>
                <w:sz w:val="24"/>
                <w:szCs w:val="24"/>
              </w:rPr>
              <w:t xml:space="preserve">A presidente Maria Elisa relatou que precisam distinguir duas situações: situação de trabalho dos jovens que trabalham em empresas sem retorno de direito trabalhista e outra de criar uma prestação de serviço que tenha uma relação mais legítima. </w:t>
            </w:r>
          </w:p>
          <w:p w14:paraId="1B02986D" w14:textId="71A84CAF" w:rsidR="000B00B6" w:rsidRPr="00E76E15" w:rsidRDefault="000B00B6" w:rsidP="00DF2E8F">
            <w:pPr>
              <w:spacing w:after="0" w:line="240" w:lineRule="auto"/>
              <w:jc w:val="both"/>
              <w:rPr>
                <w:rFonts w:eastAsia="Cambria" w:cstheme="minorHAnsi"/>
                <w:color w:val="000000" w:themeColor="text1"/>
                <w:sz w:val="24"/>
                <w:szCs w:val="24"/>
              </w:rPr>
            </w:pPr>
            <w:r w:rsidRPr="00E76E15">
              <w:rPr>
                <w:rFonts w:eastAsia="Cambria" w:cstheme="minorHAnsi"/>
                <w:color w:val="000000" w:themeColor="text1"/>
                <w:sz w:val="24"/>
                <w:szCs w:val="24"/>
              </w:rPr>
              <w:t xml:space="preserve">A presidente Eleonora Mascia relatou que podem retomar a discussão em 2022 e avaliar outras </w:t>
            </w:r>
            <w:r w:rsidR="00DF2E8F" w:rsidRPr="00E76E15">
              <w:rPr>
                <w:rFonts w:eastAsia="Cambria" w:cstheme="minorHAnsi"/>
                <w:color w:val="000000" w:themeColor="text1"/>
                <w:sz w:val="24"/>
                <w:szCs w:val="24"/>
              </w:rPr>
              <w:t>alternativas</w:t>
            </w:r>
            <w:r w:rsidRPr="00E76E15">
              <w:rPr>
                <w:rFonts w:eastAsia="Cambria" w:cstheme="minorHAnsi"/>
                <w:color w:val="000000" w:themeColor="text1"/>
                <w:sz w:val="24"/>
                <w:szCs w:val="24"/>
              </w:rPr>
              <w:t xml:space="preserve"> como, por exemplo,</w:t>
            </w:r>
            <w:r w:rsidR="00DF2E8F" w:rsidRPr="00E76E15">
              <w:rPr>
                <w:rFonts w:eastAsia="Cambria" w:cstheme="minorHAnsi"/>
                <w:color w:val="000000" w:themeColor="text1"/>
                <w:sz w:val="24"/>
                <w:szCs w:val="24"/>
              </w:rPr>
              <w:t xml:space="preserve"> discutir a minuta do projeto de lei</w:t>
            </w:r>
            <w:r w:rsidRPr="00E76E15">
              <w:rPr>
                <w:rFonts w:eastAsia="Cambria" w:cstheme="minorHAnsi"/>
                <w:color w:val="000000" w:themeColor="text1"/>
                <w:sz w:val="24"/>
                <w:szCs w:val="24"/>
              </w:rPr>
              <w:t xml:space="preserve"> junto às assessorias jurídicas das entidades</w:t>
            </w:r>
            <w:r w:rsidR="00DF2E8F" w:rsidRPr="00E76E15">
              <w:rPr>
                <w:rFonts w:eastAsia="Cambria" w:cstheme="minorHAnsi"/>
                <w:color w:val="000000" w:themeColor="text1"/>
                <w:sz w:val="24"/>
                <w:szCs w:val="24"/>
              </w:rPr>
              <w:t>.</w:t>
            </w:r>
          </w:p>
        </w:tc>
      </w:tr>
    </w:tbl>
    <w:p w14:paraId="056F8C08" w14:textId="59A833CF" w:rsidR="003205FC" w:rsidRPr="00E76E15" w:rsidRDefault="003205FC" w:rsidP="00155E3E">
      <w:pPr>
        <w:tabs>
          <w:tab w:val="left" w:pos="484"/>
          <w:tab w:val="left" w:pos="2249"/>
        </w:tabs>
        <w:spacing w:after="0" w:line="240" w:lineRule="auto"/>
        <w:rPr>
          <w:rFonts w:eastAsia="Cambria" w:cstheme="minorHAnsi"/>
          <w:b/>
          <w:color w:val="000000" w:themeColor="text1"/>
          <w:sz w:val="24"/>
          <w:szCs w:val="24"/>
        </w:rPr>
      </w:pPr>
    </w:p>
    <w:p w14:paraId="7E850C0D" w14:textId="77777777" w:rsidR="003205FC" w:rsidRPr="00E76E15" w:rsidRDefault="003205FC" w:rsidP="00155E3E">
      <w:pPr>
        <w:tabs>
          <w:tab w:val="left" w:pos="484"/>
          <w:tab w:val="left" w:pos="2249"/>
        </w:tabs>
        <w:spacing w:after="0" w:line="240" w:lineRule="auto"/>
        <w:rPr>
          <w:rFonts w:eastAsia="Cambria" w:cstheme="minorHAnsi"/>
          <w:b/>
          <w:color w:val="000000" w:themeColor="text1"/>
          <w:sz w:val="24"/>
          <w:szCs w:val="24"/>
        </w:rPr>
      </w:pPr>
    </w:p>
    <w:p w14:paraId="5664043D" w14:textId="77777777" w:rsidR="00E76E15" w:rsidRPr="00E76E15" w:rsidRDefault="00E76E15" w:rsidP="00E76E15">
      <w:pPr>
        <w:spacing w:after="0"/>
        <w:rPr>
          <w:rFonts w:cstheme="minorHAnsi"/>
          <w:b/>
          <w:color w:val="000000" w:themeColor="text1"/>
          <w:sz w:val="24"/>
          <w:szCs w:val="24"/>
        </w:rPr>
      </w:pPr>
      <w:r w:rsidRPr="00E76E15">
        <w:rPr>
          <w:rFonts w:cstheme="minorHAnsi"/>
          <w:b/>
          <w:color w:val="000000" w:themeColor="text1"/>
          <w:sz w:val="24"/>
          <w:szCs w:val="24"/>
        </w:rPr>
        <w:t xml:space="preserve">                    NADIA SOMEKH</w:t>
      </w:r>
      <w:r w:rsidRPr="00E76E15">
        <w:rPr>
          <w:rFonts w:cstheme="minorHAnsi"/>
          <w:b/>
          <w:color w:val="000000" w:themeColor="text1"/>
          <w:sz w:val="24"/>
          <w:szCs w:val="24"/>
        </w:rPr>
        <w:tab/>
      </w:r>
      <w:r w:rsidRPr="00E76E15">
        <w:rPr>
          <w:rFonts w:cstheme="minorHAnsi"/>
          <w:b/>
          <w:color w:val="000000" w:themeColor="text1"/>
          <w:sz w:val="24"/>
          <w:szCs w:val="24"/>
        </w:rPr>
        <w:tab/>
      </w:r>
      <w:r w:rsidRPr="00E76E15">
        <w:rPr>
          <w:rFonts w:cstheme="minorHAnsi"/>
          <w:b/>
          <w:color w:val="000000" w:themeColor="text1"/>
          <w:sz w:val="24"/>
          <w:szCs w:val="24"/>
        </w:rPr>
        <w:tab/>
        <w:t xml:space="preserve">                   DANIELA DEMARTINI</w:t>
      </w:r>
    </w:p>
    <w:p w14:paraId="56037FDC" w14:textId="77777777" w:rsidR="00E76E15" w:rsidRPr="00E76E15" w:rsidRDefault="00E76E15" w:rsidP="00E76E15">
      <w:pPr>
        <w:spacing w:after="0"/>
        <w:rPr>
          <w:rFonts w:cstheme="minorHAnsi"/>
          <w:color w:val="000000" w:themeColor="text1"/>
          <w:sz w:val="24"/>
          <w:szCs w:val="24"/>
        </w:rPr>
      </w:pPr>
      <w:r w:rsidRPr="00E76E15">
        <w:rPr>
          <w:rFonts w:cstheme="minorHAnsi"/>
          <w:color w:val="000000" w:themeColor="text1"/>
          <w:sz w:val="24"/>
          <w:szCs w:val="24"/>
        </w:rPr>
        <w:t xml:space="preserve">               Presidente do CAU/BR</w:t>
      </w:r>
      <w:r w:rsidRPr="00E76E15">
        <w:rPr>
          <w:rFonts w:cstheme="minorHAnsi"/>
          <w:color w:val="000000" w:themeColor="text1"/>
          <w:sz w:val="24"/>
          <w:szCs w:val="24"/>
        </w:rPr>
        <w:tab/>
        <w:t xml:space="preserve">                             Secretária-Geral da Mesa</w:t>
      </w:r>
    </w:p>
    <w:sectPr w:rsidR="00E76E15" w:rsidRPr="00E76E15" w:rsidSect="009A7A63">
      <w:headerReference w:type="default" r:id="rId8"/>
      <w:footerReference w:type="default" r:id="rId9"/>
      <w:pgSz w:w="11906" w:h="16838"/>
      <w:pgMar w:top="1843" w:right="1274" w:bottom="1417" w:left="1701" w:header="510" w:footer="8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17636" w14:textId="77777777" w:rsidR="00013D56" w:rsidRDefault="00013D56" w:rsidP="00783D72">
      <w:pPr>
        <w:spacing w:after="0" w:line="240" w:lineRule="auto"/>
      </w:pPr>
      <w:r>
        <w:separator/>
      </w:r>
    </w:p>
  </w:endnote>
  <w:endnote w:type="continuationSeparator" w:id="0">
    <w:p w14:paraId="61EE1A0D" w14:textId="77777777" w:rsidR="00013D56" w:rsidRDefault="00013D56" w:rsidP="00783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921681"/>
      <w:docPartObj>
        <w:docPartGallery w:val="Page Numbers (Bottom of Page)"/>
        <w:docPartUnique/>
      </w:docPartObj>
    </w:sdtPr>
    <w:sdtEndPr>
      <w:rPr>
        <w:rFonts w:ascii="Arial" w:hAnsi="Arial" w:cs="Arial"/>
        <w:b/>
        <w:bCs/>
        <w:color w:val="008080"/>
      </w:rPr>
    </w:sdtEndPr>
    <w:sdtContent>
      <w:p w14:paraId="29F345D1" w14:textId="77777777" w:rsidR="005F7124" w:rsidRPr="00C25F47" w:rsidRDefault="005F7124">
        <w:pPr>
          <w:pStyle w:val="Rodap"/>
          <w:jc w:val="right"/>
          <w:rPr>
            <w:rFonts w:ascii="Arial" w:hAnsi="Arial" w:cs="Arial"/>
            <w:b/>
            <w:bCs/>
            <w:color w:val="008080"/>
          </w:rPr>
        </w:pPr>
        <w:r w:rsidRPr="00C25F47">
          <w:rPr>
            <w:noProof/>
            <w:color w:val="008080"/>
            <w:lang w:eastAsia="pt-BR"/>
          </w:rPr>
          <w:drawing>
            <wp:anchor distT="0" distB="0" distL="114300" distR="114300" simplePos="0" relativeHeight="251661312" behindDoc="1" locked="0" layoutInCell="1" allowOverlap="1" wp14:anchorId="324BB492" wp14:editId="1D5B1F08">
              <wp:simplePos x="0" y="0"/>
              <wp:positionH relativeFrom="page">
                <wp:posOffset>-2540</wp:posOffset>
              </wp:positionH>
              <wp:positionV relativeFrom="paragraph">
                <wp:posOffset>247650</wp:posOffset>
              </wp:positionV>
              <wp:extent cx="7560000" cy="720000"/>
              <wp:effectExtent l="0" t="0" r="3175" b="4445"/>
              <wp:wrapNone/>
              <wp:docPr id="8" name="Imagem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anchor>
          </w:drawing>
        </w:r>
        <w:r w:rsidRPr="00C25F47">
          <w:rPr>
            <w:rFonts w:ascii="Arial" w:hAnsi="Arial" w:cs="Arial"/>
            <w:b/>
            <w:bCs/>
            <w:color w:val="008080"/>
          </w:rPr>
          <w:fldChar w:fldCharType="begin"/>
        </w:r>
        <w:r w:rsidRPr="00C25F47">
          <w:rPr>
            <w:rFonts w:ascii="Arial" w:hAnsi="Arial" w:cs="Arial"/>
            <w:b/>
            <w:bCs/>
            <w:color w:val="008080"/>
          </w:rPr>
          <w:instrText>PAGE   \* MERGEFORMAT</w:instrText>
        </w:r>
        <w:r w:rsidRPr="00C25F47">
          <w:rPr>
            <w:rFonts w:ascii="Arial" w:hAnsi="Arial" w:cs="Arial"/>
            <w:b/>
            <w:bCs/>
            <w:color w:val="008080"/>
          </w:rPr>
          <w:fldChar w:fldCharType="separate"/>
        </w:r>
        <w:r w:rsidR="00E76E15">
          <w:rPr>
            <w:rFonts w:ascii="Arial" w:hAnsi="Arial" w:cs="Arial"/>
            <w:b/>
            <w:bCs/>
            <w:noProof/>
            <w:color w:val="008080"/>
          </w:rPr>
          <w:t>2</w:t>
        </w:r>
        <w:r w:rsidRPr="00C25F47">
          <w:rPr>
            <w:rFonts w:ascii="Arial" w:hAnsi="Arial" w:cs="Arial"/>
            <w:b/>
            <w:bCs/>
            <w:color w:val="008080"/>
          </w:rPr>
          <w:fldChar w:fldCharType="end"/>
        </w:r>
      </w:p>
    </w:sdtContent>
  </w:sdt>
  <w:p w14:paraId="74CA259C" w14:textId="77777777" w:rsidR="005F7124" w:rsidRPr="00C25F47" w:rsidRDefault="005F7124" w:rsidP="00C25F47">
    <w:pPr>
      <w:pStyle w:val="Rodap"/>
    </w:pP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A86E1" w14:textId="77777777" w:rsidR="00013D56" w:rsidRDefault="00013D56" w:rsidP="00783D72">
      <w:pPr>
        <w:spacing w:after="0" w:line="240" w:lineRule="auto"/>
      </w:pPr>
      <w:r>
        <w:separator/>
      </w:r>
    </w:p>
  </w:footnote>
  <w:footnote w:type="continuationSeparator" w:id="0">
    <w:p w14:paraId="692B8A61" w14:textId="77777777" w:rsidR="00013D56" w:rsidRDefault="00013D56" w:rsidP="00783D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A7CC9" w14:textId="77777777" w:rsidR="005F7124" w:rsidRDefault="005F7124">
    <w:pPr>
      <w:pStyle w:val="Cabealho"/>
    </w:pPr>
    <w:r>
      <w:rPr>
        <w:noProof/>
        <w:color w:val="FFFFFF" w:themeColor="background1"/>
        <w:sz w:val="12"/>
        <w:szCs w:val="12"/>
        <w:lang w:eastAsia="pt-BR"/>
      </w:rPr>
      <w:drawing>
        <wp:anchor distT="0" distB="0" distL="114300" distR="114300" simplePos="0" relativeHeight="251659264" behindDoc="0" locked="0" layoutInCell="1" allowOverlap="1" wp14:anchorId="680B9CA4" wp14:editId="20853B96">
          <wp:simplePos x="0" y="0"/>
          <wp:positionH relativeFrom="page">
            <wp:posOffset>-12065</wp:posOffset>
          </wp:positionH>
          <wp:positionV relativeFrom="paragraph">
            <wp:posOffset>-295910</wp:posOffset>
          </wp:positionV>
          <wp:extent cx="7560000" cy="1081430"/>
          <wp:effectExtent l="0" t="0" r="3175" b="444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BEBA8EAE-BF5A-486C-A8C5-ECC9F3942E4B}">
                        <a14:imgProps xmlns:a14="http://schemas.microsoft.com/office/drawing/2010/main">
                          <a14:imgLayer r:embed="rId2">
                            <a14:imgEffect>
                              <a14:sharpenSoften amount="10000"/>
                            </a14:imgEffect>
                            <a14:imgEffect>
                              <a14:brightnessContrast bright="10000" contrast="10000"/>
                            </a14:imgEffect>
                          </a14:imgLayer>
                        </a14:imgProps>
                      </a:ex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A6240"/>
    <w:multiLevelType w:val="multilevel"/>
    <w:tmpl w:val="E40648AA"/>
    <w:lvl w:ilvl="0">
      <w:start w:val="1"/>
      <w:numFmt w:val="decimal"/>
      <w:lvlText w:val="%1."/>
      <w:lvlJc w:val="left"/>
      <w:pPr>
        <w:ind w:left="502" w:hanging="360"/>
      </w:pPr>
      <w:rPr>
        <w:rFonts w:hint="default"/>
        <w:b/>
        <w:color w:val="auto"/>
      </w:rPr>
    </w:lvl>
    <w:lvl w:ilvl="1">
      <w:start w:val="1"/>
      <w:numFmt w:val="upperRoman"/>
      <w:lvlText w:val="%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ED4785"/>
    <w:multiLevelType w:val="hybridMultilevel"/>
    <w:tmpl w:val="D5466C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8CF3E82"/>
    <w:multiLevelType w:val="multilevel"/>
    <w:tmpl w:val="9CDAD7EC"/>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2BDC44C3"/>
    <w:multiLevelType w:val="hybridMultilevel"/>
    <w:tmpl w:val="7C88CA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F8A0D72"/>
    <w:multiLevelType w:val="hybridMultilevel"/>
    <w:tmpl w:val="526C70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EC231F"/>
    <w:multiLevelType w:val="hybridMultilevel"/>
    <w:tmpl w:val="88D03E00"/>
    <w:lvl w:ilvl="0" w:tplc="1A766F6E">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45757C9"/>
    <w:multiLevelType w:val="multilevel"/>
    <w:tmpl w:val="4E66F79A"/>
    <w:lvl w:ilvl="0">
      <w:start w:val="1"/>
      <w:numFmt w:val="decimal"/>
      <w:lvlText w:val="%1."/>
      <w:lvlJc w:val="left"/>
      <w:pPr>
        <w:ind w:left="394" w:hanging="360"/>
      </w:pPr>
      <w:rPr>
        <w:rFonts w:hint="default"/>
      </w:rPr>
    </w:lvl>
    <w:lvl w:ilvl="1">
      <w:start w:val="1"/>
      <w:numFmt w:val="decimal"/>
      <w:isLgl/>
      <w:lvlText w:val="%1.%2."/>
      <w:lvlJc w:val="left"/>
      <w:pPr>
        <w:ind w:left="754" w:hanging="360"/>
      </w:pPr>
      <w:rPr>
        <w:rFonts w:hint="default"/>
      </w:rPr>
    </w:lvl>
    <w:lvl w:ilvl="2">
      <w:start w:val="1"/>
      <w:numFmt w:val="decimal"/>
      <w:isLgl/>
      <w:lvlText w:val="%1.%2.%3."/>
      <w:lvlJc w:val="left"/>
      <w:pPr>
        <w:ind w:left="1474" w:hanging="720"/>
      </w:pPr>
      <w:rPr>
        <w:rFonts w:hint="default"/>
      </w:rPr>
    </w:lvl>
    <w:lvl w:ilvl="3">
      <w:start w:val="1"/>
      <w:numFmt w:val="decimal"/>
      <w:isLgl/>
      <w:lvlText w:val="%1.%2.%3.%4."/>
      <w:lvlJc w:val="left"/>
      <w:pPr>
        <w:ind w:left="1834" w:hanging="720"/>
      </w:pPr>
      <w:rPr>
        <w:rFonts w:hint="default"/>
      </w:rPr>
    </w:lvl>
    <w:lvl w:ilvl="4">
      <w:start w:val="1"/>
      <w:numFmt w:val="decimal"/>
      <w:isLgl/>
      <w:lvlText w:val="%1.%2.%3.%4.%5."/>
      <w:lvlJc w:val="left"/>
      <w:pPr>
        <w:ind w:left="2554" w:hanging="1080"/>
      </w:pPr>
      <w:rPr>
        <w:rFonts w:hint="default"/>
      </w:rPr>
    </w:lvl>
    <w:lvl w:ilvl="5">
      <w:start w:val="1"/>
      <w:numFmt w:val="decimal"/>
      <w:isLgl/>
      <w:lvlText w:val="%1.%2.%3.%4.%5.%6."/>
      <w:lvlJc w:val="left"/>
      <w:pPr>
        <w:ind w:left="2914" w:hanging="1080"/>
      </w:pPr>
      <w:rPr>
        <w:rFonts w:hint="default"/>
      </w:rPr>
    </w:lvl>
    <w:lvl w:ilvl="6">
      <w:start w:val="1"/>
      <w:numFmt w:val="decimal"/>
      <w:isLgl/>
      <w:lvlText w:val="%1.%2.%3.%4.%5.%6.%7."/>
      <w:lvlJc w:val="left"/>
      <w:pPr>
        <w:ind w:left="3634" w:hanging="1440"/>
      </w:pPr>
      <w:rPr>
        <w:rFonts w:hint="default"/>
      </w:rPr>
    </w:lvl>
    <w:lvl w:ilvl="7">
      <w:start w:val="1"/>
      <w:numFmt w:val="decimal"/>
      <w:isLgl/>
      <w:lvlText w:val="%1.%2.%3.%4.%5.%6.%7.%8."/>
      <w:lvlJc w:val="left"/>
      <w:pPr>
        <w:ind w:left="3994" w:hanging="1440"/>
      </w:pPr>
      <w:rPr>
        <w:rFonts w:hint="default"/>
      </w:rPr>
    </w:lvl>
    <w:lvl w:ilvl="8">
      <w:start w:val="1"/>
      <w:numFmt w:val="decimal"/>
      <w:isLgl/>
      <w:lvlText w:val="%1.%2.%3.%4.%5.%6.%7.%8.%9."/>
      <w:lvlJc w:val="left"/>
      <w:pPr>
        <w:ind w:left="4714" w:hanging="1800"/>
      </w:pPr>
      <w:rPr>
        <w:rFonts w:hint="default"/>
      </w:rPr>
    </w:lvl>
  </w:abstractNum>
  <w:abstractNum w:abstractNumId="7" w15:restartNumberingAfterBreak="0">
    <w:nsid w:val="59240076"/>
    <w:multiLevelType w:val="hybridMultilevel"/>
    <w:tmpl w:val="72604EF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A732FD9"/>
    <w:multiLevelType w:val="hybridMultilevel"/>
    <w:tmpl w:val="634834B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DA30A17"/>
    <w:multiLevelType w:val="hybridMultilevel"/>
    <w:tmpl w:val="735C134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EFA4C95"/>
    <w:multiLevelType w:val="multilevel"/>
    <w:tmpl w:val="F5CC173E"/>
    <w:lvl w:ilvl="0">
      <w:start w:val="5"/>
      <w:numFmt w:val="decimal"/>
      <w:lvlText w:val="%1."/>
      <w:lvlJc w:val="left"/>
      <w:pPr>
        <w:ind w:left="720" w:hanging="360"/>
      </w:pPr>
      <w:rPr>
        <w:rFonts w:hint="default"/>
      </w:rPr>
    </w:lvl>
    <w:lvl w:ilvl="1">
      <w:start w:val="1"/>
      <w:numFmt w:val="decimal"/>
      <w:isLgl/>
      <w:lvlText w:val="%1.%2."/>
      <w:lvlJc w:val="left"/>
      <w:pPr>
        <w:ind w:left="340" w:firstLine="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7E4035AF"/>
    <w:multiLevelType w:val="hybridMultilevel"/>
    <w:tmpl w:val="069E56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0"/>
  </w:num>
  <w:num w:numId="3">
    <w:abstractNumId w:val="0"/>
  </w:num>
  <w:num w:numId="4">
    <w:abstractNumId w:val="7"/>
  </w:num>
  <w:num w:numId="5">
    <w:abstractNumId w:val="6"/>
  </w:num>
  <w:num w:numId="6">
    <w:abstractNumId w:val="3"/>
  </w:num>
  <w:num w:numId="7">
    <w:abstractNumId w:val="4"/>
  </w:num>
  <w:num w:numId="8">
    <w:abstractNumId w:val="5"/>
  </w:num>
  <w:num w:numId="9">
    <w:abstractNumId w:val="1"/>
  </w:num>
  <w:num w:numId="10">
    <w:abstractNumId w:val="9"/>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A6"/>
    <w:rsid w:val="00006D7F"/>
    <w:rsid w:val="00012CDE"/>
    <w:rsid w:val="00013D56"/>
    <w:rsid w:val="000247D4"/>
    <w:rsid w:val="0002765D"/>
    <w:rsid w:val="00036F84"/>
    <w:rsid w:val="000447DA"/>
    <w:rsid w:val="00052B18"/>
    <w:rsid w:val="000537C5"/>
    <w:rsid w:val="00067900"/>
    <w:rsid w:val="00072AEB"/>
    <w:rsid w:val="000924C5"/>
    <w:rsid w:val="000B00B6"/>
    <w:rsid w:val="000B4D1B"/>
    <w:rsid w:val="000B66D4"/>
    <w:rsid w:val="000C6ED5"/>
    <w:rsid w:val="000D091B"/>
    <w:rsid w:val="000E63DD"/>
    <w:rsid w:val="000E74FC"/>
    <w:rsid w:val="000F1F12"/>
    <w:rsid w:val="00102282"/>
    <w:rsid w:val="00105995"/>
    <w:rsid w:val="0011648A"/>
    <w:rsid w:val="00135486"/>
    <w:rsid w:val="00137508"/>
    <w:rsid w:val="00142B56"/>
    <w:rsid w:val="00143801"/>
    <w:rsid w:val="0014568E"/>
    <w:rsid w:val="00151B47"/>
    <w:rsid w:val="00155E3E"/>
    <w:rsid w:val="001569BB"/>
    <w:rsid w:val="00163BCB"/>
    <w:rsid w:val="00193E0F"/>
    <w:rsid w:val="001D1A2D"/>
    <w:rsid w:val="001E2CB9"/>
    <w:rsid w:val="001E7AE2"/>
    <w:rsid w:val="001F1005"/>
    <w:rsid w:val="0020678F"/>
    <w:rsid w:val="002069BA"/>
    <w:rsid w:val="002106A3"/>
    <w:rsid w:val="00211390"/>
    <w:rsid w:val="00217F43"/>
    <w:rsid w:val="00223AB8"/>
    <w:rsid w:val="00231E6D"/>
    <w:rsid w:val="0025121E"/>
    <w:rsid w:val="00257127"/>
    <w:rsid w:val="00257D51"/>
    <w:rsid w:val="00261E49"/>
    <w:rsid w:val="00277918"/>
    <w:rsid w:val="00277EB5"/>
    <w:rsid w:val="002814CF"/>
    <w:rsid w:val="002900B1"/>
    <w:rsid w:val="00295B36"/>
    <w:rsid w:val="002A1A45"/>
    <w:rsid w:val="002A4C06"/>
    <w:rsid w:val="002A5E29"/>
    <w:rsid w:val="002B1FC9"/>
    <w:rsid w:val="002C4497"/>
    <w:rsid w:val="002F0773"/>
    <w:rsid w:val="002F1735"/>
    <w:rsid w:val="002F464E"/>
    <w:rsid w:val="003205FC"/>
    <w:rsid w:val="0034041E"/>
    <w:rsid w:val="00351BA2"/>
    <w:rsid w:val="00362925"/>
    <w:rsid w:val="003761B2"/>
    <w:rsid w:val="003844D5"/>
    <w:rsid w:val="00397D60"/>
    <w:rsid w:val="003A6980"/>
    <w:rsid w:val="003B7643"/>
    <w:rsid w:val="003B792D"/>
    <w:rsid w:val="003B7A09"/>
    <w:rsid w:val="003C0497"/>
    <w:rsid w:val="003C7E30"/>
    <w:rsid w:val="003D07B7"/>
    <w:rsid w:val="003F60FC"/>
    <w:rsid w:val="00416A47"/>
    <w:rsid w:val="00446837"/>
    <w:rsid w:val="00451580"/>
    <w:rsid w:val="00464C71"/>
    <w:rsid w:val="0047766E"/>
    <w:rsid w:val="00480252"/>
    <w:rsid w:val="004A043D"/>
    <w:rsid w:val="004C046A"/>
    <w:rsid w:val="005222C3"/>
    <w:rsid w:val="005229EF"/>
    <w:rsid w:val="005316D1"/>
    <w:rsid w:val="005335DF"/>
    <w:rsid w:val="00547575"/>
    <w:rsid w:val="00554CAE"/>
    <w:rsid w:val="005676B2"/>
    <w:rsid w:val="00573C9C"/>
    <w:rsid w:val="0059779C"/>
    <w:rsid w:val="005A6C86"/>
    <w:rsid w:val="005C05DA"/>
    <w:rsid w:val="005C2C6A"/>
    <w:rsid w:val="005C54B5"/>
    <w:rsid w:val="005C6C13"/>
    <w:rsid w:val="005D22AD"/>
    <w:rsid w:val="005D5950"/>
    <w:rsid w:val="005E3837"/>
    <w:rsid w:val="005E64D9"/>
    <w:rsid w:val="005E7C9C"/>
    <w:rsid w:val="005F7124"/>
    <w:rsid w:val="00603435"/>
    <w:rsid w:val="0061104B"/>
    <w:rsid w:val="00612A88"/>
    <w:rsid w:val="00617DB5"/>
    <w:rsid w:val="0066237A"/>
    <w:rsid w:val="00673028"/>
    <w:rsid w:val="006A6F91"/>
    <w:rsid w:val="006A7715"/>
    <w:rsid w:val="006B444C"/>
    <w:rsid w:val="006C0A3F"/>
    <w:rsid w:val="006E3BBA"/>
    <w:rsid w:val="00762E98"/>
    <w:rsid w:val="00783CDC"/>
    <w:rsid w:val="00783D72"/>
    <w:rsid w:val="0078548B"/>
    <w:rsid w:val="0079683D"/>
    <w:rsid w:val="007A5555"/>
    <w:rsid w:val="007B0B1C"/>
    <w:rsid w:val="007B7A3A"/>
    <w:rsid w:val="007C115E"/>
    <w:rsid w:val="007C503D"/>
    <w:rsid w:val="007E7036"/>
    <w:rsid w:val="007F3A9D"/>
    <w:rsid w:val="00802CA6"/>
    <w:rsid w:val="008313F8"/>
    <w:rsid w:val="00857760"/>
    <w:rsid w:val="00866898"/>
    <w:rsid w:val="00875DEA"/>
    <w:rsid w:val="0089202D"/>
    <w:rsid w:val="008A1090"/>
    <w:rsid w:val="008C0149"/>
    <w:rsid w:val="008D3F9E"/>
    <w:rsid w:val="008F6245"/>
    <w:rsid w:val="00907180"/>
    <w:rsid w:val="00913A1F"/>
    <w:rsid w:val="0091449F"/>
    <w:rsid w:val="00915CDC"/>
    <w:rsid w:val="00915D08"/>
    <w:rsid w:val="009264CA"/>
    <w:rsid w:val="00932AAF"/>
    <w:rsid w:val="009A3B6C"/>
    <w:rsid w:val="009A6DE8"/>
    <w:rsid w:val="009A7A63"/>
    <w:rsid w:val="009B5774"/>
    <w:rsid w:val="009D1821"/>
    <w:rsid w:val="00A0057D"/>
    <w:rsid w:val="00A148A2"/>
    <w:rsid w:val="00A239C6"/>
    <w:rsid w:val="00A409A5"/>
    <w:rsid w:val="00A423CD"/>
    <w:rsid w:val="00A5117D"/>
    <w:rsid w:val="00A54032"/>
    <w:rsid w:val="00A9198C"/>
    <w:rsid w:val="00A9537F"/>
    <w:rsid w:val="00A95D2A"/>
    <w:rsid w:val="00A9759C"/>
    <w:rsid w:val="00AC43EE"/>
    <w:rsid w:val="00AE3329"/>
    <w:rsid w:val="00AE6805"/>
    <w:rsid w:val="00AF1E0E"/>
    <w:rsid w:val="00AF3A49"/>
    <w:rsid w:val="00AF4FD2"/>
    <w:rsid w:val="00B112FF"/>
    <w:rsid w:val="00B12681"/>
    <w:rsid w:val="00B2512B"/>
    <w:rsid w:val="00B41DE9"/>
    <w:rsid w:val="00B60475"/>
    <w:rsid w:val="00B7016E"/>
    <w:rsid w:val="00B967ED"/>
    <w:rsid w:val="00BA6DFB"/>
    <w:rsid w:val="00BC5A8C"/>
    <w:rsid w:val="00BD0EB6"/>
    <w:rsid w:val="00BD4122"/>
    <w:rsid w:val="00BD42CE"/>
    <w:rsid w:val="00BE06FD"/>
    <w:rsid w:val="00C00FD5"/>
    <w:rsid w:val="00C25F47"/>
    <w:rsid w:val="00C44095"/>
    <w:rsid w:val="00C510F2"/>
    <w:rsid w:val="00C5156A"/>
    <w:rsid w:val="00C56BF2"/>
    <w:rsid w:val="00C63D64"/>
    <w:rsid w:val="00C67AF8"/>
    <w:rsid w:val="00C87AB6"/>
    <w:rsid w:val="00C87E19"/>
    <w:rsid w:val="00CC7509"/>
    <w:rsid w:val="00CF3F84"/>
    <w:rsid w:val="00D0679B"/>
    <w:rsid w:val="00D10077"/>
    <w:rsid w:val="00D20A0B"/>
    <w:rsid w:val="00D2153D"/>
    <w:rsid w:val="00D317FF"/>
    <w:rsid w:val="00D32F3C"/>
    <w:rsid w:val="00D37BFD"/>
    <w:rsid w:val="00D400C3"/>
    <w:rsid w:val="00D474E1"/>
    <w:rsid w:val="00D727C9"/>
    <w:rsid w:val="00D83A13"/>
    <w:rsid w:val="00D86D5A"/>
    <w:rsid w:val="00D96DDC"/>
    <w:rsid w:val="00DA74D2"/>
    <w:rsid w:val="00DB26C5"/>
    <w:rsid w:val="00DB2DA6"/>
    <w:rsid w:val="00DC3E79"/>
    <w:rsid w:val="00DE6772"/>
    <w:rsid w:val="00DF2E8F"/>
    <w:rsid w:val="00E33155"/>
    <w:rsid w:val="00E4071B"/>
    <w:rsid w:val="00E625E1"/>
    <w:rsid w:val="00E76E15"/>
    <w:rsid w:val="00E865B0"/>
    <w:rsid w:val="00E958E1"/>
    <w:rsid w:val="00EA1626"/>
    <w:rsid w:val="00EB3311"/>
    <w:rsid w:val="00EB450D"/>
    <w:rsid w:val="00EC7A91"/>
    <w:rsid w:val="00EC7D9E"/>
    <w:rsid w:val="00ED7498"/>
    <w:rsid w:val="00EF4F7F"/>
    <w:rsid w:val="00EF605C"/>
    <w:rsid w:val="00F22C5E"/>
    <w:rsid w:val="00F24F07"/>
    <w:rsid w:val="00F32C3A"/>
    <w:rsid w:val="00F345A8"/>
    <w:rsid w:val="00F371E6"/>
    <w:rsid w:val="00F4212D"/>
    <w:rsid w:val="00F4276C"/>
    <w:rsid w:val="00F501AA"/>
    <w:rsid w:val="00F625EE"/>
    <w:rsid w:val="00F63705"/>
    <w:rsid w:val="00F92A77"/>
    <w:rsid w:val="00F94C75"/>
    <w:rsid w:val="00F94F72"/>
    <w:rsid w:val="00F950D2"/>
    <w:rsid w:val="00FB27B1"/>
    <w:rsid w:val="00FC7882"/>
    <w:rsid w:val="00FF4577"/>
    <w:rsid w:val="00FF51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7291F1D"/>
  <w15:docId w15:val="{D7EC597F-A096-40B1-8FD4-55BB5088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37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83D7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83D72"/>
    <w:rPr>
      <w:rFonts w:ascii="Segoe UI" w:hAnsi="Segoe UI" w:cs="Segoe UI"/>
      <w:sz w:val="18"/>
      <w:szCs w:val="18"/>
    </w:rPr>
  </w:style>
  <w:style w:type="paragraph" w:styleId="Cabealho">
    <w:name w:val="header"/>
    <w:basedOn w:val="Normal"/>
    <w:link w:val="CabealhoChar"/>
    <w:uiPriority w:val="99"/>
    <w:unhideWhenUsed/>
    <w:rsid w:val="00783D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3D72"/>
  </w:style>
  <w:style w:type="paragraph" w:styleId="Rodap">
    <w:name w:val="footer"/>
    <w:basedOn w:val="Normal"/>
    <w:link w:val="RodapChar"/>
    <w:uiPriority w:val="99"/>
    <w:unhideWhenUsed/>
    <w:rsid w:val="00783D72"/>
    <w:pPr>
      <w:tabs>
        <w:tab w:val="center" w:pos="4252"/>
        <w:tab w:val="right" w:pos="8504"/>
      </w:tabs>
      <w:spacing w:after="0" w:line="240" w:lineRule="auto"/>
    </w:pPr>
  </w:style>
  <w:style w:type="character" w:customStyle="1" w:styleId="RodapChar">
    <w:name w:val="Rodapé Char"/>
    <w:basedOn w:val="Fontepargpadro"/>
    <w:link w:val="Rodap"/>
    <w:uiPriority w:val="99"/>
    <w:rsid w:val="00783D72"/>
  </w:style>
  <w:style w:type="character" w:styleId="Hyperlink">
    <w:name w:val="Hyperlink"/>
    <w:basedOn w:val="Fontepargpadro"/>
    <w:uiPriority w:val="99"/>
    <w:unhideWhenUsed/>
    <w:rsid w:val="00006D7F"/>
    <w:rPr>
      <w:color w:val="0563C1" w:themeColor="hyperlink"/>
      <w:u w:val="single"/>
    </w:rPr>
  </w:style>
  <w:style w:type="character" w:styleId="Refdecomentrio">
    <w:name w:val="annotation reference"/>
    <w:basedOn w:val="Fontepargpadro"/>
    <w:uiPriority w:val="99"/>
    <w:semiHidden/>
    <w:unhideWhenUsed/>
    <w:rsid w:val="0011648A"/>
    <w:rPr>
      <w:sz w:val="16"/>
      <w:szCs w:val="16"/>
    </w:rPr>
  </w:style>
  <w:style w:type="paragraph" w:styleId="Textodecomentrio">
    <w:name w:val="annotation text"/>
    <w:basedOn w:val="Normal"/>
    <w:link w:val="TextodecomentrioChar"/>
    <w:uiPriority w:val="99"/>
    <w:semiHidden/>
    <w:unhideWhenUsed/>
    <w:rsid w:val="0011648A"/>
    <w:pPr>
      <w:spacing w:line="240" w:lineRule="auto"/>
    </w:pPr>
    <w:rPr>
      <w:rFonts w:ascii="Arial" w:hAnsi="Arial" w:cs="Arial"/>
      <w:b/>
      <w:color w:val="000000" w:themeColor="text1"/>
      <w:sz w:val="20"/>
      <w:szCs w:val="20"/>
    </w:rPr>
  </w:style>
  <w:style w:type="character" w:customStyle="1" w:styleId="TextodecomentrioChar">
    <w:name w:val="Texto de comentário Char"/>
    <w:basedOn w:val="Fontepargpadro"/>
    <w:link w:val="Textodecomentrio"/>
    <w:uiPriority w:val="99"/>
    <w:semiHidden/>
    <w:rsid w:val="0011648A"/>
    <w:rPr>
      <w:rFonts w:ascii="Arial" w:hAnsi="Arial" w:cs="Arial"/>
      <w:b/>
      <w:color w:val="000000" w:themeColor="text1"/>
      <w:sz w:val="20"/>
      <w:szCs w:val="20"/>
    </w:rPr>
  </w:style>
  <w:style w:type="paragraph" w:styleId="Assuntodocomentrio">
    <w:name w:val="annotation subject"/>
    <w:basedOn w:val="Textodecomentrio"/>
    <w:next w:val="Textodecomentrio"/>
    <w:link w:val="AssuntodocomentrioChar"/>
    <w:uiPriority w:val="99"/>
    <w:semiHidden/>
    <w:unhideWhenUsed/>
    <w:rsid w:val="00223AB8"/>
    <w:rPr>
      <w:rFonts w:asciiTheme="minorHAnsi" w:hAnsiTheme="minorHAnsi" w:cstheme="minorBidi"/>
      <w:bCs/>
      <w:color w:val="auto"/>
    </w:rPr>
  </w:style>
  <w:style w:type="character" w:customStyle="1" w:styleId="AssuntodocomentrioChar">
    <w:name w:val="Assunto do comentário Char"/>
    <w:basedOn w:val="TextodecomentrioChar"/>
    <w:link w:val="Assuntodocomentrio"/>
    <w:uiPriority w:val="99"/>
    <w:semiHidden/>
    <w:rsid w:val="00223AB8"/>
    <w:rPr>
      <w:rFonts w:ascii="Arial" w:hAnsi="Arial" w:cs="Arial"/>
      <w:b/>
      <w:bCs/>
      <w:color w:val="000000" w:themeColor="text1"/>
      <w:sz w:val="20"/>
      <w:szCs w:val="20"/>
    </w:rPr>
  </w:style>
  <w:style w:type="paragraph" w:styleId="PargrafodaLista">
    <w:name w:val="List Paragraph"/>
    <w:basedOn w:val="Normal"/>
    <w:uiPriority w:val="34"/>
    <w:qFormat/>
    <w:rsid w:val="00AE3329"/>
    <w:pPr>
      <w:spacing w:after="0" w:line="240" w:lineRule="auto"/>
      <w:ind w:left="720"/>
      <w:contextualSpacing/>
    </w:pPr>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913520">
      <w:bodyDiv w:val="1"/>
      <w:marLeft w:val="0"/>
      <w:marRight w:val="0"/>
      <w:marTop w:val="0"/>
      <w:marBottom w:val="0"/>
      <w:divBdr>
        <w:top w:val="none" w:sz="0" w:space="0" w:color="auto"/>
        <w:left w:val="none" w:sz="0" w:space="0" w:color="auto"/>
        <w:bottom w:val="none" w:sz="0" w:space="0" w:color="auto"/>
        <w:right w:val="none" w:sz="0" w:space="0" w:color="auto"/>
      </w:divBdr>
    </w:div>
    <w:div w:id="1408773024">
      <w:bodyDiv w:val="1"/>
      <w:marLeft w:val="0"/>
      <w:marRight w:val="0"/>
      <w:marTop w:val="0"/>
      <w:marBottom w:val="0"/>
      <w:divBdr>
        <w:top w:val="none" w:sz="0" w:space="0" w:color="auto"/>
        <w:left w:val="none" w:sz="0" w:space="0" w:color="auto"/>
        <w:bottom w:val="none" w:sz="0" w:space="0" w:color="auto"/>
        <w:right w:val="none" w:sz="0" w:space="0" w:color="auto"/>
      </w:divBdr>
    </w:div>
    <w:div w:id="1554462884">
      <w:bodyDiv w:val="1"/>
      <w:marLeft w:val="0"/>
      <w:marRight w:val="0"/>
      <w:marTop w:val="0"/>
      <w:marBottom w:val="0"/>
      <w:divBdr>
        <w:top w:val="none" w:sz="0" w:space="0" w:color="auto"/>
        <w:left w:val="none" w:sz="0" w:space="0" w:color="auto"/>
        <w:bottom w:val="none" w:sz="0" w:space="0" w:color="auto"/>
        <w:right w:val="none" w:sz="0" w:space="0" w:color="auto"/>
      </w:divBdr>
    </w:div>
    <w:div w:id="1637102548">
      <w:bodyDiv w:val="1"/>
      <w:marLeft w:val="0"/>
      <w:marRight w:val="0"/>
      <w:marTop w:val="0"/>
      <w:marBottom w:val="0"/>
      <w:divBdr>
        <w:top w:val="none" w:sz="0" w:space="0" w:color="auto"/>
        <w:left w:val="none" w:sz="0" w:space="0" w:color="auto"/>
        <w:bottom w:val="none" w:sz="0" w:space="0" w:color="auto"/>
        <w:right w:val="none" w:sz="0" w:space="0" w:color="auto"/>
      </w:divBdr>
    </w:div>
    <w:div w:id="1798059879">
      <w:bodyDiv w:val="1"/>
      <w:marLeft w:val="0"/>
      <w:marRight w:val="0"/>
      <w:marTop w:val="0"/>
      <w:marBottom w:val="0"/>
      <w:divBdr>
        <w:top w:val="none" w:sz="0" w:space="0" w:color="auto"/>
        <w:left w:val="none" w:sz="0" w:space="0" w:color="auto"/>
        <w:bottom w:val="none" w:sz="0" w:space="0" w:color="auto"/>
        <w:right w:val="none" w:sz="0" w:space="0" w:color="auto"/>
      </w:divBdr>
    </w:div>
    <w:div w:id="1853642426">
      <w:bodyDiv w:val="1"/>
      <w:marLeft w:val="0"/>
      <w:marRight w:val="0"/>
      <w:marTop w:val="0"/>
      <w:marBottom w:val="0"/>
      <w:divBdr>
        <w:top w:val="none" w:sz="0" w:space="0" w:color="auto"/>
        <w:left w:val="none" w:sz="0" w:space="0" w:color="auto"/>
        <w:bottom w:val="none" w:sz="0" w:space="0" w:color="auto"/>
        <w:right w:val="none" w:sz="0" w:space="0" w:color="auto"/>
      </w:divBdr>
    </w:div>
    <w:div w:id="199656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caubr.gov.b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E0F32-5553-4E86-9355-A4EA87F1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2218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Leite</dc:creator>
  <cp:lastModifiedBy>Isabella Maria Oliveira Morato</cp:lastModifiedBy>
  <cp:revision>2</cp:revision>
  <dcterms:created xsi:type="dcterms:W3CDTF">2023-04-26T23:33:00Z</dcterms:created>
  <dcterms:modified xsi:type="dcterms:W3CDTF">2023-04-26T23:33:00Z</dcterms:modified>
</cp:coreProperties>
</file>