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733C04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7BE76A09" w:rsidR="001E4793" w:rsidRPr="00733C04" w:rsidRDefault="001E4793" w:rsidP="00FC222A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283300"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2</w:t>
            </w:r>
            <w:r w:rsidR="00FC222A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2</w:t>
            </w:r>
            <w:r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ª REUNIÃO </w:t>
            </w:r>
            <w:r w:rsidR="0097554E"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EXTRA</w:t>
            </w:r>
            <w:r w:rsidRPr="00733C04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ORDINÁRIA CD-CAU/BR</w:t>
            </w:r>
          </w:p>
        </w:tc>
      </w:tr>
    </w:tbl>
    <w:p w14:paraId="1DE753AC" w14:textId="77777777" w:rsidR="001E4793" w:rsidRPr="00733C04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CD092F" w:rsidRPr="00733C04" w14:paraId="093AE623" w14:textId="77777777" w:rsidTr="008549AB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33C04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11AD992F" w:rsidR="001E4793" w:rsidRPr="00733C04" w:rsidRDefault="00FC222A" w:rsidP="00FC22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22</w:t>
            </w:r>
            <w:r w:rsidR="003B414E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outubro</w:t>
            </w:r>
            <w:r w:rsidR="000504D1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</w:t>
            </w:r>
            <w:r w:rsidR="003B414E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de</w:t>
            </w:r>
            <w:r w:rsidR="000504D1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33C04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625B6D18" w:rsidR="001E4793" w:rsidRPr="00733C04" w:rsidRDefault="003B414E" w:rsidP="00FC22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</w:t>
            </w:r>
            <w:r w:rsidR="00FC222A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5</w:t>
            </w:r>
            <w:r w:rsidR="001E4793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FC222A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8</w:t>
            </w:r>
            <w:r w:rsidR="001E4793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CD092F" w:rsidRPr="00733C04" w14:paraId="2AB11E0C" w14:textId="77777777" w:rsidTr="008549AB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733C04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733C04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091BC43A" w:rsidR="00375BB9" w:rsidRPr="00733C04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827"/>
        <w:gridCol w:w="2977"/>
      </w:tblGrid>
      <w:tr w:rsidR="00D86291" w:rsidRPr="00733C04" w14:paraId="249D2B07" w14:textId="77777777" w:rsidTr="003B414E">
        <w:trPr>
          <w:trHeight w:hRule="exact" w:val="309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A714535" w14:textId="77777777" w:rsidR="00D86291" w:rsidRPr="00733C04" w:rsidRDefault="00D86291" w:rsidP="00733C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733C04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78D19B" w14:textId="753847E9" w:rsidR="00D86291" w:rsidRPr="00733C04" w:rsidRDefault="00D8629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0DE880" w14:textId="5E8DEB82" w:rsidR="00D86291" w:rsidRPr="00733C04" w:rsidRDefault="00D8629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D86291" w:rsidRPr="00733C04" w14:paraId="4992F0F7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C886BAF" w14:textId="77777777" w:rsidR="00D86291" w:rsidRPr="00733C04" w:rsidRDefault="00D86291" w:rsidP="00733C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97DEA2" w14:textId="2223B4B4" w:rsidR="00D86291" w:rsidRPr="00733C04" w:rsidRDefault="00D8629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44C052" w14:textId="15887AA7" w:rsidR="00D86291" w:rsidRPr="00733C04" w:rsidRDefault="00DE10EE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86291" w:rsidRPr="00733C04" w14:paraId="3958DCE5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90B727A" w14:textId="77777777" w:rsidR="00D86291" w:rsidRPr="00733C04" w:rsidRDefault="00D86291" w:rsidP="00733C0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38E55" w14:textId="0AB1492F" w:rsidR="00D86291" w:rsidRPr="00733C04" w:rsidRDefault="00DE10EE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E82ED0" w14:textId="3397CBDC" w:rsidR="00D86291" w:rsidRPr="00733C04" w:rsidRDefault="00EC7921" w:rsidP="00733C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E10EE" w:rsidRPr="00733C04" w14:paraId="56900A7A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7B3CEAA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0C4578" w14:textId="404E72F6" w:rsidR="00DE10EE" w:rsidRPr="00733C04" w:rsidRDefault="00DE10EE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</w:t>
            </w:r>
            <w:r w:rsidR="00EE2EE0"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í</w:t>
            </w: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cia Silva Luz de Macedo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D1F426" w14:textId="35EE6CFF" w:rsidR="00DE10EE" w:rsidRPr="00733C04" w:rsidRDefault="00FA36BC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DE10EE" w:rsidRPr="00733C04" w14:paraId="06FC6D23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211F166F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AC609D" w14:textId="77EC05F6" w:rsidR="00DE10EE" w:rsidRPr="00733C04" w:rsidRDefault="00DE10EE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033B08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DE10EE" w:rsidRPr="00733C04" w14:paraId="7E486EE4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8CBB02F" w14:textId="77777777" w:rsidR="00DE10EE" w:rsidRPr="00733C04" w:rsidRDefault="00DE10EE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32EAA5" w14:textId="2AB07440" w:rsidR="00DE10EE" w:rsidRPr="00733C04" w:rsidRDefault="00DE10EE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733C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60812D" w14:textId="2CF5A898" w:rsidR="00DE10EE" w:rsidRPr="00733C04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33C04"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B70345" w:rsidRPr="00733C04" w14:paraId="7E100099" w14:textId="77777777" w:rsidTr="005424B6">
        <w:trPr>
          <w:trHeight w:hRule="exact" w:val="284"/>
        </w:trPr>
        <w:tc>
          <w:tcPr>
            <w:tcW w:w="2297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35435B" w14:textId="63D97B3E" w:rsidR="00B70345" w:rsidRPr="00733C04" w:rsidRDefault="00B70345" w:rsidP="00B70345">
            <w:pPr>
              <w:spacing w:before="240"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  <w:t>CONVIDADOS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65FB77" w14:textId="781FBEC6" w:rsidR="00B70345" w:rsidRPr="00733C04" w:rsidRDefault="00B70345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Emilio Alonso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6CAC04" w14:textId="55C60A9C" w:rsidR="00B70345" w:rsidRPr="00733C04" w:rsidRDefault="00B70345" w:rsidP="00DE10EE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Agência Área</w:t>
            </w:r>
          </w:p>
        </w:tc>
      </w:tr>
      <w:tr w:rsidR="00B70345" w:rsidRPr="00733C04" w14:paraId="585F7DB9" w14:textId="77777777" w:rsidTr="003B414E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C8441B3" w14:textId="77777777" w:rsidR="00B70345" w:rsidRPr="00733C04" w:rsidRDefault="00B70345" w:rsidP="00DE10E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D96597" w14:textId="56B5EDF7" w:rsidR="00B70345" w:rsidRDefault="00B70345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Ricardo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Maruo</w:t>
            </w:r>
            <w:proofErr w:type="spellEnd"/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1B2B79" w14:textId="626707F5" w:rsidR="00B70345" w:rsidRDefault="00B70345" w:rsidP="00DE10EE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Agência Área</w:t>
            </w:r>
          </w:p>
        </w:tc>
      </w:tr>
      <w:tr w:rsidR="00EE2EE0" w:rsidRPr="00733C04" w14:paraId="2DE6E8DC" w14:textId="77777777" w:rsidTr="00733C04">
        <w:trPr>
          <w:trHeight w:hRule="exact" w:val="284"/>
        </w:trPr>
        <w:tc>
          <w:tcPr>
            <w:tcW w:w="22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7839442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color w:val="000000" w:themeColor="text1"/>
                <w:spacing w:val="4"/>
                <w:lang w:bidi="en-US"/>
              </w:rPr>
            </w:pPr>
            <w:r w:rsidRPr="00A743F4"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DBA21C" w14:textId="01A1B038" w:rsidR="00EE2EE0" w:rsidRPr="00A743F4" w:rsidRDefault="00EE2EE0" w:rsidP="00DE10E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A743F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EE2EE0" w:rsidRPr="00733C04" w14:paraId="52D7F6D7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4A8955A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76639B" w14:textId="0D131073" w:rsidR="00EE2EE0" w:rsidRPr="00B70345" w:rsidRDefault="007D6F11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hAnsi="Times New Roman" w:cs="Times New Roman"/>
                <w:color w:val="000000" w:themeColor="text1"/>
              </w:rPr>
              <w:t>Alcenira Vanderlinde</w:t>
            </w:r>
          </w:p>
        </w:tc>
      </w:tr>
      <w:tr w:rsidR="00EE2EE0" w:rsidRPr="00733C04" w14:paraId="3309B6C3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130941E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AEE165" w14:textId="0490F73F" w:rsidR="00EE2EE0" w:rsidRPr="00B70345" w:rsidRDefault="007D6F11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hAnsi="Times New Roman" w:cs="Times New Roman"/>
                <w:color w:val="000000" w:themeColor="text1"/>
              </w:rPr>
              <w:t>Ana Laterza</w:t>
            </w:r>
          </w:p>
        </w:tc>
      </w:tr>
      <w:tr w:rsidR="00EE2EE0" w:rsidRPr="00733C04" w14:paraId="00D3F6BA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2BE251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2960893" w14:textId="49F103D1" w:rsidR="00EE2EE0" w:rsidRPr="00B70345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hAnsi="Times New Roman" w:cs="Times New Roman"/>
                <w:color w:val="000000" w:themeColor="text1"/>
              </w:rPr>
              <w:t>Antonio Couto Nunes</w:t>
            </w:r>
          </w:p>
        </w:tc>
      </w:tr>
      <w:tr w:rsidR="00B70345" w:rsidRPr="00733C04" w14:paraId="7C6D074A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2BC2882" w14:textId="77777777" w:rsidR="00B70345" w:rsidRPr="00A743F4" w:rsidRDefault="00B70345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6AEF5A" w14:textId="07F228C1" w:rsidR="00B70345" w:rsidRPr="00B70345" w:rsidRDefault="00B70345" w:rsidP="00DE1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0345">
              <w:rPr>
                <w:rFonts w:ascii="Times New Roman" w:hAnsi="Times New Roman" w:cs="Times New Roman"/>
                <w:color w:val="000000" w:themeColor="text1"/>
              </w:rPr>
              <w:t>Bruna Feitosa</w:t>
            </w:r>
          </w:p>
        </w:tc>
      </w:tr>
      <w:tr w:rsidR="007D6F11" w:rsidRPr="00733C04" w14:paraId="67C68150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475A06E" w14:textId="77777777" w:rsidR="007D6F11" w:rsidRPr="00A743F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87B7F" w14:textId="2039F146" w:rsidR="007D6F11" w:rsidRPr="00B70345" w:rsidRDefault="007D6F11" w:rsidP="00DE10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70345">
              <w:rPr>
                <w:rFonts w:ascii="Times New Roman" w:hAnsi="Times New Roman" w:cs="Times New Roman"/>
                <w:color w:val="000000" w:themeColor="text1"/>
              </w:rPr>
              <w:t>Carlos Alberto de Medeiros</w:t>
            </w:r>
          </w:p>
        </w:tc>
      </w:tr>
      <w:tr w:rsidR="00EE2EE0" w:rsidRPr="00733C04" w14:paraId="49B953B3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CCDD1D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A9AE" w14:textId="4054B92A" w:rsidR="00EE2EE0" w:rsidRPr="00B70345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hAnsi="Times New Roman" w:cs="Times New Roman"/>
                <w:color w:val="000000" w:themeColor="text1"/>
              </w:rPr>
              <w:t>Cristiane Siggea Benedetto</w:t>
            </w:r>
          </w:p>
        </w:tc>
      </w:tr>
      <w:tr w:rsidR="00EE2EE0" w:rsidRPr="00733C04" w14:paraId="357B2AB6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A1A9FF7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778020" w14:textId="5AF8A237" w:rsidR="00EE2EE0" w:rsidRPr="00B70345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Helder Baptista da Silva</w:t>
            </w:r>
          </w:p>
        </w:tc>
      </w:tr>
      <w:tr w:rsidR="00EE2EE0" w:rsidRPr="00733C04" w14:paraId="4D215B8A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A43C65" w14:textId="77777777" w:rsidR="00EE2EE0" w:rsidRPr="00A743F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ADB5B9" w14:textId="04B08BE3" w:rsidR="00EE2EE0" w:rsidRPr="00B70345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</w:tr>
      <w:tr w:rsidR="00B70345" w:rsidRPr="00733C04" w14:paraId="4567B6C8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31D492" w14:textId="77777777" w:rsidR="00B70345" w:rsidRPr="00A743F4" w:rsidRDefault="00B70345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4BA9C" w14:textId="250701A4" w:rsidR="00B70345" w:rsidRPr="00B70345" w:rsidRDefault="00B70345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Leonardo Echeverria</w:t>
            </w:r>
          </w:p>
        </w:tc>
      </w:tr>
      <w:tr w:rsidR="007D6F11" w:rsidRPr="00733C04" w14:paraId="0982FB61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6DE108A" w14:textId="77777777" w:rsidR="007D6F11" w:rsidRPr="00A743F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2D6B88" w14:textId="63F34320" w:rsidR="007D6F11" w:rsidRPr="00B70345" w:rsidRDefault="00B70345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Luciana Rubino</w:t>
            </w:r>
          </w:p>
        </w:tc>
      </w:tr>
      <w:tr w:rsidR="007D6F11" w:rsidRPr="00733C04" w14:paraId="6290E5EF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79614CE" w14:textId="77777777" w:rsidR="007D6F11" w:rsidRPr="00733C0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A8ECCA" w14:textId="48F5A175" w:rsidR="007D6F11" w:rsidRPr="00B70345" w:rsidRDefault="00B70345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Luiz Antonio Poletto</w:t>
            </w:r>
          </w:p>
        </w:tc>
      </w:tr>
      <w:tr w:rsidR="00EE2EE0" w:rsidRPr="00733C04" w14:paraId="04AFD9C6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6CCAAFC" w14:textId="77777777" w:rsidR="00EE2EE0" w:rsidRPr="00733C0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4C8569F" w14:textId="1410F7C3" w:rsidR="00EE2EE0" w:rsidRPr="00B70345" w:rsidRDefault="00B70345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Paula Valéria das Neves </w:t>
            </w:r>
            <w:proofErr w:type="spellStart"/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Benitez</w:t>
            </w:r>
            <w:proofErr w:type="spellEnd"/>
          </w:p>
        </w:tc>
      </w:tr>
      <w:tr w:rsidR="007D6F11" w:rsidRPr="00733C04" w14:paraId="356B639F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C0D818C" w14:textId="77777777" w:rsidR="007D6F11" w:rsidRPr="00733C04" w:rsidRDefault="007D6F11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2F94C7" w14:textId="3494D3D5" w:rsidR="007D6F11" w:rsidRPr="00B70345" w:rsidRDefault="00B70345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B70345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Ricardo Frateschi</w:t>
            </w:r>
          </w:p>
        </w:tc>
      </w:tr>
      <w:tr w:rsidR="00EE2EE0" w:rsidRPr="00733C04" w14:paraId="7E19692C" w14:textId="77777777" w:rsidTr="00733C04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2DECF1" w14:textId="77777777" w:rsidR="00EE2EE0" w:rsidRPr="00733C04" w:rsidRDefault="00EE2EE0" w:rsidP="00DE10EE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881016" w14:textId="77777777" w:rsidR="007D6F11" w:rsidRPr="00B70345" w:rsidRDefault="007D6F11" w:rsidP="007D6F1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B7034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Virginia Manfrinato Cavalcante</w:t>
            </w:r>
          </w:p>
          <w:p w14:paraId="1CE7A7B4" w14:textId="7FAF0EF9" w:rsidR="00EE2EE0" w:rsidRPr="00B70345" w:rsidRDefault="00EE2EE0" w:rsidP="00DE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</w:tr>
    </w:tbl>
    <w:p w14:paraId="5EF538F1" w14:textId="77777777" w:rsidR="001E4793" w:rsidRPr="00733C04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733C04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5924A508" w:rsidR="00A47719" w:rsidRPr="00733C04" w:rsidRDefault="00A47719" w:rsidP="00FC222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highlight w:val="red"/>
              </w:rPr>
            </w:pPr>
            <w:r w:rsidRPr="00733C04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733C04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733C04">
              <w:rPr>
                <w:rFonts w:ascii="Times New Roman" w:eastAsia="Cambria" w:hAnsi="Times New Roman" w:cs="Times New Roman"/>
                <w:b/>
              </w:rPr>
              <w:t>itura e aprovação da Súmula da</w:t>
            </w:r>
            <w:r w:rsidR="00283300" w:rsidRPr="00733C04">
              <w:rPr>
                <w:rFonts w:ascii="Times New Roman" w:eastAsia="Cambria" w:hAnsi="Times New Roman" w:cs="Times New Roman"/>
                <w:b/>
              </w:rPr>
              <w:t xml:space="preserve"> 19</w:t>
            </w:r>
            <w:r w:rsidRPr="00733C04">
              <w:rPr>
                <w:rFonts w:ascii="Times New Roman" w:eastAsia="Cambria" w:hAnsi="Times New Roman" w:cs="Times New Roman"/>
                <w:b/>
              </w:rPr>
              <w:t>ª</w:t>
            </w:r>
            <w:r w:rsidR="00FC222A">
              <w:rPr>
                <w:rFonts w:ascii="Times New Roman" w:eastAsia="Cambria" w:hAnsi="Times New Roman" w:cs="Times New Roman"/>
                <w:b/>
              </w:rPr>
              <w:t>,</w:t>
            </w:r>
            <w:r w:rsidR="00FA36BC" w:rsidRPr="00733C04">
              <w:rPr>
                <w:rFonts w:ascii="Times New Roman" w:eastAsia="Cambria" w:hAnsi="Times New Roman" w:cs="Times New Roman"/>
                <w:b/>
              </w:rPr>
              <w:t xml:space="preserve"> 20ª</w:t>
            </w:r>
            <w:r w:rsidR="00FC222A">
              <w:rPr>
                <w:rFonts w:ascii="Times New Roman" w:eastAsia="Cambria" w:hAnsi="Times New Roman" w:cs="Times New Roman"/>
                <w:b/>
              </w:rPr>
              <w:t xml:space="preserve"> e 21ª</w:t>
            </w:r>
            <w:r w:rsidR="00FA36BC" w:rsidRPr="00733C04">
              <w:rPr>
                <w:rFonts w:ascii="Times New Roman" w:eastAsia="Cambria" w:hAnsi="Times New Roman" w:cs="Times New Roman"/>
                <w:b/>
              </w:rPr>
              <w:t xml:space="preserve"> </w:t>
            </w:r>
            <w:r w:rsidRPr="00733C04">
              <w:rPr>
                <w:rFonts w:ascii="Times New Roman" w:eastAsia="Cambria" w:hAnsi="Times New Roman" w:cs="Times New Roman"/>
                <w:b/>
              </w:rPr>
              <w:t xml:space="preserve">Reunião </w:t>
            </w:r>
            <w:r w:rsidR="00FC222A">
              <w:rPr>
                <w:rFonts w:ascii="Times New Roman" w:eastAsia="Cambria" w:hAnsi="Times New Roman" w:cs="Times New Roman"/>
                <w:b/>
              </w:rPr>
              <w:t xml:space="preserve">Extraordinária </w:t>
            </w:r>
          </w:p>
        </w:tc>
      </w:tr>
      <w:tr w:rsidR="00A47719" w:rsidRPr="00733C04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733C04" w:rsidRDefault="00A47719" w:rsidP="00733C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0AA9351D" w:rsidR="00A47719" w:rsidRPr="00733C04" w:rsidRDefault="00227159" w:rsidP="00FC222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 súmulas foram aprovadas e serão encaminhadas para publicação.</w:t>
            </w:r>
          </w:p>
        </w:tc>
      </w:tr>
    </w:tbl>
    <w:p w14:paraId="1844D141" w14:textId="77777777" w:rsidR="00A47719" w:rsidRPr="00733C04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7554E" w:rsidRPr="00733C04" w14:paraId="7BE451B7" w14:textId="77777777" w:rsidTr="00283300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05BBF830" w:rsidR="00B468C5" w:rsidRPr="00733C04" w:rsidRDefault="0097554E" w:rsidP="00B468C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733C0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E67B94" w:rsidRPr="00733C04" w14:paraId="19369263" w14:textId="77777777" w:rsidTr="00733C04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294471" w14:textId="77777777" w:rsidR="00E67B94" w:rsidRPr="00733C04" w:rsidRDefault="00E67B94" w:rsidP="00733C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93389B5" w14:textId="4E9E9F0F" w:rsidR="00E67B94" w:rsidRPr="00256CA6" w:rsidRDefault="00C07FDB" w:rsidP="00733C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Não houve.</w:t>
            </w:r>
          </w:p>
        </w:tc>
      </w:tr>
      <w:tr w:rsidR="00E67B94" w:rsidRPr="00733C04" w14:paraId="54FA647A" w14:textId="77777777" w:rsidTr="00733C04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9AAB31" w14:textId="77777777" w:rsidR="00E67B94" w:rsidRPr="00733C04" w:rsidRDefault="00E67B94" w:rsidP="00733C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733C04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F07454C" w14:textId="346E9E7F" w:rsidR="00EC7921" w:rsidRPr="00256CA6" w:rsidRDefault="00C07FDB" w:rsidP="00A743F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trike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Não houve.</w:t>
            </w:r>
          </w:p>
        </w:tc>
      </w:tr>
    </w:tbl>
    <w:p w14:paraId="3065262B" w14:textId="6B9B68CD" w:rsidR="00E67B94" w:rsidRPr="00733C04" w:rsidRDefault="00E67B94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733C04" w:rsidRDefault="001E4793" w:rsidP="00283300">
      <w:pPr>
        <w:shd w:val="clear" w:color="auto" w:fill="D9D9D9"/>
        <w:spacing w:after="0" w:line="240" w:lineRule="auto"/>
        <w:ind w:left="142" w:right="-142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3C04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733C04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4D8D0A46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F9F6CEE" w14:textId="77777777" w:rsidR="00FC222A" w:rsidRDefault="00FC222A" w:rsidP="00FC222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Informe sobre: </w:t>
            </w:r>
          </w:p>
          <w:p w14:paraId="6222C2EC" w14:textId="77777777" w:rsidR="00FC222A" w:rsidRDefault="00FC222A" w:rsidP="00FC22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Implantação das políticas de governança organizacional e de gestão de riscos e controles internos no CAU/BR;</w:t>
            </w:r>
          </w:p>
          <w:p w14:paraId="6A9CB71E" w14:textId="77777777" w:rsidR="00FC222A" w:rsidRPr="00FC222A" w:rsidRDefault="00FC222A" w:rsidP="00FC22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Criação do Código de Conduta, Disciplina e Ética dos Empregados do CAU/BR; e</w:t>
            </w:r>
          </w:p>
          <w:p w14:paraId="63FC3C1C" w14:textId="1929DC82" w:rsidR="00FA36BC" w:rsidRPr="00FC222A" w:rsidRDefault="00FC222A" w:rsidP="00FC222A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222A">
              <w:rPr>
                <w:rFonts w:ascii="Times New Roman" w:hAnsi="Times New Roman"/>
                <w:bCs/>
              </w:rPr>
              <w:t>Regulamentação do teletrabalho no âmbito do CAU/BR.</w:t>
            </w:r>
          </w:p>
        </w:tc>
      </w:tr>
      <w:tr w:rsidR="00FA36BC" w:rsidRPr="00733C04" w14:paraId="3D25C09F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940348" w14:textId="65706027" w:rsidR="00FA36BC" w:rsidRPr="00733C04" w:rsidRDefault="00B70345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Auditoria, Controladoria e Grupo de Trabalho sobre teletrabalho</w:t>
            </w:r>
          </w:p>
        </w:tc>
      </w:tr>
      <w:tr w:rsidR="00FA36BC" w:rsidRPr="00733C04" w14:paraId="50B659A2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2883C0" w14:textId="7D403203" w:rsidR="00FA36BC" w:rsidRPr="00733C04" w:rsidRDefault="00B70345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Helder Baptista, Paula Valéria e Bruna Feitosa</w:t>
            </w:r>
          </w:p>
        </w:tc>
      </w:tr>
      <w:tr w:rsidR="00FA36BC" w:rsidRPr="00733C04" w14:paraId="26CB7489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6B8AC6D" w14:textId="70F58096" w:rsidR="00D608A0" w:rsidRPr="00227159" w:rsidRDefault="00347694" w:rsidP="00227159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227159">
              <w:rPr>
                <w:rFonts w:ascii="Times New Roman" w:hAnsi="Times New Roman" w:cs="Times New Roman"/>
                <w:lang w:eastAsia="pt-BR"/>
              </w:rPr>
              <w:t xml:space="preserve">A gerente-executiva Alcenira Vanderlinde </w:t>
            </w:r>
            <w:r w:rsidR="00B97FD8" w:rsidRPr="00227159">
              <w:rPr>
                <w:rFonts w:ascii="Times New Roman" w:hAnsi="Times New Roman" w:cs="Times New Roman"/>
                <w:lang w:eastAsia="pt-BR"/>
              </w:rPr>
              <w:t>iniciou explicando</w:t>
            </w:r>
            <w:r w:rsidRPr="00227159">
              <w:rPr>
                <w:rFonts w:ascii="Times New Roman" w:hAnsi="Times New Roman" w:cs="Times New Roman"/>
                <w:lang w:eastAsia="pt-BR"/>
              </w:rPr>
              <w:t xml:space="preserve"> que os assuntos estão transversalizando com o trabalho das comissões do CAU/BR: </w:t>
            </w:r>
          </w:p>
          <w:p w14:paraId="35BBA6B8" w14:textId="77777777" w:rsidR="00347694" w:rsidRDefault="00347694" w:rsidP="00D608A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</w:p>
          <w:p w14:paraId="56091544" w14:textId="1A5EAD81" w:rsidR="00227159" w:rsidRDefault="00347694" w:rsidP="003516AD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5481F">
              <w:rPr>
                <w:rFonts w:ascii="Times New Roman" w:hAnsi="Times New Roman"/>
                <w:bCs/>
                <w:u w:val="single"/>
              </w:rPr>
              <w:t>Implantação das políticas de governança organizacional e de gestão de riscos e controles internos no CAU/BR</w:t>
            </w:r>
            <w:r w:rsidRPr="0095481F">
              <w:rPr>
                <w:rFonts w:ascii="Times New Roman" w:hAnsi="Times New Roman"/>
                <w:bCs/>
              </w:rPr>
              <w:t xml:space="preserve">: </w:t>
            </w:r>
            <w:r w:rsidR="00CB3F90" w:rsidRPr="0095481F">
              <w:rPr>
                <w:rFonts w:ascii="Times New Roman" w:hAnsi="Times New Roman"/>
                <w:bCs/>
              </w:rPr>
              <w:t xml:space="preserve">o chefe da Auditoria, Helder Baptista, </w:t>
            </w:r>
            <w:r w:rsidR="0095481F" w:rsidRPr="0095481F">
              <w:rPr>
                <w:rFonts w:ascii="Times New Roman" w:hAnsi="Times New Roman"/>
                <w:bCs/>
              </w:rPr>
              <w:t xml:space="preserve">informou que foi criado um Grupo de Trabalho para elaborar minuta de Política de Governança para o CAU. O grupo teve sua vigência findada em setembro e encaminhará a referida minuta para o Conselho Diretor apreciar e deliberar. Fez a apresentação da síntese da proposta e citou que pode ser considerado um dos marcos da gestão. </w:t>
            </w:r>
          </w:p>
          <w:p w14:paraId="3D32FF3C" w14:textId="77777777" w:rsidR="0095481F" w:rsidRPr="0095481F" w:rsidRDefault="0095481F" w:rsidP="0095481F">
            <w:pPr>
              <w:pStyle w:val="PargrafodaLista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0E380E4D" w14:textId="0C07D4E2" w:rsidR="00CB3F90" w:rsidRPr="0095481F" w:rsidRDefault="00CB3F90" w:rsidP="0022715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481F">
              <w:rPr>
                <w:rFonts w:ascii="Times New Roman" w:hAnsi="Times New Roman"/>
                <w:bCs/>
                <w:u w:val="single"/>
              </w:rPr>
              <w:t>Criação do Código de Conduta, Disciplina e Ética dos Empregados do CAU/BR:</w:t>
            </w:r>
            <w:r w:rsidRPr="0095481F">
              <w:rPr>
                <w:rFonts w:ascii="Times New Roman" w:hAnsi="Times New Roman"/>
                <w:bCs/>
              </w:rPr>
              <w:t xml:space="preserve"> a </w:t>
            </w:r>
            <w:r w:rsidR="005A587E" w:rsidRPr="0095481F">
              <w:rPr>
                <w:rFonts w:ascii="Times New Roman" w:hAnsi="Times New Roman"/>
                <w:bCs/>
              </w:rPr>
              <w:t>analista técnica</w:t>
            </w:r>
            <w:r w:rsidRPr="0095481F">
              <w:rPr>
                <w:rFonts w:ascii="Times New Roman" w:hAnsi="Times New Roman"/>
                <w:bCs/>
              </w:rPr>
              <w:t xml:space="preserve"> Paula Valéria fez a apresentação iniciando com a contextualização</w:t>
            </w:r>
            <w:r w:rsidR="00F217EA">
              <w:rPr>
                <w:rFonts w:ascii="Times New Roman" w:hAnsi="Times New Roman"/>
                <w:bCs/>
              </w:rPr>
              <w:t xml:space="preserve">, onde a criação do Código está consoante ao Acordo Coletivo de Trabalho 2021-22. Informou sobre o processo de criação do documento e os próximos passos, dentre eles um treinamento a ser realizado pelo Núcleo de Recursos Humanos e o fluxo de entrega do documento e atesto de recebimento. </w:t>
            </w:r>
          </w:p>
          <w:p w14:paraId="3581BF66" w14:textId="77777777" w:rsidR="00227159" w:rsidRPr="0095481F" w:rsidRDefault="00227159" w:rsidP="002271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A07422" w14:textId="23C4F573" w:rsidR="00347694" w:rsidRPr="00733C04" w:rsidRDefault="00B97FD8" w:rsidP="00227159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95481F">
              <w:rPr>
                <w:rFonts w:ascii="Times New Roman" w:hAnsi="Times New Roman"/>
                <w:bCs/>
                <w:u w:val="single"/>
              </w:rPr>
              <w:t>Regulamentação do teletrabalho no âmbito do CAU/BR:</w:t>
            </w:r>
            <w:r w:rsidRPr="0095481F">
              <w:rPr>
                <w:rFonts w:ascii="Times New Roman" w:hAnsi="Times New Roman"/>
                <w:bCs/>
              </w:rPr>
              <w:t xml:space="preserve"> a coordenadora do RH Bruna Feitosa fez a apresentação explicando as características da norma proposta. Citou os estudos e</w:t>
            </w:r>
            <w:r w:rsidRPr="00B70345">
              <w:rPr>
                <w:rFonts w:ascii="Times New Roman" w:hAnsi="Times New Roman"/>
                <w:bCs/>
              </w:rPr>
              <w:t xml:space="preserve"> pesquisas usadas como referenciais.</w:t>
            </w:r>
            <w:r w:rsidR="00227159">
              <w:rPr>
                <w:rFonts w:ascii="Times New Roman" w:hAnsi="Times New Roman"/>
                <w:bCs/>
              </w:rPr>
              <w:t xml:space="preserve"> Finalizou informando que a proposta foi encaminhada à Presidência e no momento está sob análise pela gestão.</w:t>
            </w:r>
          </w:p>
        </w:tc>
      </w:tr>
    </w:tbl>
    <w:p w14:paraId="5B9C6072" w14:textId="5AD40CE7" w:rsidR="00B80342" w:rsidRPr="00733C04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4843DBA7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7FECBF" w14:textId="2DEB483D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8AA4C74" w14:textId="352B8A30" w:rsidR="00FA36BC" w:rsidRPr="00733C04" w:rsidRDefault="00FC222A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Apresentação sobre os editais de patrocínio: ATHIS </w:t>
            </w:r>
          </w:p>
        </w:tc>
      </w:tr>
      <w:tr w:rsidR="00FA36BC" w:rsidRPr="00733C04" w14:paraId="29B8E597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4E6384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04CB497" w14:textId="6238B95A" w:rsidR="00FA36BC" w:rsidRPr="00733C04" w:rsidRDefault="00FC222A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Presidência </w:t>
            </w:r>
          </w:p>
        </w:tc>
      </w:tr>
      <w:tr w:rsidR="00FA36BC" w:rsidRPr="00733C04" w14:paraId="28E777BC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4C9870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680DE92" w14:textId="7E32A6DF" w:rsidR="00FA36BC" w:rsidRPr="00733C04" w:rsidRDefault="00A64159" w:rsidP="00A641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Antônio Nunes</w:t>
            </w:r>
          </w:p>
        </w:tc>
      </w:tr>
      <w:tr w:rsidR="00FA36BC" w:rsidRPr="00733C04" w14:paraId="39C075D7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2E921F7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4C8E32F" w14:textId="3626F4B5" w:rsidR="00D608A0" w:rsidRPr="00733C04" w:rsidRDefault="00C07FDB" w:rsidP="00D60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CB2B1A">
              <w:rPr>
                <w:rFonts w:ascii="Times New Roman" w:eastAsia="Calibri" w:hAnsi="Times New Roman" w:cs="Times New Roman"/>
                <w:color w:val="000000" w:themeColor="text1"/>
                <w:lang w:eastAsia="pt-BR"/>
              </w:rPr>
              <w:t>Item não apreciado.</w:t>
            </w:r>
            <w:r w:rsidR="00CB2B1A" w:rsidRPr="00CB2B1A">
              <w:rPr>
                <w:rFonts w:ascii="Times New Roman" w:eastAsia="Calibri" w:hAnsi="Times New Roman" w:cs="Times New Roman"/>
                <w:color w:val="000000" w:themeColor="text1"/>
                <w:lang w:eastAsia="pt-BR"/>
              </w:rPr>
              <w:t xml:space="preserve"> O assunto foi apresentado na 21ª Reunião Extraordinária, no dia 17 de setembro.</w:t>
            </w:r>
          </w:p>
        </w:tc>
      </w:tr>
    </w:tbl>
    <w:p w14:paraId="4400B72C" w14:textId="3763E7E3" w:rsidR="00FA36BC" w:rsidRPr="00733C04" w:rsidRDefault="00FA36B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02FD946A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7997C5" w14:textId="2F11E624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DC03D53" w14:textId="2DA0C022" w:rsidR="00FA36BC" w:rsidRPr="00733C04" w:rsidRDefault="00FC222A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Apresentação da nova campanha Mais Arquitetos (ATHIS e popularização da Arquitetura)</w:t>
            </w:r>
          </w:p>
        </w:tc>
      </w:tr>
      <w:tr w:rsidR="00FA36BC" w:rsidRPr="00733C04" w14:paraId="438B25E3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335257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CEAB76A" w14:textId="42F5A9F1" w:rsidR="00FA36BC" w:rsidRPr="00733C04" w:rsidRDefault="00FC222A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Assessoria de Comunicação Integrada</w:t>
            </w:r>
          </w:p>
        </w:tc>
      </w:tr>
      <w:tr w:rsidR="00FA36BC" w:rsidRPr="00733C04" w14:paraId="3508D918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396123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050563A" w14:textId="17916267" w:rsidR="00FA36BC" w:rsidRPr="00733C04" w:rsidRDefault="00FC222A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Julio Moreno</w:t>
            </w:r>
          </w:p>
        </w:tc>
      </w:tr>
      <w:tr w:rsidR="00FA36BC" w:rsidRPr="00733C04" w14:paraId="08BDDBF4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7D4862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C9436B8" w14:textId="4D6A9BD6" w:rsidR="00FA36BC" w:rsidRDefault="00B70345" w:rsidP="00F217EA">
            <w:pPr>
              <w:pStyle w:val="PargrafodaLista"/>
              <w:numPr>
                <w:ilvl w:val="3"/>
                <w:numId w:val="22"/>
              </w:numPr>
              <w:spacing w:after="0" w:line="240" w:lineRule="auto"/>
              <w:ind w:left="634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F217EA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 xml:space="preserve">O </w:t>
            </w:r>
            <w:r w:rsidRPr="00F217EA">
              <w:rPr>
                <w:rFonts w:ascii="Times New Roman" w:eastAsia="Calibri" w:hAnsi="Times New Roman" w:cs="Times New Roman"/>
                <w:color w:val="000000"/>
                <w:lang w:eastAsia="pt-BR"/>
              </w:rPr>
              <w:t>Assessor-Chefe da Assessoria de Comunicação Social, Julio Moreno, iniciou explicando que estão na segunda fase do projeto.</w:t>
            </w:r>
          </w:p>
          <w:p w14:paraId="29EA4B36" w14:textId="03070129" w:rsidR="004E1DA1" w:rsidRDefault="00B70345" w:rsidP="00927FBC">
            <w:pPr>
              <w:pStyle w:val="PargrafodaLista"/>
              <w:numPr>
                <w:ilvl w:val="3"/>
                <w:numId w:val="22"/>
              </w:numPr>
              <w:spacing w:after="0" w:line="240" w:lineRule="auto"/>
              <w:ind w:left="634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F217EA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O jornalista da empresa Área, Ricardo </w:t>
            </w:r>
            <w:proofErr w:type="spellStart"/>
            <w:r w:rsidRPr="00F217EA">
              <w:rPr>
                <w:rFonts w:ascii="Times New Roman" w:eastAsia="Calibri" w:hAnsi="Times New Roman" w:cs="Times New Roman"/>
                <w:color w:val="000000"/>
                <w:lang w:eastAsia="pt-BR"/>
              </w:rPr>
              <w:t>Maruo</w:t>
            </w:r>
            <w:proofErr w:type="spellEnd"/>
            <w:r w:rsidRPr="00F217EA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, explicou os resultados da primeira fase da campanha que fez com que o tema ATHIS ganhasse mais proporção entre os principais interessados, como a população de baixa renda, influenciadores e gestores públicos. </w:t>
            </w:r>
            <w:r w:rsidR="00250590" w:rsidRPr="00F217EA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Mostrou os próximos passos que serão aplicados em novembro, com a retomada da campanha com os influenciadores, e dezembro, com o direcionamento para o novo </w:t>
            </w:r>
            <w:r w:rsidR="00250590" w:rsidRPr="00F217EA">
              <w:rPr>
                <w:rFonts w:ascii="Times New Roman" w:eastAsia="Calibri" w:hAnsi="Times New Roman" w:cs="Times New Roman"/>
                <w:i/>
                <w:color w:val="000000"/>
                <w:lang w:eastAsia="pt-BR"/>
              </w:rPr>
              <w:t>hotsite</w:t>
            </w:r>
            <w:r w:rsidR="00250590" w:rsidRPr="00F217EA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. </w:t>
            </w:r>
          </w:p>
          <w:p w14:paraId="3EC42DE1" w14:textId="20D7E198" w:rsidR="00927FBC" w:rsidRDefault="00927FBC" w:rsidP="00927FBC">
            <w:pPr>
              <w:pStyle w:val="PargrafodaLista"/>
              <w:numPr>
                <w:ilvl w:val="3"/>
                <w:numId w:val="22"/>
              </w:numPr>
              <w:spacing w:after="0" w:line="240" w:lineRule="auto"/>
              <w:ind w:left="634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O conselheiro Jeferson Navolar sugeriu que sejam feitas cartas à sociedade, inclusive às prefeituras, governo e cartórios. Informou que o CAU/PR assinou um Termo de Cooperação com o </w:t>
            </w:r>
            <w:r w:rsidRPr="00927FBC">
              <w:rPr>
                <w:rFonts w:ascii="Times New Roman" w:eastAsia="Calibri" w:hAnsi="Times New Roman" w:cs="Times New Roman"/>
                <w:color w:val="000000"/>
                <w:lang w:eastAsia="pt-BR"/>
              </w:rPr>
              <w:t>Conselho Regional de Enfermagem do Paraná</w:t>
            </w:r>
            <w:r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(Coren/PR) para construção da </w:t>
            </w:r>
            <w:r>
              <w:rPr>
                <w:rFonts w:ascii="Times New Roman" w:eastAsia="Calibri" w:hAnsi="Times New Roman" w:cs="Times New Roman"/>
                <w:color w:val="000000"/>
                <w:lang w:eastAsia="pt-BR"/>
              </w:rPr>
              <w:lastRenderedPageBreak/>
              <w:t xml:space="preserve">sede do Coren sob a égide de concurso público e </w:t>
            </w:r>
            <w:r w:rsidR="008B78DA"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critérios sanitários para novas edificações. </w:t>
            </w:r>
          </w:p>
          <w:p w14:paraId="028FA594" w14:textId="4ECF629E" w:rsidR="00366683" w:rsidRDefault="00366683" w:rsidP="00927FBC">
            <w:pPr>
              <w:pStyle w:val="PargrafodaLista"/>
              <w:numPr>
                <w:ilvl w:val="3"/>
                <w:numId w:val="22"/>
              </w:numPr>
              <w:spacing w:after="0" w:line="240" w:lineRule="auto"/>
              <w:ind w:left="634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t-BR"/>
              </w:rPr>
              <w:t>A conselheira Daniela Sarmento sugeriu que sejam feitos recortes mais específicos. Citou um mosaico com vídeos sobre o que é arquitetura para as pessoas.</w:t>
            </w:r>
          </w:p>
          <w:p w14:paraId="05071B8C" w14:textId="70DB6CC6" w:rsidR="00366683" w:rsidRDefault="00366683" w:rsidP="00927FBC">
            <w:pPr>
              <w:pStyle w:val="PargrafodaLista"/>
              <w:numPr>
                <w:ilvl w:val="3"/>
                <w:numId w:val="22"/>
              </w:numPr>
              <w:spacing w:after="0" w:line="240" w:lineRule="auto"/>
              <w:ind w:left="634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t-BR"/>
              </w:rPr>
              <w:t>A conselheira Patrícia Luz ressaltou a importância dessa divulgação chegar e atingir os CAU/UF.</w:t>
            </w:r>
          </w:p>
          <w:p w14:paraId="7838BFE1" w14:textId="77777777" w:rsidR="004E1DA1" w:rsidRDefault="00D7239A" w:rsidP="00D7239A">
            <w:pPr>
              <w:pStyle w:val="PargrafodaLista"/>
              <w:numPr>
                <w:ilvl w:val="3"/>
                <w:numId w:val="22"/>
              </w:numPr>
              <w:spacing w:after="0" w:line="240" w:lineRule="auto"/>
              <w:ind w:left="634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D7239A">
              <w:rPr>
                <w:rFonts w:ascii="Times New Roman" w:eastAsia="Calibri" w:hAnsi="Times New Roman" w:cs="Times New Roman"/>
                <w:color w:val="000000"/>
                <w:lang w:eastAsia="pt-BR"/>
              </w:rPr>
              <w:t>A presidente Nádia Somekh elencou os três públicos</w:t>
            </w:r>
            <w:r>
              <w:rPr>
                <w:rFonts w:ascii="Times New Roman" w:eastAsia="Calibri" w:hAnsi="Times New Roman" w:cs="Times New Roman"/>
                <w:color w:val="000000"/>
                <w:lang w:eastAsia="pt-BR"/>
              </w:rPr>
              <w:t>-alvo identificados: os arquitetos, a sociedade e as prefeituras e gestores públicos.</w:t>
            </w:r>
          </w:p>
          <w:p w14:paraId="5E11F11E" w14:textId="77777777" w:rsidR="00A64159" w:rsidRDefault="00A64159" w:rsidP="00D7239A">
            <w:pPr>
              <w:pStyle w:val="PargrafodaLista"/>
              <w:numPr>
                <w:ilvl w:val="3"/>
                <w:numId w:val="22"/>
              </w:numPr>
              <w:spacing w:after="0" w:line="240" w:lineRule="auto"/>
              <w:ind w:left="634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t-BR"/>
              </w:rPr>
              <w:t>O assessor especial da Presidência, Antônio Nunes, apresentou sobre a ideia de transformar a campanha Mais Arquitetos em um programa estruturado de ações com início, meio e fim alinhadas com o propósito da gestão.</w:t>
            </w:r>
          </w:p>
          <w:p w14:paraId="68DF8141" w14:textId="77777777" w:rsidR="00A64159" w:rsidRDefault="00A64159" w:rsidP="00A64159">
            <w:pPr>
              <w:spacing w:after="0" w:line="240" w:lineRule="auto"/>
              <w:ind w:left="350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pt-BR"/>
              </w:rPr>
              <w:t>Encaminhamento:</w:t>
            </w:r>
          </w:p>
          <w:p w14:paraId="744EA932" w14:textId="6E8A655C" w:rsidR="00A64159" w:rsidRPr="00A64159" w:rsidRDefault="00A64159" w:rsidP="00A64159">
            <w:pPr>
              <w:pStyle w:val="Pargrafoda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t-BR"/>
              </w:rPr>
            </w:pPr>
            <w:r w:rsidRPr="00A64159">
              <w:rPr>
                <w:rFonts w:ascii="Times New Roman" w:eastAsia="Calibri" w:hAnsi="Times New Roman" w:cs="Times New Roman"/>
                <w:color w:val="000000"/>
                <w:lang w:eastAsia="pt-BR"/>
              </w:rPr>
              <w:t>Os membros aprovaram a estruturação apresentada</w:t>
            </w:r>
            <w:r>
              <w:rPr>
                <w:rFonts w:ascii="Times New Roman" w:eastAsia="Calibri" w:hAnsi="Times New Roman" w:cs="Times New Roman"/>
                <w:color w:val="000000"/>
                <w:lang w:eastAsia="pt-BR"/>
              </w:rPr>
              <w:t xml:space="preserve"> no item 7.</w:t>
            </w:r>
          </w:p>
        </w:tc>
      </w:tr>
    </w:tbl>
    <w:p w14:paraId="277584EF" w14:textId="7CB87CA8" w:rsidR="00FA36BC" w:rsidRPr="00733C04" w:rsidRDefault="00FA36B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046836A8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AF8481" w14:textId="2A23EBCD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7B1883" w14:textId="4FC4CA47" w:rsidR="00FA36BC" w:rsidRPr="00733C04" w:rsidRDefault="00FC222A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Estratégia de comunicação das Resoluções CAU/BR nº 51 e nº 193 e do reajuste da anuidade e do RRT</w:t>
            </w:r>
          </w:p>
        </w:tc>
      </w:tr>
      <w:tr w:rsidR="00FC222A" w:rsidRPr="00733C04" w14:paraId="6DDFA577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056F13" w14:textId="77777777" w:rsidR="00FC222A" w:rsidRPr="00733C04" w:rsidRDefault="00FC222A" w:rsidP="00FC222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482ED8A" w14:textId="47376423" w:rsidR="00FC222A" w:rsidRPr="00733C04" w:rsidRDefault="00FC222A" w:rsidP="00FC222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Assessoria de Comunicação Integrada</w:t>
            </w:r>
          </w:p>
        </w:tc>
      </w:tr>
      <w:tr w:rsidR="00FC222A" w:rsidRPr="00733C04" w14:paraId="5071745F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7DBBA5F" w14:textId="77777777" w:rsidR="00FC222A" w:rsidRPr="00733C04" w:rsidRDefault="00FC222A" w:rsidP="00FC222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38996F9" w14:textId="330977B8" w:rsidR="00FC222A" w:rsidRPr="00733C04" w:rsidRDefault="00FC222A" w:rsidP="00FC222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Julio Moreno</w:t>
            </w:r>
          </w:p>
        </w:tc>
      </w:tr>
      <w:tr w:rsidR="00FC222A" w:rsidRPr="00733C04" w14:paraId="0CEFC892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8A36E8" w14:textId="77777777" w:rsidR="00FC222A" w:rsidRPr="00733C04" w:rsidRDefault="00FC222A" w:rsidP="00FC222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0692650" w14:textId="47F441ED" w:rsidR="00FC222A" w:rsidRPr="00733C04" w:rsidRDefault="008B78DA" w:rsidP="00FC222A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Item apreciado na 110ª Reunião Ordinária.</w:t>
            </w:r>
          </w:p>
        </w:tc>
      </w:tr>
    </w:tbl>
    <w:p w14:paraId="76ABCB9F" w14:textId="55F063AA" w:rsidR="00FA36BC" w:rsidRPr="00733C04" w:rsidRDefault="00FA36B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2A0FA423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045513" w14:textId="03874526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E407686" w14:textId="00CBD922" w:rsidR="00FA36BC" w:rsidRPr="00733C04" w:rsidRDefault="00FC222A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Manifestações de conselheiros nas redes sociais/ capacitação de conselheiros</w:t>
            </w:r>
          </w:p>
        </w:tc>
      </w:tr>
      <w:tr w:rsidR="00FA36BC" w:rsidRPr="00733C04" w14:paraId="7B6EC31F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188D33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9ED9B62" w14:textId="71B7F67D" w:rsidR="00FA36BC" w:rsidRPr="00733C04" w:rsidRDefault="00FC222A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FA36BC" w:rsidRPr="00733C04" w14:paraId="1F450C0F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406D84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9B63CBE" w14:textId="0066AAF4" w:rsidR="00FA36BC" w:rsidRPr="00733C04" w:rsidRDefault="00FC222A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FA36BC" w:rsidRPr="00733C04" w14:paraId="02F7DB07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EC566B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3BC1ED7" w14:textId="6F5C6DFC" w:rsidR="00733C04" w:rsidRPr="00733C04" w:rsidRDefault="008B78DA" w:rsidP="00733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Item apreciado na 110ª Reunião Ordinária.</w:t>
            </w:r>
          </w:p>
        </w:tc>
      </w:tr>
    </w:tbl>
    <w:p w14:paraId="65EE461B" w14:textId="06C59FEA" w:rsidR="00FA36BC" w:rsidRPr="00733C04" w:rsidRDefault="00FA36B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A36BC" w:rsidRPr="00733C04" w14:paraId="78C120CB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D28996" w14:textId="72D0BFF6" w:rsidR="00FA36BC" w:rsidRPr="00733C04" w:rsidRDefault="00FC222A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F113A36" w14:textId="77777777" w:rsidR="00FA36BC" w:rsidRDefault="00FC222A" w:rsidP="00FA36B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ATHIS como ferramenta contra as desigualdades sociais.</w:t>
            </w:r>
          </w:p>
          <w:p w14:paraId="27F4E34F" w14:textId="19B00E8E" w:rsidR="00FC222A" w:rsidRPr="00733C04" w:rsidRDefault="00FC222A" w:rsidP="00FA36B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Cs/>
              </w:rPr>
              <w:t>Evento conjunto com IAB, IBDU, Fórum da Reforma Urbana e FNA.</w:t>
            </w:r>
          </w:p>
        </w:tc>
      </w:tr>
      <w:tr w:rsidR="00FA36BC" w:rsidRPr="00733C04" w14:paraId="1DFA8D33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1401F3" w14:textId="32F32121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9B7C41" w14:textId="407AAF22" w:rsidR="00FA36BC" w:rsidRPr="00733C04" w:rsidRDefault="00FC222A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FA36BC" w:rsidRPr="00733C04" w14:paraId="10D800A6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07B139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226AD6D" w14:textId="08877C05" w:rsidR="00FA36BC" w:rsidRPr="00733C04" w:rsidRDefault="00A64159" w:rsidP="00FA36B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Alcenira Vanderlinde</w:t>
            </w:r>
          </w:p>
        </w:tc>
      </w:tr>
      <w:tr w:rsidR="00FA36BC" w:rsidRPr="00733C04" w14:paraId="4E4C50B3" w14:textId="77777777" w:rsidTr="00733C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9D8FCF" w14:textId="77777777" w:rsidR="00FA36BC" w:rsidRPr="00733C04" w:rsidRDefault="00FA36BC" w:rsidP="00FA36B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26BB999" w14:textId="77777777" w:rsidR="00FA36BC" w:rsidRDefault="00A64159" w:rsidP="00A64159">
            <w:pPr>
              <w:pStyle w:val="PargrafodaLista"/>
              <w:numPr>
                <w:ilvl w:val="6"/>
                <w:numId w:val="22"/>
              </w:numPr>
              <w:spacing w:after="0" w:line="240" w:lineRule="auto"/>
              <w:ind w:left="634" w:hanging="284"/>
              <w:jc w:val="both"/>
              <w:rPr>
                <w:rFonts w:ascii="Times New Roman" w:hAnsi="Times New Roman" w:cs="Times New Roman"/>
                <w:lang w:eastAsia="pt-BR"/>
              </w:rPr>
            </w:pPr>
            <w:r w:rsidRPr="00A64159">
              <w:rPr>
                <w:rFonts w:ascii="Times New Roman" w:hAnsi="Times New Roman" w:cs="Times New Roman"/>
                <w:lang w:eastAsia="pt-BR"/>
              </w:rPr>
              <w:t>A Gerente Executiva Alcenira Vanderlinde</w:t>
            </w:r>
            <w:r>
              <w:rPr>
                <w:rFonts w:ascii="Times New Roman" w:hAnsi="Times New Roman" w:cs="Times New Roman"/>
                <w:lang w:eastAsia="pt-BR"/>
              </w:rPr>
              <w:t xml:space="preserve"> explicou o convite é para o CAU/BR participar do evento. A ideia é começar o debate sobre regularização fundiária, internalizando o debate para dentro do CAU. Relatou que a Presidente sugeriu que fosse convidada a conselheira federal Maíra M</w:t>
            </w:r>
            <w:r w:rsidR="00C07FDB">
              <w:rPr>
                <w:rFonts w:ascii="Times New Roman" w:hAnsi="Times New Roman" w:cs="Times New Roman"/>
                <w:lang w:eastAsia="pt-BR"/>
              </w:rPr>
              <w:t xml:space="preserve">attos e questionou se mais algum conselheiro gostaria de participar. </w:t>
            </w:r>
          </w:p>
          <w:p w14:paraId="3CA2D82F" w14:textId="51863947" w:rsidR="00C07FDB" w:rsidRPr="00C07FDB" w:rsidRDefault="00C07FDB" w:rsidP="00C07FDB">
            <w:pPr>
              <w:pStyle w:val="PargrafodaLista"/>
              <w:numPr>
                <w:ilvl w:val="6"/>
                <w:numId w:val="22"/>
              </w:numPr>
              <w:spacing w:after="0" w:line="240" w:lineRule="auto"/>
              <w:ind w:left="634" w:hanging="284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Nenhum membro se manifestou e decidiram que a representação será por meio da conselheira federal Maíra Mattos.</w:t>
            </w:r>
          </w:p>
        </w:tc>
      </w:tr>
    </w:tbl>
    <w:p w14:paraId="60C0C3C2" w14:textId="09BC080A" w:rsidR="00FA36BC" w:rsidRDefault="00FA36BC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C222A" w:rsidRPr="00733C04" w14:paraId="20A0D60F" w14:textId="77777777" w:rsidTr="002A6A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DBD9327" w14:textId="2419F3B1" w:rsidR="00FC222A" w:rsidRPr="00733C04" w:rsidRDefault="00FC222A" w:rsidP="002A6A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CC304ED" w14:textId="7A63D3B3" w:rsidR="00FC222A" w:rsidRPr="00733C04" w:rsidRDefault="00FC222A" w:rsidP="002A6A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Informe sobre a construção da sede CAU/BR-IAB/DF</w:t>
            </w:r>
          </w:p>
        </w:tc>
      </w:tr>
      <w:tr w:rsidR="00FC222A" w:rsidRPr="00733C04" w14:paraId="1B8A1071" w14:textId="77777777" w:rsidTr="002A6A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40CEBF" w14:textId="77777777" w:rsidR="00FC222A" w:rsidRPr="00733C04" w:rsidRDefault="00FC222A" w:rsidP="00FC222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248524D" w14:textId="20E6D358" w:rsidR="00FC222A" w:rsidRPr="00733C04" w:rsidRDefault="00FC222A" w:rsidP="00FC222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FC222A" w:rsidRPr="00733C04" w14:paraId="493FD12E" w14:textId="77777777" w:rsidTr="002A6A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A588EF" w14:textId="77777777" w:rsidR="00FC222A" w:rsidRPr="00733C04" w:rsidRDefault="00FC222A" w:rsidP="00FC222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B82F00C" w14:textId="5246AC50" w:rsidR="00FC222A" w:rsidRPr="00733C04" w:rsidRDefault="00FC222A" w:rsidP="00FC222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Nadia Somekh</w:t>
            </w:r>
          </w:p>
        </w:tc>
      </w:tr>
      <w:tr w:rsidR="00FC222A" w:rsidRPr="00733C04" w14:paraId="36D44503" w14:textId="77777777" w:rsidTr="002A6A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489CDE" w14:textId="77777777" w:rsidR="00FC222A" w:rsidRPr="00733C04" w:rsidRDefault="00FC222A" w:rsidP="00FC222A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CB6AB3D" w14:textId="077AC83C" w:rsidR="00FC222A" w:rsidRPr="00733C04" w:rsidRDefault="008B78DA" w:rsidP="00FC222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Item apreciado na 110ª Reunião Ordinária.</w:t>
            </w:r>
          </w:p>
        </w:tc>
      </w:tr>
    </w:tbl>
    <w:p w14:paraId="4B5EC522" w14:textId="77777777" w:rsidR="00FC222A" w:rsidRDefault="00FC222A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C222A" w:rsidRPr="00733C04" w14:paraId="31F88AF2" w14:textId="77777777" w:rsidTr="002A6A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AC135C" w14:textId="631B358D" w:rsidR="00FC222A" w:rsidRPr="00733C04" w:rsidRDefault="00FC222A" w:rsidP="002A6A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56F82C4" w14:textId="1E5CC366" w:rsidR="00FC222A" w:rsidRPr="00733C04" w:rsidRDefault="00FC222A" w:rsidP="002A6A9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Acompanhamento das comissões da ABNT</w:t>
            </w:r>
          </w:p>
        </w:tc>
      </w:tr>
      <w:tr w:rsidR="00FC222A" w:rsidRPr="00733C04" w14:paraId="5C11037F" w14:textId="77777777" w:rsidTr="002A6A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F7356A" w14:textId="77777777" w:rsidR="00FC222A" w:rsidRPr="00733C04" w:rsidRDefault="00FC222A" w:rsidP="002A6A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4C8F2A1" w14:textId="39491936" w:rsidR="00FC222A" w:rsidRPr="00733C04" w:rsidRDefault="00FC222A" w:rsidP="002A6A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Assessoria Institucional e Parlamentar</w:t>
            </w:r>
          </w:p>
        </w:tc>
      </w:tr>
      <w:tr w:rsidR="00FC222A" w:rsidRPr="00733C04" w14:paraId="40680F7C" w14:textId="77777777" w:rsidTr="002A6A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3C00677" w14:textId="77777777" w:rsidR="00FC222A" w:rsidRPr="00733C04" w:rsidRDefault="00FC222A" w:rsidP="002A6A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8C4C937" w14:textId="570B0CE1" w:rsidR="00FC222A" w:rsidRPr="00733C04" w:rsidRDefault="00FC222A" w:rsidP="002A6A9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Luciana Rubino</w:t>
            </w:r>
          </w:p>
        </w:tc>
      </w:tr>
      <w:tr w:rsidR="00FC222A" w:rsidRPr="00733C04" w14:paraId="3CC017AF" w14:textId="77777777" w:rsidTr="002A6A99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326CCFA" w14:textId="77777777" w:rsidR="00FC222A" w:rsidRPr="00733C04" w:rsidRDefault="00FC222A" w:rsidP="002A6A99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733C04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2929738" w14:textId="36A83DED" w:rsidR="00FC222A" w:rsidRPr="00733C04" w:rsidRDefault="008B78DA" w:rsidP="002A6A9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Item apreciado na 110ª Reunião Ordinária.</w:t>
            </w:r>
          </w:p>
        </w:tc>
      </w:tr>
    </w:tbl>
    <w:p w14:paraId="039DD676" w14:textId="77777777" w:rsidR="00A64159" w:rsidRDefault="00A64159" w:rsidP="00C81555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 w:themeColor="text1"/>
        </w:rPr>
      </w:pPr>
    </w:p>
    <w:p w14:paraId="44DBC30A" w14:textId="2C5D31B7" w:rsidR="00C81555" w:rsidRPr="007C709C" w:rsidRDefault="00C81555" w:rsidP="00C815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DD78C4">
        <w:rPr>
          <w:rFonts w:ascii="Times New Roman" w:eastAsia="Times New Roman" w:hAnsi="Times New Roman" w:cs="Times New Roman"/>
          <w:lang w:eastAsia="pt-BR"/>
        </w:rPr>
        <w:t>1</w:t>
      </w:r>
      <w:r w:rsidR="00C42D02">
        <w:rPr>
          <w:rFonts w:ascii="Times New Roman" w:eastAsia="Times New Roman" w:hAnsi="Times New Roman" w:cs="Times New Roman"/>
          <w:lang w:eastAsia="pt-BR"/>
        </w:rPr>
        <w:t>3</w:t>
      </w:r>
      <w:r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C42D02">
        <w:rPr>
          <w:rFonts w:ascii="Times New Roman" w:eastAsia="Times New Roman" w:hAnsi="Times New Roman" w:cs="Times New Roman"/>
          <w:lang w:eastAsia="pt-BR"/>
        </w:rPr>
        <w:t>dezembro</w:t>
      </w:r>
      <w:r>
        <w:rPr>
          <w:rFonts w:ascii="Times New Roman" w:eastAsia="Times New Roman" w:hAnsi="Times New Roman" w:cs="Times New Roman"/>
          <w:lang w:eastAsia="pt-BR"/>
        </w:rPr>
        <w:t xml:space="preserve"> d</w:t>
      </w:r>
      <w:r w:rsidRPr="007C709C">
        <w:rPr>
          <w:rFonts w:ascii="Times New Roman" w:eastAsia="Times New Roman" w:hAnsi="Times New Roman" w:cs="Times New Roman"/>
          <w:lang w:eastAsia="pt-BR"/>
        </w:rPr>
        <w:t>e 2021.</w:t>
      </w:r>
    </w:p>
    <w:p w14:paraId="3DD62588" w14:textId="77777777" w:rsidR="00C81555" w:rsidRPr="007C709C" w:rsidRDefault="00C81555" w:rsidP="00C81555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5B6AB682" w14:textId="77777777" w:rsidR="00C81555" w:rsidRPr="0097554E" w:rsidRDefault="00C81555" w:rsidP="00C81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7554E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2597BC9D" w14:textId="1C54126A" w:rsidR="00C81555" w:rsidRPr="007B311A" w:rsidRDefault="00C81555" w:rsidP="004E1DA1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04D1" wp14:editId="53299CC4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C14F8D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492B88AF" w14:textId="77777777" w:rsidR="00C81555" w:rsidRDefault="00C81555" w:rsidP="00C8155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26277D83" w14:textId="77777777" w:rsidR="00C81555" w:rsidRPr="007B311A" w:rsidRDefault="00C81555" w:rsidP="00C81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406DF8F" w14:textId="77777777" w:rsidR="00C81555" w:rsidRPr="007B311A" w:rsidRDefault="00C81555" w:rsidP="00C81555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26BB4A0A" w14:textId="77777777" w:rsidR="00C81555" w:rsidRPr="0097554E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NADIA SOMEKH</w:t>
      </w:r>
    </w:p>
    <w:p w14:paraId="7A143A58" w14:textId="77777777" w:rsidR="00C81555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Presidente do CAU</w:t>
      </w:r>
      <w:r w:rsidRPr="007B311A">
        <w:rPr>
          <w:rFonts w:ascii="Times New Roman" w:eastAsia="Calibri" w:hAnsi="Times New Roman" w:cs="Times New Roman"/>
        </w:rPr>
        <w:t>/BR</w:t>
      </w:r>
    </w:p>
    <w:p w14:paraId="750F4491" w14:textId="77777777" w:rsidR="00C81555" w:rsidRDefault="00C81555" w:rsidP="00C8155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C81555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BA7D800" w14:textId="77777777" w:rsidR="00C42D02" w:rsidRDefault="00C42D02" w:rsidP="00C42D0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17</w:t>
      </w:r>
      <w:r w:rsidRPr="00177B04">
        <w:rPr>
          <w:rFonts w:ascii="Times New Roman" w:eastAsia="Cambria" w:hAnsi="Times New Roman" w:cs="Arial"/>
          <w:b/>
          <w:color w:val="000000"/>
          <w:lang w:eastAsia="pt-BR"/>
        </w:rPr>
        <w:t>ª REUNIÃO</w:t>
      </w:r>
      <w:r>
        <w:rPr>
          <w:rFonts w:ascii="Times New Roman" w:eastAsia="Cambria" w:hAnsi="Times New Roman" w:cs="Arial"/>
          <w:b/>
          <w:color w:val="000000"/>
          <w:lang w:eastAsia="pt-BR"/>
        </w:rPr>
        <w:t xml:space="preserve"> DE COORDENADORES DAS COMISSÕES DO CAU/BR </w:t>
      </w:r>
    </w:p>
    <w:p w14:paraId="011658BD" w14:textId="77777777" w:rsidR="00C42D02" w:rsidRDefault="00C42D02" w:rsidP="00C42D0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5156EAE1" w14:textId="77777777" w:rsidR="00C42D02" w:rsidRDefault="00C42D02" w:rsidP="00C42D0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0E7D97A1" w14:textId="77777777" w:rsidR="00C42D02" w:rsidRDefault="00C42D02" w:rsidP="00C42D0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032EAAEC" w14:textId="77777777" w:rsidR="00C42D02" w:rsidRDefault="00C42D02" w:rsidP="00C42D02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C42D02" w14:paraId="22017447" w14:textId="77777777" w:rsidTr="00593A1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D263" w14:textId="77777777" w:rsidR="00C42D02" w:rsidRDefault="00C42D02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1B6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7643CA7A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91B9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3329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C42D02" w14:paraId="2FA558D7" w14:textId="77777777" w:rsidTr="00593A1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8D1A" w14:textId="77777777" w:rsidR="00C42D02" w:rsidRDefault="00C42D02" w:rsidP="00593A1D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F8F6" w14:textId="77777777" w:rsidR="00C42D02" w:rsidRDefault="00C42D02" w:rsidP="00593A1D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B907" w14:textId="77777777" w:rsidR="00C42D02" w:rsidRDefault="00C42D02" w:rsidP="00593A1D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1C35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EEDA" w14:textId="77777777" w:rsidR="00C42D02" w:rsidRDefault="00C42D02" w:rsidP="00593A1D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F39D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C6BF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C42D02" w14:paraId="6013495D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0692" w14:textId="77777777" w:rsidR="00C42D02" w:rsidRDefault="00C42D02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068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8E0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414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 w:rsidRPr="00530974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98D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F75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B172" w14:textId="77777777" w:rsidR="00C42D02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</w:tr>
      <w:tr w:rsidR="00C42D02" w14:paraId="2439B196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64CD" w14:textId="77777777" w:rsidR="00C42D02" w:rsidRDefault="00C42D02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FB85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D823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80BF" w14:textId="36421514" w:rsidR="00C42D02" w:rsidRPr="00A451DB" w:rsidRDefault="00A451DB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A451D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E48B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B6F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3BD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42D02" w14:paraId="4D4D70BB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9EEF" w14:textId="77777777" w:rsidR="00C42D02" w:rsidRDefault="00C42D02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FB0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BD1D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3C5" w14:textId="202F601B" w:rsidR="00C42D02" w:rsidRPr="00A451DB" w:rsidRDefault="00A451DB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A451D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4C4A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FC4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B479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42D02" w14:paraId="2A278653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89A1" w14:textId="77777777" w:rsidR="00C42D02" w:rsidRDefault="00C42D02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BB34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B24D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09EB" w14:textId="5486BC5B" w:rsidR="00C42D02" w:rsidRPr="00A451DB" w:rsidRDefault="00A451DB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A451D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CF6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2DF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B61E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42D02" w14:paraId="333B9F3D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E76F" w14:textId="77777777" w:rsidR="00C42D02" w:rsidRDefault="00C42D02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5986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5F77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46C0" w14:textId="4FF4D303" w:rsidR="00C42D02" w:rsidRPr="00A451DB" w:rsidRDefault="00A451DB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A451D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0A84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0D5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BDEB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C42D02" w14:paraId="0FDB492C" w14:textId="77777777" w:rsidTr="00593A1D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8A9D9" w14:textId="77777777" w:rsidR="00C42D02" w:rsidRDefault="00C42D02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B6A3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45A8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31F3" w14:textId="77777777" w:rsidR="00C42D02" w:rsidRPr="00A451DB" w:rsidRDefault="00C42D02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AAE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FEA" w14:textId="77777777" w:rsidR="00C42D02" w:rsidRPr="00A451DB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F185" w14:textId="7E4FFFC4" w:rsidR="00C42D02" w:rsidRPr="00A451DB" w:rsidRDefault="00A451DB" w:rsidP="00593A1D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A451D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</w:tr>
      <w:tr w:rsidR="00C42D02" w14:paraId="647CDDEF" w14:textId="77777777" w:rsidTr="00593A1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2C5E5" w14:textId="77777777" w:rsidR="00C42D02" w:rsidRDefault="00C42D02" w:rsidP="00593A1D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EC2C7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304F1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15151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395A01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ECED4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15528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C42D02" w14:paraId="60563489" w14:textId="77777777" w:rsidTr="00593A1D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55B0413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2FB8161C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4434F568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111ª REUNIÃO ORDINÁRIA DO CONSELHO DIRETOR</w:t>
            </w:r>
          </w:p>
          <w:p w14:paraId="3EB76A54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1D76E04D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13/12/2021</w:t>
            </w:r>
          </w:p>
          <w:p w14:paraId="74879DE5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11C155AD" w14:textId="3B04C646" w:rsidR="00C42D02" w:rsidRDefault="00C42D02" w:rsidP="00593A1D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 w:rsidRPr="0097554E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da 2</w:t>
            </w:r>
            <w:r w:rsidR="009225C9">
              <w:rPr>
                <w:rFonts w:ascii="Times New Roman" w:eastAsia="Cambria" w:hAnsi="Times New Roman" w:cs="Arial"/>
                <w:color w:val="000000"/>
                <w:lang w:eastAsia="pt-BR"/>
              </w:rPr>
              <w:t>2</w:t>
            </w:r>
            <w:bookmarkStart w:id="0" w:name="_GoBack"/>
            <w:bookmarkEnd w:id="0"/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ª Reunião Extrao</w:t>
            </w:r>
            <w:r w:rsidRPr="00177B04">
              <w:rPr>
                <w:rFonts w:ascii="Times New Roman" w:eastAsia="Cambria" w:hAnsi="Times New Roman" w:cs="Arial"/>
                <w:color w:val="000000"/>
                <w:lang w:eastAsia="pt-BR"/>
              </w:rPr>
              <w:t>rdinária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do Conselho Diretor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41008E83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D680810" w14:textId="3270F509" w:rsidR="00C42D02" w:rsidRPr="0097554E" w:rsidRDefault="00C42D02" w:rsidP="00593A1D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Sim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A451DB">
              <w:rPr>
                <w:rFonts w:ascii="Times New Roman" w:eastAsia="Cambria" w:hAnsi="Times New Roman" w:cs="Times New Roman"/>
                <w:lang w:eastAsia="pt-BR"/>
              </w:rPr>
              <w:t>04</w:t>
            </w:r>
            <w:proofErr w:type="gramStart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proofErr w:type="gramEnd"/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A451DB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A451DB"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297C36">
              <w:rPr>
                <w:rFonts w:ascii="Times New Roman" w:eastAsia="Cambria" w:hAnsi="Times New Roman" w:cs="Times New Roman"/>
                <w:b/>
                <w:lang w:eastAsia="pt-BR"/>
              </w:rPr>
              <w:t>Impedimento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56275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A451DB">
              <w:rPr>
                <w:rFonts w:ascii="Times New Roman" w:eastAsia="Cambria" w:hAnsi="Times New Roman" w:cs="Times New Roman"/>
                <w:lang w:eastAsia="pt-BR"/>
              </w:rPr>
              <w:t>04</w:t>
            </w:r>
            <w:r w:rsidRPr="00562750">
              <w:rPr>
                <w:rFonts w:ascii="Times New Roman" w:eastAsia="Cambria" w:hAnsi="Times New Roman" w:cs="Times New Roman"/>
                <w:lang w:eastAsia="pt-BR"/>
              </w:rPr>
              <w:t>)</w:t>
            </w:r>
          </w:p>
          <w:p w14:paraId="2B0A2ACD" w14:textId="77777777" w:rsidR="00C42D02" w:rsidRPr="0097554E" w:rsidRDefault="00C42D02" w:rsidP="00593A1D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018BDE9" w14:textId="77777777" w:rsidR="00C42D02" w:rsidRPr="0097554E" w:rsidRDefault="00C42D02" w:rsidP="00593A1D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103A5968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2984A261" w14:textId="77777777" w:rsidR="00C42D02" w:rsidRDefault="00C42D02" w:rsidP="00593A1D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662A48AE" w14:textId="77777777" w:rsidR="00C42D02" w:rsidRDefault="00C42D02" w:rsidP="00C42D02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7F331E0A" w14:textId="77777777" w:rsidR="00C42D02" w:rsidRDefault="00C42D02" w:rsidP="00C42D0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671455E0" w14:textId="77777777" w:rsidR="00C42D02" w:rsidRDefault="00C42D02" w:rsidP="00C42D02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122F501D" w14:textId="77777777" w:rsidR="00C42D02" w:rsidRDefault="00C42D02" w:rsidP="00C42D0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3C2124EE" w14:textId="77777777" w:rsidR="00C42D02" w:rsidRDefault="00C42D02" w:rsidP="00C42D02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E92815F" w14:textId="77777777" w:rsidR="00C42D02" w:rsidRDefault="00C42D02" w:rsidP="00C42D0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579FB38" w14:textId="77777777" w:rsidR="00C42D02" w:rsidRPr="00302D13" w:rsidRDefault="00C42D02" w:rsidP="00C42D0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23A767CA" w14:textId="77777777" w:rsidR="00C42D02" w:rsidRPr="00733C04" w:rsidRDefault="00C42D02" w:rsidP="00C42D0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p w14:paraId="7D6D3954" w14:textId="437EAAD1" w:rsidR="001E4793" w:rsidRPr="00733C04" w:rsidRDefault="001E4793" w:rsidP="00C42D0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733C04" w:rsidSect="00C81555">
      <w:headerReference w:type="default" r:id="rId10"/>
      <w:footerReference w:type="default" r:id="rId11"/>
      <w:pgSz w:w="11906" w:h="16838"/>
      <w:pgMar w:top="1843" w:right="1133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733C04" w:rsidRDefault="00733C04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733C04" w:rsidRDefault="00733C0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3903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-1428427792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16D876CD" w14:textId="77777777" w:rsidR="00C81555" w:rsidRPr="00C25F47" w:rsidRDefault="00C81555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33032B48" wp14:editId="1BA040FA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9225C9">
              <w:rPr>
                <w:rFonts w:ascii="Arial" w:hAnsi="Arial" w:cs="Arial"/>
                <w:b/>
                <w:bCs/>
                <w:noProof/>
                <w:color w:val="008080"/>
              </w:rPr>
              <w:t>4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09526394" w14:textId="77777777" w:rsidR="00C81555" w:rsidRPr="00C25F47" w:rsidRDefault="00C81555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18ED3EAA" w14:textId="77777777" w:rsidR="00733C04" w:rsidRPr="00C25F47" w:rsidRDefault="00733C04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6432" behindDoc="1" locked="0" layoutInCell="1" allowOverlap="1" wp14:anchorId="3D485600" wp14:editId="1B18216F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0" name="Imagem 10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9225C9">
              <w:rPr>
                <w:rFonts w:ascii="Arial" w:hAnsi="Arial" w:cs="Arial"/>
                <w:b/>
                <w:bCs/>
                <w:noProof/>
                <w:color w:val="008080"/>
              </w:rPr>
              <w:t>5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089C836" w14:textId="77777777" w:rsidR="00733C04" w:rsidRPr="00C25F47" w:rsidRDefault="00733C04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733C04" w:rsidRDefault="00733C04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733C04" w:rsidRDefault="00733C0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C317" w14:textId="77777777" w:rsidR="00C81555" w:rsidRDefault="00C81555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 wp14:anchorId="25677A47" wp14:editId="0DCAAAB2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B3EA" w14:textId="77777777" w:rsidR="00733C04" w:rsidRDefault="00733C0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5408" behindDoc="0" locked="0" layoutInCell="1" allowOverlap="1" wp14:anchorId="4E0D645E" wp14:editId="72D0548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522A"/>
    <w:multiLevelType w:val="hybridMultilevel"/>
    <w:tmpl w:val="730AD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B45"/>
    <w:multiLevelType w:val="hybridMultilevel"/>
    <w:tmpl w:val="A418B4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A240F"/>
    <w:multiLevelType w:val="hybridMultilevel"/>
    <w:tmpl w:val="11A074E8"/>
    <w:lvl w:ilvl="0" w:tplc="6D6A1BA6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4" w:hanging="360"/>
      </w:pPr>
    </w:lvl>
    <w:lvl w:ilvl="2" w:tplc="0416001B" w:tentative="1">
      <w:start w:val="1"/>
      <w:numFmt w:val="lowerRoman"/>
      <w:lvlText w:val="%3."/>
      <w:lvlJc w:val="right"/>
      <w:pPr>
        <w:ind w:left="2434" w:hanging="180"/>
      </w:pPr>
    </w:lvl>
    <w:lvl w:ilvl="3" w:tplc="0416000F" w:tentative="1">
      <w:start w:val="1"/>
      <w:numFmt w:val="decimal"/>
      <w:lvlText w:val="%4."/>
      <w:lvlJc w:val="left"/>
      <w:pPr>
        <w:ind w:left="3154" w:hanging="360"/>
      </w:pPr>
    </w:lvl>
    <w:lvl w:ilvl="4" w:tplc="04160019" w:tentative="1">
      <w:start w:val="1"/>
      <w:numFmt w:val="lowerLetter"/>
      <w:lvlText w:val="%5."/>
      <w:lvlJc w:val="left"/>
      <w:pPr>
        <w:ind w:left="3874" w:hanging="360"/>
      </w:pPr>
    </w:lvl>
    <w:lvl w:ilvl="5" w:tplc="0416001B" w:tentative="1">
      <w:start w:val="1"/>
      <w:numFmt w:val="lowerRoman"/>
      <w:lvlText w:val="%6."/>
      <w:lvlJc w:val="right"/>
      <w:pPr>
        <w:ind w:left="4594" w:hanging="180"/>
      </w:pPr>
    </w:lvl>
    <w:lvl w:ilvl="6" w:tplc="0416000F" w:tentative="1">
      <w:start w:val="1"/>
      <w:numFmt w:val="decimal"/>
      <w:lvlText w:val="%7."/>
      <w:lvlJc w:val="left"/>
      <w:pPr>
        <w:ind w:left="5314" w:hanging="360"/>
      </w:pPr>
    </w:lvl>
    <w:lvl w:ilvl="7" w:tplc="04160019" w:tentative="1">
      <w:start w:val="1"/>
      <w:numFmt w:val="lowerLetter"/>
      <w:lvlText w:val="%8."/>
      <w:lvlJc w:val="left"/>
      <w:pPr>
        <w:ind w:left="6034" w:hanging="360"/>
      </w:pPr>
    </w:lvl>
    <w:lvl w:ilvl="8" w:tplc="0416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5" w15:restartNumberingAfterBreak="0">
    <w:nsid w:val="13CA5EE6"/>
    <w:multiLevelType w:val="hybridMultilevel"/>
    <w:tmpl w:val="AACAAAA8"/>
    <w:lvl w:ilvl="0" w:tplc="CBB222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27988"/>
    <w:multiLevelType w:val="hybridMultilevel"/>
    <w:tmpl w:val="E4AC23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C645C"/>
    <w:multiLevelType w:val="hybridMultilevel"/>
    <w:tmpl w:val="19B81BA6"/>
    <w:lvl w:ilvl="0" w:tplc="5B2889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86633D"/>
    <w:multiLevelType w:val="hybridMultilevel"/>
    <w:tmpl w:val="564E68B6"/>
    <w:lvl w:ilvl="0" w:tplc="ABAC8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D3C2AE9"/>
    <w:multiLevelType w:val="hybridMultilevel"/>
    <w:tmpl w:val="19B81BA6"/>
    <w:lvl w:ilvl="0" w:tplc="5B2889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32B90"/>
    <w:multiLevelType w:val="hybridMultilevel"/>
    <w:tmpl w:val="A9361A90"/>
    <w:lvl w:ilvl="0" w:tplc="C6BCC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6F439A"/>
    <w:multiLevelType w:val="hybridMultilevel"/>
    <w:tmpl w:val="8340A56E"/>
    <w:lvl w:ilvl="0" w:tplc="FAFC5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687A"/>
    <w:multiLevelType w:val="hybridMultilevel"/>
    <w:tmpl w:val="2710056A"/>
    <w:lvl w:ilvl="0" w:tplc="F01629C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6CBD688D"/>
    <w:multiLevelType w:val="hybridMultilevel"/>
    <w:tmpl w:val="8340A56E"/>
    <w:lvl w:ilvl="0" w:tplc="FAFC5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574FD"/>
    <w:multiLevelType w:val="hybridMultilevel"/>
    <w:tmpl w:val="826A8374"/>
    <w:lvl w:ilvl="0" w:tplc="120EFE90">
      <w:start w:val="1"/>
      <w:numFmt w:val="upperLetter"/>
      <w:lvlText w:val="%1)"/>
      <w:lvlJc w:val="left"/>
      <w:pPr>
        <w:ind w:left="7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8"/>
  </w:num>
  <w:num w:numId="11">
    <w:abstractNumId w:val="18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16"/>
  </w:num>
  <w:num w:numId="17">
    <w:abstractNumId w:val="7"/>
  </w:num>
  <w:num w:numId="18">
    <w:abstractNumId w:val="15"/>
  </w:num>
  <w:num w:numId="19">
    <w:abstractNumId w:val="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0"/>
  </w:num>
  <w:num w:numId="24">
    <w:abstractNumId w:val="4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3037"/>
    <w:rsid w:val="00006033"/>
    <w:rsid w:val="000076C0"/>
    <w:rsid w:val="00007ABF"/>
    <w:rsid w:val="00007F97"/>
    <w:rsid w:val="00012DCA"/>
    <w:rsid w:val="00021839"/>
    <w:rsid w:val="000504D1"/>
    <w:rsid w:val="0005351D"/>
    <w:rsid w:val="00083DCC"/>
    <w:rsid w:val="00084EE0"/>
    <w:rsid w:val="00087988"/>
    <w:rsid w:val="0009452D"/>
    <w:rsid w:val="000D09AE"/>
    <w:rsid w:val="000D4F69"/>
    <w:rsid w:val="000D5A64"/>
    <w:rsid w:val="000E215C"/>
    <w:rsid w:val="000E45EE"/>
    <w:rsid w:val="000E626B"/>
    <w:rsid w:val="000F3E64"/>
    <w:rsid w:val="001012E1"/>
    <w:rsid w:val="00124680"/>
    <w:rsid w:val="00125DC9"/>
    <w:rsid w:val="00153A53"/>
    <w:rsid w:val="00175334"/>
    <w:rsid w:val="00176A02"/>
    <w:rsid w:val="001774B3"/>
    <w:rsid w:val="00184292"/>
    <w:rsid w:val="00191B2A"/>
    <w:rsid w:val="00193E0F"/>
    <w:rsid w:val="00197C4E"/>
    <w:rsid w:val="001A3A84"/>
    <w:rsid w:val="001A72B6"/>
    <w:rsid w:val="001B6D2D"/>
    <w:rsid w:val="001E3F67"/>
    <w:rsid w:val="001E4793"/>
    <w:rsid w:val="0020215B"/>
    <w:rsid w:val="00227159"/>
    <w:rsid w:val="00232169"/>
    <w:rsid w:val="0024167F"/>
    <w:rsid w:val="00250590"/>
    <w:rsid w:val="00256CA6"/>
    <w:rsid w:val="00257DE7"/>
    <w:rsid w:val="00266B70"/>
    <w:rsid w:val="002703DE"/>
    <w:rsid w:val="00283300"/>
    <w:rsid w:val="00291CB5"/>
    <w:rsid w:val="002A1CA3"/>
    <w:rsid w:val="002D1183"/>
    <w:rsid w:val="002F5945"/>
    <w:rsid w:val="00302D13"/>
    <w:rsid w:val="00342B7D"/>
    <w:rsid w:val="00347694"/>
    <w:rsid w:val="003637EE"/>
    <w:rsid w:val="00366683"/>
    <w:rsid w:val="00375BB9"/>
    <w:rsid w:val="003922E9"/>
    <w:rsid w:val="003A00F6"/>
    <w:rsid w:val="003B414E"/>
    <w:rsid w:val="003C257C"/>
    <w:rsid w:val="003E39D8"/>
    <w:rsid w:val="004048CA"/>
    <w:rsid w:val="00404AE2"/>
    <w:rsid w:val="00412868"/>
    <w:rsid w:val="00433932"/>
    <w:rsid w:val="00436DD4"/>
    <w:rsid w:val="00453132"/>
    <w:rsid w:val="00474448"/>
    <w:rsid w:val="00474B32"/>
    <w:rsid w:val="00494928"/>
    <w:rsid w:val="004A3BF4"/>
    <w:rsid w:val="004B60B3"/>
    <w:rsid w:val="004D0B49"/>
    <w:rsid w:val="004E1DA1"/>
    <w:rsid w:val="00522E3A"/>
    <w:rsid w:val="00535FEB"/>
    <w:rsid w:val="00537DBE"/>
    <w:rsid w:val="005427C7"/>
    <w:rsid w:val="00545DBE"/>
    <w:rsid w:val="005468F5"/>
    <w:rsid w:val="005A587E"/>
    <w:rsid w:val="005B51AB"/>
    <w:rsid w:val="005D6D76"/>
    <w:rsid w:val="005F16E9"/>
    <w:rsid w:val="00617DA7"/>
    <w:rsid w:val="00623B99"/>
    <w:rsid w:val="00654AA7"/>
    <w:rsid w:val="00681046"/>
    <w:rsid w:val="006A4754"/>
    <w:rsid w:val="006A5DFA"/>
    <w:rsid w:val="006C3ED8"/>
    <w:rsid w:val="006C4B67"/>
    <w:rsid w:val="006C66AE"/>
    <w:rsid w:val="006D1282"/>
    <w:rsid w:val="007020BE"/>
    <w:rsid w:val="0073161F"/>
    <w:rsid w:val="00732F0B"/>
    <w:rsid w:val="00733C04"/>
    <w:rsid w:val="007361BB"/>
    <w:rsid w:val="00760958"/>
    <w:rsid w:val="00765497"/>
    <w:rsid w:val="0077766B"/>
    <w:rsid w:val="00783D72"/>
    <w:rsid w:val="007B28A9"/>
    <w:rsid w:val="007C0DE3"/>
    <w:rsid w:val="007C1F8E"/>
    <w:rsid w:val="007D6F11"/>
    <w:rsid w:val="008044A4"/>
    <w:rsid w:val="0081062E"/>
    <w:rsid w:val="008217FF"/>
    <w:rsid w:val="0084046D"/>
    <w:rsid w:val="00847636"/>
    <w:rsid w:val="008518A3"/>
    <w:rsid w:val="00853BA2"/>
    <w:rsid w:val="008549AB"/>
    <w:rsid w:val="008A340A"/>
    <w:rsid w:val="008B78DA"/>
    <w:rsid w:val="008C5183"/>
    <w:rsid w:val="008E1A93"/>
    <w:rsid w:val="0090029D"/>
    <w:rsid w:val="00903668"/>
    <w:rsid w:val="00905430"/>
    <w:rsid w:val="00905B2D"/>
    <w:rsid w:val="009225C9"/>
    <w:rsid w:val="00927FBC"/>
    <w:rsid w:val="0095481F"/>
    <w:rsid w:val="009570CC"/>
    <w:rsid w:val="0097554E"/>
    <w:rsid w:val="00987E6C"/>
    <w:rsid w:val="009A7A63"/>
    <w:rsid w:val="009B5BEC"/>
    <w:rsid w:val="009E2EB9"/>
    <w:rsid w:val="00A072A2"/>
    <w:rsid w:val="00A1075E"/>
    <w:rsid w:val="00A1146F"/>
    <w:rsid w:val="00A11FE0"/>
    <w:rsid w:val="00A171CE"/>
    <w:rsid w:val="00A21CC4"/>
    <w:rsid w:val="00A22168"/>
    <w:rsid w:val="00A405BD"/>
    <w:rsid w:val="00A409A5"/>
    <w:rsid w:val="00A451DB"/>
    <w:rsid w:val="00A47719"/>
    <w:rsid w:val="00A64159"/>
    <w:rsid w:val="00A743F4"/>
    <w:rsid w:val="00AA315A"/>
    <w:rsid w:val="00AD21C8"/>
    <w:rsid w:val="00AD31E0"/>
    <w:rsid w:val="00AD6081"/>
    <w:rsid w:val="00AD71E7"/>
    <w:rsid w:val="00B004C4"/>
    <w:rsid w:val="00B33BB3"/>
    <w:rsid w:val="00B41C70"/>
    <w:rsid w:val="00B468C5"/>
    <w:rsid w:val="00B50E6D"/>
    <w:rsid w:val="00B51CFD"/>
    <w:rsid w:val="00B53587"/>
    <w:rsid w:val="00B70345"/>
    <w:rsid w:val="00B80342"/>
    <w:rsid w:val="00B97FD8"/>
    <w:rsid w:val="00BA0E93"/>
    <w:rsid w:val="00BC2C81"/>
    <w:rsid w:val="00BD4E91"/>
    <w:rsid w:val="00C00FD5"/>
    <w:rsid w:val="00C0187F"/>
    <w:rsid w:val="00C07FDB"/>
    <w:rsid w:val="00C150FA"/>
    <w:rsid w:val="00C211F0"/>
    <w:rsid w:val="00C23CC4"/>
    <w:rsid w:val="00C25F47"/>
    <w:rsid w:val="00C42D02"/>
    <w:rsid w:val="00C449ED"/>
    <w:rsid w:val="00C44F6F"/>
    <w:rsid w:val="00C81555"/>
    <w:rsid w:val="00C96E17"/>
    <w:rsid w:val="00CB2B1A"/>
    <w:rsid w:val="00CB3F90"/>
    <w:rsid w:val="00CD092F"/>
    <w:rsid w:val="00CF2B6B"/>
    <w:rsid w:val="00D04060"/>
    <w:rsid w:val="00D045A4"/>
    <w:rsid w:val="00D322EE"/>
    <w:rsid w:val="00D56674"/>
    <w:rsid w:val="00D608A0"/>
    <w:rsid w:val="00D7239A"/>
    <w:rsid w:val="00D86291"/>
    <w:rsid w:val="00DA6113"/>
    <w:rsid w:val="00DB2DA6"/>
    <w:rsid w:val="00DD2C72"/>
    <w:rsid w:val="00DD3BBC"/>
    <w:rsid w:val="00DD78C4"/>
    <w:rsid w:val="00DE10EE"/>
    <w:rsid w:val="00E0464D"/>
    <w:rsid w:val="00E12E3C"/>
    <w:rsid w:val="00E43022"/>
    <w:rsid w:val="00E55520"/>
    <w:rsid w:val="00E625E1"/>
    <w:rsid w:val="00E66EF0"/>
    <w:rsid w:val="00E67B94"/>
    <w:rsid w:val="00E724D0"/>
    <w:rsid w:val="00E759B4"/>
    <w:rsid w:val="00E761AF"/>
    <w:rsid w:val="00E96267"/>
    <w:rsid w:val="00E96E77"/>
    <w:rsid w:val="00EC157E"/>
    <w:rsid w:val="00EC7921"/>
    <w:rsid w:val="00ED21FA"/>
    <w:rsid w:val="00ED2BA0"/>
    <w:rsid w:val="00ED7498"/>
    <w:rsid w:val="00ED78ED"/>
    <w:rsid w:val="00EE2EE0"/>
    <w:rsid w:val="00EE6891"/>
    <w:rsid w:val="00F0497A"/>
    <w:rsid w:val="00F04F51"/>
    <w:rsid w:val="00F0659E"/>
    <w:rsid w:val="00F06D54"/>
    <w:rsid w:val="00F11831"/>
    <w:rsid w:val="00F140E9"/>
    <w:rsid w:val="00F168E0"/>
    <w:rsid w:val="00F217EA"/>
    <w:rsid w:val="00F22DCD"/>
    <w:rsid w:val="00F32C3A"/>
    <w:rsid w:val="00F42492"/>
    <w:rsid w:val="00F711A1"/>
    <w:rsid w:val="00F740F9"/>
    <w:rsid w:val="00F74BDC"/>
    <w:rsid w:val="00F90B24"/>
    <w:rsid w:val="00FA36BC"/>
    <w:rsid w:val="00FC222A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4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0366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366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0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C59D-B302-4886-BF19-2DB07D33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7</cp:revision>
  <cp:lastPrinted>2021-01-20T20:03:00Z</cp:lastPrinted>
  <dcterms:created xsi:type="dcterms:W3CDTF">2021-11-10T21:15:00Z</dcterms:created>
  <dcterms:modified xsi:type="dcterms:W3CDTF">2021-12-15T18:50:00Z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