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0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1" w:author="Carlos Alberto de Medeiros" w:date="2017-03-07T14:27:00Z">
          <w:pPr>
            <w:autoSpaceDE w:val="0"/>
            <w:autoSpaceDN w:val="0"/>
            <w:adjustRightInd w:val="0"/>
            <w:ind w:firstLine="708"/>
            <w:jc w:val="center"/>
          </w:pPr>
        </w:pPrChange>
      </w:pPr>
      <w:bookmarkStart w:id="2" w:name="_GoBack"/>
      <w:bookmarkEnd w:id="2"/>
      <w:r w:rsidRPr="00F5276D">
        <w:rPr>
          <w:rFonts w:ascii="Times New Roman" w:hAnsi="Times New Roman"/>
          <w:b/>
          <w:color w:val="000000"/>
          <w:sz w:val="22"/>
          <w:szCs w:val="22"/>
          <w:rPrChange w:id="3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RESOLUÇÃO N</w:t>
      </w:r>
      <w:ins w:id="4" w:author="Carlos Alberto de Medeiros" w:date="2017-03-07T14:25:00Z">
        <w:r w:rsidRPr="00F5276D">
          <w:rPr>
            <w:rFonts w:ascii="Times New Roman" w:hAnsi="Times New Roman"/>
            <w:b/>
            <w:color w:val="000000"/>
            <w:sz w:val="22"/>
            <w:szCs w:val="22"/>
            <w:rPrChange w:id="5" w:author="Carlos Alberto de Medeiros" w:date="2017-03-13T15:24:00Z">
              <w:rPr>
                <w:b/>
                <w:color w:val="000000"/>
                <w:sz w:val="22"/>
                <w:szCs w:val="22"/>
              </w:rPr>
            </w:rPrChange>
          </w:rPr>
          <w:t>°</w:t>
        </w:r>
      </w:ins>
      <w:del w:id="6" w:author="Carlos Alberto de Medeiros" w:date="2017-03-07T14:25:00Z">
        <w:r w:rsidRPr="00F5276D" w:rsidDel="005615AE">
          <w:rPr>
            <w:rFonts w:ascii="Times New Roman" w:hAnsi="Times New Roman"/>
            <w:b/>
            <w:color w:val="000000"/>
            <w:sz w:val="22"/>
            <w:szCs w:val="22"/>
            <w:rPrChange w:id="7" w:author="Carlos Alberto de Medeiros" w:date="2017-03-13T15:24:00Z">
              <w:rPr>
                <w:b/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b/>
          <w:color w:val="000000"/>
          <w:sz w:val="22"/>
          <w:szCs w:val="22"/>
          <w:rPrChange w:id="8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 xml:space="preserve"> 133, DE 17 DE FEVEREIRO DE 2017</w:t>
      </w:r>
    </w:p>
    <w:p w:rsidR="005615AE" w:rsidRPr="00F5276D" w:rsidRDefault="005615AE" w:rsidP="005615A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 w:val="22"/>
          <w:szCs w:val="22"/>
          <w:rPrChange w:id="9" w:author="Carlos Alberto de Medeiros" w:date="2017-03-13T15:24:00Z">
            <w:rPr>
              <w:color w:val="000000"/>
              <w:sz w:val="22"/>
              <w:szCs w:val="22"/>
            </w:rPr>
          </w:rPrChange>
        </w:rPr>
      </w:pPr>
    </w:p>
    <w:p w:rsidR="005615AE" w:rsidRPr="00F5276D" w:rsidRDefault="005615AE" w:rsidP="005615AE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color w:val="000000"/>
          <w:sz w:val="22"/>
          <w:szCs w:val="22"/>
          <w:rPrChange w:id="10" w:author="Carlos Alberto de Medeiros" w:date="2017-03-13T15:24:00Z">
            <w:rPr>
              <w:color w:val="000000"/>
              <w:sz w:val="20"/>
              <w:szCs w:val="22"/>
            </w:rPr>
          </w:rPrChange>
        </w:rPr>
        <w:pPrChange w:id="11" w:author="Carlos Alberto de Medeiros" w:date="2017-03-07T14:27:00Z">
          <w:pPr>
            <w:autoSpaceDE w:val="0"/>
            <w:autoSpaceDN w:val="0"/>
            <w:adjustRightInd w:val="0"/>
            <w:ind w:left="6237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2" w:author="Carlos Alberto de Medeiros" w:date="2017-03-13T15:24:00Z">
            <w:rPr>
              <w:color w:val="000000"/>
              <w:sz w:val="20"/>
              <w:szCs w:val="22"/>
            </w:rPr>
          </w:rPrChange>
        </w:rPr>
        <w:t>Dispõe sobre o processo administrativo de cobrança decorrente de inadimplência, sobre a inscrição em dívida ativa dos débitos de anuidades, multas e demais valores no âmbito dos CAU/UF, altera a Resolução CAU/BR n</w:t>
      </w:r>
      <w:ins w:id="13" w:author="Carlos Alberto de Medeiros" w:date="2017-03-08T15:33:00Z">
        <w:r w:rsidR="000265B5" w:rsidRPr="00F5276D">
          <w:rPr>
            <w:rFonts w:ascii="Times New Roman" w:hAnsi="Times New Roman"/>
            <w:color w:val="000000"/>
            <w:sz w:val="22"/>
            <w:szCs w:val="22"/>
            <w:rPrChange w:id="14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5" w:author="Carlos Alberto de Medeiros" w:date="2017-03-08T15:33:00Z">
        <w:r w:rsidRPr="00F5276D" w:rsidDel="000265B5">
          <w:rPr>
            <w:rFonts w:ascii="Times New Roman" w:hAnsi="Times New Roman"/>
            <w:color w:val="000000"/>
            <w:sz w:val="22"/>
            <w:szCs w:val="22"/>
            <w:rPrChange w:id="16" w:author="Carlos Alberto de Medeiros" w:date="2017-03-13T15:24:00Z">
              <w:rPr>
                <w:color w:val="000000"/>
                <w:sz w:val="20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7" w:author="Carlos Alberto de Medeiros" w:date="2017-03-13T15:24:00Z">
            <w:rPr>
              <w:color w:val="000000"/>
              <w:sz w:val="20"/>
              <w:szCs w:val="22"/>
            </w:rPr>
          </w:rPrChange>
        </w:rPr>
        <w:t xml:space="preserve"> 121, de 2016, e dá outras providências.</w:t>
      </w:r>
    </w:p>
    <w:p w:rsidR="005615AE" w:rsidRPr="00F5276D" w:rsidRDefault="005615AE" w:rsidP="005615AE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color w:val="000000"/>
          <w:sz w:val="22"/>
          <w:szCs w:val="22"/>
          <w:rPrChange w:id="18" w:author="Carlos Alberto de Medeiros" w:date="2017-03-13T15:24:00Z">
            <w:rPr>
              <w:color w:val="000000"/>
              <w:sz w:val="20"/>
              <w:szCs w:val="22"/>
            </w:rPr>
          </w:rPrChange>
        </w:rPr>
      </w:pPr>
    </w:p>
    <w:p w:rsidR="005615AE" w:rsidRPr="00F5276D" w:rsidRDefault="005615AE" w:rsidP="005615AE">
      <w:pPr>
        <w:ind w:right="-7"/>
        <w:jc w:val="both"/>
        <w:rPr>
          <w:rFonts w:ascii="Times New Roman" w:hAnsi="Times New Roman"/>
          <w:sz w:val="22"/>
          <w:szCs w:val="22"/>
          <w:rPrChange w:id="19" w:author="Carlos Alberto de Medeiros" w:date="2017-03-13T15:24:00Z">
            <w:rPr>
              <w:rFonts w:ascii="Times New Roman" w:hAnsi="Times New Roman"/>
              <w:sz w:val="22"/>
              <w:szCs w:val="22"/>
            </w:rPr>
          </w:rPrChange>
        </w:rPr>
      </w:pPr>
      <w:r w:rsidRPr="00F5276D">
        <w:rPr>
          <w:rFonts w:ascii="Times New Roman" w:eastAsia="Times New Roman" w:hAnsi="Times New Roman"/>
          <w:sz w:val="22"/>
          <w:szCs w:val="22"/>
          <w:lang w:eastAsia="pt-BR"/>
          <w:rPrChange w:id="20" w:author="Carlos Alberto de Medeiros" w:date="2017-03-13T15:24:00Z">
            <w:rPr>
              <w:rFonts w:ascii="Times New Roman" w:eastAsia="Times New Roman" w:hAnsi="Times New Roman"/>
              <w:sz w:val="22"/>
              <w:szCs w:val="22"/>
              <w:lang w:eastAsia="pt-BR"/>
            </w:rPr>
          </w:rPrChange>
        </w:rPr>
        <w:t>O CONSELHO DE ARQUITETURA E URBANISMO DO BRASIL (CAU/BR), no uso das competências e prerrogativas de que tratam o art.</w:t>
      </w:r>
      <w:r w:rsidRPr="00F5276D">
        <w:rPr>
          <w:rFonts w:ascii="Times New Roman" w:hAnsi="Times New Roman"/>
          <w:sz w:val="22"/>
          <w:szCs w:val="22"/>
          <w:rPrChange w:id="21" w:author="Carlos Alberto de Medeiros" w:date="2017-03-13T15:24:00Z">
            <w:rPr>
              <w:rFonts w:ascii="Times New Roman" w:hAnsi="Times New Roman"/>
              <w:sz w:val="22"/>
              <w:szCs w:val="22"/>
            </w:rPr>
          </w:rPrChange>
        </w:rPr>
        <w:t xml:space="preserve"> 28 da Lei n° 12.378, de 31 de dezembro de 2010, e os artigos 2°, 3° e 9° do Regimento Geral aprovado pela Resolução CAU/BR n° 33, de 6 de setembro de 2012, e de acordo com a deliberação adotada na Reunião Plenária Ampliada n° 20, realizada no dia 17 de fevereiro de 2017; e</w:t>
      </w:r>
    </w:p>
    <w:p w:rsidR="005615AE" w:rsidRPr="00F5276D" w:rsidRDefault="005615AE" w:rsidP="000265B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rPrChange w:id="22" w:author="Carlos Alberto de Medeiros" w:date="2017-03-13T15:24:00Z">
            <w:rPr>
              <w:color w:val="000000"/>
              <w:sz w:val="22"/>
              <w:szCs w:val="22"/>
            </w:rPr>
          </w:rPrChange>
        </w:rPr>
      </w:pPr>
    </w:p>
    <w:p w:rsidR="005615AE" w:rsidRPr="00F5276D" w:rsidDel="002615C6" w:rsidRDefault="005615AE" w:rsidP="000265B5">
      <w:pPr>
        <w:jc w:val="both"/>
        <w:rPr>
          <w:del w:id="23" w:author="Carlos Alberto de Medeiros" w:date="2017-03-08T15:34:00Z"/>
          <w:rFonts w:ascii="Times New Roman" w:hAnsi="Times New Roman"/>
          <w:strike/>
          <w:sz w:val="22"/>
          <w:szCs w:val="22"/>
          <w:rPrChange w:id="24" w:author="Carlos Alberto de Medeiros" w:date="2017-03-13T15:24:00Z">
            <w:rPr>
              <w:del w:id="25" w:author="Carlos Alberto de Medeiros" w:date="2017-03-08T15:34:00Z"/>
              <w:strike/>
            </w:rPr>
          </w:rPrChange>
        </w:rPr>
      </w:pPr>
      <w:del w:id="26" w:author="Carlos Alberto de Medeiros" w:date="2017-03-08T15:34:00Z">
        <w:r w:rsidRPr="00F5276D" w:rsidDel="002615C6">
          <w:rPr>
            <w:rFonts w:ascii="Times New Roman" w:hAnsi="Times New Roman"/>
            <w:strike/>
            <w:sz w:val="22"/>
            <w:szCs w:val="22"/>
            <w:rPrChange w:id="27" w:author="Carlos Alberto de Medeiros" w:date="2017-03-13T15:24:00Z">
              <w:rPr>
                <w:strike/>
              </w:rPr>
            </w:rPrChange>
          </w:rPr>
          <w:delText>Considerando o art. 52 da Lei nº 12.378, o qual estabelece que o atraso no pagamento de anuidade sujeita o responsável à suspensão do exercício profissional ou, no caso de pessoa jurídica, à proibição de prestar trabalhos na área da arquitetura e do urbanismo;</w:delText>
        </w:r>
      </w:del>
    </w:p>
    <w:p w:rsidR="005615AE" w:rsidRPr="00F5276D" w:rsidDel="002615C6" w:rsidRDefault="005615AE" w:rsidP="00F5276D">
      <w:pPr>
        <w:jc w:val="both"/>
        <w:rPr>
          <w:del w:id="28" w:author="Carlos Alberto de Medeiros" w:date="2017-03-08T15:34:00Z"/>
          <w:rFonts w:ascii="Times New Roman" w:hAnsi="Times New Roman"/>
          <w:strike/>
          <w:sz w:val="22"/>
          <w:szCs w:val="22"/>
          <w:rPrChange w:id="29" w:author="Carlos Alberto de Medeiros" w:date="2017-03-13T15:24:00Z">
            <w:rPr>
              <w:del w:id="30" w:author="Carlos Alberto de Medeiros" w:date="2017-03-08T15:34:00Z"/>
              <w:strike/>
            </w:rPr>
          </w:rPrChange>
        </w:rPr>
      </w:pPr>
    </w:p>
    <w:p w:rsidR="005615AE" w:rsidRPr="00F5276D" w:rsidDel="002615C6" w:rsidRDefault="005615AE" w:rsidP="005615AE">
      <w:pPr>
        <w:jc w:val="both"/>
        <w:rPr>
          <w:del w:id="31" w:author="Carlos Alberto de Medeiros" w:date="2017-03-08T15:34:00Z"/>
          <w:rFonts w:ascii="Times New Roman" w:hAnsi="Times New Roman"/>
          <w:strike/>
          <w:sz w:val="22"/>
          <w:szCs w:val="22"/>
          <w:rPrChange w:id="32" w:author="Carlos Alberto de Medeiros" w:date="2017-03-13T15:24:00Z">
            <w:rPr>
              <w:del w:id="33" w:author="Carlos Alberto de Medeiros" w:date="2017-03-08T15:34:00Z"/>
              <w:strike/>
            </w:rPr>
          </w:rPrChange>
        </w:rPr>
        <w:pPrChange w:id="34" w:author="Carlos Alberto de Medeiros" w:date="2017-03-07T14:27:00Z">
          <w:pPr>
            <w:jc w:val="both"/>
          </w:pPr>
        </w:pPrChange>
      </w:pPr>
      <w:del w:id="35" w:author="Carlos Alberto de Medeiros" w:date="2017-03-08T15:34:00Z">
        <w:r w:rsidRPr="00F5276D" w:rsidDel="002615C6">
          <w:rPr>
            <w:rFonts w:ascii="Times New Roman" w:hAnsi="Times New Roman"/>
            <w:strike/>
            <w:sz w:val="22"/>
            <w:szCs w:val="22"/>
            <w:rPrChange w:id="36" w:author="Carlos Alberto de Medeiros" w:date="2017-03-13T15:24:00Z">
              <w:rPr>
                <w:strike/>
              </w:rPr>
            </w:rPrChange>
          </w:rPr>
          <w:delText>Considerando que a suspensão do registro profissional impede o aumento da dívida do profissional ou da pessoa jurídica com o Conselho;</w:delText>
        </w:r>
      </w:del>
    </w:p>
    <w:p w:rsidR="005615AE" w:rsidRPr="00F5276D" w:rsidDel="002615C6" w:rsidRDefault="005615AE" w:rsidP="005615AE">
      <w:pPr>
        <w:jc w:val="both"/>
        <w:rPr>
          <w:del w:id="37" w:author="Carlos Alberto de Medeiros" w:date="2017-03-08T15:34:00Z"/>
          <w:rFonts w:ascii="Times New Roman" w:hAnsi="Times New Roman"/>
          <w:b/>
          <w:sz w:val="22"/>
          <w:szCs w:val="22"/>
          <w:rPrChange w:id="38" w:author="Carlos Alberto de Medeiros" w:date="2017-03-13T15:24:00Z">
            <w:rPr>
              <w:del w:id="39" w:author="Carlos Alberto de Medeiros" w:date="2017-03-08T15:34:00Z"/>
              <w:b/>
            </w:rPr>
          </w:rPrChange>
        </w:rPr>
        <w:pPrChange w:id="40" w:author="Carlos Alberto de Medeiros" w:date="2017-03-07T14:27:00Z">
          <w:pPr>
            <w:jc w:val="both"/>
          </w:pPr>
        </w:pPrChange>
      </w:pPr>
    </w:p>
    <w:p w:rsidR="005615AE" w:rsidRPr="00F5276D" w:rsidRDefault="005615AE" w:rsidP="00F5276D">
      <w:pPr>
        <w:jc w:val="both"/>
        <w:rPr>
          <w:rFonts w:ascii="Times New Roman" w:hAnsi="Times New Roman"/>
          <w:sz w:val="22"/>
          <w:szCs w:val="22"/>
          <w:rPrChange w:id="41" w:author="Carlos Alberto de Medeiros" w:date="2017-03-13T15:24:00Z">
            <w:rPr/>
          </w:rPrChange>
        </w:rPr>
      </w:pPr>
      <w:r w:rsidRPr="00F5276D">
        <w:rPr>
          <w:rFonts w:ascii="Times New Roman" w:hAnsi="Times New Roman"/>
          <w:sz w:val="22"/>
          <w:szCs w:val="22"/>
          <w:rPrChange w:id="42" w:author="Carlos Alberto de Medeiros" w:date="2017-03-13T15:24:00Z">
            <w:rPr/>
          </w:rPrChange>
        </w:rPr>
        <w:t>Considerando a Lei nº 6.830, de 22 de setembro de 1980, que dispõe sobre a inscrição e cobrança da Dívida Ativa da Fazenda Pública;</w:t>
      </w:r>
    </w:p>
    <w:p w:rsidR="005615AE" w:rsidRPr="00F5276D" w:rsidRDefault="005615AE" w:rsidP="005615AE">
      <w:pPr>
        <w:jc w:val="both"/>
        <w:rPr>
          <w:rFonts w:ascii="Times New Roman" w:hAnsi="Times New Roman"/>
          <w:sz w:val="22"/>
          <w:szCs w:val="22"/>
          <w:rPrChange w:id="43" w:author="Carlos Alberto de Medeiros" w:date="2017-03-13T15:24:00Z">
            <w:rPr/>
          </w:rPrChange>
        </w:rPr>
        <w:pPrChange w:id="44" w:author="Carlos Alberto de Medeiros" w:date="2017-03-07T14:27:00Z">
          <w:pPr>
            <w:jc w:val="both"/>
          </w:pPr>
        </w:pPrChange>
      </w:pPr>
    </w:p>
    <w:p w:rsidR="005615AE" w:rsidRPr="00F5276D" w:rsidRDefault="005615AE" w:rsidP="005615AE">
      <w:pPr>
        <w:jc w:val="both"/>
        <w:rPr>
          <w:rFonts w:ascii="Times New Roman" w:hAnsi="Times New Roman"/>
          <w:sz w:val="22"/>
          <w:szCs w:val="22"/>
          <w:rPrChange w:id="45" w:author="Carlos Alberto de Medeiros" w:date="2017-03-13T15:24:00Z">
            <w:rPr/>
          </w:rPrChange>
        </w:rPr>
        <w:pPrChange w:id="46" w:author="Carlos Alberto de Medeiros" w:date="2017-03-07T14:27:00Z">
          <w:pPr>
            <w:jc w:val="both"/>
          </w:pPr>
        </w:pPrChange>
      </w:pPr>
      <w:r w:rsidRPr="00F5276D">
        <w:rPr>
          <w:rFonts w:ascii="Times New Roman" w:hAnsi="Times New Roman"/>
          <w:sz w:val="22"/>
          <w:szCs w:val="22"/>
          <w:rPrChange w:id="47" w:author="Carlos Alberto de Medeiros" w:date="2017-03-13T15:24:00Z">
            <w:rPr/>
          </w:rPrChange>
        </w:rPr>
        <w:t>Considerando a necessidade de inscrição dos créditos em dívida ativa, de forma a assegurar o direito de cobrança aos Conselhos de Arquitetura e Urbanismo dos Estados e do Distrito Federal (CAU/UF);</w:t>
      </w:r>
    </w:p>
    <w:p w:rsidR="005615AE" w:rsidRPr="00F5276D" w:rsidRDefault="005615AE" w:rsidP="005615A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rPrChange w:id="48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49" w:author="Carlos Alberto de Medeiros" w:date="2017-03-07T14:27:00Z">
          <w:pPr>
            <w:autoSpaceDE w:val="0"/>
            <w:autoSpaceDN w:val="0"/>
            <w:adjustRightInd w:val="0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  <w:rPrChange w:id="50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51" w:author="Carlos Alberto de Medeiros" w:date="2017-03-07T14:27:00Z">
          <w:pPr>
            <w:autoSpaceDE w:val="0"/>
            <w:autoSpaceDN w:val="0"/>
            <w:adjustRightInd w:val="0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52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RESOLVE:</w:t>
      </w:r>
    </w:p>
    <w:p w:rsidR="005615AE" w:rsidRPr="00F5276D" w:rsidRDefault="005615AE" w:rsidP="005615A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rPrChange w:id="5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54" w:author="Carlos Alberto de Medeiros" w:date="2017-03-07T14:27:00Z">
          <w:pPr>
            <w:autoSpaceDE w:val="0"/>
            <w:autoSpaceDN w:val="0"/>
            <w:adjustRightInd w:val="0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55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56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57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 xml:space="preserve">CAPÍTULO I </w:t>
      </w: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58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59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60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DA INSCRIÇÃO EM DÍVIDA ATIVA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6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6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6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6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65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</w:t>
      </w:r>
      <w:ins w:id="66" w:author="Carlos Alberto de Medeiros" w:date="2017-03-07T14:28:00Z">
        <w:r w:rsidRPr="00F5276D">
          <w:rPr>
            <w:rFonts w:ascii="Times New Roman" w:hAnsi="Times New Roman"/>
            <w:color w:val="000000"/>
            <w:sz w:val="22"/>
            <w:szCs w:val="22"/>
            <w:rPrChange w:id="67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68" w:author="Carlos Alberto de Medeiros" w:date="2017-03-07T14:28:00Z">
        <w:r w:rsidRPr="00F5276D" w:rsidDel="005615AE">
          <w:rPr>
            <w:rFonts w:ascii="Times New Roman" w:hAnsi="Times New Roman"/>
            <w:color w:val="000000"/>
            <w:sz w:val="22"/>
            <w:szCs w:val="22"/>
            <w:rPrChange w:id="69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70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inscrição em dívida ativa será sempre precedida de procedimento de cobrança administrativa amigável por parte dos Conselhos de Arquitetura e Urbanismo dos Estados e do Distrito Federal (CAU/UF).</w:t>
      </w:r>
    </w:p>
    <w:p w:rsidR="005615AE" w:rsidRPr="00F5276D" w:rsidDel="002615C6" w:rsidRDefault="005615AE" w:rsidP="005615AE">
      <w:pPr>
        <w:autoSpaceDE w:val="0"/>
        <w:autoSpaceDN w:val="0"/>
        <w:adjustRightInd w:val="0"/>
        <w:jc w:val="both"/>
        <w:rPr>
          <w:del w:id="71" w:author="Carlos Alberto de Medeiros" w:date="2017-03-08T15:34:00Z"/>
          <w:rFonts w:ascii="Times New Roman" w:hAnsi="Times New Roman"/>
          <w:color w:val="000000"/>
          <w:sz w:val="22"/>
          <w:szCs w:val="22"/>
          <w:rPrChange w:id="72" w:author="Carlos Alberto de Medeiros" w:date="2017-03-13T15:24:00Z">
            <w:rPr>
              <w:del w:id="73" w:author="Carlos Alberto de Medeiros" w:date="2017-03-08T15:34:00Z"/>
              <w:color w:val="000000"/>
              <w:sz w:val="22"/>
              <w:szCs w:val="22"/>
            </w:rPr>
          </w:rPrChange>
        </w:rPr>
        <w:pPrChange w:id="7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del w:id="75" w:author="Carlos Alberto de Medeiros" w:date="2017-03-08T15:34:00Z">
        <w:r w:rsidRPr="00F5276D" w:rsidDel="002615C6">
          <w:rPr>
            <w:rFonts w:ascii="Times New Roman" w:hAnsi="Times New Roman"/>
            <w:color w:val="000000"/>
            <w:sz w:val="22"/>
            <w:szCs w:val="22"/>
            <w:highlight w:val="yellow"/>
            <w:rPrChange w:id="76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[Recomendar a suspensão]</w:delText>
        </w:r>
      </w:del>
    </w:p>
    <w:p w:rsidR="002615C6" w:rsidRPr="00F5276D" w:rsidRDefault="002615C6" w:rsidP="005615AE">
      <w:pPr>
        <w:autoSpaceDE w:val="0"/>
        <w:autoSpaceDN w:val="0"/>
        <w:adjustRightInd w:val="0"/>
        <w:jc w:val="both"/>
        <w:rPr>
          <w:ins w:id="77" w:author="Carlos Alberto de Medeiros" w:date="2017-03-08T15:34:00Z"/>
          <w:rFonts w:ascii="Times New Roman" w:hAnsi="Times New Roman"/>
          <w:color w:val="000000"/>
          <w:sz w:val="22"/>
          <w:szCs w:val="22"/>
          <w:rPrChange w:id="78" w:author="Carlos Alberto de Medeiros" w:date="2017-03-13T15:24:00Z">
            <w:rPr>
              <w:ins w:id="79" w:author="Carlos Alberto de Medeiros" w:date="2017-03-08T15:34:00Z"/>
              <w:color w:val="000000"/>
              <w:sz w:val="22"/>
              <w:szCs w:val="22"/>
            </w:rPr>
          </w:rPrChange>
        </w:rPr>
        <w:pPrChange w:id="8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8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8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83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2</w:t>
      </w:r>
      <w:ins w:id="84" w:author="Carlos Alberto de Medeiros" w:date="2017-03-07T14:28:00Z">
        <w:r w:rsidRPr="00F5276D">
          <w:rPr>
            <w:rFonts w:ascii="Times New Roman" w:hAnsi="Times New Roman"/>
            <w:color w:val="000000"/>
            <w:sz w:val="22"/>
            <w:szCs w:val="22"/>
            <w:rPrChange w:id="8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86" w:author="Carlos Alberto de Medeiros" w:date="2017-03-07T14:28:00Z">
        <w:r w:rsidRPr="00F5276D" w:rsidDel="005615AE">
          <w:rPr>
            <w:rFonts w:ascii="Times New Roman" w:hAnsi="Times New Roman"/>
            <w:color w:val="000000"/>
            <w:sz w:val="22"/>
            <w:szCs w:val="22"/>
            <w:rPrChange w:id="87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88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Serão inscritos em dívida ativa dos CAU/UF as anuidades, quando não quitadas até o último dia para pagamento</w:t>
      </w:r>
      <w:del w:id="89" w:author="Carlos Alberto de Medeiros" w:date="2017-03-08T15:35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90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 xml:space="preserve"> </w:delText>
        </w:r>
        <w:r w:rsidRPr="00F5276D" w:rsidDel="002615C6">
          <w:rPr>
            <w:rFonts w:ascii="Times New Roman" w:hAnsi="Times New Roman"/>
            <w:strike/>
            <w:color w:val="000000"/>
            <w:sz w:val="22"/>
            <w:szCs w:val="22"/>
            <w:highlight w:val="yellow"/>
            <w:rPrChange w:id="91" w:author="Carlos Alberto de Medeiros" w:date="2017-03-13T15:24:00Z">
              <w:rPr>
                <w:strike/>
                <w:color w:val="000000"/>
                <w:sz w:val="22"/>
                <w:szCs w:val="22"/>
              </w:rPr>
            </w:rPrChange>
          </w:rPr>
          <w:delText>integral ou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92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parcelado, </w:t>
      </w:r>
      <w:r w:rsidRPr="00F5276D">
        <w:rPr>
          <w:rFonts w:ascii="Times New Roman" w:hAnsi="Times New Roman"/>
          <w:sz w:val="22"/>
          <w:szCs w:val="22"/>
          <w:rPrChange w:id="93" w:author="Carlos Alberto de Medeiros" w:date="2017-03-13T15:24:00Z">
            <w:rPr>
              <w:sz w:val="22"/>
              <w:szCs w:val="22"/>
            </w:rPr>
          </w:rPrChange>
        </w:rPr>
        <w:t>e os demais débitos tributários e não tributários, no primeiro dia subsequente do seu vencimento.</w:t>
      </w:r>
      <w:r w:rsidRPr="00F5276D">
        <w:rPr>
          <w:rFonts w:ascii="Times New Roman" w:hAnsi="Times New Roman"/>
          <w:color w:val="000000"/>
          <w:sz w:val="22"/>
          <w:szCs w:val="22"/>
          <w:rPrChange w:id="9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9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9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9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9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9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3</w:t>
      </w:r>
      <w:ins w:id="100" w:author="Carlos Alberto de Medeiros" w:date="2017-03-07T14:28:00Z">
        <w:r w:rsidRPr="00F5276D">
          <w:rPr>
            <w:rFonts w:ascii="Times New Roman" w:hAnsi="Times New Roman"/>
            <w:color w:val="000000"/>
            <w:sz w:val="22"/>
            <w:szCs w:val="22"/>
            <w:rPrChange w:id="101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02" w:author="Carlos Alberto de Medeiros" w:date="2017-03-07T14:28:00Z">
        <w:r w:rsidRPr="00F5276D" w:rsidDel="005615AE">
          <w:rPr>
            <w:rFonts w:ascii="Times New Roman" w:hAnsi="Times New Roman"/>
            <w:color w:val="000000"/>
            <w:sz w:val="22"/>
            <w:szCs w:val="22"/>
            <w:rPrChange w:id="10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0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inscrição será feita em livro de Registro de Dívida Ativa mediante o preenchimento do Termo de Inscrição de Dívida Ativa, que poderá ser elaborado por processo manual, mecânico ou eletrônico, devidamente numerado e autenticado pelo Presidente do CAU/UF ou por quem ele delegar.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0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0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0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0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09" w:author="Carlos Alberto de Medeiros" w:date="2017-03-13T15:24:00Z">
            <w:rPr>
              <w:color w:val="000000"/>
              <w:sz w:val="22"/>
              <w:szCs w:val="22"/>
            </w:rPr>
          </w:rPrChange>
        </w:rPr>
        <w:t>Parágrafo único. No caso de o livro ser gerado ou mantido virtualmente, deverá ser arquivado em mídia e ficar disponível para impressão.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10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11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12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13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14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4</w:t>
      </w:r>
      <w:ins w:id="115" w:author="Carlos Alberto de Medeiros" w:date="2017-03-07T14:28:00Z">
        <w:r w:rsidRPr="00F5276D">
          <w:rPr>
            <w:rFonts w:ascii="Times New Roman" w:hAnsi="Times New Roman"/>
            <w:color w:val="000000"/>
            <w:sz w:val="22"/>
            <w:szCs w:val="22"/>
            <w:rPrChange w:id="116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17" w:author="Carlos Alberto de Medeiros" w:date="2017-03-07T14:28:00Z">
        <w:r w:rsidRPr="00F5276D" w:rsidDel="005615AE">
          <w:rPr>
            <w:rFonts w:ascii="Times New Roman" w:hAnsi="Times New Roman"/>
            <w:color w:val="000000"/>
            <w:sz w:val="22"/>
            <w:szCs w:val="22"/>
            <w:rPrChange w:id="118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19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O Termo de Inscrição de Dívida Ativa deverá conter: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20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21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22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23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24" w:author="Carlos Alberto de Medeiros" w:date="2017-03-13T15:24:00Z">
            <w:rPr>
              <w:color w:val="000000"/>
              <w:sz w:val="22"/>
              <w:szCs w:val="22"/>
            </w:rPr>
          </w:rPrChange>
        </w:rPr>
        <w:t>I - o nome do devedor, e, sempre que conhecido, o seu domicílio ou residência;</w:t>
      </w:r>
    </w:p>
    <w:p w:rsidR="005615AE" w:rsidRPr="00F5276D" w:rsidDel="002615C6" w:rsidRDefault="005615AE" w:rsidP="005615AE">
      <w:pPr>
        <w:autoSpaceDE w:val="0"/>
        <w:autoSpaceDN w:val="0"/>
        <w:adjustRightInd w:val="0"/>
        <w:jc w:val="both"/>
        <w:rPr>
          <w:del w:id="125" w:author="Carlos Alberto de Medeiros" w:date="2017-03-07T14:28:00Z"/>
          <w:rFonts w:ascii="Times New Roman" w:hAnsi="Times New Roman"/>
          <w:color w:val="000000"/>
          <w:sz w:val="22"/>
          <w:szCs w:val="22"/>
          <w:rPrChange w:id="126" w:author="Carlos Alberto de Medeiros" w:date="2017-03-13T15:24:00Z">
            <w:rPr>
              <w:del w:id="127" w:author="Carlos Alberto de Medeiros" w:date="2017-03-07T14:28:00Z"/>
              <w:color w:val="000000"/>
              <w:sz w:val="22"/>
              <w:szCs w:val="22"/>
            </w:rPr>
          </w:rPrChange>
        </w:rPr>
        <w:pPrChange w:id="12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2615C6" w:rsidRPr="00F5276D" w:rsidRDefault="002615C6" w:rsidP="005615AE">
      <w:pPr>
        <w:autoSpaceDE w:val="0"/>
        <w:autoSpaceDN w:val="0"/>
        <w:adjustRightInd w:val="0"/>
        <w:jc w:val="both"/>
        <w:rPr>
          <w:ins w:id="129" w:author="Carlos Alberto de Medeiros" w:date="2017-03-08T15:35:00Z"/>
          <w:rFonts w:ascii="Times New Roman" w:hAnsi="Times New Roman"/>
          <w:color w:val="000000"/>
          <w:sz w:val="22"/>
          <w:szCs w:val="22"/>
          <w:rPrChange w:id="130" w:author="Carlos Alberto de Medeiros" w:date="2017-03-13T15:24:00Z">
            <w:rPr>
              <w:ins w:id="131" w:author="Carlos Alberto de Medeiros" w:date="2017-03-08T15:35:00Z"/>
              <w:color w:val="000000"/>
              <w:sz w:val="22"/>
              <w:szCs w:val="22"/>
            </w:rPr>
          </w:rPrChange>
        </w:rPr>
        <w:pPrChange w:id="13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3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3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35" w:author="Carlos Alberto de Medeiros" w:date="2017-03-13T15:24:00Z">
            <w:rPr>
              <w:color w:val="000000"/>
              <w:sz w:val="22"/>
              <w:szCs w:val="22"/>
            </w:rPr>
          </w:rPrChange>
        </w:rPr>
        <w:t>II - o valor originário da dívida, bem como o termo inicial e a forma de calcular os juros de mora e demais encargos previstos em lei;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3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37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38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39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40" w:author="Carlos Alberto de Medeiros" w:date="2017-03-13T15:24:00Z">
            <w:rPr>
              <w:color w:val="000000"/>
              <w:sz w:val="22"/>
              <w:szCs w:val="22"/>
            </w:rPr>
          </w:rPrChange>
        </w:rPr>
        <w:t>III - a origem, a natureza e o fundamento legal ou contratual da dívida;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4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4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4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4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45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IV - a indicação, se for o caso, de estar a dívida sujeita à atualização monetária, bem como o respectivo fundamento legal e o termo inicial para o cálculo; 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4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47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48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49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50" w:author="Carlos Alberto de Medeiros" w:date="2017-03-13T15:24:00Z">
            <w:rPr>
              <w:color w:val="000000"/>
              <w:sz w:val="22"/>
              <w:szCs w:val="22"/>
            </w:rPr>
          </w:rPrChange>
        </w:rPr>
        <w:t>V - a data e o número da inscrição, no Registro de Dívida Ativa; e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5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5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5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5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55" w:author="Carlos Alberto de Medeiros" w:date="2017-03-13T15:24:00Z">
            <w:rPr>
              <w:color w:val="000000"/>
              <w:sz w:val="22"/>
              <w:szCs w:val="22"/>
            </w:rPr>
          </w:rPrChange>
        </w:rPr>
        <w:lastRenderedPageBreak/>
        <w:t>VI - o número do processo administrativo ou do auto de infração, se houver, e se neles estiver apurado o valor da dívida.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5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57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2615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58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59" w:author="Carlos Alberto de Medeiros" w:date="2017-03-08T15:36:00Z">
          <w:pPr>
            <w:autoSpaceDE w:val="0"/>
            <w:autoSpaceDN w:val="0"/>
            <w:adjustRightInd w:val="0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60" w:author="Carlos Alberto de Medeiros" w:date="2017-03-13T15:24:00Z">
            <w:rPr>
              <w:color w:val="000000"/>
              <w:sz w:val="22"/>
              <w:szCs w:val="22"/>
            </w:rPr>
          </w:rPrChange>
        </w:rPr>
        <w:t>§ 1</w:t>
      </w:r>
      <w:ins w:id="161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162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63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164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65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consolidação do débito será feita automaticamente pelo Sistema de Informação e Comunicação dos Conselhos de Arquitetura e Urbanismo (SICCAU).</w:t>
      </w:r>
    </w:p>
    <w:p w:rsidR="005615AE" w:rsidRPr="00F5276D" w:rsidRDefault="005615AE" w:rsidP="00F5276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66" w:author="Carlos Alberto de Medeiros" w:date="2017-03-13T15:24:00Z">
            <w:rPr>
              <w:color w:val="000000"/>
              <w:sz w:val="22"/>
              <w:szCs w:val="22"/>
            </w:rPr>
          </w:rPrChange>
        </w:rPr>
      </w:pPr>
    </w:p>
    <w:p w:rsidR="005615AE" w:rsidRPr="00F5276D" w:rsidRDefault="005615AE" w:rsidP="00F5276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167" w:author="Carlos Alberto de Medeiros" w:date="2017-03-13T15:24:00Z">
            <w:rPr>
              <w:sz w:val="22"/>
              <w:szCs w:val="22"/>
            </w:rPr>
          </w:rPrChange>
        </w:rPr>
      </w:pPr>
      <w:r w:rsidRPr="00F5276D">
        <w:rPr>
          <w:rFonts w:ascii="Times New Roman" w:hAnsi="Times New Roman"/>
          <w:color w:val="000000"/>
          <w:sz w:val="22"/>
          <w:szCs w:val="22"/>
          <w:rPrChange w:id="168" w:author="Carlos Alberto de Medeiros" w:date="2017-03-13T15:24:00Z">
            <w:rPr>
              <w:color w:val="000000"/>
              <w:sz w:val="22"/>
              <w:szCs w:val="22"/>
            </w:rPr>
          </w:rPrChange>
        </w:rPr>
        <w:t>§ 2</w:t>
      </w:r>
      <w:ins w:id="169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170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71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172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73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</w:t>
      </w:r>
      <w:r w:rsidRPr="00F5276D">
        <w:rPr>
          <w:rFonts w:ascii="Times New Roman" w:hAnsi="Times New Roman"/>
          <w:sz w:val="22"/>
          <w:szCs w:val="22"/>
          <w:rPrChange w:id="174" w:author="Carlos Alberto de Medeiros" w:date="2017-03-13T15:24:00Z">
            <w:rPr>
              <w:sz w:val="22"/>
              <w:szCs w:val="22"/>
            </w:rPr>
          </w:rPrChange>
        </w:rPr>
        <w:t>O presidente do CAU/UF poderá autorizar a inscrição na dívida ativa do CAU/UF de débitos com parcelamento em atraso.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175" w:author="Carlos Alberto de Medeiros" w:date="2017-03-13T15:24:00Z">
            <w:rPr>
              <w:sz w:val="22"/>
              <w:szCs w:val="22"/>
            </w:rPr>
          </w:rPrChange>
        </w:rPr>
        <w:pPrChange w:id="17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177" w:author="Carlos Alberto de Medeiros" w:date="2017-03-13T15:24:00Z">
            <w:rPr>
              <w:sz w:val="22"/>
              <w:szCs w:val="22"/>
            </w:rPr>
          </w:rPrChange>
        </w:rPr>
        <w:pPrChange w:id="17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sz w:val="22"/>
          <w:szCs w:val="22"/>
          <w:rPrChange w:id="179" w:author="Carlos Alberto de Medeiros" w:date="2017-03-13T15:24:00Z">
            <w:rPr>
              <w:sz w:val="22"/>
              <w:szCs w:val="22"/>
            </w:rPr>
          </w:rPrChange>
        </w:rPr>
        <w:t>§ 3</w:t>
      </w:r>
      <w:ins w:id="180" w:author="Carlos Alberto de Medeiros" w:date="2017-03-07T14:29:00Z">
        <w:r w:rsidR="00E13527" w:rsidRPr="00F5276D">
          <w:rPr>
            <w:rFonts w:ascii="Times New Roman" w:hAnsi="Times New Roman"/>
            <w:sz w:val="22"/>
            <w:szCs w:val="22"/>
            <w:rPrChange w:id="181" w:author="Carlos Alberto de Medeiros" w:date="2017-03-13T15:24:00Z">
              <w:rPr>
                <w:sz w:val="22"/>
                <w:szCs w:val="22"/>
              </w:rPr>
            </w:rPrChange>
          </w:rPr>
          <w:t>°</w:t>
        </w:r>
      </w:ins>
      <w:del w:id="182" w:author="Carlos Alberto de Medeiros" w:date="2017-03-07T14:29:00Z">
        <w:r w:rsidRPr="00F5276D" w:rsidDel="00E13527">
          <w:rPr>
            <w:rFonts w:ascii="Times New Roman" w:hAnsi="Times New Roman"/>
            <w:sz w:val="22"/>
            <w:szCs w:val="22"/>
            <w:rPrChange w:id="183" w:author="Carlos Alberto de Medeiros" w:date="2017-03-13T15:24:00Z">
              <w:rPr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sz w:val="22"/>
          <w:szCs w:val="22"/>
          <w:rPrChange w:id="184" w:author="Carlos Alberto de Medeiros" w:date="2017-03-13T15:24:00Z">
            <w:rPr>
              <w:sz w:val="22"/>
              <w:szCs w:val="22"/>
            </w:rPr>
          </w:rPrChange>
        </w:rPr>
        <w:t xml:space="preserve"> A inscrição, que se constitui no ato de controle administrativo da legalidade, será feita pelo órgão competente para apurar a liquidez e certeza do crédito.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185" w:author="Carlos Alberto de Medeiros" w:date="2017-03-13T15:24:00Z">
            <w:rPr>
              <w:sz w:val="22"/>
              <w:szCs w:val="22"/>
            </w:rPr>
          </w:rPrChange>
        </w:rPr>
        <w:pPrChange w:id="18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8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8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18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5</w:t>
      </w:r>
      <w:ins w:id="190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191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192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19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19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Feita a inscrição, a autoridade expedirá a Certidão de Dívida Ativa (CDA), que conterá, além dos requisitos previstos no art. 4º, </w:t>
      </w:r>
      <w:r w:rsidRPr="00F5276D">
        <w:rPr>
          <w:rFonts w:ascii="Times New Roman" w:hAnsi="Times New Roman"/>
          <w:i/>
          <w:color w:val="000000"/>
          <w:sz w:val="22"/>
          <w:szCs w:val="22"/>
          <w:rPrChange w:id="195" w:author="Carlos Alberto de Medeiros" w:date="2017-03-13T15:24:00Z">
            <w:rPr>
              <w:i/>
              <w:color w:val="000000"/>
              <w:sz w:val="22"/>
              <w:szCs w:val="22"/>
            </w:rPr>
          </w:rPrChange>
        </w:rPr>
        <w:t>caput</w:t>
      </w:r>
      <w:r w:rsidRPr="00F5276D">
        <w:rPr>
          <w:rFonts w:ascii="Times New Roman" w:hAnsi="Times New Roman"/>
          <w:color w:val="000000"/>
          <w:sz w:val="22"/>
          <w:szCs w:val="22"/>
          <w:rPrChange w:id="196" w:author="Carlos Alberto de Medeiros" w:date="2017-03-13T15:24:00Z">
            <w:rPr>
              <w:color w:val="000000"/>
              <w:sz w:val="22"/>
              <w:szCs w:val="22"/>
            </w:rPr>
          </w:rPrChange>
        </w:rPr>
        <w:t>, a indicação do livro e da folha da inscrição, e será autenticada pelo presidente do CAU/UF ou por quem ele delegar.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9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19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199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0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01" w:author="Carlos Alberto de Medeiros" w:date="2017-03-13T15:24:00Z">
            <w:rPr>
              <w:color w:val="000000"/>
              <w:sz w:val="22"/>
              <w:szCs w:val="22"/>
            </w:rPr>
          </w:rPrChange>
        </w:rPr>
        <w:t>§ 1</w:t>
      </w:r>
      <w:ins w:id="202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0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04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20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06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Certidão de Dívida Ativa é o título executivo extrajudicial do CAU/UF e integrará ou acompanhará a petição inicial da ação de execução fiscal.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0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0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09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1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11" w:author="Carlos Alberto de Medeiros" w:date="2017-03-13T15:24:00Z">
            <w:rPr>
              <w:color w:val="000000"/>
              <w:sz w:val="22"/>
              <w:szCs w:val="22"/>
            </w:rPr>
          </w:rPrChange>
        </w:rPr>
        <w:t>§ 2</w:t>
      </w:r>
      <w:ins w:id="212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1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14" w:author="Carlos Alberto de Medeiros" w:date="2017-03-08T15:37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21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16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Certidão de Dívida Ativa também poderá ser preparada e numerada por processo manual, mecânico ou eletrônico.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1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1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219" w:author="Carlos Alberto de Medeiros" w:date="2017-03-13T15:24:00Z">
            <w:rPr>
              <w:color w:val="00B050"/>
              <w:sz w:val="22"/>
              <w:szCs w:val="22"/>
            </w:rPr>
          </w:rPrChange>
        </w:rPr>
        <w:pPrChange w:id="22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sz w:val="22"/>
          <w:szCs w:val="22"/>
          <w:rPrChange w:id="221" w:author="Carlos Alberto de Medeiros" w:date="2017-03-13T15:24:00Z">
            <w:rPr>
              <w:color w:val="00B050"/>
              <w:sz w:val="22"/>
              <w:szCs w:val="22"/>
            </w:rPr>
          </w:rPrChange>
        </w:rPr>
        <w:t>§ 3</w:t>
      </w:r>
      <w:ins w:id="222" w:author="Carlos Alberto de Medeiros" w:date="2017-03-07T14:29:00Z">
        <w:r w:rsidR="00E13527" w:rsidRPr="00F5276D">
          <w:rPr>
            <w:rFonts w:ascii="Times New Roman" w:hAnsi="Times New Roman"/>
            <w:sz w:val="22"/>
            <w:szCs w:val="22"/>
            <w:rPrChange w:id="223" w:author="Carlos Alberto de Medeiros" w:date="2017-03-13T15:24:00Z">
              <w:rPr>
                <w:color w:val="00B050"/>
                <w:sz w:val="22"/>
                <w:szCs w:val="22"/>
              </w:rPr>
            </w:rPrChange>
          </w:rPr>
          <w:t>°</w:t>
        </w:r>
      </w:ins>
      <w:del w:id="224" w:author="Carlos Alberto de Medeiros" w:date="2017-03-07T14:29:00Z">
        <w:r w:rsidRPr="00F5276D" w:rsidDel="00E13527">
          <w:rPr>
            <w:rFonts w:ascii="Times New Roman" w:hAnsi="Times New Roman"/>
            <w:sz w:val="22"/>
            <w:szCs w:val="22"/>
            <w:rPrChange w:id="225" w:author="Carlos Alberto de Medeiros" w:date="2017-03-13T15:24:00Z">
              <w:rPr>
                <w:color w:val="00B05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sz w:val="22"/>
          <w:szCs w:val="22"/>
          <w:rPrChange w:id="226" w:author="Carlos Alberto de Medeiros" w:date="2017-03-13T15:24:00Z">
            <w:rPr>
              <w:color w:val="00B050"/>
              <w:sz w:val="22"/>
              <w:szCs w:val="22"/>
            </w:rPr>
          </w:rPrChange>
        </w:rPr>
        <w:t xml:space="preserve"> Após a inscrição em dívida ativa, o parcelamento só poderá ser feito com a autorização da autoridade competente do CAU/UF.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rPrChange w:id="227" w:author="Carlos Alberto de Medeiros" w:date="2017-03-13T15:24:00Z">
            <w:rPr>
              <w:color w:val="FF0000"/>
              <w:sz w:val="22"/>
              <w:szCs w:val="22"/>
            </w:rPr>
          </w:rPrChange>
        </w:rPr>
        <w:pPrChange w:id="22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29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3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31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6</w:t>
      </w:r>
      <w:ins w:id="232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3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34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23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36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 inscrição em dívida ativa será extinta quando constatada a quitação integral do débito ou afastada a liquidez e certeza da dívida.</w:t>
      </w: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23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38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239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240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241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CAPÍTULO II</w:t>
      </w: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242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243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244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DA AÇÃO DE EXECUÇÃO FISCAL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4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4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4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4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4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7</w:t>
      </w:r>
      <w:ins w:id="250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51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52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25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5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Os débitos regularmente inscritos em dívida ativa serão cobrados judicialmente por meio de ação de execução fiscal, observados os ditames legais vigentes.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5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5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5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5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5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8</w:t>
      </w:r>
      <w:ins w:id="260" w:author="Carlos Alberto de Medeiros" w:date="2017-03-07T14:29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61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62" w:author="Carlos Alberto de Medeiros" w:date="2017-03-07T14:29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26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6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Após o ajuizamento da execução fiscal, havendo quitação ou negociação do débito objeto da execução, deverá o CAU/UF informar ao juízo competente, oportunidade em que, conforme o caso, requererá a extinção ou suspensão do processo judicial, na forma da legislação processual vigente.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6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66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6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6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6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9</w:t>
      </w:r>
      <w:ins w:id="270" w:author="Carlos Alberto de Medeiros" w:date="2017-03-07T14:30:00Z">
        <w:r w:rsidR="00E13527" w:rsidRPr="00F5276D">
          <w:rPr>
            <w:rFonts w:ascii="Times New Roman" w:hAnsi="Times New Roman"/>
            <w:color w:val="000000"/>
            <w:sz w:val="22"/>
            <w:szCs w:val="22"/>
            <w:rPrChange w:id="271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272" w:author="Carlos Alberto de Medeiros" w:date="2017-03-07T14:30:00Z">
        <w:r w:rsidRPr="00F5276D" w:rsidDel="00E13527">
          <w:rPr>
            <w:rFonts w:ascii="Times New Roman" w:hAnsi="Times New Roman"/>
            <w:color w:val="000000"/>
            <w:sz w:val="22"/>
            <w:szCs w:val="22"/>
            <w:rPrChange w:id="273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274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Uma cópia da petição inicial da ação de execução fiscal devidamente protocolizada deverá ser anexada ao respectivo processo ou protocolo administrativo.</w:t>
      </w:r>
    </w:p>
    <w:p w:rsidR="005615AE" w:rsidRPr="00F5276D" w:rsidRDefault="005615AE" w:rsidP="005615A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rPrChange w:id="275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76" w:author="Carlos Alberto de Medeiros" w:date="2017-03-07T14:27:00Z">
          <w:pPr>
            <w:autoSpaceDE w:val="0"/>
            <w:autoSpaceDN w:val="0"/>
            <w:adjustRightInd w:val="0"/>
          </w:pPr>
        </w:pPrChange>
      </w:pPr>
    </w:p>
    <w:p w:rsidR="005615AE" w:rsidRPr="00F5276D" w:rsidRDefault="005615AE" w:rsidP="002615C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77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78" w:author="Carlos Alberto de Medeiros" w:date="2017-03-08T15:40:00Z">
          <w:pPr>
            <w:autoSpaceDE w:val="0"/>
            <w:autoSpaceDN w:val="0"/>
            <w:adjustRightInd w:val="0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279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10. No caso de pagamento em juízo, o valor devido ao CAU/BR deverá ser recolhido pelo CAU/UF, mediante o pagamento de boleto bancário, sendo o sacado o respectivo CAU/UF.</w:t>
      </w:r>
    </w:p>
    <w:p w:rsidR="005615AE" w:rsidRPr="00F5276D" w:rsidRDefault="005615AE" w:rsidP="00F5276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rPrChange w:id="280" w:author="Carlos Alberto de Medeiros" w:date="2017-03-13T15:24:00Z">
            <w:rPr>
              <w:color w:val="000000"/>
              <w:sz w:val="22"/>
              <w:szCs w:val="22"/>
            </w:rPr>
          </w:rPrChange>
        </w:rPr>
      </w:pPr>
    </w:p>
    <w:p w:rsidR="005615AE" w:rsidRPr="00F5276D" w:rsidRDefault="005615AE" w:rsidP="00F5276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81" w:author="Carlos Alberto de Medeiros" w:date="2017-03-13T15:24:00Z">
            <w:rPr>
              <w:color w:val="000000"/>
              <w:sz w:val="22"/>
              <w:szCs w:val="22"/>
            </w:rPr>
          </w:rPrChange>
        </w:rPr>
      </w:pPr>
      <w:r w:rsidRPr="00F5276D">
        <w:rPr>
          <w:rFonts w:ascii="Times New Roman" w:hAnsi="Times New Roman"/>
          <w:color w:val="000000"/>
          <w:sz w:val="22"/>
          <w:szCs w:val="22"/>
          <w:rPrChange w:id="282" w:author="Carlos Alberto de Medeiros" w:date="2017-03-13T15:24:00Z">
            <w:rPr>
              <w:color w:val="000000"/>
              <w:sz w:val="22"/>
              <w:szCs w:val="22"/>
            </w:rPr>
          </w:rPrChange>
        </w:rPr>
        <w:t>Parágrafo único. A critério do CAU/UF, poderá ser requerido ao juízo a repartição dos recursos na origem, creditando ao CAU/BR sua cota parte.</w:t>
      </w:r>
    </w:p>
    <w:p w:rsidR="005615AE" w:rsidRPr="00F5276D" w:rsidRDefault="005615AE" w:rsidP="005615A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rPrChange w:id="28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284" w:author="Carlos Alberto de Medeiros" w:date="2017-03-07T14:27:00Z">
          <w:pPr>
            <w:autoSpaceDE w:val="0"/>
            <w:autoSpaceDN w:val="0"/>
            <w:adjustRightInd w:val="0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285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286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b/>
          <w:color w:val="000000"/>
          <w:sz w:val="22"/>
          <w:szCs w:val="22"/>
          <w:rPrChange w:id="287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CAPÍTULO III</w:t>
      </w:r>
    </w:p>
    <w:p w:rsidR="005615AE" w:rsidRPr="00F5276D" w:rsidRDefault="002615C6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288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289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ins w:id="290" w:author="Carlos Alberto de Medeiros" w:date="2017-03-08T15:43:00Z">
        <w:r w:rsidRPr="00F5276D">
          <w:rPr>
            <w:rFonts w:ascii="Times New Roman" w:hAnsi="Times New Roman"/>
            <w:b/>
            <w:color w:val="000000"/>
            <w:sz w:val="22"/>
            <w:szCs w:val="22"/>
            <w:rPrChange w:id="291" w:author="Carlos Alberto de Medeiros" w:date="2017-03-13T15:24:00Z">
              <w:rPr>
                <w:b/>
                <w:color w:val="000000"/>
                <w:sz w:val="22"/>
                <w:szCs w:val="22"/>
              </w:rPr>
            </w:rPrChange>
          </w:rPr>
          <w:t xml:space="preserve">DAS </w:t>
        </w:r>
      </w:ins>
      <w:r w:rsidR="005615AE" w:rsidRPr="00F5276D">
        <w:rPr>
          <w:rFonts w:ascii="Times New Roman" w:hAnsi="Times New Roman"/>
          <w:b/>
          <w:color w:val="000000"/>
          <w:sz w:val="22"/>
          <w:szCs w:val="22"/>
          <w:rPrChange w:id="292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t>DISPOSIÇÕES GERAIS</w:t>
      </w: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rPrChange w:id="293" w:author="Carlos Alberto de Medeiros" w:date="2017-03-13T15:24:00Z">
            <w:rPr>
              <w:b/>
              <w:color w:val="000000"/>
              <w:sz w:val="22"/>
              <w:szCs w:val="22"/>
            </w:rPr>
          </w:rPrChange>
        </w:rPr>
        <w:pPrChange w:id="294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</w:p>
    <w:p w:rsidR="005615AE" w:rsidRPr="00F5276D" w:rsidDel="00E13527" w:rsidRDefault="005615AE" w:rsidP="005615AE">
      <w:pPr>
        <w:autoSpaceDE w:val="0"/>
        <w:autoSpaceDN w:val="0"/>
        <w:adjustRightInd w:val="0"/>
        <w:rPr>
          <w:del w:id="295" w:author="Carlos Alberto de Medeiros" w:date="2017-03-07T14:30:00Z"/>
          <w:rFonts w:ascii="Times New Roman" w:hAnsi="Times New Roman"/>
          <w:color w:val="000000"/>
          <w:sz w:val="22"/>
          <w:szCs w:val="22"/>
          <w:rPrChange w:id="296" w:author="Carlos Alberto de Medeiros" w:date="2017-03-13T15:24:00Z">
            <w:rPr>
              <w:del w:id="297" w:author="Carlos Alberto de Medeiros" w:date="2017-03-07T14:30:00Z"/>
              <w:color w:val="000000"/>
              <w:sz w:val="22"/>
              <w:szCs w:val="22"/>
            </w:rPr>
          </w:rPrChange>
        </w:rPr>
        <w:pPrChange w:id="298" w:author="Carlos Alberto de Medeiros" w:date="2017-03-07T14:27:00Z">
          <w:pPr>
            <w:autoSpaceDE w:val="0"/>
            <w:autoSpaceDN w:val="0"/>
            <w:adjustRightInd w:val="0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299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0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301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11. Para fins de emissão de certidão negativa de débitos, considerar-se-ão somente os débitos vencidos nos 5 (cinco) últimos anos, contados retroativamente a partir do dia de requerimento da certidão, ressalvados os débitos inscritos em dívida ativa.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02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03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304" w:author="Carlos Alberto de Medeiros" w:date="2017-03-13T15:24:00Z">
            <w:rPr>
              <w:sz w:val="22"/>
              <w:szCs w:val="22"/>
            </w:rPr>
          </w:rPrChange>
        </w:rPr>
        <w:pPrChange w:id="305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sz w:val="22"/>
          <w:szCs w:val="22"/>
          <w:rPrChange w:id="306" w:author="Carlos Alberto de Medeiros" w:date="2017-03-13T15:24:00Z">
            <w:rPr>
              <w:sz w:val="22"/>
              <w:szCs w:val="22"/>
            </w:rPr>
          </w:rPrChange>
        </w:rPr>
        <w:t xml:space="preserve">Art. 12. Os CAU/UF não executarão judicialmente dívidas referentes a valores inferiores a quatro vezes o valor cobrado anualmente da pessoa física ou da pessoa jurídica inadimplente. 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307" w:author="Carlos Alberto de Medeiros" w:date="2017-03-13T15:24:00Z">
            <w:rPr>
              <w:sz w:val="22"/>
              <w:szCs w:val="22"/>
            </w:rPr>
          </w:rPrChange>
        </w:rPr>
        <w:pPrChange w:id="308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309" w:author="Carlos Alberto de Medeiros" w:date="2017-03-13T15:24:00Z">
            <w:rPr>
              <w:sz w:val="22"/>
              <w:szCs w:val="22"/>
            </w:rPr>
          </w:rPrChange>
        </w:rPr>
        <w:pPrChange w:id="31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sz w:val="22"/>
          <w:szCs w:val="22"/>
          <w:rPrChange w:id="311" w:author="Carlos Alberto de Medeiros" w:date="2017-03-13T15:24:00Z">
            <w:rPr>
              <w:sz w:val="22"/>
              <w:szCs w:val="22"/>
            </w:rPr>
          </w:rPrChange>
        </w:rPr>
        <w:t xml:space="preserve">Paragrafo único. O disposto no </w:t>
      </w:r>
      <w:r w:rsidRPr="00F5276D">
        <w:rPr>
          <w:rFonts w:ascii="Times New Roman" w:hAnsi="Times New Roman"/>
          <w:i/>
          <w:sz w:val="22"/>
          <w:szCs w:val="22"/>
          <w:rPrChange w:id="312" w:author="Carlos Alberto de Medeiros" w:date="2017-03-13T15:24:00Z">
            <w:rPr>
              <w:i/>
              <w:sz w:val="22"/>
              <w:szCs w:val="22"/>
            </w:rPr>
          </w:rPrChange>
        </w:rPr>
        <w:t>caput</w:t>
      </w:r>
      <w:r w:rsidRPr="00F5276D">
        <w:rPr>
          <w:rFonts w:ascii="Times New Roman" w:hAnsi="Times New Roman"/>
          <w:sz w:val="22"/>
          <w:szCs w:val="22"/>
          <w:rPrChange w:id="313" w:author="Carlos Alberto de Medeiros" w:date="2017-03-13T15:24:00Z">
            <w:rPr>
              <w:sz w:val="22"/>
              <w:szCs w:val="22"/>
            </w:rPr>
          </w:rPrChange>
        </w:rPr>
        <w:t xml:space="preserve"> não limitará a realização de medidas administrativas de cobrança, a aplicação de sanções por violação da ética ou a suspensão do exercício profissional.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rPrChange w:id="314" w:author="Carlos Alberto de Medeiros" w:date="2017-03-13T15:24:00Z">
            <w:rPr>
              <w:sz w:val="22"/>
              <w:szCs w:val="22"/>
            </w:rPr>
          </w:rPrChange>
        </w:rPr>
        <w:pPrChange w:id="315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1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17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318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13. Aplicam-se subsidiariamente à presente Resolução o disposto no Decreto n</w:t>
      </w:r>
      <w:ins w:id="319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20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21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22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23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70.235, de 6 de março de 1972, e nas Leis n</w:t>
      </w:r>
      <w:ins w:id="324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2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26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27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28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4.320, de 17 de março de 1964, n</w:t>
      </w:r>
      <w:ins w:id="329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30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31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32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33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5.172, de 25 de outubro de 1966, n</w:t>
      </w:r>
      <w:ins w:id="334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3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36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37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38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6.830, de 22 de setembro de 1980, n</w:t>
      </w:r>
      <w:ins w:id="339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40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41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42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43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9.784, de 29 de janeiro de 1999, n</w:t>
      </w:r>
      <w:ins w:id="344" w:author="Carlos Alberto de Medeiros" w:date="2017-03-08T15:41:00Z">
        <w:r w:rsidR="002615C6" w:rsidRPr="00F5276D">
          <w:rPr>
            <w:rFonts w:ascii="Times New Roman" w:hAnsi="Times New Roman"/>
            <w:color w:val="000000"/>
            <w:sz w:val="22"/>
            <w:szCs w:val="22"/>
            <w:rPrChange w:id="345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t>°</w:t>
        </w:r>
      </w:ins>
      <w:del w:id="346" w:author="Carlos Alberto de Medeiros" w:date="2017-03-08T15:41:00Z">
        <w:r w:rsidRPr="00F5276D" w:rsidDel="002615C6">
          <w:rPr>
            <w:rFonts w:ascii="Times New Roman" w:hAnsi="Times New Roman"/>
            <w:color w:val="000000"/>
            <w:sz w:val="22"/>
            <w:szCs w:val="22"/>
            <w:rPrChange w:id="347" w:author="Carlos Alberto de Medeiros" w:date="2017-03-13T15:24:00Z">
              <w:rPr>
                <w:color w:val="000000"/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rPrChange w:id="348" w:author="Carlos Alberto de Medeiros" w:date="2017-03-13T15:24:00Z">
            <w:rPr>
              <w:color w:val="000000"/>
              <w:sz w:val="22"/>
              <w:szCs w:val="22"/>
            </w:rPr>
          </w:rPrChange>
        </w:rPr>
        <w:t xml:space="preserve"> 12.514, de 28 de outubro de 2011</w:t>
      </w:r>
      <w:r w:rsidRPr="00F5276D">
        <w:rPr>
          <w:rFonts w:ascii="Times New Roman" w:hAnsi="Times New Roman"/>
          <w:sz w:val="22"/>
          <w:szCs w:val="22"/>
          <w:rPrChange w:id="349" w:author="Carlos Alberto de Medeiros" w:date="2017-03-13T15:24:00Z">
            <w:rPr>
              <w:sz w:val="22"/>
              <w:szCs w:val="22"/>
            </w:rPr>
          </w:rPrChange>
        </w:rPr>
        <w:t>, e n</w:t>
      </w:r>
      <w:ins w:id="350" w:author="Carlos Alberto de Medeiros" w:date="2017-03-08T15:41:00Z">
        <w:r w:rsidR="002615C6" w:rsidRPr="00F5276D">
          <w:rPr>
            <w:rFonts w:ascii="Times New Roman" w:hAnsi="Times New Roman"/>
            <w:sz w:val="22"/>
            <w:szCs w:val="22"/>
            <w:rPrChange w:id="351" w:author="Carlos Alberto de Medeiros" w:date="2017-03-13T15:24:00Z">
              <w:rPr>
                <w:sz w:val="22"/>
                <w:szCs w:val="22"/>
              </w:rPr>
            </w:rPrChange>
          </w:rPr>
          <w:t>°</w:t>
        </w:r>
      </w:ins>
      <w:del w:id="352" w:author="Carlos Alberto de Medeiros" w:date="2017-03-08T15:41:00Z">
        <w:r w:rsidRPr="00F5276D" w:rsidDel="002615C6">
          <w:rPr>
            <w:rFonts w:ascii="Times New Roman" w:hAnsi="Times New Roman"/>
            <w:sz w:val="22"/>
            <w:szCs w:val="22"/>
            <w:rPrChange w:id="353" w:author="Carlos Alberto de Medeiros" w:date="2017-03-13T15:24:00Z">
              <w:rPr>
                <w:sz w:val="22"/>
                <w:szCs w:val="22"/>
              </w:rPr>
            </w:rPrChange>
          </w:rPr>
          <w:delText>º</w:delText>
        </w:r>
      </w:del>
      <w:r w:rsidRPr="00F5276D">
        <w:rPr>
          <w:rFonts w:ascii="Times New Roman" w:hAnsi="Times New Roman"/>
          <w:sz w:val="22"/>
          <w:szCs w:val="22"/>
          <w:rPrChange w:id="354" w:author="Carlos Alberto de Medeiros" w:date="2017-03-13T15:24:00Z">
            <w:rPr>
              <w:sz w:val="22"/>
              <w:szCs w:val="22"/>
            </w:rPr>
          </w:rPrChange>
        </w:rPr>
        <w:t xml:space="preserve"> 13.105, de 16 de março de 2015</w:t>
      </w:r>
      <w:r w:rsidRPr="00F5276D">
        <w:rPr>
          <w:rFonts w:ascii="Times New Roman" w:hAnsi="Times New Roman"/>
          <w:color w:val="000000"/>
          <w:sz w:val="22"/>
          <w:szCs w:val="22"/>
          <w:rPrChange w:id="355" w:author="Carlos Alberto de Medeiros" w:date="2017-03-13T15:24:00Z">
            <w:rPr>
              <w:color w:val="000000"/>
              <w:sz w:val="22"/>
              <w:szCs w:val="22"/>
            </w:rPr>
          </w:rPrChange>
        </w:rPr>
        <w:t>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5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57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58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59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360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14. Os casos omissos serão resolvidos pelo Plenário do CAU/BR.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6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6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rPrChange w:id="363" w:author="Carlos Alberto de Medeiros" w:date="2017-03-13T15:24:00Z">
            <w:rPr>
              <w:color w:val="000000"/>
              <w:sz w:val="22"/>
              <w:szCs w:val="22"/>
              <w:shd w:val="clear" w:color="auto" w:fill="FFFFFF"/>
            </w:rPr>
          </w:rPrChange>
        </w:rPr>
        <w:pPrChange w:id="364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shd w:val="clear" w:color="auto" w:fill="FFFFFF"/>
          <w:rPrChange w:id="365" w:author="Carlos Alberto de Medeiros" w:date="2017-03-13T15:24:00Z">
            <w:rPr>
              <w:color w:val="000000"/>
              <w:sz w:val="22"/>
              <w:szCs w:val="20"/>
              <w:shd w:val="clear" w:color="auto" w:fill="FFFFFF"/>
            </w:rPr>
          </w:rPrChange>
        </w:rPr>
        <w:t xml:space="preserve">Art. 15. Ficam </w:t>
      </w:r>
      <w:r w:rsidRPr="00F5276D">
        <w:rPr>
          <w:rFonts w:ascii="Times New Roman" w:hAnsi="Times New Roman"/>
          <w:sz w:val="22"/>
          <w:szCs w:val="22"/>
          <w:shd w:val="clear" w:color="auto" w:fill="FFFFFF"/>
          <w:rPrChange w:id="366" w:author="Carlos Alberto de Medeiros" w:date="2017-03-13T15:24:00Z">
            <w:rPr>
              <w:sz w:val="22"/>
              <w:szCs w:val="20"/>
              <w:shd w:val="clear" w:color="auto" w:fill="FFFFFF"/>
            </w:rPr>
          </w:rPrChange>
        </w:rPr>
        <w:t>revogados o § 2</w:t>
      </w:r>
      <w:ins w:id="367" w:author="Carlos Alberto de Medeiros" w:date="2017-03-08T15:42:00Z">
        <w:r w:rsidR="002615C6" w:rsidRPr="00F5276D">
          <w:rPr>
            <w:rFonts w:ascii="Times New Roman" w:hAnsi="Times New Roman"/>
            <w:sz w:val="22"/>
            <w:szCs w:val="22"/>
            <w:shd w:val="clear" w:color="auto" w:fill="FFFFFF"/>
            <w:rPrChange w:id="368" w:author="Carlos Alberto de Medeiros" w:date="2017-03-13T15:24:00Z">
              <w:rPr>
                <w:sz w:val="22"/>
                <w:szCs w:val="22"/>
                <w:shd w:val="clear" w:color="auto" w:fill="FFFFFF"/>
              </w:rPr>
            </w:rPrChange>
          </w:rPr>
          <w:t>°</w:t>
        </w:r>
      </w:ins>
      <w:del w:id="369" w:author="Carlos Alberto de Medeiros" w:date="2017-03-08T15:42:00Z">
        <w:r w:rsidRPr="00F5276D" w:rsidDel="002615C6">
          <w:rPr>
            <w:rFonts w:ascii="Times New Roman" w:hAnsi="Times New Roman"/>
            <w:sz w:val="22"/>
            <w:szCs w:val="22"/>
            <w:shd w:val="clear" w:color="auto" w:fill="FFFFFF"/>
            <w:rPrChange w:id="370" w:author="Carlos Alberto de Medeiros" w:date="2017-03-13T15:24:00Z">
              <w:rPr>
                <w:sz w:val="22"/>
                <w:szCs w:val="22"/>
                <w:shd w:val="clear" w:color="auto" w:fill="FFFFFF"/>
              </w:rPr>
            </w:rPrChange>
          </w:rPr>
          <w:delText>º</w:delText>
        </w:r>
      </w:del>
      <w:r w:rsidRPr="00F5276D">
        <w:rPr>
          <w:rFonts w:ascii="Times New Roman" w:hAnsi="Times New Roman"/>
          <w:sz w:val="22"/>
          <w:szCs w:val="22"/>
          <w:shd w:val="clear" w:color="auto" w:fill="FFFFFF"/>
          <w:rPrChange w:id="371" w:author="Carlos Alberto de Medeiros" w:date="2017-03-13T15:24:00Z">
            <w:rPr>
              <w:sz w:val="22"/>
              <w:szCs w:val="22"/>
              <w:shd w:val="clear" w:color="auto" w:fill="FFFFFF"/>
            </w:rPr>
          </w:rPrChange>
        </w:rPr>
        <w:t xml:space="preserve"> do art. 6</w:t>
      </w:r>
      <w:ins w:id="372" w:author="Carlos Alberto de Medeiros" w:date="2017-03-08T15:42:00Z">
        <w:r w:rsidR="002615C6" w:rsidRPr="00F5276D">
          <w:rPr>
            <w:rFonts w:ascii="Times New Roman" w:hAnsi="Times New Roman"/>
            <w:sz w:val="22"/>
            <w:szCs w:val="22"/>
            <w:shd w:val="clear" w:color="auto" w:fill="FFFFFF"/>
            <w:rPrChange w:id="373" w:author="Carlos Alberto de Medeiros" w:date="2017-03-13T15:24:00Z">
              <w:rPr>
                <w:sz w:val="22"/>
                <w:szCs w:val="22"/>
                <w:shd w:val="clear" w:color="auto" w:fill="FFFFFF"/>
              </w:rPr>
            </w:rPrChange>
          </w:rPr>
          <w:t>°</w:t>
        </w:r>
      </w:ins>
      <w:del w:id="374" w:author="Carlos Alberto de Medeiros" w:date="2017-03-08T15:42:00Z">
        <w:r w:rsidRPr="00F5276D" w:rsidDel="002615C6">
          <w:rPr>
            <w:rFonts w:ascii="Times New Roman" w:hAnsi="Times New Roman"/>
            <w:sz w:val="22"/>
            <w:szCs w:val="22"/>
            <w:shd w:val="clear" w:color="auto" w:fill="FFFFFF"/>
            <w:rPrChange w:id="375" w:author="Carlos Alberto de Medeiros" w:date="2017-03-13T15:24:00Z">
              <w:rPr>
                <w:sz w:val="22"/>
                <w:szCs w:val="22"/>
                <w:shd w:val="clear" w:color="auto" w:fill="FFFFFF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shd w:val="clear" w:color="auto" w:fill="FFFFFF"/>
          <w:rPrChange w:id="376" w:author="Carlos Alberto de Medeiros" w:date="2017-03-13T15:24:00Z">
            <w:rPr>
              <w:color w:val="000000"/>
              <w:sz w:val="22"/>
              <w:szCs w:val="22"/>
              <w:shd w:val="clear" w:color="auto" w:fill="FFFFFF"/>
            </w:rPr>
          </w:rPrChange>
        </w:rPr>
        <w:t xml:space="preserve"> e o art. 13 da Resolução CAU/BR n</w:t>
      </w:r>
      <w:ins w:id="377" w:author="Carlos Alberto de Medeiros" w:date="2017-03-08T15:42:00Z">
        <w:r w:rsidR="002615C6" w:rsidRPr="00F5276D">
          <w:rPr>
            <w:rFonts w:ascii="Times New Roman" w:hAnsi="Times New Roman"/>
            <w:color w:val="000000"/>
            <w:sz w:val="22"/>
            <w:szCs w:val="22"/>
            <w:shd w:val="clear" w:color="auto" w:fill="FFFFFF"/>
            <w:rPrChange w:id="378" w:author="Carlos Alberto de Medeiros" w:date="2017-03-13T15:24:00Z">
              <w:rPr>
                <w:color w:val="000000"/>
                <w:sz w:val="22"/>
                <w:szCs w:val="22"/>
                <w:shd w:val="clear" w:color="auto" w:fill="FFFFFF"/>
              </w:rPr>
            </w:rPrChange>
          </w:rPr>
          <w:t>°</w:t>
        </w:r>
      </w:ins>
      <w:del w:id="379" w:author="Carlos Alberto de Medeiros" w:date="2017-03-08T15:42:00Z">
        <w:r w:rsidRPr="00F5276D" w:rsidDel="002615C6">
          <w:rPr>
            <w:rFonts w:ascii="Times New Roman" w:hAnsi="Times New Roman"/>
            <w:color w:val="000000"/>
            <w:sz w:val="22"/>
            <w:szCs w:val="22"/>
            <w:shd w:val="clear" w:color="auto" w:fill="FFFFFF"/>
            <w:rPrChange w:id="380" w:author="Carlos Alberto de Medeiros" w:date="2017-03-13T15:24:00Z">
              <w:rPr>
                <w:color w:val="000000"/>
                <w:sz w:val="22"/>
                <w:szCs w:val="22"/>
                <w:shd w:val="clear" w:color="auto" w:fill="FFFFFF"/>
              </w:rPr>
            </w:rPrChange>
          </w:rPr>
          <w:delText>º</w:delText>
        </w:r>
      </w:del>
      <w:r w:rsidRPr="00F5276D">
        <w:rPr>
          <w:rFonts w:ascii="Times New Roman" w:hAnsi="Times New Roman"/>
          <w:color w:val="000000"/>
          <w:sz w:val="22"/>
          <w:szCs w:val="22"/>
          <w:shd w:val="clear" w:color="auto" w:fill="FFFFFF"/>
          <w:rPrChange w:id="381" w:author="Carlos Alberto de Medeiros" w:date="2017-03-13T15:24:00Z">
            <w:rPr>
              <w:color w:val="000000"/>
              <w:sz w:val="22"/>
              <w:szCs w:val="22"/>
              <w:shd w:val="clear" w:color="auto" w:fill="FFFFFF"/>
            </w:rPr>
          </w:rPrChange>
        </w:rPr>
        <w:t xml:space="preserve"> 121, de 19 de agosto de 2016.</w:t>
      </w: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rPrChange w:id="382" w:author="Carlos Alberto de Medeiros" w:date="2017-03-13T15:24:00Z">
            <w:rPr>
              <w:color w:val="000000"/>
              <w:sz w:val="22"/>
              <w:szCs w:val="20"/>
              <w:shd w:val="clear" w:color="auto" w:fill="FFFFFF"/>
            </w:rPr>
          </w:rPrChange>
        </w:rPr>
        <w:pPrChange w:id="383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84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85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386" w:author="Carlos Alberto de Medeiros" w:date="2017-03-13T15:24:00Z">
            <w:rPr>
              <w:color w:val="000000"/>
              <w:sz w:val="22"/>
              <w:szCs w:val="22"/>
            </w:rPr>
          </w:rPrChange>
        </w:rPr>
        <w:t>Art. 16. Esta Resolução entra em vigor na data de sua publicação.</w:t>
      </w:r>
    </w:p>
    <w:p w:rsidR="005615AE" w:rsidRPr="00F5276D" w:rsidDel="00E13527" w:rsidRDefault="005615AE" w:rsidP="005615AE">
      <w:pPr>
        <w:autoSpaceDE w:val="0"/>
        <w:autoSpaceDN w:val="0"/>
        <w:adjustRightInd w:val="0"/>
        <w:jc w:val="both"/>
        <w:rPr>
          <w:del w:id="387" w:author="Carlos Alberto de Medeiros" w:date="2017-03-07T14:30:00Z"/>
          <w:rFonts w:ascii="Times New Roman" w:hAnsi="Times New Roman"/>
          <w:color w:val="000000"/>
          <w:sz w:val="22"/>
          <w:szCs w:val="22"/>
          <w:rPrChange w:id="388" w:author="Carlos Alberto de Medeiros" w:date="2017-03-13T15:24:00Z">
            <w:rPr>
              <w:del w:id="389" w:author="Carlos Alberto de Medeiros" w:date="2017-03-07T14:30:00Z"/>
              <w:color w:val="000000"/>
              <w:sz w:val="22"/>
              <w:szCs w:val="22"/>
            </w:rPr>
          </w:rPrChange>
        </w:rPr>
        <w:pPrChange w:id="390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rPrChange w:id="391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92" w:author="Carlos Alberto de Medeiros" w:date="2017-03-07T14:27:00Z">
          <w:pPr>
            <w:autoSpaceDE w:val="0"/>
            <w:autoSpaceDN w:val="0"/>
            <w:adjustRightInd w:val="0"/>
            <w:jc w:val="both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393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94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395" w:author="Carlos Alberto de Medeiros" w:date="2017-03-13T15:24:00Z">
            <w:rPr>
              <w:color w:val="000000"/>
              <w:sz w:val="22"/>
              <w:szCs w:val="22"/>
            </w:rPr>
          </w:rPrChange>
        </w:rPr>
        <w:t>Brasília, 17 de fevereiro de 2017.</w:t>
      </w: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396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97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398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399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400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401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</w:p>
    <w:p w:rsidR="005615AE" w:rsidRPr="00F5276D" w:rsidRDefault="005615AE" w:rsidP="005615A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  <w:rPrChange w:id="402" w:author="Carlos Alberto de Medeiros" w:date="2017-03-13T15:24:00Z">
            <w:rPr>
              <w:color w:val="000000"/>
              <w:sz w:val="22"/>
              <w:szCs w:val="22"/>
            </w:rPr>
          </w:rPrChange>
        </w:rPr>
        <w:pPrChange w:id="403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404" w:author="Carlos Alberto de Medeiros" w:date="2017-03-13T15:24:00Z">
            <w:rPr>
              <w:color w:val="000000"/>
              <w:sz w:val="22"/>
              <w:szCs w:val="22"/>
            </w:rPr>
          </w:rPrChange>
        </w:rPr>
        <w:t>HAROLDO PINHEIRO VILLAR DE QUEIROZ</w:t>
      </w:r>
    </w:p>
    <w:p w:rsidR="005615AE" w:rsidRDefault="005615AE" w:rsidP="005615AE">
      <w:pPr>
        <w:autoSpaceDE w:val="0"/>
        <w:autoSpaceDN w:val="0"/>
        <w:adjustRightInd w:val="0"/>
        <w:jc w:val="center"/>
        <w:rPr>
          <w:ins w:id="405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06" w:author="Carlos Alberto de Medeiros" w:date="2017-03-07T14:27:00Z">
          <w:pPr>
            <w:autoSpaceDE w:val="0"/>
            <w:autoSpaceDN w:val="0"/>
            <w:adjustRightInd w:val="0"/>
            <w:jc w:val="center"/>
          </w:pPr>
        </w:pPrChange>
      </w:pPr>
      <w:r w:rsidRPr="00F5276D">
        <w:rPr>
          <w:rFonts w:ascii="Times New Roman" w:hAnsi="Times New Roman"/>
          <w:color w:val="000000"/>
          <w:sz w:val="22"/>
          <w:szCs w:val="22"/>
          <w:rPrChange w:id="407" w:author="Carlos Alberto de Medeiros" w:date="2017-03-13T15:24:00Z">
            <w:rPr>
              <w:color w:val="000000"/>
              <w:sz w:val="22"/>
              <w:szCs w:val="22"/>
            </w:rPr>
          </w:rPrChange>
        </w:rPr>
        <w:t>Presidente do CAU/BR</w:t>
      </w:r>
    </w:p>
    <w:p w:rsidR="00F5276D" w:rsidRDefault="00F5276D" w:rsidP="00F5276D">
      <w:pPr>
        <w:autoSpaceDE w:val="0"/>
        <w:autoSpaceDN w:val="0"/>
        <w:adjustRightInd w:val="0"/>
        <w:rPr>
          <w:ins w:id="408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09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autoSpaceDE w:val="0"/>
        <w:autoSpaceDN w:val="0"/>
        <w:adjustRightInd w:val="0"/>
        <w:rPr>
          <w:ins w:id="410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11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autoSpaceDE w:val="0"/>
        <w:autoSpaceDN w:val="0"/>
        <w:adjustRightInd w:val="0"/>
        <w:rPr>
          <w:ins w:id="412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13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autoSpaceDE w:val="0"/>
        <w:autoSpaceDN w:val="0"/>
        <w:adjustRightInd w:val="0"/>
        <w:rPr>
          <w:ins w:id="414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15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autoSpaceDE w:val="0"/>
        <w:autoSpaceDN w:val="0"/>
        <w:adjustRightInd w:val="0"/>
        <w:rPr>
          <w:ins w:id="416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17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autoSpaceDE w:val="0"/>
        <w:autoSpaceDN w:val="0"/>
        <w:adjustRightInd w:val="0"/>
        <w:rPr>
          <w:ins w:id="418" w:author="Carlos Alberto de Medeiros" w:date="2017-03-13T15:24:00Z"/>
          <w:rFonts w:ascii="Times New Roman" w:hAnsi="Times New Roman"/>
          <w:color w:val="000000"/>
          <w:sz w:val="22"/>
          <w:szCs w:val="22"/>
        </w:rPr>
        <w:pPrChange w:id="419" w:author="Carlos Alberto de Medeiros" w:date="2017-03-13T15:24:00Z">
          <w:pPr>
            <w:autoSpaceDE w:val="0"/>
            <w:autoSpaceDN w:val="0"/>
            <w:adjustRightInd w:val="0"/>
            <w:jc w:val="center"/>
          </w:pPr>
        </w:pPrChange>
      </w:pPr>
    </w:p>
    <w:p w:rsidR="00F5276D" w:rsidRDefault="00F5276D" w:rsidP="00F5276D">
      <w:pPr>
        <w:ind w:right="-7"/>
        <w:rPr>
          <w:ins w:id="420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1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2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3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4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5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6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7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8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29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0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1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2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3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4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5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6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7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8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39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40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41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Default="00F5276D" w:rsidP="00F5276D">
      <w:pPr>
        <w:ind w:right="-7"/>
        <w:rPr>
          <w:ins w:id="442" w:author="Carlos Alberto de Medeiros" w:date="2017-03-13T15:25:00Z"/>
          <w:rFonts w:ascii="Times New Roman" w:hAnsi="Times New Roman"/>
          <w:sz w:val="22"/>
          <w:szCs w:val="22"/>
        </w:rPr>
      </w:pPr>
    </w:p>
    <w:p w:rsidR="00F5276D" w:rsidRPr="00F5276D" w:rsidDel="00F5276D" w:rsidRDefault="00F5276D" w:rsidP="00F5276D">
      <w:pPr>
        <w:ind w:right="-7"/>
        <w:rPr>
          <w:del w:id="443" w:author="Carlos Alberto de Medeiros" w:date="2017-03-13T15:25:00Z"/>
          <w:rFonts w:ascii="Times New Roman" w:hAnsi="Times New Roman"/>
          <w:color w:val="000000"/>
          <w:sz w:val="22"/>
          <w:szCs w:val="22"/>
          <w:rPrChange w:id="444" w:author="Carlos Alberto de Medeiros" w:date="2017-03-13T15:24:00Z">
            <w:rPr>
              <w:del w:id="445" w:author="Carlos Alberto de Medeiros" w:date="2017-03-13T15:25:00Z"/>
              <w:color w:val="000000"/>
              <w:sz w:val="22"/>
              <w:szCs w:val="22"/>
            </w:rPr>
          </w:rPrChange>
        </w:rPr>
        <w:pPrChange w:id="446" w:author="Carlos Alberto de Medeiros" w:date="2017-03-13T15:25:00Z">
          <w:pPr>
            <w:autoSpaceDE w:val="0"/>
            <w:autoSpaceDN w:val="0"/>
            <w:adjustRightInd w:val="0"/>
            <w:jc w:val="center"/>
          </w:pPr>
        </w:pPrChange>
      </w:pPr>
      <w:ins w:id="447" w:author="Carlos Alberto de Medeiros" w:date="2017-03-13T15:25:00Z">
        <w:r w:rsidRPr="00E557F5">
          <w:rPr>
            <w:rFonts w:ascii="Times New Roman" w:hAnsi="Times New Roman"/>
            <w:sz w:val="22"/>
            <w:szCs w:val="22"/>
          </w:rPr>
          <w:t xml:space="preserve">(Publicada no Diário Oficial da União, Edição n° </w:t>
        </w:r>
        <w:r w:rsidRPr="00E557F5">
          <w:rPr>
            <w:rFonts w:ascii="Times New Roman" w:hAnsi="Times New Roman"/>
            <w:sz w:val="22"/>
            <w:szCs w:val="22"/>
            <w:lang w:eastAsia="pt-BR"/>
          </w:rPr>
          <w:t>4</w:t>
        </w:r>
        <w:r>
          <w:rPr>
            <w:rFonts w:ascii="Times New Roman" w:hAnsi="Times New Roman"/>
            <w:sz w:val="22"/>
            <w:szCs w:val="22"/>
            <w:lang w:eastAsia="pt-BR"/>
          </w:rPr>
          <w:t>9</w:t>
        </w:r>
        <w:r w:rsidRPr="00E557F5">
          <w:rPr>
            <w:rFonts w:ascii="Times New Roman" w:hAnsi="Times New Roman"/>
            <w:sz w:val="22"/>
            <w:szCs w:val="22"/>
            <w:lang w:eastAsia="pt-BR"/>
          </w:rPr>
          <w:t xml:space="preserve">, </w:t>
        </w:r>
        <w:r w:rsidRPr="00E557F5">
          <w:rPr>
            <w:rFonts w:ascii="Times New Roman" w:hAnsi="Times New Roman"/>
            <w:sz w:val="22"/>
            <w:szCs w:val="22"/>
          </w:rPr>
          <w:t xml:space="preserve">Seção 1, de </w:t>
        </w:r>
        <w:r>
          <w:rPr>
            <w:rFonts w:ascii="Times New Roman" w:hAnsi="Times New Roman"/>
            <w:sz w:val="22"/>
            <w:szCs w:val="22"/>
            <w:lang w:eastAsia="pt-BR"/>
          </w:rPr>
          <w:t>13</w:t>
        </w:r>
        <w:r w:rsidRPr="00E557F5">
          <w:rPr>
            <w:rFonts w:ascii="Times New Roman" w:hAnsi="Times New Roman"/>
            <w:sz w:val="22"/>
            <w:szCs w:val="22"/>
            <w:lang w:eastAsia="pt-BR"/>
          </w:rPr>
          <w:t xml:space="preserve"> de </w:t>
        </w:r>
        <w:r>
          <w:rPr>
            <w:rFonts w:ascii="Times New Roman" w:hAnsi="Times New Roman"/>
            <w:sz w:val="22"/>
            <w:szCs w:val="22"/>
            <w:lang w:eastAsia="pt-BR"/>
          </w:rPr>
          <w:t>março</w:t>
        </w:r>
        <w:r w:rsidRPr="00E557F5">
          <w:rPr>
            <w:rFonts w:ascii="Times New Roman" w:hAnsi="Times New Roman"/>
            <w:sz w:val="22"/>
            <w:szCs w:val="22"/>
            <w:lang w:eastAsia="pt-BR"/>
          </w:rPr>
          <w:t xml:space="preserve"> de 2017</w:t>
        </w:r>
        <w:r w:rsidRPr="00E557F5">
          <w:rPr>
            <w:rFonts w:ascii="Times New Roman" w:hAnsi="Times New Roman"/>
            <w:sz w:val="22"/>
            <w:szCs w:val="22"/>
          </w:rPr>
          <w:t>)</w:t>
        </w:r>
      </w:ins>
    </w:p>
    <w:p w:rsidR="00011946" w:rsidRPr="00F5276D" w:rsidRDefault="00011946" w:rsidP="00F5276D">
      <w:pPr>
        <w:ind w:right="-7"/>
        <w:rPr>
          <w:rFonts w:ascii="Times New Roman" w:hAnsi="Times New Roman"/>
          <w:sz w:val="22"/>
          <w:szCs w:val="22"/>
          <w:rPrChange w:id="448" w:author="Carlos Alberto de Medeiros" w:date="2017-03-13T15:24:00Z">
            <w:rPr/>
          </w:rPrChange>
        </w:rPr>
        <w:pPrChange w:id="449" w:author="Carlos Alberto de Medeiros" w:date="2017-03-13T15:25:00Z">
          <w:pPr/>
        </w:pPrChange>
      </w:pPr>
    </w:p>
    <w:sectPr w:rsidR="00011946" w:rsidRPr="00F5276D" w:rsidSect="005615A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59" w:right="1134" w:bottom="1559" w:left="1701" w:header="1327" w:footer="584" w:gutter="0"/>
      <w:cols w:space="708"/>
      <w:sectPrChange w:id="450" w:author="Carlos Alberto de Medeiros" w:date="2017-03-07T14:26:00Z">
        <w:sectPr w:rsidR="00011946" w:rsidRPr="00F5276D" w:rsidSect="005615AE">
          <w:pgSz w:code="0"/>
          <w:pgMar w:top="1559" w:right="1134" w:bottom="1559" w:left="1701" w:header="1327" w:footer="584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73" w:rsidRDefault="00627C73">
      <w:r>
        <w:separator/>
      </w:r>
    </w:p>
  </w:endnote>
  <w:endnote w:type="continuationSeparator" w:id="0">
    <w:p w:rsidR="00627C73" w:rsidRDefault="006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1B4" w:rsidRPr="00771D16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7916EB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B71B4" w:rsidRDefault="007916EB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Picture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73" w:rsidRDefault="00627C73">
      <w:r>
        <w:separator/>
      </w:r>
    </w:p>
  </w:footnote>
  <w:footnote w:type="continuationSeparator" w:id="0">
    <w:p w:rsidR="00627C73" w:rsidRDefault="0062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7916EB" w:rsidP="00FB71B4">
    <w:pPr>
      <w:pStyle w:val="Header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Picture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Picture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7916EB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Picture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11946"/>
    <w:rsid w:val="000265B5"/>
    <w:rsid w:val="000524A9"/>
    <w:rsid w:val="00056055"/>
    <w:rsid w:val="000835C9"/>
    <w:rsid w:val="000B3ED2"/>
    <w:rsid w:val="000C5575"/>
    <w:rsid w:val="000D4259"/>
    <w:rsid w:val="00114E42"/>
    <w:rsid w:val="001360F3"/>
    <w:rsid w:val="00186718"/>
    <w:rsid w:val="0019605B"/>
    <w:rsid w:val="00197C5D"/>
    <w:rsid w:val="00197D1F"/>
    <w:rsid w:val="001C0065"/>
    <w:rsid w:val="001C4400"/>
    <w:rsid w:val="001D49DA"/>
    <w:rsid w:val="00204433"/>
    <w:rsid w:val="00227337"/>
    <w:rsid w:val="002615C6"/>
    <w:rsid w:val="0027470B"/>
    <w:rsid w:val="002A70A0"/>
    <w:rsid w:val="002B2BA0"/>
    <w:rsid w:val="002B568F"/>
    <w:rsid w:val="002E1789"/>
    <w:rsid w:val="002E4F21"/>
    <w:rsid w:val="002E54A5"/>
    <w:rsid w:val="0031529B"/>
    <w:rsid w:val="003153A8"/>
    <w:rsid w:val="00323A00"/>
    <w:rsid w:val="00370C04"/>
    <w:rsid w:val="0037638B"/>
    <w:rsid w:val="00382BE2"/>
    <w:rsid w:val="003C0018"/>
    <w:rsid w:val="003F03DD"/>
    <w:rsid w:val="00417D96"/>
    <w:rsid w:val="0043093F"/>
    <w:rsid w:val="00431689"/>
    <w:rsid w:val="00470E85"/>
    <w:rsid w:val="004762B1"/>
    <w:rsid w:val="004769B0"/>
    <w:rsid w:val="004A340D"/>
    <w:rsid w:val="004C1BB5"/>
    <w:rsid w:val="004D1F22"/>
    <w:rsid w:val="004D5744"/>
    <w:rsid w:val="004E3D84"/>
    <w:rsid w:val="004F4489"/>
    <w:rsid w:val="00505B9D"/>
    <w:rsid w:val="0051540B"/>
    <w:rsid w:val="005402F4"/>
    <w:rsid w:val="005615AE"/>
    <w:rsid w:val="00563DFC"/>
    <w:rsid w:val="00586433"/>
    <w:rsid w:val="005A56F7"/>
    <w:rsid w:val="00622373"/>
    <w:rsid w:val="00623657"/>
    <w:rsid w:val="00627C73"/>
    <w:rsid w:val="00640AC4"/>
    <w:rsid w:val="006435FB"/>
    <w:rsid w:val="00646AF3"/>
    <w:rsid w:val="00647FCD"/>
    <w:rsid w:val="00651EE0"/>
    <w:rsid w:val="006714E4"/>
    <w:rsid w:val="006C1C66"/>
    <w:rsid w:val="006E488A"/>
    <w:rsid w:val="00703CC4"/>
    <w:rsid w:val="00705703"/>
    <w:rsid w:val="007136EF"/>
    <w:rsid w:val="007149C8"/>
    <w:rsid w:val="00741C17"/>
    <w:rsid w:val="00753FD5"/>
    <w:rsid w:val="007916EB"/>
    <w:rsid w:val="007B5C50"/>
    <w:rsid w:val="007D06F5"/>
    <w:rsid w:val="007D43C1"/>
    <w:rsid w:val="007F3511"/>
    <w:rsid w:val="00842115"/>
    <w:rsid w:val="00852678"/>
    <w:rsid w:val="0087075D"/>
    <w:rsid w:val="0087528F"/>
    <w:rsid w:val="00891C1C"/>
    <w:rsid w:val="00896085"/>
    <w:rsid w:val="008C308D"/>
    <w:rsid w:val="008D3B81"/>
    <w:rsid w:val="0091033B"/>
    <w:rsid w:val="00954843"/>
    <w:rsid w:val="00965803"/>
    <w:rsid w:val="00985977"/>
    <w:rsid w:val="009A4484"/>
    <w:rsid w:val="009C72D6"/>
    <w:rsid w:val="009E1747"/>
    <w:rsid w:val="009E49E3"/>
    <w:rsid w:val="009F08AE"/>
    <w:rsid w:val="009F3925"/>
    <w:rsid w:val="00A01D3E"/>
    <w:rsid w:val="00A20481"/>
    <w:rsid w:val="00A22F1C"/>
    <w:rsid w:val="00A46634"/>
    <w:rsid w:val="00B04E6B"/>
    <w:rsid w:val="00B141FF"/>
    <w:rsid w:val="00B153D5"/>
    <w:rsid w:val="00B319BD"/>
    <w:rsid w:val="00B4443D"/>
    <w:rsid w:val="00B576C7"/>
    <w:rsid w:val="00B7218E"/>
    <w:rsid w:val="00B96757"/>
    <w:rsid w:val="00BB4A9D"/>
    <w:rsid w:val="00BC2793"/>
    <w:rsid w:val="00BE2F38"/>
    <w:rsid w:val="00BF1323"/>
    <w:rsid w:val="00BF75FD"/>
    <w:rsid w:val="00C04C43"/>
    <w:rsid w:val="00C06277"/>
    <w:rsid w:val="00C228DB"/>
    <w:rsid w:val="00C3520C"/>
    <w:rsid w:val="00C82732"/>
    <w:rsid w:val="00C85566"/>
    <w:rsid w:val="00C8638A"/>
    <w:rsid w:val="00C97884"/>
    <w:rsid w:val="00CC4844"/>
    <w:rsid w:val="00CF2F0A"/>
    <w:rsid w:val="00D35F74"/>
    <w:rsid w:val="00D73EC1"/>
    <w:rsid w:val="00DA4B5D"/>
    <w:rsid w:val="00DB177B"/>
    <w:rsid w:val="00DC0EF0"/>
    <w:rsid w:val="00E0625E"/>
    <w:rsid w:val="00E0649F"/>
    <w:rsid w:val="00E13527"/>
    <w:rsid w:val="00E2621C"/>
    <w:rsid w:val="00E33D12"/>
    <w:rsid w:val="00E3484B"/>
    <w:rsid w:val="00E4026C"/>
    <w:rsid w:val="00E71AAB"/>
    <w:rsid w:val="00E767A9"/>
    <w:rsid w:val="00E76BA6"/>
    <w:rsid w:val="00ED5AB7"/>
    <w:rsid w:val="00ED5F0D"/>
    <w:rsid w:val="00F379FE"/>
    <w:rsid w:val="00F404EE"/>
    <w:rsid w:val="00F455B6"/>
    <w:rsid w:val="00F5276D"/>
    <w:rsid w:val="00FB71B4"/>
    <w:rsid w:val="00FB745C"/>
    <w:rsid w:val="00FC63AC"/>
    <w:rsid w:val="00FD77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styleId="MediumShading1-Accent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1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2017-03-13T18:28:00Z</cp:lastPrinted>
  <dcterms:created xsi:type="dcterms:W3CDTF">2020-06-26T10:49:00Z</dcterms:created>
  <dcterms:modified xsi:type="dcterms:W3CDTF">2020-06-26T10:49:00Z</dcterms:modified>
</cp:coreProperties>
</file>