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820"/>
        <w:gridCol w:w="7347"/>
      </w:tblGrid>
      <w:tr w:rsidR="00827D74" w:rsidRPr="00835274" w:rsidTr="00EC51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827D74" w:rsidRPr="00835274" w:rsidRDefault="00827D74" w:rsidP="00EC518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:rsidR="00827D74" w:rsidRPr="00835274" w:rsidRDefault="00827D74" w:rsidP="00EC51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27D74" w:rsidRPr="00835274" w:rsidTr="00EC51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827D74" w:rsidRPr="00835274" w:rsidRDefault="00827D74" w:rsidP="00EC518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:rsidR="00827D74" w:rsidRPr="00835274" w:rsidRDefault="00827D74" w:rsidP="00EC51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27D74" w:rsidRPr="00835274" w:rsidTr="007F00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827D74" w:rsidRPr="00835274" w:rsidRDefault="00827D74" w:rsidP="00EC51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:rsidR="00827D74" w:rsidRPr="00835274" w:rsidRDefault="009F39BA" w:rsidP="00EC51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DO CEAU-CAU/BR COM O PRESIDENTE DO CAU/BR</w:t>
            </w:r>
          </w:p>
        </w:tc>
      </w:tr>
    </w:tbl>
    <w:p w:rsidR="00827D74" w:rsidRPr="00835274" w:rsidRDefault="00827D74" w:rsidP="0028528D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>PROPOSTA Nº 0</w:t>
      </w:r>
      <w:r w:rsidR="00F84186">
        <w:rPr>
          <w:rFonts w:ascii="Times New Roman" w:eastAsia="Times New Roman" w:hAnsi="Times New Roman"/>
          <w:smallCaps/>
          <w:sz w:val="22"/>
          <w:szCs w:val="22"/>
          <w:lang w:eastAsia="pt-BR"/>
        </w:rPr>
        <w:t>09</w:t>
      </w:r>
      <w:r w:rsidRP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P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(CEAU-CAU/BR)</w:t>
      </w:r>
    </w:p>
    <w:p w:rsidR="00827D74" w:rsidRPr="00835274" w:rsidRDefault="00827D74" w:rsidP="00827D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O COLEGIADO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ENTIDADES NACIONAIS DOS ARQUITETOS E URBANISTAS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CEAU-CAU/BR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ordinariamente em </w:t>
      </w:r>
      <w:r w:rsidR="00585D8B">
        <w:rPr>
          <w:rFonts w:ascii="Times New Roman" w:eastAsia="Times New Roman" w:hAnsi="Times New Roman"/>
          <w:sz w:val="22"/>
          <w:szCs w:val="22"/>
          <w:lang w:eastAsia="pt-BR"/>
        </w:rPr>
        <w:t>Salvador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585D8B">
        <w:rPr>
          <w:rFonts w:ascii="Times New Roman" w:eastAsia="Times New Roman" w:hAnsi="Times New Roman"/>
          <w:sz w:val="22"/>
          <w:szCs w:val="22"/>
          <w:lang w:eastAsia="pt-BR"/>
        </w:rPr>
        <w:t>BA</w:t>
      </w:r>
      <w:r w:rsidR="0028528D">
        <w:rPr>
          <w:rFonts w:ascii="Times New Roman" w:eastAsia="Times New Roman" w:hAnsi="Times New Roman"/>
          <w:sz w:val="22"/>
          <w:szCs w:val="22"/>
          <w:lang w:eastAsia="pt-BR"/>
        </w:rPr>
        <w:t xml:space="preserve">, na sede do </w:t>
      </w:r>
      <w:r w:rsidR="00F84186">
        <w:rPr>
          <w:rFonts w:ascii="Times New Roman" w:eastAsia="Times New Roman" w:hAnsi="Times New Roman"/>
          <w:sz w:val="22"/>
          <w:szCs w:val="22"/>
          <w:lang w:eastAsia="pt-BR"/>
        </w:rPr>
        <w:t>IAB</w:t>
      </w:r>
      <w:r w:rsidR="007F00C6">
        <w:rPr>
          <w:rFonts w:ascii="Times New Roman" w:eastAsia="Times New Roman" w:hAnsi="Times New Roman"/>
          <w:sz w:val="22"/>
          <w:szCs w:val="22"/>
          <w:lang w:eastAsia="pt-BR"/>
        </w:rPr>
        <w:t>/B</w:t>
      </w:r>
      <w:r w:rsidR="00585D8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F00C6">
        <w:rPr>
          <w:rFonts w:ascii="Times New Roman" w:eastAsia="Times New Roman" w:hAnsi="Times New Roman"/>
          <w:sz w:val="22"/>
          <w:szCs w:val="22"/>
          <w:lang w:eastAsia="pt-BR"/>
        </w:rPr>
        <w:t>28 e 29 de novembro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8528D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827D74" w:rsidRPr="00835274" w:rsidRDefault="00827D74" w:rsidP="00827D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1A46" w:rsidRDefault="00F21A46" w:rsidP="004F5DE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8D60B8">
        <w:rPr>
          <w:rFonts w:ascii="Times New Roman" w:hAnsi="Times New Roman"/>
          <w:color w:val="000000"/>
          <w:sz w:val="22"/>
          <w:szCs w:val="22"/>
        </w:rPr>
        <w:t xml:space="preserve">Considerando </w:t>
      </w:r>
      <w:r w:rsidR="009F39BA" w:rsidRPr="008D60B8">
        <w:rPr>
          <w:rFonts w:ascii="Times New Roman" w:hAnsi="Times New Roman"/>
          <w:color w:val="000000"/>
          <w:sz w:val="22"/>
          <w:szCs w:val="22"/>
        </w:rPr>
        <w:t>os assuntos legislativos e seu</w:t>
      </w:r>
      <w:r w:rsidR="00DF71F7" w:rsidRPr="008D60B8">
        <w:rPr>
          <w:rFonts w:ascii="Times New Roman" w:hAnsi="Times New Roman"/>
          <w:color w:val="000000"/>
          <w:sz w:val="22"/>
          <w:szCs w:val="22"/>
        </w:rPr>
        <w:t xml:space="preserve"> andamento institucional</w:t>
      </w:r>
      <w:r w:rsidR="009F39BA" w:rsidRPr="008D60B8">
        <w:rPr>
          <w:rFonts w:ascii="Times New Roman" w:hAnsi="Times New Roman"/>
          <w:color w:val="000000"/>
          <w:sz w:val="22"/>
          <w:szCs w:val="22"/>
        </w:rPr>
        <w:t xml:space="preserve"> discutidos</w:t>
      </w:r>
      <w:r w:rsidR="00DF71F7" w:rsidRPr="008D60B8">
        <w:rPr>
          <w:rFonts w:ascii="Times New Roman" w:hAnsi="Times New Roman"/>
          <w:color w:val="000000"/>
          <w:sz w:val="22"/>
          <w:szCs w:val="22"/>
        </w:rPr>
        <w:t xml:space="preserve"> na 48ª Reunião Ordinária do CEAU-CAU/BR</w:t>
      </w:r>
      <w:r w:rsidR="00F84186">
        <w:rPr>
          <w:rFonts w:ascii="Times New Roman" w:hAnsi="Times New Roman"/>
          <w:color w:val="000000"/>
          <w:sz w:val="22"/>
          <w:szCs w:val="22"/>
        </w:rPr>
        <w:t>; e</w:t>
      </w:r>
    </w:p>
    <w:p w:rsidR="005A001F" w:rsidRDefault="005A001F" w:rsidP="004F5DEE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A001F" w:rsidRPr="008D60B8" w:rsidRDefault="005A001F" w:rsidP="004F5DEE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Considerando </w:t>
      </w:r>
      <w:r w:rsidR="0076715E">
        <w:rPr>
          <w:rFonts w:ascii="Times New Roman" w:hAnsi="Times New Roman"/>
          <w:color w:val="000000"/>
          <w:sz w:val="22"/>
          <w:szCs w:val="22"/>
        </w:rPr>
        <w:t>a necessidade de encaminhamentos de diversas propostas realizadas pelo CEAU ao longo do ano de 2019</w:t>
      </w:r>
      <w:r w:rsidR="00F84186">
        <w:rPr>
          <w:rFonts w:ascii="Times New Roman" w:hAnsi="Times New Roman"/>
          <w:color w:val="000000"/>
          <w:sz w:val="22"/>
          <w:szCs w:val="22"/>
        </w:rPr>
        <w:t>.</w:t>
      </w:r>
    </w:p>
    <w:p w:rsidR="000F0DEB" w:rsidRPr="008D60B8" w:rsidRDefault="000F0DEB" w:rsidP="000F0DEB">
      <w:pPr>
        <w:jc w:val="both"/>
        <w:rPr>
          <w:color w:val="000000"/>
        </w:rPr>
      </w:pPr>
    </w:p>
    <w:p w:rsidR="00827D74" w:rsidRPr="008D60B8" w:rsidRDefault="00827D74" w:rsidP="004F5DE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8D60B8">
        <w:rPr>
          <w:rFonts w:ascii="Times New Roman" w:hAnsi="Times New Roman"/>
          <w:b/>
          <w:color w:val="000000"/>
          <w:sz w:val="22"/>
          <w:szCs w:val="22"/>
        </w:rPr>
        <w:t>PROPÕE:</w:t>
      </w:r>
      <w:r w:rsidR="00A2539C" w:rsidRPr="008D60B8">
        <w:rPr>
          <w:rFonts w:ascii="Times New Roman" w:hAnsi="Times New Roman"/>
          <w:b/>
          <w:color w:val="000000"/>
          <w:sz w:val="22"/>
          <w:szCs w:val="22"/>
        </w:rPr>
        <w:br/>
      </w:r>
    </w:p>
    <w:p w:rsidR="00DF71F7" w:rsidRPr="009F39BA" w:rsidRDefault="009F39BA" w:rsidP="008D60B8">
      <w:pPr>
        <w:numPr>
          <w:ilvl w:val="0"/>
          <w:numId w:val="9"/>
        </w:numPr>
        <w:ind w:start="14.20pt" w:hanging="14.20pt"/>
        <w:jc w:val="both"/>
        <w:rPr>
          <w:rFonts w:ascii="Times New Roman" w:hAnsi="Times New Roman"/>
          <w:color w:val="000000"/>
          <w:sz w:val="22"/>
          <w:szCs w:val="22"/>
        </w:rPr>
      </w:pPr>
      <w:r w:rsidRPr="008D60B8">
        <w:rPr>
          <w:rFonts w:ascii="Times New Roman" w:hAnsi="Times New Roman"/>
          <w:color w:val="000000"/>
          <w:sz w:val="22"/>
          <w:szCs w:val="22"/>
        </w:rPr>
        <w:t>Agendar uma</w:t>
      </w:r>
      <w:r>
        <w:rPr>
          <w:rFonts w:ascii="Times New Roman" w:hAnsi="Times New Roman"/>
          <w:sz w:val="22"/>
          <w:szCs w:val="22"/>
        </w:rPr>
        <w:t xml:space="preserve"> reunião do CEAU-CAU/BR com o </w:t>
      </w:r>
      <w:r w:rsidR="00754C4F" w:rsidRPr="009F39BA">
        <w:rPr>
          <w:rFonts w:ascii="Times New Roman" w:hAnsi="Times New Roman"/>
          <w:sz w:val="22"/>
          <w:szCs w:val="22"/>
        </w:rPr>
        <w:t>Presid</w:t>
      </w:r>
      <w:r>
        <w:rPr>
          <w:rFonts w:ascii="Times New Roman" w:hAnsi="Times New Roman"/>
          <w:sz w:val="22"/>
          <w:szCs w:val="22"/>
        </w:rPr>
        <w:t xml:space="preserve">ente </w:t>
      </w:r>
      <w:r w:rsidR="00754C4F" w:rsidRPr="009F39BA">
        <w:rPr>
          <w:rFonts w:ascii="Times New Roman" w:hAnsi="Times New Roman"/>
          <w:sz w:val="22"/>
          <w:szCs w:val="22"/>
        </w:rPr>
        <w:t>do CAU/BR</w:t>
      </w:r>
      <w:r>
        <w:rPr>
          <w:rFonts w:ascii="Times New Roman" w:hAnsi="Times New Roman"/>
          <w:sz w:val="22"/>
          <w:szCs w:val="22"/>
        </w:rPr>
        <w:t>, Luciano Guimarães, no</w:t>
      </w:r>
      <w:r w:rsidR="00E74B84">
        <w:rPr>
          <w:rFonts w:ascii="Times New Roman" w:hAnsi="Times New Roman"/>
          <w:sz w:val="22"/>
          <w:szCs w:val="22"/>
        </w:rPr>
        <w:t xml:space="preserve"> dia 18 de </w:t>
      </w:r>
      <w:r>
        <w:rPr>
          <w:rFonts w:ascii="Times New Roman" w:hAnsi="Times New Roman"/>
          <w:sz w:val="22"/>
          <w:szCs w:val="22"/>
        </w:rPr>
        <w:t>dezembro de 2019</w:t>
      </w:r>
      <w:r w:rsidR="00E74B84">
        <w:rPr>
          <w:rFonts w:ascii="Times New Roman" w:hAnsi="Times New Roman"/>
          <w:sz w:val="22"/>
          <w:szCs w:val="22"/>
        </w:rPr>
        <w:t>, após às 17h</w:t>
      </w:r>
      <w:r w:rsidR="00DF71F7" w:rsidRPr="009F39BA">
        <w:rPr>
          <w:rFonts w:ascii="Times New Roman" w:hAnsi="Times New Roman"/>
          <w:sz w:val="22"/>
          <w:szCs w:val="22"/>
        </w:rPr>
        <w:t>.</w:t>
      </w:r>
    </w:p>
    <w:p w:rsidR="00827D74" w:rsidRPr="00835274" w:rsidRDefault="00827D74" w:rsidP="00827D7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7D74" w:rsidRPr="00835274" w:rsidRDefault="00A2539C" w:rsidP="00827D7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Salvador-SA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21A46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F00C6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27D74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8528D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27D74" w:rsidRDefault="00827D74" w:rsidP="00827D7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7D74" w:rsidRPr="00835274" w:rsidRDefault="00827D74" w:rsidP="00827D7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Luciana B. Martins Schenk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____________________________________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do CEAU e Presidente da ABAP</w:t>
      </w:r>
    </w:p>
    <w:p w:rsidR="00F21A46" w:rsidRPr="00874AC9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21A46">
        <w:rPr>
          <w:rFonts w:ascii="Times New Roman" w:hAnsi="Times New Roman"/>
          <w:b/>
          <w:caps/>
          <w:spacing w:val="4"/>
          <w:sz w:val="22"/>
          <w:szCs w:val="22"/>
        </w:rPr>
        <w:t>Andrea Lúcia Vilella Arruda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21A46" w:rsidRPr="00874AC9" w:rsidRDefault="00F21A46" w:rsidP="00F21A46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da CE</w:t>
      </w:r>
      <w:r>
        <w:rPr>
          <w:rFonts w:ascii="Times New Roman" w:eastAsia="Calibri" w:hAnsi="Times New Roman"/>
          <w:sz w:val="22"/>
          <w:szCs w:val="22"/>
        </w:rPr>
        <w:t>F</w:t>
      </w:r>
      <w:r w:rsidRPr="00874AC9">
        <w:rPr>
          <w:rFonts w:ascii="Times New Roman" w:eastAsia="Calibri" w:hAnsi="Times New Roman"/>
          <w:sz w:val="22"/>
          <w:szCs w:val="22"/>
        </w:rPr>
        <w:t>-CAU/BR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8528D" w:rsidRPr="00874AC9" w:rsidRDefault="0028528D" w:rsidP="0028528D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da CEP-CAU/BR</w:t>
      </w:r>
    </w:p>
    <w:p w:rsidR="00F21A46" w:rsidRPr="004A3306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F21A46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João Carlos Correia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4A3306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ab/>
        <w:t>____________________________________</w:t>
      </w:r>
    </w:p>
    <w:p w:rsidR="00F21A46" w:rsidRPr="004A3306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4A3306">
        <w:rPr>
          <w:rFonts w:ascii="Times New Roman" w:hAnsi="Times New Roman"/>
          <w:color w:val="000000"/>
          <w:sz w:val="22"/>
          <w:szCs w:val="22"/>
        </w:rPr>
        <w:t>Presidente</w:t>
      </w:r>
      <w:r w:rsidRPr="004A3306">
        <w:rPr>
          <w:rFonts w:ascii="Times New Roman" w:eastAsia="Calibri" w:hAnsi="Times New Roman"/>
          <w:color w:val="000000"/>
          <w:sz w:val="22"/>
          <w:szCs w:val="22"/>
        </w:rPr>
        <w:t xml:space="preserve"> da ABEA</w:t>
      </w:r>
      <w:r w:rsidRPr="004A3306">
        <w:rPr>
          <w:rFonts w:ascii="Times New Roman" w:hAnsi="Times New Roman"/>
          <w:caps/>
          <w:color w:val="000000"/>
          <w:spacing w:val="4"/>
          <w:sz w:val="22"/>
          <w:szCs w:val="22"/>
        </w:rPr>
        <w:t>/BR</w:t>
      </w:r>
    </w:p>
    <w:p w:rsidR="0033169F" w:rsidRPr="004A3306" w:rsidRDefault="0033169F" w:rsidP="0033169F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4A3306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Paulo Machado Lisboa Filho</w:t>
      </w:r>
      <w:r w:rsidRPr="004A3306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ab/>
        <w:t>____________________________________</w:t>
      </w:r>
    </w:p>
    <w:p w:rsidR="0033169F" w:rsidRPr="004A3306" w:rsidRDefault="0033169F" w:rsidP="0033169F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4A3306">
        <w:rPr>
          <w:rFonts w:ascii="Times New Roman" w:hAnsi="Times New Roman"/>
          <w:color w:val="000000"/>
          <w:sz w:val="22"/>
          <w:szCs w:val="22"/>
        </w:rPr>
        <w:t>Vice-Presidente</w:t>
      </w:r>
      <w:r w:rsidRPr="004A3306">
        <w:rPr>
          <w:rFonts w:ascii="Times New Roman" w:eastAsia="Calibri" w:hAnsi="Times New Roman"/>
          <w:color w:val="000000"/>
          <w:sz w:val="22"/>
          <w:szCs w:val="22"/>
        </w:rPr>
        <w:t xml:space="preserve"> da AsBEA</w:t>
      </w:r>
      <w:r w:rsidRPr="004A3306">
        <w:rPr>
          <w:rFonts w:ascii="Times New Roman" w:hAnsi="Times New Roman"/>
          <w:caps/>
          <w:color w:val="000000"/>
          <w:spacing w:val="4"/>
          <w:sz w:val="22"/>
          <w:szCs w:val="22"/>
        </w:rPr>
        <w:t>/BR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Cicero Alvarez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8528D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 xml:space="preserve">Presidente da FNA </w:t>
      </w:r>
    </w:p>
    <w:p w:rsidR="00F21A46" w:rsidRPr="00874AC9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F21A46">
        <w:rPr>
          <w:rFonts w:ascii="Times New Roman" w:hAnsi="Times New Roman"/>
          <w:b/>
          <w:caps/>
          <w:spacing w:val="4"/>
          <w:sz w:val="22"/>
          <w:szCs w:val="22"/>
        </w:rPr>
        <w:t>Fabiano Melo Duarte Rocha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21A46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Vice-P</w:t>
      </w:r>
      <w:r w:rsidRPr="00874AC9">
        <w:rPr>
          <w:rFonts w:ascii="Times New Roman" w:eastAsia="Calibri" w:hAnsi="Times New Roman"/>
          <w:sz w:val="22"/>
          <w:szCs w:val="22"/>
        </w:rPr>
        <w:t>residente d</w:t>
      </w:r>
      <w:r>
        <w:rPr>
          <w:rFonts w:ascii="Times New Roman" w:eastAsia="Calibri" w:hAnsi="Times New Roman"/>
          <w:sz w:val="22"/>
          <w:szCs w:val="22"/>
        </w:rPr>
        <w:t>o IAB/DN</w:t>
      </w:r>
      <w:r w:rsidRPr="00874AC9">
        <w:rPr>
          <w:rFonts w:ascii="Times New Roman" w:eastAsia="Calibri" w:hAnsi="Times New Roman"/>
          <w:sz w:val="22"/>
          <w:szCs w:val="22"/>
        </w:rPr>
        <w:t xml:space="preserve"> 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BEATRIZ VICENTIN GONÇALVES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8528D" w:rsidRPr="00874AC9" w:rsidRDefault="0028528D" w:rsidP="0028528D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Representante da FENEA</w:t>
      </w:r>
    </w:p>
    <w:sectPr w:rsidR="0028528D" w:rsidRPr="00874AC9" w:rsidSect="00291A1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B214A" w:rsidRDefault="001B214A">
      <w:r>
        <w:separator/>
      </w:r>
    </w:p>
  </w:endnote>
  <w:endnote w:type="continuationSeparator" w:id="0">
    <w:p w:rsidR="001B214A" w:rsidRDefault="001B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26FE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226FE2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B214A" w:rsidRDefault="001B214A">
      <w:r>
        <w:separator/>
      </w:r>
    </w:p>
  </w:footnote>
  <w:footnote w:type="continuationSeparator" w:id="0">
    <w:p w:rsidR="001B214A" w:rsidRDefault="001B214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226FE2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226FE2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-887730</wp:posOffset>
          </wp:positionV>
          <wp:extent cx="7578725" cy="1080770"/>
          <wp:effectExtent l="0" t="0" r="3175" b="5080"/>
          <wp:wrapNone/>
          <wp:docPr id="73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3AD16C7"/>
    <w:multiLevelType w:val="hybridMultilevel"/>
    <w:tmpl w:val="28EEA3EE"/>
    <w:lvl w:ilvl="0" w:tplc="F0E2AB2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A0563EE"/>
    <w:multiLevelType w:val="hybridMultilevel"/>
    <w:tmpl w:val="9EB653DA"/>
    <w:lvl w:ilvl="0" w:tplc="D2861BF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8076B0"/>
    <w:multiLevelType w:val="hybridMultilevel"/>
    <w:tmpl w:val="98E289B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5D86103"/>
    <w:multiLevelType w:val="hybridMultilevel"/>
    <w:tmpl w:val="0A38666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8031C34"/>
    <w:multiLevelType w:val="hybridMultilevel"/>
    <w:tmpl w:val="C7BA9E26"/>
    <w:lvl w:ilvl="0" w:tplc="2AE4B33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7" w15:restartNumberingAfterBreak="0">
    <w:nsid w:val="561A7C4A"/>
    <w:multiLevelType w:val="hybridMultilevel"/>
    <w:tmpl w:val="E87EB150"/>
    <w:lvl w:ilvl="0" w:tplc="3E188A9C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84F7B27"/>
    <w:multiLevelType w:val="multilevel"/>
    <w:tmpl w:val="C96CAFE4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217B"/>
    <w:rsid w:val="000F0DEB"/>
    <w:rsid w:val="000F39DE"/>
    <w:rsid w:val="00146C6F"/>
    <w:rsid w:val="001645DB"/>
    <w:rsid w:val="001A554B"/>
    <w:rsid w:val="001B214A"/>
    <w:rsid w:val="00226FE2"/>
    <w:rsid w:val="00261964"/>
    <w:rsid w:val="0028528D"/>
    <w:rsid w:val="00291A11"/>
    <w:rsid w:val="002C3431"/>
    <w:rsid w:val="002D5082"/>
    <w:rsid w:val="00320258"/>
    <w:rsid w:val="00320B6F"/>
    <w:rsid w:val="0033169F"/>
    <w:rsid w:val="00353AF3"/>
    <w:rsid w:val="003849D0"/>
    <w:rsid w:val="00427B11"/>
    <w:rsid w:val="004313C4"/>
    <w:rsid w:val="00442B32"/>
    <w:rsid w:val="004708C8"/>
    <w:rsid w:val="00497453"/>
    <w:rsid w:val="004A3306"/>
    <w:rsid w:val="004D6EC0"/>
    <w:rsid w:val="004D71B3"/>
    <w:rsid w:val="004F5DEE"/>
    <w:rsid w:val="00585D8B"/>
    <w:rsid w:val="005A001F"/>
    <w:rsid w:val="005C1652"/>
    <w:rsid w:val="006A1DFE"/>
    <w:rsid w:val="00700BD6"/>
    <w:rsid w:val="00754C4F"/>
    <w:rsid w:val="00760953"/>
    <w:rsid w:val="0076715E"/>
    <w:rsid w:val="0076725A"/>
    <w:rsid w:val="007F00C6"/>
    <w:rsid w:val="00827D74"/>
    <w:rsid w:val="008373D6"/>
    <w:rsid w:val="00844EF0"/>
    <w:rsid w:val="008D150A"/>
    <w:rsid w:val="008D60B8"/>
    <w:rsid w:val="008E168C"/>
    <w:rsid w:val="009542E7"/>
    <w:rsid w:val="009F39BA"/>
    <w:rsid w:val="00A110E2"/>
    <w:rsid w:val="00A2539C"/>
    <w:rsid w:val="00A95140"/>
    <w:rsid w:val="00B26D46"/>
    <w:rsid w:val="00B464D6"/>
    <w:rsid w:val="00BD10E3"/>
    <w:rsid w:val="00C33BED"/>
    <w:rsid w:val="00C729D5"/>
    <w:rsid w:val="00C75504"/>
    <w:rsid w:val="00D87660"/>
    <w:rsid w:val="00DA2DCE"/>
    <w:rsid w:val="00DF30A4"/>
    <w:rsid w:val="00DF71F7"/>
    <w:rsid w:val="00E74B84"/>
    <w:rsid w:val="00EB5CF1"/>
    <w:rsid w:val="00EB5EA9"/>
    <w:rsid w:val="00EC5189"/>
    <w:rsid w:val="00F21A46"/>
    <w:rsid w:val="00F65DDD"/>
    <w:rsid w:val="00F84186"/>
    <w:rsid w:val="00FA06C4"/>
    <w:rsid w:val="00FF23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90153E84-5C2A-4731-A4E8-D4A3A5C1134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320258"/>
    <w:rPr>
      <w:i/>
      <w:iCs/>
      <w:color w:val="404040"/>
    </w:rPr>
  </w:style>
  <w:style w:type="paragraph" w:customStyle="1" w:styleId="Default">
    <w:name w:val="Default"/>
    <w:rsid w:val="00827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DF71F7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895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8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9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712C3BF-A9ED-4E92-A429-C16941F5214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Maria Oliveira Morato</dc:creator>
  <cp:keywords/>
  <cp:lastModifiedBy>Isabella Maria Oliveira Morato</cp:lastModifiedBy>
  <cp:revision>2</cp:revision>
  <cp:lastPrinted>2015-03-04T21:55:00Z</cp:lastPrinted>
  <dcterms:created xsi:type="dcterms:W3CDTF">2019-12-13T19:03:00Z</dcterms:created>
  <dcterms:modified xsi:type="dcterms:W3CDTF">2019-12-13T19:03:00Z</dcterms:modified>
</cp:coreProperties>
</file>