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6866E" w14:textId="77777777" w:rsidR="00AC75B7" w:rsidRPr="0014560C" w:rsidRDefault="00AC75B7" w:rsidP="00875938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Cs/>
          <w:color w:val="auto"/>
          <w:sz w:val="24"/>
          <w:szCs w:val="24"/>
        </w:rPr>
      </w:pPr>
    </w:p>
    <w:p w14:paraId="0880EF45" w14:textId="6B0C8AB5" w:rsidR="00794C30" w:rsidRPr="0014560C" w:rsidRDefault="00794C30" w:rsidP="00875938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/>
          <w:color w:val="auto"/>
          <w:sz w:val="24"/>
          <w:szCs w:val="24"/>
          <w:lang w:eastAsia="pt-BR"/>
        </w:rPr>
      </w:pPr>
      <w:r w:rsidRPr="0014560C">
        <w:rPr>
          <w:rFonts w:ascii="Calibri" w:hAnsi="Calibri" w:cs="Calibri"/>
          <w:b/>
          <w:color w:val="auto"/>
          <w:sz w:val="24"/>
          <w:szCs w:val="24"/>
        </w:rPr>
        <w:t>PORTARIA PRES N</w:t>
      </w:r>
      <w:r w:rsidRPr="008F062C">
        <w:rPr>
          <w:rFonts w:ascii="Calibri" w:hAnsi="Calibri" w:cs="Calibri"/>
          <w:b/>
          <w:color w:val="auto"/>
          <w:sz w:val="24"/>
          <w:szCs w:val="24"/>
        </w:rPr>
        <w:t xml:space="preserve">° </w:t>
      </w:r>
      <w:r w:rsidR="008F062C" w:rsidRPr="008F062C">
        <w:rPr>
          <w:rFonts w:ascii="Calibri" w:hAnsi="Calibri" w:cs="Calibri"/>
          <w:b/>
          <w:color w:val="auto"/>
          <w:sz w:val="24"/>
          <w:szCs w:val="24"/>
        </w:rPr>
        <w:t>434</w:t>
      </w:r>
      <w:r w:rsidRPr="008F062C">
        <w:rPr>
          <w:rFonts w:ascii="Calibri" w:hAnsi="Calibri" w:cs="Calibri"/>
          <w:b/>
          <w:color w:val="auto"/>
          <w:sz w:val="24"/>
          <w:szCs w:val="24"/>
        </w:rPr>
        <w:t xml:space="preserve">, DE </w:t>
      </w:r>
      <w:r w:rsidR="008F062C" w:rsidRPr="008F062C">
        <w:rPr>
          <w:rFonts w:ascii="Calibri" w:hAnsi="Calibri" w:cs="Calibri"/>
          <w:b/>
          <w:color w:val="auto"/>
          <w:sz w:val="24"/>
          <w:szCs w:val="24"/>
        </w:rPr>
        <w:t>11</w:t>
      </w:r>
      <w:r w:rsidR="00D663EA" w:rsidRPr="008F062C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Pr="008F062C">
        <w:rPr>
          <w:rFonts w:ascii="Calibri" w:hAnsi="Calibri" w:cs="Calibri"/>
          <w:b/>
          <w:color w:val="auto"/>
          <w:sz w:val="24"/>
          <w:szCs w:val="24"/>
        </w:rPr>
        <w:t xml:space="preserve">DE </w:t>
      </w:r>
      <w:r w:rsidR="00FD2A5B" w:rsidRPr="008F062C">
        <w:rPr>
          <w:rFonts w:ascii="Calibri" w:hAnsi="Calibri" w:cs="Calibri"/>
          <w:b/>
          <w:color w:val="auto"/>
          <w:sz w:val="24"/>
          <w:szCs w:val="24"/>
        </w:rPr>
        <w:t>AGOSTO</w:t>
      </w:r>
      <w:r w:rsidR="00E95DBE" w:rsidRPr="008F062C">
        <w:rPr>
          <w:rFonts w:ascii="Calibri" w:hAnsi="Calibri" w:cs="Calibri"/>
          <w:b/>
          <w:color w:val="auto"/>
          <w:sz w:val="24"/>
          <w:szCs w:val="24"/>
        </w:rPr>
        <w:t xml:space="preserve"> DE 2022</w:t>
      </w:r>
    </w:p>
    <w:p w14:paraId="5567D260" w14:textId="77777777" w:rsidR="00794C30" w:rsidRPr="0014560C" w:rsidRDefault="00794C30" w:rsidP="00875938">
      <w:pPr>
        <w:pStyle w:val="NormalWeb"/>
        <w:spacing w:beforeLines="0" w:afterLines="0"/>
        <w:ind w:left="4253"/>
        <w:jc w:val="both"/>
        <w:rPr>
          <w:rStyle w:val="Forte"/>
          <w:rFonts w:ascii="Calibri" w:hAnsi="Calibri" w:cs="Calibri"/>
          <w:b w:val="0"/>
          <w:bCs/>
          <w:sz w:val="24"/>
          <w:szCs w:val="24"/>
        </w:rPr>
      </w:pPr>
    </w:p>
    <w:p w14:paraId="2D3A7B34" w14:textId="77777777" w:rsidR="00692406" w:rsidRPr="0014560C" w:rsidRDefault="00692406" w:rsidP="00875938">
      <w:pPr>
        <w:pStyle w:val="NormalWeb"/>
        <w:spacing w:beforeLines="0" w:afterLines="0"/>
        <w:ind w:left="4253"/>
        <w:jc w:val="both"/>
        <w:rPr>
          <w:rStyle w:val="Forte"/>
          <w:rFonts w:ascii="Calibri" w:hAnsi="Calibri" w:cs="Calibri"/>
          <w:b w:val="0"/>
          <w:bCs/>
          <w:sz w:val="24"/>
          <w:szCs w:val="24"/>
        </w:rPr>
      </w:pPr>
    </w:p>
    <w:p w14:paraId="0AFEA271" w14:textId="56FAAABE" w:rsidR="00794C30" w:rsidRPr="0014560C" w:rsidRDefault="00FD2A5B" w:rsidP="00875938">
      <w:pPr>
        <w:pStyle w:val="NormalWeb"/>
        <w:spacing w:beforeLines="0" w:afterLines="0"/>
        <w:ind w:left="4253"/>
        <w:jc w:val="both"/>
        <w:rPr>
          <w:rFonts w:ascii="Calibri" w:eastAsia="Times New Roman" w:hAnsi="Calibri" w:cs="Calibri"/>
          <w:bCs/>
          <w:sz w:val="24"/>
          <w:szCs w:val="24"/>
          <w:lang w:eastAsia="pt-BR"/>
        </w:rPr>
      </w:pPr>
      <w:r w:rsidRPr="0014560C">
        <w:rPr>
          <w:rFonts w:ascii="Calibri" w:eastAsia="Times New Roman" w:hAnsi="Calibri" w:cs="Calibri"/>
          <w:spacing w:val="-4"/>
          <w:sz w:val="24"/>
          <w:szCs w:val="24"/>
          <w:lang w:eastAsia="pt-BR"/>
        </w:rPr>
        <w:t>Altera o art. 2º da Portaria PRES n° 426, de 26 de julho de 2022,</w:t>
      </w:r>
      <w:r w:rsidRPr="0014560C">
        <w:rPr>
          <w:rFonts w:ascii="Calibri" w:eastAsia="Times New Roman" w:hAnsi="Calibri" w:cs="Calibri"/>
          <w:spacing w:val="-4"/>
          <w:lang w:eastAsia="pt-BR"/>
        </w:rPr>
        <w:t xml:space="preserve"> </w:t>
      </w:r>
      <w:r w:rsidRPr="0014560C">
        <w:rPr>
          <w:rFonts w:ascii="Calibri" w:eastAsia="Times New Roman" w:hAnsi="Calibri" w:cs="Calibri"/>
          <w:spacing w:val="-4"/>
          <w:sz w:val="24"/>
          <w:szCs w:val="24"/>
          <w:lang w:eastAsia="pt-BR"/>
        </w:rPr>
        <w:t xml:space="preserve">que </w:t>
      </w:r>
      <w:r w:rsidRPr="0014560C">
        <w:rPr>
          <w:rFonts w:ascii="Calibri" w:eastAsia="Times New Roman" w:hAnsi="Calibri" w:cs="Calibri"/>
          <w:spacing w:val="-4"/>
          <w:lang w:eastAsia="pt-BR"/>
        </w:rPr>
        <w:t>i</w:t>
      </w:r>
      <w:r w:rsidR="00311861" w:rsidRPr="0014560C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nstitui </w:t>
      </w:r>
      <w:r w:rsidR="00E86FB5" w:rsidRPr="0014560C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a Comissão </w:t>
      </w:r>
      <w:r w:rsidR="00996D6D" w:rsidRPr="0014560C">
        <w:rPr>
          <w:rFonts w:ascii="Calibri" w:eastAsia="Times New Roman" w:hAnsi="Calibri" w:cs="Calibri"/>
          <w:bCs/>
          <w:sz w:val="24"/>
          <w:szCs w:val="24"/>
          <w:lang w:eastAsia="pt-BR"/>
        </w:rPr>
        <w:t>Especial de Seleção de Propostas do Edital de Chama</w:t>
      </w:r>
      <w:r w:rsidR="00A27D15" w:rsidRPr="0014560C">
        <w:rPr>
          <w:rFonts w:ascii="Calibri" w:eastAsia="Times New Roman" w:hAnsi="Calibri" w:cs="Calibri"/>
          <w:bCs/>
          <w:sz w:val="24"/>
          <w:szCs w:val="24"/>
          <w:lang w:eastAsia="pt-BR"/>
        </w:rPr>
        <w:t>mento</w:t>
      </w:r>
      <w:r w:rsidR="00996D6D" w:rsidRPr="0014560C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 Públic</w:t>
      </w:r>
      <w:r w:rsidR="00A27D15" w:rsidRPr="0014560C">
        <w:rPr>
          <w:rFonts w:ascii="Calibri" w:eastAsia="Times New Roman" w:hAnsi="Calibri" w:cs="Calibri"/>
          <w:bCs/>
          <w:sz w:val="24"/>
          <w:szCs w:val="24"/>
          <w:lang w:eastAsia="pt-BR"/>
        </w:rPr>
        <w:t>o</w:t>
      </w:r>
      <w:r w:rsidR="00996D6D" w:rsidRPr="0014560C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 de Apoio Institucional n</w:t>
      </w:r>
      <w:r w:rsidR="00A27D15" w:rsidRPr="0014560C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° </w:t>
      </w:r>
      <w:r w:rsidR="00AE67CE" w:rsidRPr="0014560C">
        <w:rPr>
          <w:rFonts w:ascii="Calibri" w:eastAsia="Times New Roman" w:hAnsi="Calibri" w:cs="Calibri"/>
          <w:bCs/>
          <w:sz w:val="24"/>
          <w:szCs w:val="24"/>
          <w:lang w:eastAsia="pt-BR"/>
        </w:rPr>
        <w:t>5</w:t>
      </w:r>
      <w:r w:rsidR="00996D6D" w:rsidRPr="0014560C">
        <w:rPr>
          <w:rFonts w:ascii="Calibri" w:eastAsia="Times New Roman" w:hAnsi="Calibri" w:cs="Calibri"/>
          <w:bCs/>
          <w:sz w:val="24"/>
          <w:szCs w:val="24"/>
          <w:lang w:eastAsia="pt-BR"/>
        </w:rPr>
        <w:t>/202</w:t>
      </w:r>
      <w:r w:rsidR="000868D4" w:rsidRPr="0014560C">
        <w:rPr>
          <w:rFonts w:ascii="Calibri" w:eastAsia="Times New Roman" w:hAnsi="Calibri" w:cs="Calibri"/>
          <w:bCs/>
          <w:sz w:val="24"/>
          <w:szCs w:val="24"/>
          <w:lang w:eastAsia="pt-BR"/>
        </w:rPr>
        <w:t>2</w:t>
      </w:r>
      <w:r w:rsidR="00A27D15" w:rsidRPr="0014560C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, designa membros para sua composição e </w:t>
      </w:r>
      <w:r w:rsidR="00794C30" w:rsidRPr="0014560C">
        <w:rPr>
          <w:rFonts w:ascii="Calibri" w:eastAsia="Times New Roman" w:hAnsi="Calibri" w:cs="Calibri"/>
          <w:bCs/>
          <w:sz w:val="24"/>
          <w:szCs w:val="24"/>
          <w:lang w:eastAsia="pt-BR"/>
        </w:rPr>
        <w:t>dá outras providências.</w:t>
      </w:r>
    </w:p>
    <w:p w14:paraId="65AA7C4D" w14:textId="77777777" w:rsidR="00794C30" w:rsidRPr="0014560C" w:rsidRDefault="00794C30" w:rsidP="00875938">
      <w:pPr>
        <w:pStyle w:val="NormalWeb"/>
        <w:spacing w:beforeLines="0" w:afterLines="0"/>
        <w:ind w:left="4253"/>
        <w:jc w:val="both"/>
        <w:rPr>
          <w:rFonts w:ascii="Calibri" w:hAnsi="Calibri" w:cs="Calibri"/>
          <w:bCs/>
          <w:strike/>
          <w:sz w:val="24"/>
          <w:szCs w:val="24"/>
        </w:rPr>
      </w:pPr>
    </w:p>
    <w:p w14:paraId="379551DB" w14:textId="77777777" w:rsidR="00692406" w:rsidRPr="0014560C" w:rsidRDefault="00692406" w:rsidP="00875938">
      <w:pPr>
        <w:pStyle w:val="NormalWeb"/>
        <w:spacing w:beforeLines="0" w:afterLines="0"/>
        <w:ind w:left="4253"/>
        <w:jc w:val="both"/>
        <w:rPr>
          <w:rFonts w:ascii="Calibri" w:hAnsi="Calibri" w:cs="Calibri"/>
          <w:bCs/>
          <w:strike/>
          <w:sz w:val="24"/>
          <w:szCs w:val="24"/>
        </w:rPr>
      </w:pPr>
    </w:p>
    <w:p w14:paraId="586F791A" w14:textId="5FBC648B" w:rsidR="00794C30" w:rsidRPr="0014560C" w:rsidRDefault="00792E1C" w:rsidP="00875938">
      <w:pPr>
        <w:pStyle w:val="NormalWeb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  <w:r w:rsidRPr="0014560C">
        <w:rPr>
          <w:rFonts w:ascii="Calibri" w:hAnsi="Calibri" w:cs="Calibri"/>
          <w:bCs/>
          <w:sz w:val="24"/>
          <w:szCs w:val="24"/>
        </w:rPr>
        <w:t>A</w:t>
      </w:r>
      <w:r w:rsidR="00794C30" w:rsidRPr="0014560C">
        <w:rPr>
          <w:rFonts w:ascii="Calibri" w:hAnsi="Calibri" w:cs="Calibri"/>
          <w:bCs/>
          <w:sz w:val="24"/>
          <w:szCs w:val="24"/>
        </w:rPr>
        <w:t xml:space="preserve"> Presidente do Conselho de Arquitetura e Urbanismo do Brasil (CAU/BR), no uso das atribuições que lhe conferem o art. 29, inciso III da Lei n° 12.378, de 31 de dezembro de 2010, e o art. </w:t>
      </w:r>
      <w:r w:rsidR="00E86FB5" w:rsidRPr="0014560C">
        <w:rPr>
          <w:rFonts w:ascii="Calibri" w:hAnsi="Calibri" w:cs="Calibri"/>
          <w:bCs/>
          <w:sz w:val="24"/>
          <w:szCs w:val="24"/>
        </w:rPr>
        <w:t>160</w:t>
      </w:r>
      <w:r w:rsidR="00794C30" w:rsidRPr="0014560C">
        <w:rPr>
          <w:rFonts w:ascii="Calibri" w:hAnsi="Calibri" w:cs="Calibri"/>
          <w:bCs/>
          <w:sz w:val="24"/>
          <w:szCs w:val="24"/>
        </w:rPr>
        <w:t xml:space="preserve"> do Regimento Interno aprovado pela Deliberação Plenária DPOBR n° 0065- 05/2017, de 28 de abril de 2017, e instituído pela Resolução CAU/BR n° 139, de 28 de abril de 2017;</w:t>
      </w:r>
    </w:p>
    <w:p w14:paraId="596A0794" w14:textId="53B1A5DC" w:rsidR="008E2421" w:rsidRPr="0014560C" w:rsidRDefault="008E2421" w:rsidP="00875938">
      <w:pPr>
        <w:pStyle w:val="NormalWeb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6134D4BE" w14:textId="72FD4F1B" w:rsidR="008E2421" w:rsidRPr="0014560C" w:rsidRDefault="008E2421" w:rsidP="00875938">
      <w:pPr>
        <w:pStyle w:val="NormalWeb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  <w:r w:rsidRPr="0014560C">
        <w:rPr>
          <w:rFonts w:ascii="Calibri" w:hAnsi="Calibri" w:cs="Calibri"/>
          <w:bCs/>
          <w:sz w:val="24"/>
          <w:szCs w:val="24"/>
        </w:rPr>
        <w:t xml:space="preserve">Considerando a </w:t>
      </w:r>
      <w:r w:rsidR="00D452A1" w:rsidRPr="0014560C">
        <w:rPr>
          <w:rFonts w:ascii="Calibri" w:hAnsi="Calibri" w:cs="Calibri"/>
          <w:bCs/>
          <w:sz w:val="24"/>
          <w:szCs w:val="24"/>
        </w:rPr>
        <w:t>Deliberação n</w:t>
      </w:r>
      <w:r w:rsidRPr="0014560C">
        <w:rPr>
          <w:rFonts w:ascii="Calibri" w:hAnsi="Calibri" w:cs="Calibri"/>
          <w:bCs/>
          <w:sz w:val="24"/>
          <w:szCs w:val="24"/>
        </w:rPr>
        <w:t>º 0</w:t>
      </w:r>
      <w:r w:rsidR="000868D4" w:rsidRPr="0014560C">
        <w:rPr>
          <w:rFonts w:ascii="Calibri" w:hAnsi="Calibri" w:cs="Calibri"/>
          <w:bCs/>
          <w:sz w:val="24"/>
          <w:szCs w:val="24"/>
        </w:rPr>
        <w:t>06</w:t>
      </w:r>
      <w:r w:rsidRPr="0014560C">
        <w:rPr>
          <w:rFonts w:ascii="Calibri" w:hAnsi="Calibri" w:cs="Calibri"/>
          <w:bCs/>
          <w:sz w:val="24"/>
          <w:szCs w:val="24"/>
        </w:rPr>
        <w:t>/202</w:t>
      </w:r>
      <w:r w:rsidR="000868D4" w:rsidRPr="0014560C">
        <w:rPr>
          <w:rFonts w:ascii="Calibri" w:hAnsi="Calibri" w:cs="Calibri"/>
          <w:bCs/>
          <w:sz w:val="24"/>
          <w:szCs w:val="24"/>
        </w:rPr>
        <w:t>2</w:t>
      </w:r>
      <w:r w:rsidRPr="0014560C">
        <w:rPr>
          <w:rFonts w:ascii="Calibri" w:hAnsi="Calibri" w:cs="Calibri"/>
          <w:bCs/>
          <w:sz w:val="24"/>
          <w:szCs w:val="24"/>
        </w:rPr>
        <w:t xml:space="preserve"> – C</w:t>
      </w:r>
      <w:r w:rsidR="00494D1C" w:rsidRPr="0014560C">
        <w:rPr>
          <w:rFonts w:ascii="Calibri" w:hAnsi="Calibri" w:cs="Calibri"/>
          <w:bCs/>
          <w:sz w:val="24"/>
          <w:szCs w:val="24"/>
        </w:rPr>
        <w:t xml:space="preserve">PP-CAU/BR, de </w:t>
      </w:r>
      <w:r w:rsidRPr="0014560C">
        <w:rPr>
          <w:rFonts w:ascii="Calibri" w:hAnsi="Calibri" w:cs="Calibri"/>
          <w:bCs/>
          <w:sz w:val="24"/>
          <w:szCs w:val="24"/>
        </w:rPr>
        <w:t xml:space="preserve">7 de </w:t>
      </w:r>
      <w:r w:rsidR="00494D1C" w:rsidRPr="0014560C">
        <w:rPr>
          <w:rFonts w:ascii="Calibri" w:hAnsi="Calibri" w:cs="Calibri"/>
          <w:bCs/>
          <w:sz w:val="24"/>
          <w:szCs w:val="24"/>
        </w:rPr>
        <w:t>março</w:t>
      </w:r>
      <w:r w:rsidRPr="0014560C">
        <w:rPr>
          <w:rFonts w:ascii="Calibri" w:hAnsi="Calibri" w:cs="Calibri"/>
          <w:bCs/>
          <w:sz w:val="24"/>
          <w:szCs w:val="24"/>
        </w:rPr>
        <w:t xml:space="preserve"> de 202</w:t>
      </w:r>
      <w:r w:rsidR="00494D1C" w:rsidRPr="0014560C">
        <w:rPr>
          <w:rFonts w:ascii="Calibri" w:hAnsi="Calibri" w:cs="Calibri"/>
          <w:bCs/>
          <w:sz w:val="24"/>
          <w:szCs w:val="24"/>
        </w:rPr>
        <w:t>2</w:t>
      </w:r>
      <w:r w:rsidRPr="0014560C">
        <w:rPr>
          <w:rFonts w:ascii="Calibri" w:hAnsi="Calibri" w:cs="Calibri"/>
          <w:bCs/>
          <w:sz w:val="24"/>
          <w:szCs w:val="24"/>
        </w:rPr>
        <w:t>, que a</w:t>
      </w:r>
      <w:r w:rsidR="00494D1C" w:rsidRPr="0014560C">
        <w:rPr>
          <w:rFonts w:ascii="Calibri" w:hAnsi="Calibri" w:cs="Calibri"/>
          <w:bCs/>
          <w:sz w:val="24"/>
          <w:szCs w:val="24"/>
        </w:rPr>
        <w:t xml:space="preserve">poia </w:t>
      </w:r>
      <w:r w:rsidRPr="0014560C">
        <w:rPr>
          <w:rFonts w:ascii="Calibri" w:hAnsi="Calibri" w:cs="Calibri"/>
          <w:bCs/>
          <w:sz w:val="24"/>
          <w:szCs w:val="24"/>
        </w:rPr>
        <w:t xml:space="preserve">a abertura de processo </w:t>
      </w:r>
      <w:r w:rsidR="00D452A1" w:rsidRPr="0014560C">
        <w:rPr>
          <w:rFonts w:ascii="Calibri" w:hAnsi="Calibri" w:cs="Calibri"/>
          <w:bCs/>
          <w:sz w:val="24"/>
          <w:szCs w:val="24"/>
        </w:rPr>
        <w:t xml:space="preserve">seletivo </w:t>
      </w:r>
      <w:r w:rsidRPr="0014560C">
        <w:rPr>
          <w:rFonts w:ascii="Calibri" w:hAnsi="Calibri" w:cs="Calibri"/>
          <w:bCs/>
          <w:sz w:val="24"/>
          <w:szCs w:val="24"/>
        </w:rPr>
        <w:t xml:space="preserve">no âmbito do CAU/BR para lançamento de Edital de Chamamento Público com vistas a realização de parcerias para fomento ao desenvolvimento e execução de projetos de </w:t>
      </w:r>
      <w:r w:rsidR="00FE5D1C" w:rsidRPr="0014560C">
        <w:rPr>
          <w:rFonts w:ascii="Calibri" w:hAnsi="Calibri" w:cs="Calibri"/>
          <w:bCs/>
          <w:sz w:val="24"/>
          <w:szCs w:val="24"/>
        </w:rPr>
        <w:t>a</w:t>
      </w:r>
      <w:r w:rsidRPr="0014560C">
        <w:rPr>
          <w:rFonts w:ascii="Calibri" w:hAnsi="Calibri" w:cs="Calibri"/>
          <w:bCs/>
          <w:sz w:val="24"/>
          <w:szCs w:val="24"/>
        </w:rPr>
        <w:t xml:space="preserve">poio à </w:t>
      </w:r>
      <w:r w:rsidR="00D452A1" w:rsidRPr="0014560C">
        <w:rPr>
          <w:rFonts w:ascii="Calibri" w:hAnsi="Calibri" w:cs="Calibri"/>
          <w:bCs/>
          <w:sz w:val="24"/>
          <w:szCs w:val="24"/>
        </w:rPr>
        <w:t>A</w:t>
      </w:r>
      <w:r w:rsidRPr="0014560C">
        <w:rPr>
          <w:rFonts w:ascii="Calibri" w:hAnsi="Calibri" w:cs="Calibri"/>
          <w:bCs/>
          <w:sz w:val="24"/>
          <w:szCs w:val="24"/>
        </w:rPr>
        <w:t xml:space="preserve">ssistência </w:t>
      </w:r>
      <w:r w:rsidR="00FE5D1C" w:rsidRPr="0014560C">
        <w:rPr>
          <w:rFonts w:ascii="Calibri" w:hAnsi="Calibri" w:cs="Calibri"/>
          <w:bCs/>
          <w:sz w:val="24"/>
          <w:szCs w:val="24"/>
        </w:rPr>
        <w:t>T</w:t>
      </w:r>
      <w:r w:rsidRPr="0014560C">
        <w:rPr>
          <w:rFonts w:ascii="Calibri" w:hAnsi="Calibri" w:cs="Calibri"/>
          <w:bCs/>
          <w:sz w:val="24"/>
          <w:szCs w:val="24"/>
        </w:rPr>
        <w:t xml:space="preserve">écnica em </w:t>
      </w:r>
      <w:r w:rsidR="00FE5D1C" w:rsidRPr="0014560C">
        <w:rPr>
          <w:rFonts w:ascii="Calibri" w:hAnsi="Calibri" w:cs="Calibri"/>
          <w:bCs/>
          <w:sz w:val="24"/>
          <w:szCs w:val="24"/>
        </w:rPr>
        <w:t>H</w:t>
      </w:r>
      <w:r w:rsidRPr="0014560C">
        <w:rPr>
          <w:rFonts w:ascii="Calibri" w:hAnsi="Calibri" w:cs="Calibri"/>
          <w:bCs/>
          <w:sz w:val="24"/>
          <w:szCs w:val="24"/>
        </w:rPr>
        <w:t xml:space="preserve">abitação de </w:t>
      </w:r>
      <w:r w:rsidR="00FE5D1C" w:rsidRPr="0014560C">
        <w:rPr>
          <w:rFonts w:ascii="Calibri" w:hAnsi="Calibri" w:cs="Calibri"/>
          <w:bCs/>
          <w:sz w:val="24"/>
          <w:szCs w:val="24"/>
        </w:rPr>
        <w:t>I</w:t>
      </w:r>
      <w:r w:rsidRPr="0014560C">
        <w:rPr>
          <w:rFonts w:ascii="Calibri" w:hAnsi="Calibri" w:cs="Calibri"/>
          <w:bCs/>
          <w:sz w:val="24"/>
          <w:szCs w:val="24"/>
        </w:rPr>
        <w:t xml:space="preserve">nteresse </w:t>
      </w:r>
      <w:r w:rsidR="00FE5D1C" w:rsidRPr="0014560C">
        <w:rPr>
          <w:rFonts w:ascii="Calibri" w:hAnsi="Calibri" w:cs="Calibri"/>
          <w:bCs/>
          <w:sz w:val="24"/>
          <w:szCs w:val="24"/>
        </w:rPr>
        <w:t>S</w:t>
      </w:r>
      <w:r w:rsidRPr="0014560C">
        <w:rPr>
          <w:rFonts w:ascii="Calibri" w:hAnsi="Calibri" w:cs="Calibri"/>
          <w:bCs/>
          <w:sz w:val="24"/>
          <w:szCs w:val="24"/>
        </w:rPr>
        <w:t xml:space="preserve">ocial </w:t>
      </w:r>
      <w:r w:rsidR="00FE5D1C" w:rsidRPr="0014560C">
        <w:rPr>
          <w:rFonts w:ascii="Calibri" w:hAnsi="Calibri" w:cs="Calibri"/>
          <w:bCs/>
          <w:sz w:val="24"/>
          <w:szCs w:val="24"/>
        </w:rPr>
        <w:t>(</w:t>
      </w:r>
      <w:r w:rsidRPr="0014560C">
        <w:rPr>
          <w:rFonts w:ascii="Calibri" w:hAnsi="Calibri" w:cs="Calibri"/>
          <w:bCs/>
          <w:sz w:val="24"/>
          <w:szCs w:val="24"/>
        </w:rPr>
        <w:t>ATHIS</w:t>
      </w:r>
      <w:r w:rsidR="00FE5D1C" w:rsidRPr="0014560C">
        <w:rPr>
          <w:rFonts w:ascii="Calibri" w:hAnsi="Calibri" w:cs="Calibri"/>
          <w:bCs/>
          <w:sz w:val="24"/>
          <w:szCs w:val="24"/>
        </w:rPr>
        <w:t>)</w:t>
      </w:r>
      <w:r w:rsidRPr="0014560C">
        <w:rPr>
          <w:rFonts w:ascii="Calibri" w:hAnsi="Calibri" w:cs="Calibri"/>
          <w:bCs/>
          <w:sz w:val="24"/>
          <w:szCs w:val="24"/>
        </w:rPr>
        <w:t>, conforme condições e regras estabelecidas em edital próprio;</w:t>
      </w:r>
    </w:p>
    <w:p w14:paraId="22B7AF36" w14:textId="62E0F177" w:rsidR="00494D1C" w:rsidRPr="0014560C" w:rsidRDefault="00494D1C" w:rsidP="00875938">
      <w:pPr>
        <w:pStyle w:val="NormalWeb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2C92B803" w14:textId="1E346C76" w:rsidR="00C45187" w:rsidRPr="0014560C" w:rsidRDefault="00794C30" w:rsidP="00875938">
      <w:pPr>
        <w:pStyle w:val="Default"/>
        <w:jc w:val="both"/>
        <w:rPr>
          <w:rFonts w:ascii="Calibri" w:hAnsi="Calibri" w:cs="Calibri"/>
          <w:bCs/>
          <w:color w:val="auto"/>
          <w:spacing w:val="-2"/>
        </w:rPr>
      </w:pPr>
      <w:r w:rsidRPr="0014560C">
        <w:rPr>
          <w:rFonts w:ascii="Calibri" w:hAnsi="Calibri" w:cs="Calibri"/>
          <w:bCs/>
          <w:color w:val="auto"/>
          <w:spacing w:val="-2"/>
        </w:rPr>
        <w:t xml:space="preserve">Considerando </w:t>
      </w:r>
      <w:r w:rsidR="00392CCF" w:rsidRPr="0014560C">
        <w:rPr>
          <w:rFonts w:ascii="Calibri" w:hAnsi="Calibri" w:cs="Calibri"/>
          <w:bCs/>
          <w:color w:val="auto"/>
          <w:spacing w:val="-2"/>
        </w:rPr>
        <w:t>a expedição d</w:t>
      </w:r>
      <w:r w:rsidR="00E86FB5" w:rsidRPr="0014560C">
        <w:rPr>
          <w:rFonts w:ascii="Calibri" w:hAnsi="Calibri" w:cs="Calibri"/>
          <w:bCs/>
          <w:color w:val="auto"/>
          <w:spacing w:val="-2"/>
        </w:rPr>
        <w:t xml:space="preserve">o Edital </w:t>
      </w:r>
      <w:r w:rsidR="00996D6D" w:rsidRPr="0014560C">
        <w:rPr>
          <w:rFonts w:ascii="Calibri" w:hAnsi="Calibri" w:cs="Calibri"/>
          <w:bCs/>
          <w:color w:val="auto"/>
          <w:spacing w:val="-2"/>
        </w:rPr>
        <w:t>de Chama</w:t>
      </w:r>
      <w:r w:rsidR="008E2421" w:rsidRPr="0014560C">
        <w:rPr>
          <w:rFonts w:ascii="Calibri" w:hAnsi="Calibri" w:cs="Calibri"/>
          <w:bCs/>
          <w:color w:val="auto"/>
          <w:spacing w:val="-2"/>
        </w:rPr>
        <w:t>mento</w:t>
      </w:r>
      <w:r w:rsidR="00996D6D" w:rsidRPr="0014560C">
        <w:rPr>
          <w:rFonts w:ascii="Calibri" w:hAnsi="Calibri" w:cs="Calibri"/>
          <w:bCs/>
          <w:color w:val="auto"/>
          <w:spacing w:val="-2"/>
        </w:rPr>
        <w:t xml:space="preserve"> Públic</w:t>
      </w:r>
      <w:r w:rsidR="008E2421" w:rsidRPr="0014560C">
        <w:rPr>
          <w:rFonts w:ascii="Calibri" w:hAnsi="Calibri" w:cs="Calibri"/>
          <w:bCs/>
          <w:color w:val="auto"/>
          <w:spacing w:val="-2"/>
        </w:rPr>
        <w:t>o</w:t>
      </w:r>
      <w:r w:rsidR="00996D6D" w:rsidRPr="0014560C">
        <w:rPr>
          <w:rFonts w:ascii="Calibri" w:hAnsi="Calibri" w:cs="Calibri"/>
          <w:bCs/>
          <w:color w:val="auto"/>
          <w:spacing w:val="-2"/>
        </w:rPr>
        <w:t xml:space="preserve"> de Apoio Institucional </w:t>
      </w:r>
      <w:r w:rsidR="00E86FB5" w:rsidRPr="0014560C">
        <w:rPr>
          <w:rFonts w:ascii="Calibri" w:hAnsi="Calibri" w:cs="Calibri"/>
          <w:bCs/>
          <w:color w:val="auto"/>
          <w:spacing w:val="-2"/>
        </w:rPr>
        <w:t>n</w:t>
      </w:r>
      <w:r w:rsidR="008E2421" w:rsidRPr="0014560C">
        <w:rPr>
          <w:rFonts w:ascii="Calibri" w:hAnsi="Calibri" w:cs="Calibri"/>
          <w:bCs/>
          <w:color w:val="auto"/>
          <w:spacing w:val="-2"/>
        </w:rPr>
        <w:t>°</w:t>
      </w:r>
      <w:r w:rsidR="00E86FB5" w:rsidRPr="0014560C">
        <w:rPr>
          <w:rFonts w:ascii="Calibri" w:hAnsi="Calibri" w:cs="Calibri"/>
          <w:bCs/>
          <w:color w:val="auto"/>
          <w:spacing w:val="-2"/>
        </w:rPr>
        <w:t xml:space="preserve"> </w:t>
      </w:r>
      <w:r w:rsidR="008F4244" w:rsidRPr="0014560C">
        <w:rPr>
          <w:rFonts w:ascii="Calibri" w:hAnsi="Calibri" w:cs="Calibri"/>
          <w:bCs/>
          <w:color w:val="auto"/>
          <w:spacing w:val="-2"/>
        </w:rPr>
        <w:t>5</w:t>
      </w:r>
      <w:r w:rsidR="00E86FB5" w:rsidRPr="0014560C">
        <w:rPr>
          <w:rFonts w:ascii="Calibri" w:hAnsi="Calibri" w:cs="Calibri"/>
          <w:bCs/>
          <w:color w:val="auto"/>
          <w:spacing w:val="-2"/>
        </w:rPr>
        <w:t>/202</w:t>
      </w:r>
      <w:r w:rsidR="000868D4" w:rsidRPr="0014560C">
        <w:rPr>
          <w:rFonts w:ascii="Calibri" w:hAnsi="Calibri" w:cs="Calibri"/>
          <w:bCs/>
          <w:color w:val="auto"/>
          <w:spacing w:val="-2"/>
        </w:rPr>
        <w:t>2</w:t>
      </w:r>
      <w:r w:rsidR="00E86FB5" w:rsidRPr="0014560C">
        <w:rPr>
          <w:rFonts w:ascii="Calibri" w:hAnsi="Calibri" w:cs="Calibri"/>
          <w:bCs/>
          <w:color w:val="auto"/>
          <w:spacing w:val="-2"/>
        </w:rPr>
        <w:t xml:space="preserve">, </w:t>
      </w:r>
      <w:r w:rsidR="00C45187" w:rsidRPr="0014560C">
        <w:rPr>
          <w:rFonts w:ascii="Calibri" w:hAnsi="Calibri" w:cs="Calibri"/>
          <w:bCs/>
          <w:color w:val="auto"/>
          <w:spacing w:val="-2"/>
        </w:rPr>
        <w:t xml:space="preserve">para a abertura de chamamento público para a seleção de organizações da sociedade civil </w:t>
      </w:r>
      <w:r w:rsidR="00C45187" w:rsidRPr="0014560C">
        <w:rPr>
          <w:rFonts w:ascii="Calibri" w:eastAsia="Arial" w:hAnsi="Calibri" w:cs="Calibri"/>
          <w:bCs/>
          <w:color w:val="auto"/>
          <w:spacing w:val="-2"/>
        </w:rPr>
        <w:t>para firmar parceria</w:t>
      </w:r>
      <w:r w:rsidR="00F5183B" w:rsidRPr="0014560C">
        <w:rPr>
          <w:rFonts w:ascii="Calibri" w:eastAsia="Arial" w:hAnsi="Calibri" w:cs="Calibri"/>
          <w:bCs/>
          <w:color w:val="auto"/>
          <w:spacing w:val="-2"/>
        </w:rPr>
        <w:t>s</w:t>
      </w:r>
      <w:r w:rsidR="00C45187" w:rsidRPr="0014560C">
        <w:rPr>
          <w:rFonts w:ascii="Calibri" w:eastAsia="Arial" w:hAnsi="Calibri" w:cs="Calibri"/>
          <w:bCs/>
          <w:color w:val="auto"/>
          <w:spacing w:val="-2"/>
        </w:rPr>
        <w:t xml:space="preserve"> com o Conselho de Arquitetura e Urbanismo do Brasil (CAU/BR), por meio de Termo de Fomento, para o desenvolvimento e a execução de projetos de</w:t>
      </w:r>
      <w:r w:rsidR="00FE5D1C" w:rsidRPr="0014560C">
        <w:rPr>
          <w:rFonts w:ascii="Calibri" w:eastAsia="Arial" w:hAnsi="Calibri" w:cs="Calibri"/>
          <w:bCs/>
          <w:color w:val="auto"/>
          <w:spacing w:val="-2"/>
        </w:rPr>
        <w:t xml:space="preserve"> apoio à </w:t>
      </w:r>
      <w:r w:rsidR="000868D4" w:rsidRPr="0014560C">
        <w:rPr>
          <w:rFonts w:ascii="Calibri" w:eastAsia="Calibri" w:hAnsi="Calibri" w:cs="Calibri"/>
          <w:bCs/>
          <w:color w:val="auto"/>
          <w:spacing w:val="-2"/>
        </w:rPr>
        <w:t>Assistência Técnica para Habitação de Interesse Social</w:t>
      </w:r>
      <w:r w:rsidR="00FE5D1C" w:rsidRPr="0014560C">
        <w:rPr>
          <w:rFonts w:ascii="Calibri" w:eastAsia="Calibri" w:hAnsi="Calibri" w:cs="Calibri"/>
          <w:bCs/>
          <w:color w:val="auto"/>
          <w:spacing w:val="-2"/>
        </w:rPr>
        <w:t xml:space="preserve"> (ATHIS)</w:t>
      </w:r>
      <w:r w:rsidR="000868D4" w:rsidRPr="0014560C">
        <w:rPr>
          <w:rFonts w:ascii="Calibri" w:eastAsia="Calibri" w:hAnsi="Calibri" w:cs="Calibri"/>
          <w:bCs/>
          <w:color w:val="auto"/>
          <w:spacing w:val="-2"/>
        </w:rPr>
        <w:t>, com foco em ações de prevenção e mitigação de riscos climáticos e recuperação de áreas degradadas por desastres ambientais a partir da ATHIS, Regularização Fundiária e da promoção da Habitação de Interesse Social</w:t>
      </w:r>
      <w:r w:rsidR="000868D4" w:rsidRPr="0014560C">
        <w:rPr>
          <w:rFonts w:ascii="Calibri" w:hAnsi="Calibri" w:cs="Calibri"/>
          <w:bCs/>
          <w:color w:val="auto"/>
          <w:spacing w:val="-2"/>
        </w:rPr>
        <w:t xml:space="preserve">, </w:t>
      </w:r>
      <w:r w:rsidR="000868D4" w:rsidRPr="0014560C">
        <w:rPr>
          <w:rFonts w:ascii="Calibri" w:eastAsia="Calibri" w:hAnsi="Calibri" w:cs="Calibri"/>
          <w:bCs/>
          <w:color w:val="auto"/>
          <w:spacing w:val="-2"/>
        </w:rPr>
        <w:t>em locais de vulnerabilidade social que tenham sido atingidos entre 2018 a 2022</w:t>
      </w:r>
      <w:r w:rsidR="00C45187" w:rsidRPr="0014560C">
        <w:rPr>
          <w:rFonts w:ascii="Calibri" w:hAnsi="Calibri" w:cs="Calibri"/>
          <w:bCs/>
          <w:color w:val="auto"/>
          <w:spacing w:val="-2"/>
        </w:rPr>
        <w:t>;</w:t>
      </w:r>
    </w:p>
    <w:p w14:paraId="7AC9D8E5" w14:textId="77777777" w:rsidR="00C45187" w:rsidRPr="0014560C" w:rsidRDefault="00C45187" w:rsidP="00875938">
      <w:pPr>
        <w:pStyle w:val="Default"/>
        <w:jc w:val="both"/>
        <w:rPr>
          <w:rFonts w:ascii="Calibri" w:hAnsi="Calibri" w:cs="Calibri"/>
          <w:bCs/>
          <w:color w:val="auto"/>
        </w:rPr>
      </w:pPr>
    </w:p>
    <w:p w14:paraId="6F444B28" w14:textId="5BF7B278" w:rsidR="00BE694C" w:rsidRPr="0014560C" w:rsidRDefault="00BE694C" w:rsidP="00875938">
      <w:pPr>
        <w:pStyle w:val="Default"/>
        <w:jc w:val="both"/>
        <w:rPr>
          <w:rFonts w:ascii="Calibri" w:hAnsi="Calibri" w:cs="Calibri"/>
          <w:bCs/>
          <w:color w:val="auto"/>
        </w:rPr>
      </w:pPr>
      <w:r w:rsidRPr="0014560C">
        <w:rPr>
          <w:rFonts w:ascii="Calibri" w:hAnsi="Calibri" w:cs="Calibri"/>
          <w:bCs/>
          <w:color w:val="auto"/>
        </w:rPr>
        <w:t>Considerando a necessidade d</w:t>
      </w:r>
      <w:r w:rsidR="00FE5D1C" w:rsidRPr="0014560C">
        <w:rPr>
          <w:rFonts w:ascii="Calibri" w:hAnsi="Calibri" w:cs="Calibri"/>
          <w:bCs/>
          <w:color w:val="auto"/>
        </w:rPr>
        <w:t xml:space="preserve">e </w:t>
      </w:r>
      <w:r w:rsidRPr="0014560C">
        <w:rPr>
          <w:rFonts w:ascii="Calibri" w:hAnsi="Calibri" w:cs="Calibri"/>
          <w:bCs/>
          <w:color w:val="auto"/>
        </w:rPr>
        <w:t xml:space="preserve">a Comissão Especial de Seleção de Propostas ser </w:t>
      </w:r>
      <w:r w:rsidR="00FE5D1C" w:rsidRPr="0014560C">
        <w:rPr>
          <w:rFonts w:ascii="Calibri" w:hAnsi="Calibri" w:cs="Calibri"/>
          <w:bCs/>
          <w:color w:val="auto"/>
        </w:rPr>
        <w:t xml:space="preserve">composta por </w:t>
      </w:r>
      <w:r w:rsidRPr="0014560C">
        <w:rPr>
          <w:rFonts w:ascii="Calibri" w:hAnsi="Calibri" w:cs="Calibri"/>
          <w:bCs/>
          <w:color w:val="auto"/>
        </w:rPr>
        <w:t xml:space="preserve">profissionais com atuação e reconhecimento na área objeto do </w:t>
      </w:r>
      <w:r w:rsidR="00FE5D1C" w:rsidRPr="0014560C">
        <w:rPr>
          <w:rFonts w:ascii="Calibri" w:hAnsi="Calibri" w:cs="Calibri"/>
          <w:bCs/>
          <w:color w:val="auto"/>
        </w:rPr>
        <w:t xml:space="preserve">Edital de Chamamento Público de Apoio Institucional n° </w:t>
      </w:r>
      <w:r w:rsidR="00AE67CE" w:rsidRPr="0014560C">
        <w:rPr>
          <w:rFonts w:ascii="Calibri" w:hAnsi="Calibri" w:cs="Calibri"/>
          <w:bCs/>
          <w:color w:val="auto"/>
        </w:rPr>
        <w:t>5</w:t>
      </w:r>
      <w:r w:rsidR="00FE5D1C" w:rsidRPr="0014560C">
        <w:rPr>
          <w:rFonts w:ascii="Calibri" w:hAnsi="Calibri" w:cs="Calibri"/>
          <w:bCs/>
          <w:color w:val="auto"/>
        </w:rPr>
        <w:t>/2022;</w:t>
      </w:r>
      <w:r w:rsidRPr="0014560C">
        <w:rPr>
          <w:rFonts w:ascii="Calibri" w:hAnsi="Calibri" w:cs="Calibri"/>
          <w:bCs/>
          <w:color w:val="auto"/>
        </w:rPr>
        <w:t xml:space="preserve"> </w:t>
      </w:r>
    </w:p>
    <w:p w14:paraId="19B22D91" w14:textId="21F28A72" w:rsidR="00C95269" w:rsidRPr="0014560C" w:rsidRDefault="00C95269" w:rsidP="00875938">
      <w:pPr>
        <w:pStyle w:val="Default"/>
        <w:jc w:val="both"/>
        <w:rPr>
          <w:rFonts w:ascii="Calibri" w:hAnsi="Calibri" w:cs="Calibri"/>
          <w:bCs/>
          <w:color w:val="auto"/>
        </w:rPr>
      </w:pPr>
    </w:p>
    <w:p w14:paraId="70B608A2" w14:textId="77777777" w:rsidR="00C15499" w:rsidRPr="0014560C" w:rsidRDefault="00C15499" w:rsidP="00875938">
      <w:pPr>
        <w:pStyle w:val="Default"/>
        <w:jc w:val="both"/>
        <w:rPr>
          <w:rFonts w:ascii="Calibri" w:hAnsi="Calibri" w:cs="Calibri"/>
          <w:bCs/>
          <w:color w:val="auto"/>
        </w:rPr>
      </w:pPr>
    </w:p>
    <w:p w14:paraId="4EAB06B6" w14:textId="77777777" w:rsidR="00794C30" w:rsidRPr="0014560C" w:rsidRDefault="00794C30" w:rsidP="00875938">
      <w:pPr>
        <w:jc w:val="both"/>
        <w:rPr>
          <w:rFonts w:ascii="Calibri" w:eastAsia="Times New Roman" w:hAnsi="Calibri" w:cs="Calibri"/>
          <w:b/>
          <w:lang w:eastAsia="pt-BR"/>
        </w:rPr>
      </w:pPr>
      <w:r w:rsidRPr="0014560C">
        <w:rPr>
          <w:rFonts w:ascii="Calibri" w:eastAsia="Times New Roman" w:hAnsi="Calibri" w:cs="Calibri"/>
          <w:b/>
          <w:lang w:eastAsia="pt-BR"/>
        </w:rPr>
        <w:t>RESOLVE:</w:t>
      </w:r>
    </w:p>
    <w:p w14:paraId="557AD2DF" w14:textId="12762B29" w:rsidR="00174118" w:rsidRPr="0014560C" w:rsidRDefault="00174118" w:rsidP="00875938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</w:p>
    <w:p w14:paraId="4BB5B62C" w14:textId="1AD33B70" w:rsidR="00311861" w:rsidRPr="0014560C" w:rsidRDefault="00794C30" w:rsidP="00875938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14560C">
        <w:rPr>
          <w:rFonts w:ascii="Calibri" w:eastAsia="Times New Roman" w:hAnsi="Calibri" w:cs="Calibri"/>
          <w:bCs/>
          <w:color w:val="auto"/>
        </w:rPr>
        <w:t>Art.</w:t>
      </w:r>
      <w:r w:rsidR="00792E1C" w:rsidRPr="0014560C">
        <w:rPr>
          <w:rFonts w:ascii="Calibri" w:eastAsia="Times New Roman" w:hAnsi="Calibri" w:cs="Calibri"/>
          <w:bCs/>
          <w:color w:val="auto"/>
        </w:rPr>
        <w:t xml:space="preserve"> </w:t>
      </w:r>
      <w:r w:rsidR="00BA6C86" w:rsidRPr="0014560C">
        <w:rPr>
          <w:rFonts w:ascii="Calibri" w:eastAsia="Times New Roman" w:hAnsi="Calibri" w:cs="Calibri"/>
          <w:bCs/>
          <w:color w:val="auto"/>
        </w:rPr>
        <w:t>1</w:t>
      </w:r>
      <w:r w:rsidR="00311861" w:rsidRPr="0014560C">
        <w:rPr>
          <w:rFonts w:ascii="Calibri" w:eastAsia="Times New Roman" w:hAnsi="Calibri" w:cs="Calibri"/>
          <w:bCs/>
          <w:color w:val="auto"/>
        </w:rPr>
        <w:t xml:space="preserve">° </w:t>
      </w:r>
      <w:r w:rsidR="00795B49" w:rsidRPr="0014560C">
        <w:rPr>
          <w:rFonts w:ascii="Calibri" w:eastAsia="Times New Roman" w:hAnsi="Calibri" w:cs="Calibri"/>
          <w:bCs/>
          <w:color w:val="auto"/>
        </w:rPr>
        <w:t>A</w:t>
      </w:r>
      <w:r w:rsidR="00311861" w:rsidRPr="0014560C">
        <w:rPr>
          <w:rFonts w:ascii="Calibri" w:eastAsia="Times New Roman" w:hAnsi="Calibri" w:cs="Calibri"/>
          <w:bCs/>
          <w:color w:val="auto"/>
        </w:rPr>
        <w:t xml:space="preserve"> Comissão Especial de Seleção de Propostas do Edital de Chamamento Público de Apoio Institucional n° </w:t>
      </w:r>
      <w:r w:rsidR="00AE67CE" w:rsidRPr="0014560C">
        <w:rPr>
          <w:rFonts w:ascii="Calibri" w:eastAsia="Times New Roman" w:hAnsi="Calibri" w:cs="Calibri"/>
          <w:bCs/>
          <w:color w:val="auto"/>
        </w:rPr>
        <w:t>5</w:t>
      </w:r>
      <w:r w:rsidR="00311861" w:rsidRPr="0014560C">
        <w:rPr>
          <w:rFonts w:ascii="Calibri" w:eastAsia="Times New Roman" w:hAnsi="Calibri" w:cs="Calibri"/>
          <w:bCs/>
          <w:color w:val="auto"/>
        </w:rPr>
        <w:t>/202</w:t>
      </w:r>
      <w:r w:rsidR="00494D1C" w:rsidRPr="0014560C">
        <w:rPr>
          <w:rFonts w:ascii="Calibri" w:eastAsia="Times New Roman" w:hAnsi="Calibri" w:cs="Calibri"/>
          <w:bCs/>
          <w:color w:val="auto"/>
        </w:rPr>
        <w:t>2</w:t>
      </w:r>
      <w:r w:rsidR="00795B49" w:rsidRPr="0014560C">
        <w:rPr>
          <w:rFonts w:ascii="Calibri" w:eastAsia="Times New Roman" w:hAnsi="Calibri" w:cs="Calibri"/>
          <w:bCs/>
          <w:color w:val="auto"/>
        </w:rPr>
        <w:t>, de que trata o art.</w:t>
      </w:r>
      <w:r w:rsidR="00230185" w:rsidRPr="0014560C">
        <w:rPr>
          <w:rFonts w:ascii="Calibri" w:eastAsia="Times New Roman" w:hAnsi="Calibri" w:cs="Calibri"/>
          <w:bCs/>
          <w:color w:val="auto"/>
        </w:rPr>
        <w:t xml:space="preserve"> 2º d</w:t>
      </w:r>
      <w:r w:rsidR="00795B49" w:rsidRPr="0014560C">
        <w:rPr>
          <w:rFonts w:ascii="Calibri" w:eastAsia="Times New Roman" w:hAnsi="Calibri" w:cs="Calibri"/>
          <w:bCs/>
          <w:color w:val="auto"/>
        </w:rPr>
        <w:t>a Portaria PRES nº 426,</w:t>
      </w:r>
      <w:r w:rsidR="00795B49" w:rsidRPr="0014560C">
        <w:rPr>
          <w:rFonts w:ascii="Calibri" w:eastAsia="Times New Roman" w:hAnsi="Calibri" w:cs="Calibri"/>
          <w:color w:val="auto"/>
          <w:spacing w:val="-4"/>
        </w:rPr>
        <w:t xml:space="preserve"> de 26 de julho de 2022</w:t>
      </w:r>
      <w:r w:rsidR="0014560C">
        <w:rPr>
          <w:rFonts w:ascii="Calibri" w:eastAsia="Times New Roman" w:hAnsi="Calibri" w:cs="Calibri"/>
          <w:color w:val="auto"/>
          <w:spacing w:val="-4"/>
        </w:rPr>
        <w:t>,</w:t>
      </w:r>
      <w:r w:rsidR="00795B49" w:rsidRPr="0014560C">
        <w:rPr>
          <w:rFonts w:ascii="Calibri" w:eastAsia="Times New Roman" w:hAnsi="Calibri" w:cs="Calibri"/>
          <w:color w:val="auto"/>
          <w:spacing w:val="-4"/>
        </w:rPr>
        <w:t xml:space="preserve"> passa a ter a seguinte composição</w:t>
      </w:r>
      <w:r w:rsidR="00311861" w:rsidRPr="0014560C">
        <w:rPr>
          <w:rFonts w:ascii="Calibri" w:eastAsia="Times New Roman" w:hAnsi="Calibri" w:cs="Calibri"/>
          <w:bCs/>
          <w:color w:val="auto"/>
        </w:rPr>
        <w:t>:</w:t>
      </w:r>
    </w:p>
    <w:p w14:paraId="6A39CEBB" w14:textId="77777777" w:rsidR="001466F1" w:rsidRPr="0014560C" w:rsidRDefault="001466F1" w:rsidP="00875938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</w:p>
    <w:p w14:paraId="692A3FE1" w14:textId="01FEDCDC" w:rsidR="00BE58BB" w:rsidRPr="0014560C" w:rsidRDefault="00BE58BB" w:rsidP="00875938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14560C">
        <w:rPr>
          <w:rFonts w:ascii="Calibri" w:eastAsia="Times New Roman" w:hAnsi="Calibri" w:cs="Calibri"/>
          <w:bCs/>
          <w:color w:val="auto"/>
        </w:rPr>
        <w:t>I - Como membros efetivos:</w:t>
      </w:r>
    </w:p>
    <w:p w14:paraId="1C6F7848" w14:textId="0654E28E" w:rsidR="008B7D5F" w:rsidRPr="0014560C" w:rsidRDefault="008B7D5F" w:rsidP="00875938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</w:p>
    <w:p w14:paraId="2E4F081F" w14:textId="0C819FA9" w:rsidR="00AE67CE" w:rsidRPr="0014560C" w:rsidRDefault="00AE67CE" w:rsidP="00AE67CE">
      <w:pPr>
        <w:pStyle w:val="Default"/>
        <w:numPr>
          <w:ilvl w:val="0"/>
          <w:numId w:val="12"/>
        </w:numPr>
        <w:ind w:left="284" w:hanging="284"/>
        <w:jc w:val="both"/>
        <w:rPr>
          <w:rFonts w:ascii="Calibri" w:eastAsia="Times New Roman" w:hAnsi="Calibri" w:cs="Calibri"/>
          <w:bCs/>
          <w:color w:val="auto"/>
        </w:rPr>
      </w:pPr>
      <w:r w:rsidRPr="0014560C">
        <w:rPr>
          <w:rFonts w:ascii="Calibri" w:hAnsi="Calibri" w:cs="Calibri"/>
          <w:bCs/>
          <w:color w:val="auto"/>
          <w:shd w:val="clear" w:color="auto" w:fill="FFFFFF"/>
          <w:lang w:eastAsia="en-US"/>
        </w:rPr>
        <w:lastRenderedPageBreak/>
        <w:t>Ana Cristina Lima Barreiros da Silva</w:t>
      </w:r>
      <w:r w:rsidRPr="0014560C">
        <w:rPr>
          <w:rFonts w:ascii="Calibri" w:eastAsia="Times New Roman" w:hAnsi="Calibri" w:cs="Calibri"/>
          <w:bCs/>
          <w:color w:val="auto"/>
        </w:rPr>
        <w:t>, Conselheira do CAU/BR (RO);</w:t>
      </w:r>
    </w:p>
    <w:p w14:paraId="5BB22DB1" w14:textId="77EF663F" w:rsidR="00FD306F" w:rsidRPr="0014560C" w:rsidRDefault="00FD306F" w:rsidP="00AE67CE">
      <w:pPr>
        <w:pStyle w:val="Default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bCs/>
          <w:color w:val="auto"/>
        </w:rPr>
      </w:pPr>
      <w:r w:rsidRPr="0014560C">
        <w:rPr>
          <w:rFonts w:ascii="Calibri" w:hAnsi="Calibri" w:cs="Calibri"/>
          <w:bCs/>
          <w:color w:val="auto"/>
        </w:rPr>
        <w:t>Josélia da Silva Alves</w:t>
      </w:r>
      <w:r w:rsidR="00FE5D1C" w:rsidRPr="0014560C">
        <w:rPr>
          <w:rFonts w:ascii="Calibri" w:hAnsi="Calibri" w:cs="Calibri"/>
          <w:bCs/>
          <w:color w:val="auto"/>
        </w:rPr>
        <w:t>,</w:t>
      </w:r>
      <w:r w:rsidRPr="0014560C">
        <w:rPr>
          <w:rFonts w:ascii="Calibri" w:hAnsi="Calibri" w:cs="Calibri"/>
          <w:bCs/>
          <w:color w:val="auto"/>
        </w:rPr>
        <w:t xml:space="preserve"> </w:t>
      </w:r>
      <w:r w:rsidRPr="0014560C">
        <w:rPr>
          <w:rFonts w:ascii="Calibri" w:eastAsia="Times New Roman" w:hAnsi="Calibri" w:cs="Calibri"/>
          <w:bCs/>
          <w:color w:val="auto"/>
        </w:rPr>
        <w:t>Conselheir</w:t>
      </w:r>
      <w:r w:rsidR="00FE5D1C" w:rsidRPr="0014560C">
        <w:rPr>
          <w:rFonts w:ascii="Calibri" w:eastAsia="Times New Roman" w:hAnsi="Calibri" w:cs="Calibri"/>
          <w:bCs/>
          <w:color w:val="auto"/>
        </w:rPr>
        <w:t>a</w:t>
      </w:r>
      <w:r w:rsidRPr="0014560C">
        <w:rPr>
          <w:rFonts w:ascii="Calibri" w:eastAsia="Times New Roman" w:hAnsi="Calibri" w:cs="Calibri"/>
          <w:bCs/>
          <w:color w:val="auto"/>
        </w:rPr>
        <w:t xml:space="preserve"> do CAU/BR (AC</w:t>
      </w:r>
      <w:r w:rsidR="00103408" w:rsidRPr="0014560C">
        <w:rPr>
          <w:rFonts w:ascii="Calibri" w:eastAsia="Times New Roman" w:hAnsi="Calibri" w:cs="Calibri"/>
          <w:bCs/>
          <w:color w:val="auto"/>
        </w:rPr>
        <w:t>);</w:t>
      </w:r>
    </w:p>
    <w:p w14:paraId="356B0B97" w14:textId="0A9B4A49" w:rsidR="0000133F" w:rsidRPr="0014560C" w:rsidRDefault="00494D1C" w:rsidP="00AE67CE">
      <w:pPr>
        <w:pStyle w:val="Default"/>
        <w:numPr>
          <w:ilvl w:val="0"/>
          <w:numId w:val="12"/>
        </w:numPr>
        <w:ind w:left="284" w:hanging="284"/>
        <w:jc w:val="both"/>
        <w:rPr>
          <w:rFonts w:ascii="Calibri" w:eastAsia="Times New Roman" w:hAnsi="Calibri" w:cs="Calibri"/>
          <w:bCs/>
          <w:color w:val="auto"/>
        </w:rPr>
      </w:pPr>
      <w:r w:rsidRPr="0014560C">
        <w:rPr>
          <w:rFonts w:ascii="Calibri" w:eastAsia="Times New Roman" w:hAnsi="Calibri" w:cs="Calibri"/>
          <w:bCs/>
          <w:color w:val="auto"/>
        </w:rPr>
        <w:t>Maíra Rocha Mattos</w:t>
      </w:r>
      <w:r w:rsidR="00BE58BB" w:rsidRPr="0014560C">
        <w:rPr>
          <w:rFonts w:ascii="Calibri" w:hAnsi="Calibri" w:cs="Calibri"/>
          <w:bCs/>
          <w:color w:val="auto"/>
          <w:shd w:val="clear" w:color="auto" w:fill="FFFFFF"/>
          <w:lang w:eastAsia="en-US"/>
        </w:rPr>
        <w:t xml:space="preserve">, </w:t>
      </w:r>
      <w:r w:rsidR="004F2541" w:rsidRPr="0014560C">
        <w:rPr>
          <w:rFonts w:ascii="Calibri" w:eastAsia="Times New Roman" w:hAnsi="Calibri" w:cs="Calibri"/>
          <w:bCs/>
          <w:color w:val="auto"/>
        </w:rPr>
        <w:t xml:space="preserve">Conselheira </w:t>
      </w:r>
      <w:r w:rsidR="00BE58BB" w:rsidRPr="0014560C">
        <w:rPr>
          <w:rFonts w:ascii="Calibri" w:eastAsia="Times New Roman" w:hAnsi="Calibri" w:cs="Calibri"/>
          <w:bCs/>
          <w:color w:val="auto"/>
        </w:rPr>
        <w:t>do CAU/BR (</w:t>
      </w:r>
      <w:r w:rsidRPr="0014560C">
        <w:rPr>
          <w:rFonts w:ascii="Calibri" w:eastAsia="Times New Roman" w:hAnsi="Calibri" w:cs="Calibri"/>
          <w:bCs/>
          <w:color w:val="auto"/>
        </w:rPr>
        <w:t>RJ</w:t>
      </w:r>
      <w:r w:rsidR="00806300" w:rsidRPr="0014560C">
        <w:rPr>
          <w:rFonts w:ascii="Calibri" w:eastAsia="Times New Roman" w:hAnsi="Calibri" w:cs="Calibri"/>
          <w:bCs/>
          <w:color w:val="auto"/>
        </w:rPr>
        <w:t>);</w:t>
      </w:r>
    </w:p>
    <w:p w14:paraId="2C47021E" w14:textId="7F464E73" w:rsidR="00806300" w:rsidRPr="0014560C" w:rsidRDefault="00806300" w:rsidP="00AE67CE">
      <w:pPr>
        <w:pStyle w:val="Default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bCs/>
          <w:color w:val="auto"/>
        </w:rPr>
      </w:pPr>
      <w:r w:rsidRPr="0014560C">
        <w:rPr>
          <w:rFonts w:ascii="Calibri" w:hAnsi="Calibri" w:cs="Calibri"/>
          <w:bCs/>
          <w:color w:val="auto"/>
        </w:rPr>
        <w:t>Paulo Henrique Soares</w:t>
      </w:r>
      <w:r w:rsidR="006B50DE" w:rsidRPr="0014560C">
        <w:rPr>
          <w:rFonts w:ascii="Calibri" w:hAnsi="Calibri" w:cs="Calibri"/>
          <w:bCs/>
          <w:color w:val="auto"/>
        </w:rPr>
        <w:t>, C</w:t>
      </w:r>
      <w:r w:rsidR="008B7D5F" w:rsidRPr="0014560C">
        <w:rPr>
          <w:rFonts w:ascii="Calibri" w:hAnsi="Calibri" w:cs="Calibri"/>
          <w:bCs/>
          <w:color w:val="auto"/>
        </w:rPr>
        <w:t xml:space="preserve">onvidado </w:t>
      </w:r>
      <w:r w:rsidRPr="0014560C">
        <w:rPr>
          <w:rFonts w:ascii="Calibri" w:hAnsi="Calibri" w:cs="Calibri"/>
          <w:bCs/>
          <w:color w:val="auto"/>
        </w:rPr>
        <w:t>(CAU/RS);</w:t>
      </w:r>
    </w:p>
    <w:p w14:paraId="73315B69" w14:textId="43185C2D" w:rsidR="00C020A4" w:rsidRPr="0014560C" w:rsidRDefault="00347C94" w:rsidP="00AE67CE">
      <w:pPr>
        <w:pStyle w:val="Default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bCs/>
          <w:color w:val="auto"/>
        </w:rPr>
      </w:pPr>
      <w:r w:rsidRPr="0014560C">
        <w:rPr>
          <w:rFonts w:ascii="Calibri" w:hAnsi="Calibri" w:cs="Calibri"/>
          <w:bCs/>
          <w:color w:val="auto"/>
        </w:rPr>
        <w:t xml:space="preserve">Hermann </w:t>
      </w:r>
      <w:proofErr w:type="spellStart"/>
      <w:r w:rsidRPr="0014560C">
        <w:rPr>
          <w:rFonts w:ascii="Calibri" w:hAnsi="Calibri" w:cs="Calibri"/>
          <w:bCs/>
          <w:color w:val="auto"/>
        </w:rPr>
        <w:t>Deny</w:t>
      </w:r>
      <w:proofErr w:type="spellEnd"/>
      <w:r w:rsidRPr="0014560C">
        <w:rPr>
          <w:rFonts w:ascii="Calibri" w:hAnsi="Calibri" w:cs="Calibri"/>
          <w:bCs/>
          <w:color w:val="auto"/>
        </w:rPr>
        <w:t xml:space="preserve"> Almeida Pereira</w:t>
      </w:r>
      <w:r w:rsidR="00FD306F" w:rsidRPr="0014560C">
        <w:rPr>
          <w:rFonts w:ascii="Calibri" w:hAnsi="Calibri" w:cs="Calibri"/>
          <w:bCs/>
          <w:color w:val="auto"/>
        </w:rPr>
        <w:t>, Analista Técnic</w:t>
      </w:r>
      <w:r w:rsidR="00FB0A69" w:rsidRPr="0014560C">
        <w:rPr>
          <w:rFonts w:ascii="Calibri" w:hAnsi="Calibri" w:cs="Calibri"/>
          <w:bCs/>
          <w:color w:val="auto"/>
        </w:rPr>
        <w:t>o</w:t>
      </w:r>
      <w:r w:rsidR="00FD306F" w:rsidRPr="0014560C">
        <w:rPr>
          <w:rFonts w:ascii="Calibri" w:hAnsi="Calibri" w:cs="Calibri"/>
          <w:bCs/>
          <w:color w:val="auto"/>
        </w:rPr>
        <w:t xml:space="preserve"> do CAU/BR</w:t>
      </w:r>
      <w:r w:rsidR="00875938" w:rsidRPr="0014560C">
        <w:rPr>
          <w:rFonts w:ascii="Calibri" w:hAnsi="Calibri" w:cs="Calibri"/>
          <w:bCs/>
          <w:color w:val="auto"/>
        </w:rPr>
        <w:t>;</w:t>
      </w:r>
    </w:p>
    <w:p w14:paraId="6AE10299" w14:textId="00358947" w:rsidR="001466F1" w:rsidRPr="0014560C" w:rsidRDefault="001466F1" w:rsidP="00875938">
      <w:pPr>
        <w:pStyle w:val="Default"/>
        <w:jc w:val="both"/>
        <w:rPr>
          <w:rFonts w:ascii="Calibri" w:hAnsi="Calibri" w:cs="Calibri"/>
          <w:bCs/>
          <w:color w:val="auto"/>
        </w:rPr>
      </w:pPr>
    </w:p>
    <w:p w14:paraId="31EA1FD3" w14:textId="1A0F09D6" w:rsidR="001466F1" w:rsidRPr="0014560C" w:rsidRDefault="00103408" w:rsidP="00875938">
      <w:pPr>
        <w:pStyle w:val="Default"/>
        <w:jc w:val="both"/>
        <w:rPr>
          <w:rFonts w:ascii="Calibri" w:hAnsi="Calibri" w:cs="Calibri"/>
          <w:bCs/>
          <w:color w:val="auto"/>
        </w:rPr>
      </w:pPr>
      <w:r w:rsidRPr="0014560C">
        <w:rPr>
          <w:rFonts w:ascii="Calibri" w:hAnsi="Calibri" w:cs="Calibri"/>
          <w:bCs/>
          <w:color w:val="auto"/>
        </w:rPr>
        <w:t xml:space="preserve">II </w:t>
      </w:r>
      <w:r w:rsidR="00875938" w:rsidRPr="0014560C">
        <w:rPr>
          <w:rFonts w:ascii="Calibri" w:hAnsi="Calibri" w:cs="Calibri"/>
          <w:bCs/>
          <w:color w:val="auto"/>
        </w:rPr>
        <w:t>-</w:t>
      </w:r>
      <w:r w:rsidRPr="0014560C">
        <w:rPr>
          <w:rFonts w:ascii="Calibri" w:hAnsi="Calibri" w:cs="Calibri"/>
          <w:bCs/>
          <w:color w:val="auto"/>
        </w:rPr>
        <w:t xml:space="preserve"> Como membros s</w:t>
      </w:r>
      <w:r w:rsidR="001466F1" w:rsidRPr="0014560C">
        <w:rPr>
          <w:rFonts w:ascii="Calibri" w:hAnsi="Calibri" w:cs="Calibri"/>
          <w:bCs/>
          <w:color w:val="auto"/>
        </w:rPr>
        <w:t>uplentes</w:t>
      </w:r>
      <w:r w:rsidRPr="0014560C">
        <w:rPr>
          <w:rFonts w:ascii="Calibri" w:hAnsi="Calibri" w:cs="Calibri"/>
          <w:bCs/>
          <w:color w:val="auto"/>
        </w:rPr>
        <w:t>:</w:t>
      </w:r>
    </w:p>
    <w:p w14:paraId="4AC8B2BC" w14:textId="77777777" w:rsidR="001466F1" w:rsidRPr="0014560C" w:rsidRDefault="001466F1" w:rsidP="00875938">
      <w:pPr>
        <w:pStyle w:val="Default"/>
        <w:jc w:val="both"/>
        <w:rPr>
          <w:rFonts w:ascii="Calibri" w:hAnsi="Calibri" w:cs="Calibri"/>
          <w:bCs/>
          <w:color w:val="auto"/>
        </w:rPr>
      </w:pPr>
    </w:p>
    <w:p w14:paraId="1B755906" w14:textId="4DF9172E" w:rsidR="00685030" w:rsidRPr="0014560C" w:rsidRDefault="00AC2054" w:rsidP="00875938">
      <w:pPr>
        <w:pStyle w:val="Default"/>
        <w:jc w:val="both"/>
        <w:rPr>
          <w:rFonts w:ascii="Calibri" w:hAnsi="Calibri" w:cs="Calibri"/>
          <w:bCs/>
          <w:color w:val="auto"/>
        </w:rPr>
      </w:pPr>
      <w:r w:rsidRPr="0014560C">
        <w:rPr>
          <w:rFonts w:ascii="Calibri" w:hAnsi="Calibri" w:cs="Calibri"/>
          <w:bCs/>
          <w:color w:val="auto"/>
        </w:rPr>
        <w:t xml:space="preserve">6) </w:t>
      </w:r>
      <w:r w:rsidR="00685030" w:rsidRPr="0014560C">
        <w:rPr>
          <w:rFonts w:ascii="Calibri" w:hAnsi="Calibri" w:cs="Calibri"/>
          <w:bCs/>
          <w:color w:val="auto"/>
        </w:rPr>
        <w:t xml:space="preserve">Sabrina </w:t>
      </w:r>
      <w:proofErr w:type="spellStart"/>
      <w:r w:rsidR="00685030" w:rsidRPr="0014560C">
        <w:rPr>
          <w:rFonts w:ascii="Calibri" w:hAnsi="Calibri" w:cs="Calibri"/>
          <w:bCs/>
          <w:color w:val="auto"/>
        </w:rPr>
        <w:t>Durigon</w:t>
      </w:r>
      <w:proofErr w:type="spellEnd"/>
      <w:r w:rsidR="00685030" w:rsidRPr="0014560C">
        <w:rPr>
          <w:rFonts w:ascii="Calibri" w:hAnsi="Calibri" w:cs="Calibri"/>
          <w:bCs/>
          <w:color w:val="auto"/>
        </w:rPr>
        <w:t xml:space="preserve"> Marques</w:t>
      </w:r>
      <w:r w:rsidR="00103408" w:rsidRPr="0014560C">
        <w:rPr>
          <w:rFonts w:ascii="Calibri" w:hAnsi="Calibri" w:cs="Calibri"/>
          <w:bCs/>
          <w:color w:val="auto"/>
        </w:rPr>
        <w:t>, Convidada (IBDU);</w:t>
      </w:r>
    </w:p>
    <w:p w14:paraId="33FC0AAF" w14:textId="0796C1AB" w:rsidR="00FD306F" w:rsidRPr="0014560C" w:rsidRDefault="00685030" w:rsidP="00875938">
      <w:pPr>
        <w:pStyle w:val="Default"/>
        <w:jc w:val="both"/>
        <w:rPr>
          <w:rFonts w:ascii="Calibri" w:hAnsi="Calibri" w:cs="Calibri"/>
          <w:bCs/>
          <w:color w:val="auto"/>
        </w:rPr>
      </w:pPr>
      <w:r w:rsidRPr="0014560C">
        <w:rPr>
          <w:rFonts w:ascii="Calibri" w:hAnsi="Calibri" w:cs="Calibri"/>
          <w:bCs/>
          <w:color w:val="auto"/>
        </w:rPr>
        <w:t xml:space="preserve">7) </w:t>
      </w:r>
      <w:r w:rsidR="00FD306F" w:rsidRPr="0014560C">
        <w:rPr>
          <w:rFonts w:ascii="Calibri" w:hAnsi="Calibri" w:cs="Calibri"/>
          <w:bCs/>
          <w:color w:val="auto"/>
        </w:rPr>
        <w:t>Eduardo Fajardo Soare</w:t>
      </w:r>
      <w:r w:rsidR="00103408" w:rsidRPr="0014560C">
        <w:rPr>
          <w:rFonts w:ascii="Calibri" w:hAnsi="Calibri" w:cs="Calibri"/>
          <w:bCs/>
          <w:color w:val="auto"/>
        </w:rPr>
        <w:t>s</w:t>
      </w:r>
      <w:r w:rsidR="00875938" w:rsidRPr="0014560C">
        <w:rPr>
          <w:rFonts w:ascii="Calibri" w:hAnsi="Calibri" w:cs="Calibri"/>
          <w:bCs/>
          <w:color w:val="auto"/>
        </w:rPr>
        <w:t xml:space="preserve">, </w:t>
      </w:r>
      <w:r w:rsidR="00103408" w:rsidRPr="0014560C">
        <w:rPr>
          <w:rFonts w:ascii="Calibri" w:hAnsi="Calibri" w:cs="Calibri"/>
          <w:bCs/>
          <w:color w:val="auto"/>
        </w:rPr>
        <w:t>Conselheiro do CAU/BR (MG);</w:t>
      </w:r>
    </w:p>
    <w:p w14:paraId="384B56A9" w14:textId="313C57EF" w:rsidR="00FD306F" w:rsidRPr="0014560C" w:rsidRDefault="00685030" w:rsidP="00875938">
      <w:pPr>
        <w:pStyle w:val="Default"/>
        <w:jc w:val="both"/>
        <w:rPr>
          <w:rFonts w:ascii="Calibri" w:hAnsi="Calibri" w:cs="Calibri"/>
          <w:bCs/>
          <w:color w:val="auto"/>
        </w:rPr>
      </w:pPr>
      <w:r w:rsidRPr="0014560C">
        <w:rPr>
          <w:rFonts w:ascii="Calibri" w:hAnsi="Calibri" w:cs="Calibri"/>
          <w:bCs/>
          <w:color w:val="auto"/>
        </w:rPr>
        <w:t>8</w:t>
      </w:r>
      <w:r w:rsidR="00FD306F" w:rsidRPr="0014560C">
        <w:rPr>
          <w:rFonts w:ascii="Calibri" w:hAnsi="Calibri" w:cs="Calibri"/>
          <w:bCs/>
          <w:color w:val="auto"/>
        </w:rPr>
        <w:t xml:space="preserve">) </w:t>
      </w:r>
      <w:r w:rsidR="00875938" w:rsidRPr="0014560C">
        <w:rPr>
          <w:rFonts w:ascii="Calibri" w:hAnsi="Calibri" w:cs="Calibri"/>
          <w:bCs/>
          <w:color w:val="auto"/>
          <w:shd w:val="clear" w:color="auto" w:fill="FFFFFF"/>
          <w:lang w:eastAsia="en-US"/>
        </w:rPr>
        <w:t>Alice da Silva Rodrigues Rosas,</w:t>
      </w:r>
      <w:r w:rsidR="00103408" w:rsidRPr="0014560C">
        <w:rPr>
          <w:rFonts w:ascii="Calibri" w:hAnsi="Calibri" w:cs="Calibri"/>
          <w:bCs/>
          <w:color w:val="auto"/>
        </w:rPr>
        <w:t xml:space="preserve"> Conselheira do CAU/BR (PA);</w:t>
      </w:r>
      <w:r w:rsidR="00FD306F" w:rsidRPr="0014560C">
        <w:rPr>
          <w:rFonts w:ascii="Calibri" w:hAnsi="Calibri" w:cs="Calibri"/>
          <w:bCs/>
          <w:color w:val="auto"/>
        </w:rPr>
        <w:t xml:space="preserve"> </w:t>
      </w:r>
    </w:p>
    <w:p w14:paraId="05D43739" w14:textId="3B848884" w:rsidR="00FD306F" w:rsidRPr="0014560C" w:rsidRDefault="00685030" w:rsidP="00875938">
      <w:pPr>
        <w:pStyle w:val="Default"/>
        <w:jc w:val="both"/>
        <w:rPr>
          <w:rFonts w:ascii="Calibri" w:hAnsi="Calibri" w:cs="Calibri"/>
          <w:bCs/>
          <w:color w:val="auto"/>
        </w:rPr>
      </w:pPr>
      <w:r w:rsidRPr="0014560C">
        <w:rPr>
          <w:rFonts w:ascii="Calibri" w:hAnsi="Calibri" w:cs="Calibri"/>
          <w:bCs/>
          <w:color w:val="auto"/>
          <w:shd w:val="clear" w:color="auto" w:fill="FFFFFF"/>
          <w:lang w:eastAsia="en-US"/>
        </w:rPr>
        <w:t>9</w:t>
      </w:r>
      <w:r w:rsidR="00FD306F" w:rsidRPr="0014560C">
        <w:rPr>
          <w:rFonts w:ascii="Calibri" w:hAnsi="Calibri" w:cs="Calibri"/>
          <w:bCs/>
          <w:color w:val="auto"/>
          <w:shd w:val="clear" w:color="auto" w:fill="FFFFFF"/>
          <w:lang w:eastAsia="en-US"/>
        </w:rPr>
        <w:t xml:space="preserve">) </w:t>
      </w:r>
      <w:proofErr w:type="spellStart"/>
      <w:r w:rsidR="00AE67CE" w:rsidRPr="0014560C">
        <w:rPr>
          <w:rFonts w:ascii="Calibri" w:hAnsi="Calibri" w:cs="Calibri"/>
          <w:bCs/>
          <w:color w:val="auto"/>
        </w:rPr>
        <w:t>Guivaldo</w:t>
      </w:r>
      <w:proofErr w:type="spellEnd"/>
      <w:r w:rsidR="00AE67CE" w:rsidRPr="0014560C">
        <w:rPr>
          <w:rFonts w:ascii="Calibri" w:hAnsi="Calibri" w:cs="Calibri"/>
          <w:bCs/>
          <w:color w:val="auto"/>
        </w:rPr>
        <w:t xml:space="preserve"> d’Alexandria Baptista, </w:t>
      </w:r>
      <w:r w:rsidR="00AE67CE" w:rsidRPr="0014560C">
        <w:rPr>
          <w:rFonts w:ascii="Calibri" w:eastAsia="Times New Roman" w:hAnsi="Calibri" w:cs="Calibri"/>
          <w:bCs/>
          <w:color w:val="auto"/>
        </w:rPr>
        <w:t>Conselheiro do CAU/BR (BA);</w:t>
      </w:r>
    </w:p>
    <w:p w14:paraId="775BA77C" w14:textId="54CEA3B7" w:rsidR="00FD306F" w:rsidRPr="0014560C" w:rsidRDefault="00685030" w:rsidP="00875938">
      <w:pPr>
        <w:pStyle w:val="Default"/>
        <w:jc w:val="both"/>
        <w:rPr>
          <w:rFonts w:ascii="Calibri" w:hAnsi="Calibri" w:cs="Calibri"/>
          <w:bCs/>
          <w:color w:val="auto"/>
        </w:rPr>
      </w:pPr>
      <w:r w:rsidRPr="0014560C">
        <w:rPr>
          <w:rFonts w:ascii="Calibri" w:hAnsi="Calibri" w:cs="Calibri"/>
          <w:bCs/>
          <w:color w:val="auto"/>
        </w:rPr>
        <w:t>10</w:t>
      </w:r>
      <w:r w:rsidR="00FD306F" w:rsidRPr="0014560C">
        <w:rPr>
          <w:rFonts w:ascii="Calibri" w:hAnsi="Calibri" w:cs="Calibri"/>
          <w:bCs/>
          <w:color w:val="auto"/>
        </w:rPr>
        <w:t xml:space="preserve">) Nilton </w:t>
      </w:r>
      <w:r w:rsidR="00875938" w:rsidRPr="0014560C">
        <w:rPr>
          <w:rFonts w:ascii="Calibri" w:hAnsi="Calibri" w:cs="Calibri"/>
          <w:bCs/>
          <w:color w:val="auto"/>
        </w:rPr>
        <w:t xml:space="preserve">de </w:t>
      </w:r>
      <w:r w:rsidR="00FD306F" w:rsidRPr="0014560C">
        <w:rPr>
          <w:rFonts w:ascii="Calibri" w:hAnsi="Calibri" w:cs="Calibri"/>
          <w:bCs/>
          <w:color w:val="auto"/>
        </w:rPr>
        <w:t>Lima Junior</w:t>
      </w:r>
      <w:r w:rsidR="00875938" w:rsidRPr="0014560C">
        <w:rPr>
          <w:rFonts w:ascii="Calibri" w:hAnsi="Calibri" w:cs="Calibri"/>
          <w:bCs/>
          <w:color w:val="auto"/>
        </w:rPr>
        <w:t>,</w:t>
      </w:r>
      <w:r w:rsidR="00FD306F" w:rsidRPr="0014560C">
        <w:rPr>
          <w:rFonts w:ascii="Calibri" w:hAnsi="Calibri" w:cs="Calibri"/>
          <w:bCs/>
          <w:color w:val="auto"/>
        </w:rPr>
        <w:t xml:space="preserve"> Conselheiro do CAU/BR (</w:t>
      </w:r>
      <w:r w:rsidR="00103408" w:rsidRPr="0014560C">
        <w:rPr>
          <w:rFonts w:ascii="Calibri" w:hAnsi="Calibri" w:cs="Calibri"/>
          <w:bCs/>
          <w:color w:val="auto"/>
        </w:rPr>
        <w:t>GO);</w:t>
      </w:r>
    </w:p>
    <w:p w14:paraId="7A0C8A3F" w14:textId="4AE31C36" w:rsidR="00806300" w:rsidRPr="0014560C" w:rsidRDefault="00FD306F" w:rsidP="00875938">
      <w:pPr>
        <w:pStyle w:val="Default"/>
        <w:jc w:val="both"/>
        <w:rPr>
          <w:rFonts w:ascii="Calibri" w:hAnsi="Calibri" w:cs="Calibri"/>
          <w:bCs/>
          <w:color w:val="auto"/>
        </w:rPr>
      </w:pPr>
      <w:r w:rsidRPr="0014560C">
        <w:rPr>
          <w:rFonts w:ascii="Calibri" w:hAnsi="Calibri" w:cs="Calibri"/>
          <w:bCs/>
          <w:color w:val="auto"/>
        </w:rPr>
        <w:t>11) Virgínia Manfrinato Cavalcante, Coordenadora do SGI</w:t>
      </w:r>
      <w:r w:rsidR="00875938" w:rsidRPr="0014560C">
        <w:rPr>
          <w:rFonts w:ascii="Calibri" w:hAnsi="Calibri" w:cs="Calibri"/>
          <w:bCs/>
          <w:color w:val="auto"/>
        </w:rPr>
        <w:t xml:space="preserve"> (</w:t>
      </w:r>
      <w:r w:rsidRPr="0014560C">
        <w:rPr>
          <w:rFonts w:ascii="Calibri" w:hAnsi="Calibri" w:cs="Calibri"/>
          <w:bCs/>
          <w:color w:val="auto"/>
        </w:rPr>
        <w:t>CAU/BR</w:t>
      </w:r>
      <w:r w:rsidR="00875938" w:rsidRPr="0014560C">
        <w:rPr>
          <w:rFonts w:ascii="Calibri" w:hAnsi="Calibri" w:cs="Calibri"/>
          <w:bCs/>
          <w:color w:val="auto"/>
        </w:rPr>
        <w:t>)</w:t>
      </w:r>
      <w:r w:rsidR="00103408" w:rsidRPr="0014560C">
        <w:rPr>
          <w:rFonts w:ascii="Calibri" w:hAnsi="Calibri" w:cs="Calibri"/>
          <w:bCs/>
          <w:color w:val="auto"/>
        </w:rPr>
        <w:t>;</w:t>
      </w:r>
    </w:p>
    <w:p w14:paraId="003E4596" w14:textId="7A98221E" w:rsidR="00A5707F" w:rsidRPr="0014560C" w:rsidRDefault="00FD306F" w:rsidP="00875938">
      <w:pPr>
        <w:pStyle w:val="Default"/>
        <w:jc w:val="both"/>
        <w:rPr>
          <w:rFonts w:ascii="Calibri" w:hAnsi="Calibri" w:cs="Calibri"/>
          <w:bCs/>
          <w:color w:val="auto"/>
        </w:rPr>
      </w:pPr>
      <w:r w:rsidRPr="0014560C">
        <w:rPr>
          <w:rFonts w:ascii="Calibri" w:hAnsi="Calibri" w:cs="Calibri"/>
          <w:bCs/>
          <w:color w:val="auto"/>
        </w:rPr>
        <w:t xml:space="preserve">12) </w:t>
      </w:r>
      <w:r w:rsidRPr="0014560C">
        <w:rPr>
          <w:rFonts w:ascii="Calibri" w:hAnsi="Calibri" w:cs="Calibri"/>
          <w:bCs/>
          <w:color w:val="auto"/>
          <w:shd w:val="clear" w:color="auto" w:fill="FFFFFF"/>
          <w:lang w:eastAsia="en-US"/>
        </w:rPr>
        <w:t>Camila Leal Costa,</w:t>
      </w:r>
      <w:r w:rsidRPr="0014560C">
        <w:rPr>
          <w:rFonts w:ascii="Calibri" w:hAnsi="Calibri" w:cs="Calibri"/>
          <w:bCs/>
          <w:color w:val="auto"/>
        </w:rPr>
        <w:t xml:space="preserve"> Conselheira do CAU/BR (PB);</w:t>
      </w:r>
    </w:p>
    <w:p w14:paraId="3B02ABDC" w14:textId="19F297EB" w:rsidR="00806300" w:rsidRPr="0014560C" w:rsidRDefault="00806300" w:rsidP="00875938">
      <w:pPr>
        <w:pStyle w:val="Default"/>
        <w:jc w:val="both"/>
        <w:rPr>
          <w:rFonts w:ascii="Calibri" w:hAnsi="Calibri" w:cs="Calibri"/>
          <w:bCs/>
          <w:color w:val="auto"/>
        </w:rPr>
      </w:pPr>
    </w:p>
    <w:p w14:paraId="19E47620" w14:textId="39522309" w:rsidR="00794C30" w:rsidRPr="0014560C" w:rsidRDefault="00504F77" w:rsidP="00F51A96">
      <w:pPr>
        <w:jc w:val="both"/>
        <w:rPr>
          <w:rFonts w:asciiTheme="minorHAnsi" w:hAnsiTheme="minorHAnsi" w:cstheme="minorHAnsi"/>
          <w:bCs/>
        </w:rPr>
      </w:pPr>
      <w:r w:rsidRPr="0014560C">
        <w:rPr>
          <w:rFonts w:asciiTheme="minorHAnsi" w:eastAsia="Times New Roman" w:hAnsiTheme="minorHAnsi" w:cstheme="minorHAnsi"/>
          <w:bCs/>
        </w:rPr>
        <w:t xml:space="preserve">Art. </w:t>
      </w:r>
      <w:r w:rsidR="00F51A96" w:rsidRPr="0014560C">
        <w:rPr>
          <w:rFonts w:asciiTheme="minorHAnsi" w:eastAsia="Times New Roman" w:hAnsiTheme="minorHAnsi" w:cstheme="minorHAnsi"/>
          <w:bCs/>
        </w:rPr>
        <w:t>2</w:t>
      </w:r>
      <w:r w:rsidR="00464A5F" w:rsidRPr="0014560C">
        <w:rPr>
          <w:rFonts w:asciiTheme="minorHAnsi" w:eastAsia="Times New Roman" w:hAnsiTheme="minorHAnsi" w:cstheme="minorHAnsi"/>
          <w:bCs/>
        </w:rPr>
        <w:t>°</w:t>
      </w:r>
      <w:r w:rsidRPr="0014560C">
        <w:rPr>
          <w:rFonts w:asciiTheme="minorHAnsi" w:eastAsia="Times New Roman" w:hAnsiTheme="minorHAnsi" w:cstheme="minorHAnsi"/>
          <w:bCs/>
        </w:rPr>
        <w:t xml:space="preserve"> </w:t>
      </w:r>
      <w:r w:rsidR="00B86137" w:rsidRPr="0014560C">
        <w:rPr>
          <w:rFonts w:asciiTheme="minorHAnsi" w:eastAsia="Times New Roman" w:hAnsiTheme="minorHAnsi" w:cstheme="minorHAnsi"/>
          <w:bCs/>
          <w:lang w:eastAsia="pt-BR"/>
        </w:rPr>
        <w:t>E</w:t>
      </w:r>
      <w:r w:rsidR="00794C30" w:rsidRPr="0014560C">
        <w:rPr>
          <w:rFonts w:asciiTheme="minorHAnsi" w:hAnsiTheme="minorHAnsi" w:cstheme="minorHAnsi"/>
          <w:bCs/>
        </w:rPr>
        <w:t xml:space="preserve">sta Portaria entra em vigor na data de sua publicação no sítio eletrônico do CAU/BR na Rede Mundial de Computadores (Internet), no endereço </w:t>
      </w:r>
      <w:hyperlink r:id="rId11" w:history="1">
        <w:r w:rsidR="00F51A96" w:rsidRPr="0014560C">
          <w:rPr>
            <w:rStyle w:val="Hyperlink"/>
            <w:rFonts w:asciiTheme="minorHAnsi" w:hAnsiTheme="minorHAnsi" w:cstheme="minorHAnsi"/>
            <w:bCs/>
            <w:color w:val="auto"/>
          </w:rPr>
          <w:t>www.caubr.gov.br/</w:t>
        </w:r>
      </w:hyperlink>
      <w:r w:rsidR="00B86137" w:rsidRPr="0014560C">
        <w:rPr>
          <w:rFonts w:asciiTheme="minorHAnsi" w:hAnsiTheme="minorHAnsi" w:cstheme="minorHAnsi"/>
          <w:bCs/>
        </w:rPr>
        <w:t>.</w:t>
      </w:r>
    </w:p>
    <w:p w14:paraId="719EEE04" w14:textId="4677FEE3" w:rsidR="00F51A96" w:rsidRPr="0014560C" w:rsidRDefault="00F51A96" w:rsidP="00F51A96">
      <w:pPr>
        <w:jc w:val="both"/>
        <w:rPr>
          <w:rFonts w:asciiTheme="minorHAnsi" w:hAnsiTheme="minorHAnsi" w:cstheme="minorHAnsi"/>
          <w:bCs/>
        </w:rPr>
      </w:pPr>
    </w:p>
    <w:p w14:paraId="047A2E93" w14:textId="77777777" w:rsidR="00F51A96" w:rsidRPr="0014560C" w:rsidRDefault="00F51A96" w:rsidP="00F51A96">
      <w:pPr>
        <w:jc w:val="both"/>
        <w:rPr>
          <w:rFonts w:asciiTheme="minorHAnsi" w:hAnsiTheme="minorHAnsi" w:cstheme="minorHAnsi"/>
          <w:bCs/>
        </w:rPr>
      </w:pPr>
    </w:p>
    <w:p w14:paraId="038A12EC" w14:textId="77777777" w:rsidR="006F40C5" w:rsidRPr="0014560C" w:rsidRDefault="006F40C5" w:rsidP="00875938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14C1603C" w14:textId="4AE743FC" w:rsidR="00794C30" w:rsidRPr="0014560C" w:rsidRDefault="00794C30" w:rsidP="00875938">
      <w:pPr>
        <w:jc w:val="center"/>
        <w:rPr>
          <w:rFonts w:asciiTheme="minorHAnsi" w:eastAsia="Times New Roman" w:hAnsiTheme="minorHAnsi" w:cstheme="minorHAnsi"/>
          <w:bCs/>
          <w:lang w:eastAsia="pt-BR"/>
        </w:rPr>
      </w:pPr>
      <w:r w:rsidRPr="0014560C">
        <w:rPr>
          <w:rFonts w:asciiTheme="minorHAnsi" w:eastAsia="Times New Roman" w:hAnsiTheme="minorHAnsi" w:cstheme="minorHAnsi"/>
          <w:bCs/>
          <w:lang w:eastAsia="pt-BR"/>
        </w:rPr>
        <w:t>Brasília</w:t>
      </w:r>
      <w:r w:rsidR="00792E1C" w:rsidRPr="0014560C">
        <w:rPr>
          <w:rFonts w:asciiTheme="minorHAnsi" w:eastAsia="Times New Roman" w:hAnsiTheme="minorHAnsi" w:cstheme="minorHAnsi"/>
          <w:bCs/>
          <w:lang w:eastAsia="pt-BR"/>
        </w:rPr>
        <w:t>,</w:t>
      </w:r>
      <w:r w:rsidR="00C150C7" w:rsidRPr="0014560C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r w:rsidR="00F51A96" w:rsidRPr="0014560C">
        <w:rPr>
          <w:rFonts w:asciiTheme="minorHAnsi" w:eastAsia="Times New Roman" w:hAnsiTheme="minorHAnsi" w:cstheme="minorHAnsi"/>
          <w:bCs/>
          <w:lang w:eastAsia="pt-BR"/>
        </w:rPr>
        <w:t>1</w:t>
      </w:r>
      <w:r w:rsidR="008F062C">
        <w:rPr>
          <w:rFonts w:asciiTheme="minorHAnsi" w:eastAsia="Times New Roman" w:hAnsiTheme="minorHAnsi" w:cstheme="minorHAnsi"/>
          <w:bCs/>
          <w:lang w:eastAsia="pt-BR"/>
        </w:rPr>
        <w:t>1</w:t>
      </w:r>
      <w:bookmarkStart w:id="0" w:name="_GoBack"/>
      <w:bookmarkEnd w:id="0"/>
      <w:r w:rsidRPr="0014560C">
        <w:rPr>
          <w:rFonts w:asciiTheme="minorHAnsi" w:eastAsia="Times New Roman" w:hAnsiTheme="minorHAnsi" w:cstheme="minorHAnsi"/>
          <w:bCs/>
          <w:lang w:eastAsia="pt-BR"/>
        </w:rPr>
        <w:t xml:space="preserve"> de </w:t>
      </w:r>
      <w:r w:rsidR="00F16F37" w:rsidRPr="0014560C">
        <w:rPr>
          <w:rFonts w:asciiTheme="minorHAnsi" w:eastAsia="Times New Roman" w:hAnsiTheme="minorHAnsi" w:cstheme="minorHAnsi"/>
          <w:bCs/>
          <w:lang w:eastAsia="pt-BR"/>
        </w:rPr>
        <w:t>agosto</w:t>
      </w:r>
      <w:r w:rsidRPr="0014560C">
        <w:rPr>
          <w:rFonts w:asciiTheme="minorHAnsi" w:eastAsia="Times New Roman" w:hAnsiTheme="minorHAnsi" w:cstheme="minorHAnsi"/>
          <w:bCs/>
          <w:lang w:eastAsia="pt-BR"/>
        </w:rPr>
        <w:t xml:space="preserve"> de 202</w:t>
      </w:r>
      <w:r w:rsidR="00E763B1" w:rsidRPr="0014560C">
        <w:rPr>
          <w:rFonts w:asciiTheme="minorHAnsi" w:eastAsia="Times New Roman" w:hAnsiTheme="minorHAnsi" w:cstheme="minorHAnsi"/>
          <w:bCs/>
          <w:lang w:eastAsia="pt-BR"/>
        </w:rPr>
        <w:t>2</w:t>
      </w:r>
      <w:r w:rsidRPr="0014560C">
        <w:rPr>
          <w:rFonts w:asciiTheme="minorHAnsi" w:eastAsia="Times New Roman" w:hAnsiTheme="minorHAnsi" w:cstheme="minorHAnsi"/>
          <w:bCs/>
          <w:lang w:eastAsia="pt-BR"/>
        </w:rPr>
        <w:t>.</w:t>
      </w:r>
    </w:p>
    <w:p w14:paraId="59958761" w14:textId="0C4189BE" w:rsidR="00794C30" w:rsidRPr="0014560C" w:rsidRDefault="00794C30" w:rsidP="00875938">
      <w:pPr>
        <w:jc w:val="center"/>
        <w:rPr>
          <w:rFonts w:ascii="Calibri" w:eastAsia="Times New Roman" w:hAnsi="Calibri" w:cs="Calibri"/>
          <w:bCs/>
          <w:lang w:eastAsia="pt-BR"/>
        </w:rPr>
      </w:pPr>
    </w:p>
    <w:p w14:paraId="7926B73B" w14:textId="1E8AE204" w:rsidR="00C42929" w:rsidRPr="0014560C" w:rsidRDefault="00C42929" w:rsidP="00875938">
      <w:pPr>
        <w:jc w:val="center"/>
        <w:rPr>
          <w:rFonts w:ascii="Calibri" w:eastAsia="Times New Roman" w:hAnsi="Calibri" w:cs="Calibri"/>
          <w:bCs/>
          <w:lang w:eastAsia="pt-BR"/>
        </w:rPr>
      </w:pPr>
    </w:p>
    <w:p w14:paraId="510D8559" w14:textId="05376A5F" w:rsidR="00C15499" w:rsidRPr="0014560C" w:rsidRDefault="00C15499" w:rsidP="00875938">
      <w:pPr>
        <w:jc w:val="center"/>
        <w:rPr>
          <w:rFonts w:ascii="Calibri" w:eastAsia="Times New Roman" w:hAnsi="Calibri" w:cs="Calibri"/>
          <w:bCs/>
          <w:lang w:eastAsia="pt-BR"/>
        </w:rPr>
      </w:pPr>
    </w:p>
    <w:p w14:paraId="39F85F08" w14:textId="77777777" w:rsidR="00F51A96" w:rsidRPr="0014560C" w:rsidRDefault="00F51A96" w:rsidP="00875938">
      <w:pPr>
        <w:jc w:val="center"/>
        <w:rPr>
          <w:rFonts w:ascii="Calibri" w:eastAsia="Times New Roman" w:hAnsi="Calibri" w:cs="Calibri"/>
          <w:bCs/>
          <w:lang w:eastAsia="pt-BR"/>
        </w:rPr>
      </w:pPr>
    </w:p>
    <w:p w14:paraId="4E4F4A9B" w14:textId="16539F9C" w:rsidR="49EFF8D8" w:rsidRPr="0014560C" w:rsidRDefault="00875938" w:rsidP="00875938">
      <w:pPr>
        <w:jc w:val="center"/>
        <w:rPr>
          <w:rFonts w:ascii="Calibri" w:eastAsia="Times New Roman" w:hAnsi="Calibri" w:cs="Calibri"/>
          <w:bCs/>
          <w:sz w:val="20"/>
          <w:szCs w:val="20"/>
          <w:lang w:eastAsia="pt-BR"/>
        </w:rPr>
      </w:pPr>
      <w:r w:rsidRPr="0014560C">
        <w:rPr>
          <w:rFonts w:ascii="Calibri" w:eastAsia="Times New Roman" w:hAnsi="Calibri" w:cs="Calibri"/>
          <w:bCs/>
          <w:sz w:val="20"/>
          <w:szCs w:val="20"/>
          <w:lang w:eastAsia="pt-BR"/>
        </w:rPr>
        <w:t>(</w:t>
      </w:r>
      <w:proofErr w:type="gramStart"/>
      <w:r w:rsidRPr="0014560C">
        <w:rPr>
          <w:rFonts w:ascii="Calibri" w:eastAsia="Times New Roman" w:hAnsi="Calibri" w:cs="Calibri"/>
          <w:bCs/>
          <w:sz w:val="20"/>
          <w:szCs w:val="20"/>
          <w:lang w:eastAsia="pt-BR"/>
        </w:rPr>
        <w:t>assinado</w:t>
      </w:r>
      <w:proofErr w:type="gramEnd"/>
      <w:r w:rsidRPr="0014560C">
        <w:rPr>
          <w:rFonts w:ascii="Calibri" w:eastAsia="Times New Roman" w:hAnsi="Calibri" w:cs="Calibri"/>
          <w:bCs/>
          <w:sz w:val="20"/>
          <w:szCs w:val="20"/>
          <w:lang w:eastAsia="pt-BR"/>
        </w:rPr>
        <w:t xml:space="preserve"> digitalmente)</w:t>
      </w:r>
    </w:p>
    <w:p w14:paraId="40F06734" w14:textId="3CB1DED2" w:rsidR="00794C30" w:rsidRPr="0014560C" w:rsidRDefault="00794C30" w:rsidP="00875938">
      <w:pPr>
        <w:jc w:val="center"/>
        <w:rPr>
          <w:rFonts w:ascii="Calibri" w:eastAsia="Times New Roman" w:hAnsi="Calibri" w:cs="Calibri"/>
          <w:b/>
          <w:lang w:eastAsia="pt-BR"/>
        </w:rPr>
      </w:pPr>
      <w:r w:rsidRPr="0014560C">
        <w:rPr>
          <w:rFonts w:ascii="Calibri" w:eastAsia="Times New Roman" w:hAnsi="Calibri" w:cs="Calibri"/>
          <w:b/>
          <w:lang w:eastAsia="pt-BR"/>
        </w:rPr>
        <w:t>NADIA SOMEKH</w:t>
      </w:r>
    </w:p>
    <w:p w14:paraId="61B40623" w14:textId="77777777" w:rsidR="00794C30" w:rsidRPr="0014560C" w:rsidRDefault="00794C30" w:rsidP="00875938">
      <w:pPr>
        <w:jc w:val="center"/>
        <w:rPr>
          <w:rFonts w:ascii="Calibri" w:hAnsi="Calibri" w:cs="Calibri"/>
          <w:bCs/>
        </w:rPr>
      </w:pPr>
      <w:r w:rsidRPr="0014560C">
        <w:rPr>
          <w:rFonts w:ascii="Calibri" w:eastAsia="Times New Roman" w:hAnsi="Calibri" w:cs="Calibri"/>
          <w:bCs/>
          <w:lang w:eastAsia="pt-BR"/>
        </w:rPr>
        <w:t>Presidente do CAU/BR</w:t>
      </w:r>
    </w:p>
    <w:sectPr w:rsidR="00794C30" w:rsidRPr="0014560C" w:rsidSect="005F6FED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DD957" w14:textId="77777777" w:rsidR="00335F7F" w:rsidRDefault="00335F7F">
      <w:r>
        <w:separator/>
      </w:r>
    </w:p>
  </w:endnote>
  <w:endnote w:type="continuationSeparator" w:id="0">
    <w:p w14:paraId="7E12D0CD" w14:textId="77777777" w:rsidR="00335F7F" w:rsidRDefault="00335F7F">
      <w:r>
        <w:continuationSeparator/>
      </w:r>
    </w:p>
  </w:endnote>
  <w:endnote w:type="continuationNotice" w:id="1">
    <w:p w14:paraId="04EDA65C" w14:textId="77777777" w:rsidR="00335F7F" w:rsidRDefault="00335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BDC6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F355C7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2B0893">
      <w:rPr>
        <w:rFonts w:ascii="Arial" w:hAnsi="Arial"/>
        <w:color w:val="003333"/>
        <w:sz w:val="16"/>
        <w:lang w:val="it-IT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52E7E86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ECDE3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8243" behindDoc="1" locked="0" layoutInCell="1" allowOverlap="1" wp14:anchorId="3DFED26F" wp14:editId="6F7FB09F">
          <wp:simplePos x="0" y="0"/>
          <wp:positionH relativeFrom="margin">
            <wp:posOffset>-1081405</wp:posOffset>
          </wp:positionH>
          <wp:positionV relativeFrom="paragraph">
            <wp:posOffset>-159385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D75B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EDA2881" w14:textId="0E4C82CE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8F062C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62509EB9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55889" w14:textId="77777777" w:rsidR="00335F7F" w:rsidRDefault="00335F7F">
      <w:r>
        <w:separator/>
      </w:r>
    </w:p>
  </w:footnote>
  <w:footnote w:type="continuationSeparator" w:id="0">
    <w:p w14:paraId="58252F3B" w14:textId="77777777" w:rsidR="00335F7F" w:rsidRDefault="00335F7F">
      <w:r>
        <w:continuationSeparator/>
      </w:r>
    </w:p>
  </w:footnote>
  <w:footnote w:type="continuationNotice" w:id="1">
    <w:p w14:paraId="67429F26" w14:textId="77777777" w:rsidR="00335F7F" w:rsidRDefault="00335F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D147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8241" behindDoc="1" locked="0" layoutInCell="1" allowOverlap="1" wp14:anchorId="37752C3B" wp14:editId="252EAD9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AC5A796" wp14:editId="5BBAEE6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F661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2" behindDoc="1" locked="0" layoutInCell="1" allowOverlap="1" wp14:anchorId="2D588EC8" wp14:editId="396A4C53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540E2"/>
    <w:multiLevelType w:val="hybridMultilevel"/>
    <w:tmpl w:val="ED2075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f616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0133F"/>
    <w:rsid w:val="000120FA"/>
    <w:rsid w:val="0002485F"/>
    <w:rsid w:val="000257E3"/>
    <w:rsid w:val="0003153D"/>
    <w:rsid w:val="00032C0B"/>
    <w:rsid w:val="00034DBC"/>
    <w:rsid w:val="0004261E"/>
    <w:rsid w:val="00043090"/>
    <w:rsid w:val="00043293"/>
    <w:rsid w:val="000520C7"/>
    <w:rsid w:val="00061A2C"/>
    <w:rsid w:val="000739EA"/>
    <w:rsid w:val="000771E3"/>
    <w:rsid w:val="000868D4"/>
    <w:rsid w:val="000A3D53"/>
    <w:rsid w:val="000B1FED"/>
    <w:rsid w:val="000C0354"/>
    <w:rsid w:val="000C0D7A"/>
    <w:rsid w:val="000C1DAB"/>
    <w:rsid w:val="000E7442"/>
    <w:rsid w:val="00103408"/>
    <w:rsid w:val="00104722"/>
    <w:rsid w:val="001236B4"/>
    <w:rsid w:val="00124F2D"/>
    <w:rsid w:val="0013055B"/>
    <w:rsid w:val="001329F4"/>
    <w:rsid w:val="001415F0"/>
    <w:rsid w:val="001421D0"/>
    <w:rsid w:val="00144A47"/>
    <w:rsid w:val="0014560C"/>
    <w:rsid w:val="001466F1"/>
    <w:rsid w:val="0015125F"/>
    <w:rsid w:val="0015561F"/>
    <w:rsid w:val="00171303"/>
    <w:rsid w:val="00174118"/>
    <w:rsid w:val="00183D7C"/>
    <w:rsid w:val="00183F5D"/>
    <w:rsid w:val="0018598F"/>
    <w:rsid w:val="00190F74"/>
    <w:rsid w:val="001D7BF0"/>
    <w:rsid w:val="001E2B77"/>
    <w:rsid w:val="001E4A5F"/>
    <w:rsid w:val="001E6959"/>
    <w:rsid w:val="001F48F4"/>
    <w:rsid w:val="001F74F7"/>
    <w:rsid w:val="00204B6A"/>
    <w:rsid w:val="00206077"/>
    <w:rsid w:val="00221707"/>
    <w:rsid w:val="00230185"/>
    <w:rsid w:val="002443EE"/>
    <w:rsid w:val="002678C7"/>
    <w:rsid w:val="002679A5"/>
    <w:rsid w:val="00270736"/>
    <w:rsid w:val="00281A67"/>
    <w:rsid w:val="00284115"/>
    <w:rsid w:val="002A2B19"/>
    <w:rsid w:val="002B0893"/>
    <w:rsid w:val="002B172B"/>
    <w:rsid w:val="002B65CF"/>
    <w:rsid w:val="00305619"/>
    <w:rsid w:val="00311861"/>
    <w:rsid w:val="00313481"/>
    <w:rsid w:val="00313D21"/>
    <w:rsid w:val="00317C1A"/>
    <w:rsid w:val="00325BFB"/>
    <w:rsid w:val="00335F7F"/>
    <w:rsid w:val="0033657D"/>
    <w:rsid w:val="00342F46"/>
    <w:rsid w:val="00344562"/>
    <w:rsid w:val="00347C94"/>
    <w:rsid w:val="003668F0"/>
    <w:rsid w:val="00375159"/>
    <w:rsid w:val="00381857"/>
    <w:rsid w:val="003868C8"/>
    <w:rsid w:val="00392CCF"/>
    <w:rsid w:val="003937E5"/>
    <w:rsid w:val="003A21D4"/>
    <w:rsid w:val="003C00CE"/>
    <w:rsid w:val="003D6952"/>
    <w:rsid w:val="003E58F3"/>
    <w:rsid w:val="003F0C5B"/>
    <w:rsid w:val="003F60CC"/>
    <w:rsid w:val="003F61BE"/>
    <w:rsid w:val="00401E94"/>
    <w:rsid w:val="00406516"/>
    <w:rsid w:val="0041640C"/>
    <w:rsid w:val="0041718E"/>
    <w:rsid w:val="00417EE3"/>
    <w:rsid w:val="00464A5F"/>
    <w:rsid w:val="00467FBA"/>
    <w:rsid w:val="00473C23"/>
    <w:rsid w:val="004741EF"/>
    <w:rsid w:val="00476ACF"/>
    <w:rsid w:val="00491F98"/>
    <w:rsid w:val="00494D1C"/>
    <w:rsid w:val="00497C3B"/>
    <w:rsid w:val="004B02A1"/>
    <w:rsid w:val="004B23F2"/>
    <w:rsid w:val="004B43F3"/>
    <w:rsid w:val="004C58FB"/>
    <w:rsid w:val="004E37C6"/>
    <w:rsid w:val="004E6069"/>
    <w:rsid w:val="004F13F5"/>
    <w:rsid w:val="004F2541"/>
    <w:rsid w:val="00504F77"/>
    <w:rsid w:val="00507A3A"/>
    <w:rsid w:val="005420BB"/>
    <w:rsid w:val="0056620A"/>
    <w:rsid w:val="00575E74"/>
    <w:rsid w:val="00587696"/>
    <w:rsid w:val="005A4465"/>
    <w:rsid w:val="005A66A9"/>
    <w:rsid w:val="005B290A"/>
    <w:rsid w:val="005B3084"/>
    <w:rsid w:val="005C30DB"/>
    <w:rsid w:val="005C400F"/>
    <w:rsid w:val="005C5D40"/>
    <w:rsid w:val="005D3067"/>
    <w:rsid w:val="005E3CAE"/>
    <w:rsid w:val="005E582B"/>
    <w:rsid w:val="005F6FED"/>
    <w:rsid w:val="00605F28"/>
    <w:rsid w:val="00607981"/>
    <w:rsid w:val="00614476"/>
    <w:rsid w:val="0061466B"/>
    <w:rsid w:val="00631487"/>
    <w:rsid w:val="00646E40"/>
    <w:rsid w:val="006563D8"/>
    <w:rsid w:val="006603C4"/>
    <w:rsid w:val="006846D3"/>
    <w:rsid w:val="00685030"/>
    <w:rsid w:val="00692406"/>
    <w:rsid w:val="00692E9C"/>
    <w:rsid w:val="00693A25"/>
    <w:rsid w:val="006A0505"/>
    <w:rsid w:val="006B50DE"/>
    <w:rsid w:val="006B7F1F"/>
    <w:rsid w:val="006C2AE9"/>
    <w:rsid w:val="006D4DCB"/>
    <w:rsid w:val="006D5E60"/>
    <w:rsid w:val="006E6236"/>
    <w:rsid w:val="006F40C5"/>
    <w:rsid w:val="0072450D"/>
    <w:rsid w:val="007454C2"/>
    <w:rsid w:val="00745B20"/>
    <w:rsid w:val="00761C32"/>
    <w:rsid w:val="00773954"/>
    <w:rsid w:val="00791A05"/>
    <w:rsid w:val="00792E1C"/>
    <w:rsid w:val="00794C30"/>
    <w:rsid w:val="00795B49"/>
    <w:rsid w:val="007A3199"/>
    <w:rsid w:val="007D3003"/>
    <w:rsid w:val="007D3C00"/>
    <w:rsid w:val="007F76C1"/>
    <w:rsid w:val="00806300"/>
    <w:rsid w:val="00814FE2"/>
    <w:rsid w:val="00834E01"/>
    <w:rsid w:val="00835767"/>
    <w:rsid w:val="00846D9D"/>
    <w:rsid w:val="00847A54"/>
    <w:rsid w:val="008618C1"/>
    <w:rsid w:val="00874580"/>
    <w:rsid w:val="00875938"/>
    <w:rsid w:val="00881A56"/>
    <w:rsid w:val="008828D8"/>
    <w:rsid w:val="008A768E"/>
    <w:rsid w:val="008B5C0C"/>
    <w:rsid w:val="008B7D5F"/>
    <w:rsid w:val="008D1581"/>
    <w:rsid w:val="008E2421"/>
    <w:rsid w:val="008F04C0"/>
    <w:rsid w:val="008F062C"/>
    <w:rsid w:val="008F3CB3"/>
    <w:rsid w:val="008F4244"/>
    <w:rsid w:val="008F4304"/>
    <w:rsid w:val="008F6D86"/>
    <w:rsid w:val="009026A8"/>
    <w:rsid w:val="009206F6"/>
    <w:rsid w:val="00926961"/>
    <w:rsid w:val="009305E6"/>
    <w:rsid w:val="00940A15"/>
    <w:rsid w:val="009516DE"/>
    <w:rsid w:val="0096296F"/>
    <w:rsid w:val="009775D2"/>
    <w:rsid w:val="009921E4"/>
    <w:rsid w:val="009955E6"/>
    <w:rsid w:val="00996D6D"/>
    <w:rsid w:val="0099794A"/>
    <w:rsid w:val="009A07A4"/>
    <w:rsid w:val="009D07DD"/>
    <w:rsid w:val="009D3D14"/>
    <w:rsid w:val="009E04DB"/>
    <w:rsid w:val="009E5ACF"/>
    <w:rsid w:val="009E71C3"/>
    <w:rsid w:val="009F0A66"/>
    <w:rsid w:val="00A27D15"/>
    <w:rsid w:val="00A3472D"/>
    <w:rsid w:val="00A35922"/>
    <w:rsid w:val="00A45AC1"/>
    <w:rsid w:val="00A45E3E"/>
    <w:rsid w:val="00A529D4"/>
    <w:rsid w:val="00A5707F"/>
    <w:rsid w:val="00A60F6B"/>
    <w:rsid w:val="00A66FFE"/>
    <w:rsid w:val="00A70B89"/>
    <w:rsid w:val="00A71DAB"/>
    <w:rsid w:val="00A778CD"/>
    <w:rsid w:val="00A81CBC"/>
    <w:rsid w:val="00A83EC4"/>
    <w:rsid w:val="00A9160C"/>
    <w:rsid w:val="00A92C0C"/>
    <w:rsid w:val="00AB277B"/>
    <w:rsid w:val="00AB4DF8"/>
    <w:rsid w:val="00AC2054"/>
    <w:rsid w:val="00AC75B7"/>
    <w:rsid w:val="00AE4D79"/>
    <w:rsid w:val="00AE67CE"/>
    <w:rsid w:val="00B01FE2"/>
    <w:rsid w:val="00B04516"/>
    <w:rsid w:val="00B17FEB"/>
    <w:rsid w:val="00B21865"/>
    <w:rsid w:val="00B332EE"/>
    <w:rsid w:val="00B35FE6"/>
    <w:rsid w:val="00B365E8"/>
    <w:rsid w:val="00B435E7"/>
    <w:rsid w:val="00B44CE0"/>
    <w:rsid w:val="00B508E0"/>
    <w:rsid w:val="00B56434"/>
    <w:rsid w:val="00B5716F"/>
    <w:rsid w:val="00B62B6D"/>
    <w:rsid w:val="00B71C2B"/>
    <w:rsid w:val="00B733C0"/>
    <w:rsid w:val="00B7436F"/>
    <w:rsid w:val="00B80BB2"/>
    <w:rsid w:val="00B86137"/>
    <w:rsid w:val="00B86321"/>
    <w:rsid w:val="00BA26F1"/>
    <w:rsid w:val="00BA6C86"/>
    <w:rsid w:val="00BB0C46"/>
    <w:rsid w:val="00BB7A29"/>
    <w:rsid w:val="00BE58BB"/>
    <w:rsid w:val="00BE694C"/>
    <w:rsid w:val="00BE7646"/>
    <w:rsid w:val="00BE7D10"/>
    <w:rsid w:val="00BF3F88"/>
    <w:rsid w:val="00C020A4"/>
    <w:rsid w:val="00C150C7"/>
    <w:rsid w:val="00C15499"/>
    <w:rsid w:val="00C24274"/>
    <w:rsid w:val="00C252F8"/>
    <w:rsid w:val="00C25394"/>
    <w:rsid w:val="00C354F6"/>
    <w:rsid w:val="00C42929"/>
    <w:rsid w:val="00C42B14"/>
    <w:rsid w:val="00C45187"/>
    <w:rsid w:val="00C51599"/>
    <w:rsid w:val="00C52EBF"/>
    <w:rsid w:val="00C55A9F"/>
    <w:rsid w:val="00C55B31"/>
    <w:rsid w:val="00C6682E"/>
    <w:rsid w:val="00C95269"/>
    <w:rsid w:val="00C96A18"/>
    <w:rsid w:val="00CA3F9C"/>
    <w:rsid w:val="00CB40B3"/>
    <w:rsid w:val="00CB431E"/>
    <w:rsid w:val="00CB6912"/>
    <w:rsid w:val="00CD3A20"/>
    <w:rsid w:val="00CD5CF4"/>
    <w:rsid w:val="00CE1D88"/>
    <w:rsid w:val="00CF7F81"/>
    <w:rsid w:val="00D00089"/>
    <w:rsid w:val="00D0693B"/>
    <w:rsid w:val="00D17258"/>
    <w:rsid w:val="00D22A3B"/>
    <w:rsid w:val="00D42806"/>
    <w:rsid w:val="00D43322"/>
    <w:rsid w:val="00D452A1"/>
    <w:rsid w:val="00D47022"/>
    <w:rsid w:val="00D663EA"/>
    <w:rsid w:val="00D84F12"/>
    <w:rsid w:val="00D87952"/>
    <w:rsid w:val="00D92167"/>
    <w:rsid w:val="00DA2959"/>
    <w:rsid w:val="00DA5E7D"/>
    <w:rsid w:val="00DD4A17"/>
    <w:rsid w:val="00DE72E4"/>
    <w:rsid w:val="00DF33A9"/>
    <w:rsid w:val="00E52347"/>
    <w:rsid w:val="00E52D8D"/>
    <w:rsid w:val="00E731B7"/>
    <w:rsid w:val="00E763B1"/>
    <w:rsid w:val="00E76A36"/>
    <w:rsid w:val="00E86FB5"/>
    <w:rsid w:val="00E94F5F"/>
    <w:rsid w:val="00E95DBE"/>
    <w:rsid w:val="00EA5B7F"/>
    <w:rsid w:val="00EB1AA0"/>
    <w:rsid w:val="00EB1AD4"/>
    <w:rsid w:val="00ED2BC1"/>
    <w:rsid w:val="00ED35D1"/>
    <w:rsid w:val="00EE1D2C"/>
    <w:rsid w:val="00EE1EA4"/>
    <w:rsid w:val="00EF6B32"/>
    <w:rsid w:val="00F04F5F"/>
    <w:rsid w:val="00F16F37"/>
    <w:rsid w:val="00F22BCB"/>
    <w:rsid w:val="00F25B28"/>
    <w:rsid w:val="00F34C78"/>
    <w:rsid w:val="00F34E39"/>
    <w:rsid w:val="00F35A7E"/>
    <w:rsid w:val="00F3600A"/>
    <w:rsid w:val="00F367BC"/>
    <w:rsid w:val="00F4635C"/>
    <w:rsid w:val="00F5183B"/>
    <w:rsid w:val="00F51A96"/>
    <w:rsid w:val="00F55C9A"/>
    <w:rsid w:val="00F8093E"/>
    <w:rsid w:val="00F82367"/>
    <w:rsid w:val="00FB009E"/>
    <w:rsid w:val="00FB0A69"/>
    <w:rsid w:val="00FB6687"/>
    <w:rsid w:val="00FC4CE6"/>
    <w:rsid w:val="00FD2A5B"/>
    <w:rsid w:val="00FD306F"/>
    <w:rsid w:val="00FD533E"/>
    <w:rsid w:val="00FE06BE"/>
    <w:rsid w:val="00FE5D1C"/>
    <w:rsid w:val="00FE5FC8"/>
    <w:rsid w:val="49EFF8D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f6165"/>
    </o:shapedefaults>
    <o:shapelayout v:ext="edit">
      <o:idmap v:ext="edit" data="1"/>
    </o:shapelayout>
  </w:shapeDefaults>
  <w:decimalSymbol w:val=","/>
  <w:listSeparator w:val=";"/>
  <w14:docId w14:val="4B6264A3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 w:uiPriority="60" w:qFormat="1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76A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body"/>
    <w:basedOn w:val="Normal"/>
    <w:rsid w:val="0060798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E76A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C6682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0B89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996D6D"/>
  </w:style>
  <w:style w:type="character" w:customStyle="1" w:styleId="eop">
    <w:name w:val="eop"/>
    <w:basedOn w:val="Fontepargpadro"/>
    <w:rsid w:val="00996D6D"/>
  </w:style>
  <w:style w:type="paragraph" w:styleId="Reviso">
    <w:name w:val="Revision"/>
    <w:hidden/>
    <w:semiHidden/>
    <w:rsid w:val="00FB66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ubr.gov.b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9150388FC5394EA69F59F3587E7B67" ma:contentTypeVersion="14" ma:contentTypeDescription="Crie um novo documento." ma:contentTypeScope="" ma:versionID="b8477ee55cb842f3d12458166f4a7fae">
  <xsd:schema xmlns:xsd="http://www.w3.org/2001/XMLSchema" xmlns:xs="http://www.w3.org/2001/XMLSchema" xmlns:p="http://schemas.microsoft.com/office/2006/metadata/properties" xmlns:ns3="46f14291-350f-4df4-8251-c2d9301de076" xmlns:ns4="37989e60-1125-4dc0-8fbd-94238ca9840c" targetNamespace="http://schemas.microsoft.com/office/2006/metadata/properties" ma:root="true" ma:fieldsID="8d0a2b7af9a3786eb23bda72d4e7573b" ns3:_="" ns4:_="">
    <xsd:import namespace="46f14291-350f-4df4-8251-c2d9301de076"/>
    <xsd:import namespace="37989e60-1125-4dc0-8fbd-94238ca984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14291-350f-4df4-8251-c2d9301de0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89e60-1125-4dc0-8fbd-94238ca98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45FC-7614-4607-A154-E2FC9CDC2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8E846B-A6FC-46FF-A71F-E7024C4B4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14291-350f-4df4-8251-c2d9301de076"/>
    <ds:schemaRef ds:uri="37989e60-1125-4dc0-8fbd-94238ca98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707A1-02FA-46FB-8CB3-43855117C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10A9A-E43D-4AB2-97A6-05169E92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Comunica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caubr-adm</cp:lastModifiedBy>
  <cp:revision>12</cp:revision>
  <cp:lastPrinted>2022-07-26T16:47:00Z</cp:lastPrinted>
  <dcterms:created xsi:type="dcterms:W3CDTF">2022-08-09T20:08:00Z</dcterms:created>
  <dcterms:modified xsi:type="dcterms:W3CDTF">2022-08-11T13:23:00Z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0x010100939150388FC5394EA69F59F3587E7B67</vt:lpwstr>
  </property>
</Properties>
</file>