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329F" w14:textId="77777777" w:rsidR="00281639" w:rsidRPr="005802E8" w:rsidRDefault="00281639" w:rsidP="00F701C3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7CA58D74" w:rsidR="00CA3F9C" w:rsidRPr="005802E8" w:rsidRDefault="00CA3F9C" w:rsidP="00F701C3">
      <w:pPr>
        <w:jc w:val="center"/>
        <w:rPr>
          <w:rFonts w:ascii="Calibri" w:eastAsia="Times New Roman" w:hAnsi="Calibri" w:cs="Calibri"/>
          <w:b/>
          <w:lang w:eastAsia="pt-BR"/>
        </w:rPr>
      </w:pPr>
      <w:r w:rsidRPr="005802E8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5802E8">
        <w:rPr>
          <w:rFonts w:ascii="Calibri" w:eastAsia="Times New Roman" w:hAnsi="Calibri" w:cs="Calibri"/>
          <w:b/>
          <w:lang w:eastAsia="pt-BR"/>
        </w:rPr>
        <w:t xml:space="preserve"> </w:t>
      </w:r>
      <w:r w:rsidR="0002277A" w:rsidRPr="005802E8">
        <w:rPr>
          <w:rFonts w:ascii="Calibri" w:eastAsia="Times New Roman" w:hAnsi="Calibri" w:cs="Calibri"/>
          <w:b/>
          <w:lang w:eastAsia="pt-BR"/>
        </w:rPr>
        <w:t>34</w:t>
      </w:r>
      <w:r w:rsidR="005802E8" w:rsidRPr="005802E8">
        <w:rPr>
          <w:rFonts w:ascii="Calibri" w:eastAsia="Times New Roman" w:hAnsi="Calibri" w:cs="Calibri"/>
          <w:b/>
          <w:lang w:eastAsia="pt-BR"/>
        </w:rPr>
        <w:t>9</w:t>
      </w:r>
      <w:r w:rsidRPr="005802E8">
        <w:rPr>
          <w:rFonts w:ascii="Calibri" w:eastAsia="Times New Roman" w:hAnsi="Calibri" w:cs="Calibri"/>
          <w:b/>
          <w:lang w:eastAsia="pt-BR"/>
        </w:rPr>
        <w:t xml:space="preserve">, DE </w:t>
      </w:r>
      <w:r w:rsidR="00F701C3" w:rsidRPr="005802E8">
        <w:rPr>
          <w:rFonts w:ascii="Calibri" w:eastAsia="Times New Roman" w:hAnsi="Calibri" w:cs="Calibri"/>
          <w:b/>
          <w:lang w:eastAsia="pt-BR"/>
        </w:rPr>
        <w:t>2</w:t>
      </w:r>
      <w:r w:rsidR="005802E8" w:rsidRPr="005802E8">
        <w:rPr>
          <w:rFonts w:ascii="Calibri" w:eastAsia="Times New Roman" w:hAnsi="Calibri" w:cs="Calibri"/>
          <w:b/>
          <w:lang w:eastAsia="pt-BR"/>
        </w:rPr>
        <w:t>6</w:t>
      </w:r>
      <w:r w:rsidRPr="005802E8">
        <w:rPr>
          <w:rFonts w:ascii="Calibri" w:eastAsia="Times New Roman" w:hAnsi="Calibri" w:cs="Calibri"/>
          <w:b/>
          <w:lang w:eastAsia="pt-BR"/>
        </w:rPr>
        <w:t xml:space="preserve"> DE </w:t>
      </w:r>
      <w:r w:rsidR="0002277A" w:rsidRPr="005802E8">
        <w:rPr>
          <w:rFonts w:ascii="Calibri" w:eastAsia="Times New Roman" w:hAnsi="Calibri" w:cs="Calibri"/>
          <w:b/>
          <w:lang w:eastAsia="pt-BR"/>
        </w:rPr>
        <w:t>MARÇO</w:t>
      </w:r>
      <w:r w:rsidRPr="005802E8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5802E8">
        <w:rPr>
          <w:rFonts w:ascii="Calibri" w:eastAsia="Times New Roman" w:hAnsi="Calibri" w:cs="Calibri"/>
          <w:b/>
          <w:lang w:eastAsia="pt-BR"/>
        </w:rPr>
        <w:t>1</w:t>
      </w:r>
    </w:p>
    <w:p w14:paraId="042DEF0F" w14:textId="539ABF90" w:rsidR="00603FF4" w:rsidRDefault="00603FF4" w:rsidP="00F701C3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72B3D605" w14:textId="77777777" w:rsidR="004E2CEB" w:rsidRPr="005802E8" w:rsidRDefault="004E2CEB" w:rsidP="00F701C3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399FFA87" w:rsidR="009557EC" w:rsidRPr="005802E8" w:rsidRDefault="005802E8" w:rsidP="00F701C3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5802E8">
        <w:rPr>
          <w:rFonts w:ascii="Calibri" w:eastAsia="Times New Roman" w:hAnsi="Calibri" w:cs="Calibri"/>
          <w:bCs/>
          <w:lang w:eastAsia="pt-BR"/>
        </w:rPr>
        <w:t>Altera a Portaria PRES n° 347, de 25 de março de 2021</w:t>
      </w:r>
      <w:r w:rsidR="009557EC" w:rsidRPr="005802E8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F04BF7F" w14:textId="78266E6E" w:rsidR="009557EC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5677276" w14:textId="77777777" w:rsidR="004E2CEB" w:rsidRPr="005802E8" w:rsidRDefault="004E2CEB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542F3521" w:rsidR="00304F09" w:rsidRPr="005802E8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5802E8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  <w:r w:rsidR="00240447">
        <w:rPr>
          <w:rFonts w:ascii="Calibri" w:hAnsi="Calibri" w:cs="Calibri"/>
          <w:bCs/>
          <w:sz w:val="24"/>
          <w:szCs w:val="24"/>
        </w:rPr>
        <w:t xml:space="preserve"> e</w:t>
      </w:r>
    </w:p>
    <w:p w14:paraId="72D7F0BC" w14:textId="32160E7A" w:rsidR="00304F09" w:rsidRDefault="00304F09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3CF53766" w14:textId="6D5D1DEF" w:rsidR="00240447" w:rsidRDefault="00240447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Considerando que está </w:t>
      </w:r>
      <w:r w:rsidR="00BE0E77">
        <w:rPr>
          <w:rFonts w:ascii="Calibri" w:hAnsi="Calibri" w:cs="Calibri"/>
          <w:bCs/>
          <w:sz w:val="24"/>
          <w:szCs w:val="24"/>
        </w:rPr>
        <w:t xml:space="preserve">em processo de regulamentação, </w:t>
      </w:r>
      <w:r>
        <w:rPr>
          <w:rFonts w:ascii="Calibri" w:hAnsi="Calibri" w:cs="Calibri"/>
          <w:bCs/>
          <w:sz w:val="24"/>
          <w:szCs w:val="24"/>
        </w:rPr>
        <w:t>no âmbito do CAU/BR</w:t>
      </w:r>
      <w:r w:rsidR="00BE0E77">
        <w:rPr>
          <w:rFonts w:ascii="Calibri" w:hAnsi="Calibri" w:cs="Calibri"/>
          <w:bCs/>
          <w:sz w:val="24"/>
          <w:szCs w:val="24"/>
        </w:rPr>
        <w:t>,</w:t>
      </w:r>
      <w:r w:rsidR="004E2CEB">
        <w:rPr>
          <w:rFonts w:ascii="Calibri" w:hAnsi="Calibri" w:cs="Calibri"/>
          <w:bCs/>
          <w:sz w:val="24"/>
          <w:szCs w:val="24"/>
        </w:rPr>
        <w:t xml:space="preserve"> a</w:t>
      </w:r>
      <w:r w:rsidR="00BE0E77">
        <w:rPr>
          <w:rFonts w:ascii="Calibri" w:hAnsi="Calibri" w:cs="Calibri"/>
          <w:bCs/>
          <w:sz w:val="24"/>
          <w:szCs w:val="24"/>
        </w:rPr>
        <w:t xml:space="preserve"> </w:t>
      </w:r>
      <w:r w:rsidR="004E2CEB">
        <w:rPr>
          <w:rFonts w:ascii="Calibri" w:hAnsi="Calibri" w:cs="Calibri"/>
          <w:bCs/>
          <w:sz w:val="24"/>
          <w:szCs w:val="24"/>
        </w:rPr>
        <w:t xml:space="preserve">definição precisa das atribuições e dos requisitos </w:t>
      </w:r>
      <w:r w:rsidR="004E2CEB">
        <w:rPr>
          <w:rFonts w:ascii="Calibri" w:hAnsi="Calibri" w:cs="Calibri"/>
          <w:bCs/>
          <w:sz w:val="24"/>
          <w:szCs w:val="24"/>
        </w:rPr>
        <w:t>para</w:t>
      </w:r>
      <w:r w:rsidR="004E2CEB">
        <w:rPr>
          <w:rFonts w:ascii="Calibri" w:hAnsi="Calibri" w:cs="Calibri"/>
          <w:bCs/>
          <w:sz w:val="24"/>
          <w:szCs w:val="24"/>
        </w:rPr>
        <w:t xml:space="preserve"> ocupação dos empregos de livre provimento e demissão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1276B645" w14:textId="77777777" w:rsidR="00240447" w:rsidRDefault="00240447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3362FD8" w14:textId="6838517B" w:rsidR="00240447" w:rsidRPr="005802E8" w:rsidRDefault="00BE0E77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Considerando que </w:t>
      </w:r>
      <w:r w:rsidR="004E2CEB">
        <w:rPr>
          <w:rFonts w:ascii="Calibri" w:hAnsi="Calibri" w:cs="Calibri"/>
          <w:bCs/>
          <w:sz w:val="24"/>
          <w:szCs w:val="24"/>
        </w:rPr>
        <w:t>a definição precisa das atribuições e dos requisitos para ocupação dos empregos de livre provimento e demissão</w:t>
      </w:r>
      <w:r w:rsidR="004E2CEB">
        <w:rPr>
          <w:rFonts w:ascii="Calibri" w:hAnsi="Calibri" w:cs="Calibri"/>
          <w:bCs/>
          <w:sz w:val="24"/>
          <w:szCs w:val="24"/>
        </w:rPr>
        <w:t xml:space="preserve"> no âmbito do CAU/BR é meta prioritária da atual administração;</w:t>
      </w:r>
    </w:p>
    <w:p w14:paraId="55063401" w14:textId="1C9F067D" w:rsidR="00501EFA" w:rsidRDefault="00501EFA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1BC8B95C" w14:textId="77777777" w:rsidR="004E2CEB" w:rsidRPr="005802E8" w:rsidRDefault="004E2CEB" w:rsidP="00F701C3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5802E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5802E8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7E7BD0FD" w:rsidR="009557EC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F0D808E" w14:textId="77777777" w:rsidR="004E2CEB" w:rsidRPr="005802E8" w:rsidRDefault="004E2CEB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549DB25" w14:textId="45A4BD96" w:rsidR="005802E8" w:rsidRPr="005802E8" w:rsidRDefault="005802E8" w:rsidP="00F701C3">
      <w:pPr>
        <w:shd w:val="clear" w:color="auto" w:fill="FFFFFF"/>
        <w:jc w:val="both"/>
        <w:rPr>
          <w:rStyle w:val="fontstyle21"/>
        </w:rPr>
      </w:pPr>
      <w:r w:rsidRPr="005802E8">
        <w:rPr>
          <w:rFonts w:ascii="Calibri" w:eastAsia="Times New Roman" w:hAnsi="Calibri" w:cs="Calibri"/>
          <w:bCs/>
          <w:lang w:eastAsia="pt-BR"/>
        </w:rPr>
        <w:t>Art. 1° A Portaria PRES</w:t>
      </w:r>
      <w:r w:rsidRPr="005802E8">
        <w:rPr>
          <w:rFonts w:ascii="Calibri" w:hAnsi="Calibri" w:cs="Calibri"/>
        </w:rPr>
        <w:t xml:space="preserve"> </w:t>
      </w:r>
      <w:r w:rsidRPr="005802E8">
        <w:rPr>
          <w:rStyle w:val="fontstyle01"/>
          <w:rFonts w:ascii="Calibri" w:hAnsi="Calibri" w:cs="Calibri"/>
          <w:b w:val="0"/>
        </w:rPr>
        <w:t>n° 347, de 25 de março de 2021, que</w:t>
      </w:r>
      <w:r w:rsidRPr="005802E8">
        <w:rPr>
          <w:rStyle w:val="fontstyle01"/>
          <w:rFonts w:ascii="Calibri" w:hAnsi="Calibri" w:cs="Calibri"/>
        </w:rPr>
        <w:t xml:space="preserve"> </w:t>
      </w:r>
      <w:r w:rsidRPr="005802E8">
        <w:rPr>
          <w:rFonts w:ascii="Calibri" w:hAnsi="Calibri" w:cs="Calibri"/>
          <w:bCs/>
          <w:color w:val="000000"/>
        </w:rPr>
        <w:t>“</w:t>
      </w:r>
      <w:r w:rsidRPr="005802E8">
        <w:rPr>
          <w:rStyle w:val="fontstyle21"/>
        </w:rPr>
        <w:t>Designa a Arquiteta e Urbanista VIRGÍNIA MANFRINATO CAVALCANTI para o exercício do emprego de livre provimento e demissão de Coordenadora da Coordenadoria do Sistema de Gestão Integrada (SGI) do CAU/BR e dá outras providências”, passa a vigorar com a seguinte alteraç</w:t>
      </w:r>
      <w:r>
        <w:rPr>
          <w:rStyle w:val="fontstyle21"/>
        </w:rPr>
        <w:t>ão</w:t>
      </w:r>
      <w:r w:rsidRPr="005802E8">
        <w:rPr>
          <w:rStyle w:val="fontstyle21"/>
        </w:rPr>
        <w:t>:</w:t>
      </w:r>
    </w:p>
    <w:p w14:paraId="4782AF9F" w14:textId="7409B128" w:rsidR="005802E8" w:rsidRDefault="005802E8" w:rsidP="00F701C3">
      <w:pPr>
        <w:shd w:val="clear" w:color="auto" w:fill="FFFFFF"/>
        <w:jc w:val="both"/>
        <w:rPr>
          <w:rStyle w:val="fontstyle21"/>
        </w:rPr>
      </w:pPr>
    </w:p>
    <w:p w14:paraId="32DE4930" w14:textId="77777777" w:rsidR="004E2CEB" w:rsidRPr="005802E8" w:rsidRDefault="004E2CEB" w:rsidP="00F701C3">
      <w:pPr>
        <w:shd w:val="clear" w:color="auto" w:fill="FFFFFF"/>
        <w:jc w:val="both"/>
        <w:rPr>
          <w:rStyle w:val="fontstyle21"/>
        </w:rPr>
      </w:pPr>
    </w:p>
    <w:p w14:paraId="13D80613" w14:textId="08B6F4CB" w:rsidR="009557EC" w:rsidRPr="005802E8" w:rsidRDefault="009557EC" w:rsidP="005802E8">
      <w:pPr>
        <w:ind w:left="1418"/>
        <w:jc w:val="both"/>
        <w:rPr>
          <w:rFonts w:ascii="Calibri" w:eastAsia="Times New Roman" w:hAnsi="Calibri" w:cs="Calibri"/>
          <w:bCs/>
          <w:lang w:eastAsia="pt-BR"/>
        </w:rPr>
      </w:pPr>
      <w:r w:rsidRPr="005802E8">
        <w:rPr>
          <w:rFonts w:ascii="Calibri" w:eastAsia="Times New Roman" w:hAnsi="Calibri" w:cs="Calibri"/>
          <w:bCs/>
          <w:lang w:eastAsia="pt-BR"/>
        </w:rPr>
        <w:t xml:space="preserve">Art. 1° Designar, para exercer </w:t>
      </w:r>
      <w:r w:rsidR="005802E8" w:rsidRPr="005802E8">
        <w:rPr>
          <w:rFonts w:ascii="Calibri" w:eastAsia="Times New Roman" w:hAnsi="Calibri" w:cs="Calibri"/>
          <w:bCs/>
          <w:lang w:eastAsia="pt-BR"/>
        </w:rPr>
        <w:t xml:space="preserve">INTERINAMENTE 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o Emprego de Livre Provimento e Demissão de </w:t>
      </w:r>
      <w:r w:rsidR="00F701C3" w:rsidRPr="005802E8">
        <w:rPr>
          <w:rFonts w:ascii="Calibri" w:eastAsia="Times New Roman" w:hAnsi="Calibri" w:cs="Calibri"/>
          <w:bCs/>
          <w:lang w:eastAsia="pt-BR"/>
        </w:rPr>
        <w:t xml:space="preserve">Coordenadora da </w:t>
      </w:r>
      <w:r w:rsidR="00F701C3" w:rsidRPr="005802E8">
        <w:rPr>
          <w:rFonts w:ascii="Calibri" w:hAnsi="Calibri" w:cs="Calibri"/>
          <w:color w:val="000000"/>
          <w:shd w:val="clear" w:color="auto" w:fill="FFFFFF"/>
        </w:rPr>
        <w:t xml:space="preserve">Coordenadoria do Sistema de Gestão Integrada (SGI) do CAU/BR, 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</w:t>
      </w:r>
      <w:r w:rsidR="00F701C3" w:rsidRPr="005802E8">
        <w:rPr>
          <w:rFonts w:ascii="Calibri" w:eastAsia="Times New Roman" w:hAnsi="Calibri" w:cs="Calibri"/>
          <w:bCs/>
          <w:lang w:eastAsia="pt-BR"/>
        </w:rPr>
        <w:t>a</w:t>
      </w:r>
      <w:r w:rsidR="005C3967" w:rsidRPr="005802E8">
        <w:rPr>
          <w:rFonts w:ascii="Calibri" w:eastAsia="Times New Roman" w:hAnsi="Calibri" w:cs="Calibri"/>
          <w:bCs/>
          <w:lang w:eastAsia="pt-BR"/>
        </w:rPr>
        <w:t xml:space="preserve"> </w:t>
      </w:r>
      <w:r w:rsidR="00F701C3" w:rsidRPr="005802E8">
        <w:rPr>
          <w:rFonts w:ascii="Calibri" w:hAnsi="Calibri" w:cs="Calibri"/>
        </w:rPr>
        <w:t>Arquiteta e Urbanista</w:t>
      </w:r>
      <w:r w:rsidR="00F701C3" w:rsidRPr="005802E8">
        <w:rPr>
          <w:rFonts w:ascii="Calibri" w:hAnsi="Calibri" w:cs="Calibri"/>
          <w:color w:val="000000"/>
          <w:shd w:val="clear" w:color="auto" w:fill="FFFFFF"/>
        </w:rPr>
        <w:t xml:space="preserve"> VIRGÍNIA MANFRINATO CAVALCANTI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, a partir de </w:t>
      </w:r>
      <w:r w:rsidR="0002277A" w:rsidRPr="005802E8">
        <w:rPr>
          <w:rFonts w:ascii="Calibri" w:eastAsia="Times New Roman" w:hAnsi="Calibri" w:cs="Calibri"/>
          <w:bCs/>
          <w:lang w:eastAsia="pt-BR"/>
        </w:rPr>
        <w:t>2</w:t>
      </w:r>
      <w:r w:rsidR="00F701C3" w:rsidRPr="005802E8">
        <w:rPr>
          <w:rFonts w:ascii="Calibri" w:eastAsia="Times New Roman" w:hAnsi="Calibri" w:cs="Calibri"/>
          <w:bCs/>
          <w:lang w:eastAsia="pt-BR"/>
        </w:rPr>
        <w:t>9</w:t>
      </w:r>
      <w:r w:rsidR="005C3967" w:rsidRPr="005802E8">
        <w:rPr>
          <w:rFonts w:ascii="Calibri" w:eastAsia="Times New Roman" w:hAnsi="Calibri" w:cs="Calibri"/>
          <w:bCs/>
          <w:lang w:eastAsia="pt-BR"/>
        </w:rPr>
        <w:t xml:space="preserve"> 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de </w:t>
      </w:r>
      <w:r w:rsidR="0002277A" w:rsidRPr="005802E8">
        <w:rPr>
          <w:rFonts w:ascii="Calibri" w:eastAsia="Times New Roman" w:hAnsi="Calibri" w:cs="Calibri"/>
          <w:bCs/>
          <w:lang w:eastAsia="pt-BR"/>
        </w:rPr>
        <w:t>março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5802E8">
        <w:rPr>
          <w:rFonts w:ascii="Calibri" w:eastAsia="Times New Roman" w:hAnsi="Calibri" w:cs="Calibri"/>
          <w:bCs/>
          <w:lang w:eastAsia="pt-BR"/>
        </w:rPr>
        <w:t>1</w:t>
      </w:r>
      <w:r w:rsidRPr="005802E8">
        <w:rPr>
          <w:rFonts w:ascii="Calibri" w:eastAsia="Times New Roman" w:hAnsi="Calibri" w:cs="Calibri"/>
          <w:bCs/>
          <w:lang w:eastAsia="pt-BR"/>
        </w:rPr>
        <w:t>.</w:t>
      </w:r>
    </w:p>
    <w:p w14:paraId="616DC9D0" w14:textId="6A914732" w:rsidR="009557EC" w:rsidRPr="005802E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C349F12" w14:textId="77777777" w:rsidR="004E2CEB" w:rsidRDefault="004E2CEB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14AA8172" w:rsidR="009557EC" w:rsidRPr="005802E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5802E8">
        <w:rPr>
          <w:rFonts w:ascii="Calibri" w:eastAsia="Times New Roman" w:hAnsi="Calibri" w:cs="Calibri"/>
          <w:bCs/>
          <w:lang w:eastAsia="pt-BR"/>
        </w:rPr>
        <w:t xml:space="preserve">Art. </w:t>
      </w:r>
      <w:r w:rsidR="005802E8" w:rsidRPr="005802E8">
        <w:rPr>
          <w:rFonts w:ascii="Calibri" w:eastAsia="Times New Roman" w:hAnsi="Calibri" w:cs="Calibri"/>
          <w:bCs/>
          <w:lang w:eastAsia="pt-BR"/>
        </w:rPr>
        <w:t>2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° Esta Portaria entra em vigor na data de sua publicação no sítio eletrônico do CAU/BR na Rede Mundial de Computadores (Internet), no endereço www.caubr.gov.br, com efeitos a partir de </w:t>
      </w:r>
      <w:r w:rsidR="0002277A" w:rsidRPr="005802E8">
        <w:rPr>
          <w:rFonts w:ascii="Calibri" w:eastAsia="Times New Roman" w:hAnsi="Calibri" w:cs="Calibri"/>
          <w:bCs/>
          <w:lang w:eastAsia="pt-BR"/>
        </w:rPr>
        <w:t>2</w:t>
      </w:r>
      <w:r w:rsidR="00F701C3" w:rsidRPr="005802E8">
        <w:rPr>
          <w:rFonts w:ascii="Calibri" w:eastAsia="Times New Roman" w:hAnsi="Calibri" w:cs="Calibri"/>
          <w:bCs/>
          <w:lang w:eastAsia="pt-BR"/>
        </w:rPr>
        <w:t>9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 de </w:t>
      </w:r>
      <w:r w:rsidR="0002277A" w:rsidRPr="005802E8">
        <w:rPr>
          <w:rFonts w:ascii="Calibri" w:eastAsia="Times New Roman" w:hAnsi="Calibri" w:cs="Calibri"/>
          <w:bCs/>
          <w:lang w:eastAsia="pt-BR"/>
        </w:rPr>
        <w:t>março</w:t>
      </w:r>
      <w:r w:rsidRPr="005802E8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5802E8">
        <w:rPr>
          <w:rFonts w:ascii="Calibri" w:eastAsia="Times New Roman" w:hAnsi="Calibri" w:cs="Calibri"/>
          <w:bCs/>
          <w:lang w:eastAsia="pt-BR"/>
        </w:rPr>
        <w:t>1</w:t>
      </w:r>
      <w:r w:rsidRPr="005802E8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65603C4C" w:rsidR="009557EC" w:rsidRPr="005802E8" w:rsidRDefault="009557EC" w:rsidP="00F701C3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2FB87CEA" w:rsidR="00501EFA" w:rsidRPr="005802E8" w:rsidRDefault="007508BB" w:rsidP="00F701C3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5802E8">
        <w:rPr>
          <w:rFonts w:ascii="Calibri" w:hAnsi="Calibri" w:cs="Calibri"/>
          <w:bCs/>
          <w:sz w:val="24"/>
          <w:szCs w:val="24"/>
        </w:rPr>
        <w:t xml:space="preserve">Brasília, </w:t>
      </w:r>
      <w:r w:rsidR="00F701C3" w:rsidRPr="005802E8">
        <w:rPr>
          <w:rFonts w:ascii="Calibri" w:hAnsi="Calibri" w:cs="Calibri"/>
          <w:bCs/>
          <w:sz w:val="24"/>
          <w:szCs w:val="24"/>
        </w:rPr>
        <w:t>2</w:t>
      </w:r>
      <w:r w:rsidR="004E2CEB">
        <w:rPr>
          <w:rFonts w:ascii="Calibri" w:hAnsi="Calibri" w:cs="Calibri"/>
          <w:bCs/>
          <w:sz w:val="24"/>
          <w:szCs w:val="24"/>
        </w:rPr>
        <w:t>9</w:t>
      </w:r>
      <w:r w:rsidR="00501EFA" w:rsidRPr="005802E8">
        <w:rPr>
          <w:rFonts w:ascii="Calibri" w:hAnsi="Calibri" w:cs="Calibri"/>
          <w:bCs/>
          <w:sz w:val="24"/>
          <w:szCs w:val="24"/>
        </w:rPr>
        <w:t xml:space="preserve"> de </w:t>
      </w:r>
      <w:r w:rsidR="0002277A" w:rsidRPr="005802E8">
        <w:rPr>
          <w:rFonts w:ascii="Calibri" w:hAnsi="Calibri" w:cs="Calibri"/>
          <w:bCs/>
          <w:sz w:val="24"/>
          <w:szCs w:val="24"/>
        </w:rPr>
        <w:t>março</w:t>
      </w:r>
      <w:r w:rsidR="00501EFA" w:rsidRPr="005802E8">
        <w:rPr>
          <w:rFonts w:ascii="Calibri" w:hAnsi="Calibri" w:cs="Calibri"/>
          <w:bCs/>
          <w:sz w:val="24"/>
          <w:szCs w:val="24"/>
        </w:rPr>
        <w:t xml:space="preserve"> de 2021.</w:t>
      </w:r>
    </w:p>
    <w:p w14:paraId="6B0A3863" w14:textId="18E04338" w:rsidR="00501EFA" w:rsidRPr="005802E8" w:rsidRDefault="00501EFA" w:rsidP="00F701C3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5802E8" w:rsidRDefault="00501EFA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5802E8" w:rsidRDefault="007508BB" w:rsidP="00F701C3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5802E8" w:rsidRDefault="007508BB" w:rsidP="00F701C3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5802E8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20920C68" w14:textId="77777777" w:rsidR="00501EFA" w:rsidRPr="005802E8" w:rsidRDefault="00501EFA" w:rsidP="00F701C3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5802E8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5802E8" w:rsidRDefault="00501EFA" w:rsidP="00F701C3">
      <w:pPr>
        <w:shd w:val="clear" w:color="auto" w:fill="FFFFFF"/>
        <w:jc w:val="center"/>
        <w:rPr>
          <w:rFonts w:ascii="Calibri" w:hAnsi="Calibri" w:cs="Calibri"/>
          <w:bCs/>
        </w:rPr>
      </w:pPr>
      <w:r w:rsidRPr="005802E8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5802E8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2D618" w14:textId="77777777" w:rsidR="00460172" w:rsidRDefault="00460172">
      <w:r>
        <w:separator/>
      </w:r>
    </w:p>
  </w:endnote>
  <w:endnote w:type="continuationSeparator" w:id="0">
    <w:p w14:paraId="45D6FB34" w14:textId="77777777" w:rsidR="00460172" w:rsidRDefault="004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5802E8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B2AB" w14:textId="77777777" w:rsidR="00460172" w:rsidRDefault="00460172">
      <w:r>
        <w:separator/>
      </w:r>
    </w:p>
  </w:footnote>
  <w:footnote w:type="continuationSeparator" w:id="0">
    <w:p w14:paraId="12A9A96A" w14:textId="77777777" w:rsidR="00460172" w:rsidRDefault="0046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20FA"/>
    <w:rsid w:val="00020BB2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A79E9"/>
    <w:rsid w:val="001D7BF0"/>
    <w:rsid w:val="001E2B77"/>
    <w:rsid w:val="001F48F4"/>
    <w:rsid w:val="00204B6A"/>
    <w:rsid w:val="00206077"/>
    <w:rsid w:val="00221707"/>
    <w:rsid w:val="0023435F"/>
    <w:rsid w:val="00240447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572A8"/>
    <w:rsid w:val="00460172"/>
    <w:rsid w:val="004741EF"/>
    <w:rsid w:val="004816C7"/>
    <w:rsid w:val="00497C3B"/>
    <w:rsid w:val="004E2CEB"/>
    <w:rsid w:val="004F13F5"/>
    <w:rsid w:val="00501B74"/>
    <w:rsid w:val="00501EFA"/>
    <w:rsid w:val="00524E26"/>
    <w:rsid w:val="005802E8"/>
    <w:rsid w:val="00582177"/>
    <w:rsid w:val="00587696"/>
    <w:rsid w:val="00593D38"/>
    <w:rsid w:val="005B290A"/>
    <w:rsid w:val="005B304B"/>
    <w:rsid w:val="005C3967"/>
    <w:rsid w:val="005E3CAE"/>
    <w:rsid w:val="005F054C"/>
    <w:rsid w:val="005F3C1A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0E77"/>
    <w:rsid w:val="00BE3757"/>
    <w:rsid w:val="00BE7D10"/>
    <w:rsid w:val="00BF3F88"/>
    <w:rsid w:val="00C2437F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1C3"/>
    <w:rsid w:val="00F7023E"/>
    <w:rsid w:val="00FA1B64"/>
    <w:rsid w:val="00FB06AF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Fontepargpadro"/>
    <w:rsid w:val="005802E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802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2F2F-DFD1-49EA-B527-BFB40D37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2555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2</cp:revision>
  <cp:lastPrinted>2020-11-16T14:12:00Z</cp:lastPrinted>
  <dcterms:created xsi:type="dcterms:W3CDTF">2021-03-29T12:46:00Z</dcterms:created>
  <dcterms:modified xsi:type="dcterms:W3CDTF">2021-03-29T12:46:00Z</dcterms:modified>
</cp:coreProperties>
</file>