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CD5A2C1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6531B">
        <w:rPr>
          <w:rStyle w:val="normaltextrun"/>
          <w:rFonts w:ascii="Arial" w:hAnsi="Arial" w:cs="Arial"/>
          <w:b/>
          <w:bCs/>
        </w:rPr>
        <w:t>6</w:t>
      </w:r>
      <w:r w:rsidR="006C676A">
        <w:rPr>
          <w:rStyle w:val="normaltextrun"/>
          <w:rFonts w:ascii="Arial" w:hAnsi="Arial" w:cs="Arial"/>
          <w:b/>
          <w:bCs/>
        </w:rPr>
        <w:t>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6C676A">
        <w:rPr>
          <w:rStyle w:val="normaltextrun"/>
          <w:rFonts w:ascii="Arial" w:hAnsi="Arial" w:cs="Arial"/>
          <w:b/>
          <w:bCs/>
        </w:rPr>
        <w:t>10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6531B">
        <w:rPr>
          <w:rStyle w:val="normaltextrun"/>
          <w:rFonts w:ascii="Arial" w:hAnsi="Arial" w:cs="Arial"/>
          <w:b/>
          <w:bCs/>
        </w:rPr>
        <w:t>maio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EDEB33C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6C676A">
        <w:rPr>
          <w:rStyle w:val="normaltextrun"/>
          <w:rFonts w:ascii="Arial" w:hAnsi="Arial" w:cs="Arial"/>
          <w:b/>
          <w:sz w:val="22"/>
          <w:szCs w:val="22"/>
        </w:rPr>
        <w:t>83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59135BE" w14:textId="23516DCD" w:rsidR="004E41F3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5CCAC5" w14:textId="66D52551" w:rsidR="00144482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proofErr w:type="spellStart"/>
      <w:r w:rsidR="006C676A" w:rsidRPr="006C676A">
        <w:rPr>
          <w:rStyle w:val="normaltextrun"/>
          <w:rFonts w:ascii="Arial" w:hAnsi="Arial" w:cs="Arial"/>
          <w:bCs/>
          <w:sz w:val="22"/>
          <w:szCs w:val="22"/>
        </w:rPr>
        <w:t>Kleubo</w:t>
      </w:r>
      <w:proofErr w:type="spellEnd"/>
      <w:r w:rsidR="006C676A" w:rsidRPr="006C676A">
        <w:rPr>
          <w:rStyle w:val="normaltextrun"/>
          <w:rFonts w:ascii="Arial" w:hAnsi="Arial" w:cs="Arial"/>
          <w:bCs/>
          <w:sz w:val="22"/>
          <w:szCs w:val="22"/>
        </w:rPr>
        <w:t xml:space="preserve"> da Silva Ferreira</w:t>
      </w:r>
    </w:p>
    <w:p w14:paraId="50479802" w14:textId="65910B4C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0C54BC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0C54BC">
            <w:rPr>
              <w:rStyle w:val="Estilo1"/>
            </w:rPr>
            <w:t>Assistente Administrativo(a)</w:t>
          </w:r>
        </w:sdtContent>
      </w:sdt>
    </w:p>
    <w:p w14:paraId="51057940" w14:textId="674FFF8F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6C676A">
            <w:rPr>
              <w:rStyle w:val="Estilo1"/>
            </w:rPr>
            <w:t>Gerência de Orçamento e Finanças</w:t>
          </w:r>
        </w:sdtContent>
      </w:sdt>
    </w:p>
    <w:p w14:paraId="3DDEA101" w14:textId="01FEBF3B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C54BC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6C676A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6C676A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6C676A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6C676A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6C676A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6A0FA3C8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DF59D91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6801DAEF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6C676A" w:rsidRPr="006C676A">
        <w:rPr>
          <w:rStyle w:val="normaltextrun"/>
          <w:rFonts w:ascii="Arial" w:hAnsi="Arial" w:cs="Arial"/>
          <w:bCs/>
          <w:sz w:val="22"/>
          <w:szCs w:val="22"/>
        </w:rPr>
        <w:t xml:space="preserve">Rodrigo Almeida </w:t>
      </w:r>
      <w:proofErr w:type="spellStart"/>
      <w:r w:rsidR="006C676A" w:rsidRPr="006C676A">
        <w:rPr>
          <w:rStyle w:val="normaltextrun"/>
          <w:rFonts w:ascii="Arial" w:hAnsi="Arial" w:cs="Arial"/>
          <w:bCs/>
          <w:sz w:val="22"/>
          <w:szCs w:val="22"/>
        </w:rPr>
        <w:t>Pontengy</w:t>
      </w:r>
      <w:proofErr w:type="spellEnd"/>
      <w:r w:rsidR="006C676A" w:rsidRPr="006C676A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C676A" w:rsidRPr="006C676A">
        <w:rPr>
          <w:rStyle w:val="normaltextrun"/>
          <w:rFonts w:ascii="Arial" w:hAnsi="Arial" w:cs="Arial"/>
          <w:bCs/>
          <w:sz w:val="22"/>
          <w:szCs w:val="22"/>
        </w:rPr>
        <w:t>Revoredo</w:t>
      </w:r>
      <w:proofErr w:type="spellEnd"/>
    </w:p>
    <w:p w14:paraId="5FCB5A98" w14:textId="77777777" w:rsidR="000C54BC" w:rsidRPr="00EA775F" w:rsidRDefault="000C54BC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472170502"/>
          <w:placeholder>
            <w:docPart w:val="63E2D203F140408284F0DC403534BC85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419909492"/>
          <w:placeholder>
            <w:docPart w:val="63E2D203F140408284F0DC403534BC85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>
            <w:rPr>
              <w:rStyle w:val="Estilo1"/>
            </w:rPr>
            <w:t>Assistente Administrativo(a)</w:t>
          </w:r>
        </w:sdtContent>
      </w:sdt>
    </w:p>
    <w:p w14:paraId="418E2102" w14:textId="7E93B283" w:rsidR="00AD1166" w:rsidRDefault="00EA775F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6531B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6C676A">
            <w:rPr>
              <w:rStyle w:val="Estilo1"/>
            </w:rPr>
            <w:t>Gerência de Orçamento e Finanças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54812038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6C676A">
        <w:rPr>
          <w:rStyle w:val="normaltextrun"/>
          <w:rFonts w:ascii="Arial" w:hAnsi="Arial" w:cs="Arial"/>
          <w:bCs/>
          <w:sz w:val="22"/>
          <w:szCs w:val="22"/>
        </w:rPr>
        <w:t xml:space="preserve">06/06/2022 a 10/06/2022 </w:t>
      </w:r>
      <w:r w:rsidR="006C676A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6C676A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6C676A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AD3326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6C676A">
        <w:rPr>
          <w:rStyle w:val="normaltextrun"/>
          <w:rFonts w:ascii="Arial" w:hAnsi="Arial" w:cs="Arial"/>
          <w:sz w:val="22"/>
          <w:szCs w:val="22"/>
        </w:rPr>
        <w:t>10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1E6EBCE0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C676A">
        <w:rPr>
          <w:rStyle w:val="normaltextrun"/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C54BC"/>
    <w:rsid w:val="000F0C06"/>
    <w:rsid w:val="00113E92"/>
    <w:rsid w:val="00142A80"/>
    <w:rsid w:val="00144482"/>
    <w:rsid w:val="00164C8A"/>
    <w:rsid w:val="0016531B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B6381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E41F3"/>
    <w:rsid w:val="004F5666"/>
    <w:rsid w:val="004F752A"/>
    <w:rsid w:val="00503414"/>
    <w:rsid w:val="00515788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2665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C676A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40F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F7D1F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3E2D203F140408284F0DC403534B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0CF56-0CED-4C47-B801-50C917CA52A9}"/>
      </w:docPartPr>
      <w:docPartBody>
        <w:p w:rsidR="00D860D5" w:rsidRDefault="005356AC" w:rsidP="005356AC">
          <w:pPr>
            <w:pStyle w:val="63E2D203F140408284F0DC403534BC85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4A3909"/>
    <w:rsid w:val="005356AC"/>
    <w:rsid w:val="00593C5D"/>
    <w:rsid w:val="00681BD8"/>
    <w:rsid w:val="00AB5974"/>
    <w:rsid w:val="00BF7D1F"/>
    <w:rsid w:val="00D71B71"/>
    <w:rsid w:val="00D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56AC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63E2D203F140408284F0DC403534BC85">
    <w:name w:val="63E2D203F140408284F0DC403534BC85"/>
    <w:rsid w:val="00535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27B30-6FE5-4041-851E-25B5ACE7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38</cp:revision>
  <cp:lastPrinted>2022-05-05T14:13:00Z</cp:lastPrinted>
  <dcterms:created xsi:type="dcterms:W3CDTF">2022-01-11T13:26:00Z</dcterms:created>
  <dcterms:modified xsi:type="dcterms:W3CDTF">2022-05-10T13:24:00Z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