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24" w:rsidRDefault="00371D24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371D24" w:rsidRDefault="00A605F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80, DE 17 DE JUNHO DE 2019</w:t>
      </w:r>
    </w:p>
    <w:p w:rsidR="00371D24" w:rsidRDefault="00371D24">
      <w:pPr>
        <w:spacing w:line="360" w:lineRule="auto"/>
        <w:rPr>
          <w:rFonts w:ascii="Arial" w:hAnsi="Arial" w:cs="Arial"/>
          <w:sz w:val="22"/>
          <w:szCs w:val="22"/>
        </w:rPr>
      </w:pPr>
    </w:p>
    <w:p w:rsidR="00371D24" w:rsidRDefault="00A605F9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371D24" w:rsidRDefault="00371D24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71D24" w:rsidRDefault="00A605F9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n°.108/2019-CSC.</w:t>
      </w:r>
    </w:p>
    <w:p w:rsidR="00371D24" w:rsidRDefault="00A605F9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71D24" w:rsidRDefault="00A605F9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371D24" w:rsidRDefault="00371D24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371D24" w:rsidRDefault="00A605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371D24" w:rsidRDefault="00371D24">
      <w:pPr>
        <w:jc w:val="both"/>
        <w:rPr>
          <w:rFonts w:ascii="Arial" w:hAnsi="Arial" w:cs="Arial"/>
          <w:b/>
          <w:sz w:val="10"/>
          <w:szCs w:val="10"/>
        </w:rPr>
      </w:pPr>
    </w:p>
    <w:p w:rsidR="00371D24" w:rsidRDefault="00A605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 xml:space="preserve">Nome: </w:t>
      </w:r>
      <w:r>
        <w:rPr>
          <w:rFonts w:ascii="Arial" w:hAnsi="Arial" w:cs="Arial"/>
          <w:b/>
          <w:sz w:val="22"/>
          <w:szCs w:val="22"/>
        </w:rPr>
        <w:t>CARGO VAGO</w:t>
      </w:r>
    </w:p>
    <w:p w:rsidR="00371D24" w:rsidRDefault="00A605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Analista Superior – </w:t>
      </w:r>
      <w:r>
        <w:rPr>
          <w:rFonts w:ascii="Arial" w:hAnsi="Arial" w:cs="Arial"/>
          <w:sz w:val="22"/>
          <w:szCs w:val="22"/>
        </w:rPr>
        <w:t>Ocupação: Analista Técnico</w:t>
      </w:r>
    </w:p>
    <w:p w:rsidR="00371D24" w:rsidRDefault="00A605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do Centro de Serviços Compartilhados</w:t>
      </w:r>
    </w:p>
    <w:p w:rsidR="00371D24" w:rsidRDefault="00A605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R$ 8.820,73</w:t>
      </w:r>
    </w:p>
    <w:p w:rsidR="00371D24" w:rsidRDefault="00A605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A partir de 03/06/2019</w:t>
      </w:r>
    </w:p>
    <w:p w:rsidR="00371D24" w:rsidRDefault="00371D24">
      <w:pPr>
        <w:jc w:val="both"/>
        <w:rPr>
          <w:rFonts w:ascii="Arial" w:hAnsi="Arial" w:cs="Arial"/>
          <w:b/>
          <w:sz w:val="10"/>
          <w:szCs w:val="10"/>
        </w:rPr>
      </w:pPr>
    </w:p>
    <w:p w:rsidR="00371D24" w:rsidRDefault="00A605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371D24" w:rsidRDefault="00371D24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371D2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24" w:rsidRDefault="00A605F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Renato Alves Teixeira</w:t>
            </w:r>
          </w:p>
        </w:tc>
      </w:tr>
      <w:tr w:rsidR="00371D2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24" w:rsidRDefault="00A605F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Emprego: Profissional Analista Superior – Ocupação: Analista Técnico</w:t>
            </w:r>
          </w:p>
        </w:tc>
      </w:tr>
      <w:tr w:rsidR="00371D2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24" w:rsidRDefault="00A605F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</w:t>
            </w:r>
            <w:r>
              <w:rPr>
                <w:rFonts w:ascii="Arial" w:hAnsi="Arial" w:cs="Arial"/>
                <w:sz w:val="22"/>
                <w:szCs w:val="22"/>
              </w:rPr>
              <w:t xml:space="preserve"> Gerência do Centro de Serviços Compartilhados</w:t>
            </w:r>
          </w:p>
          <w:p w:rsidR="00371D24" w:rsidRDefault="00A605F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A partir de 03/06/2019</w:t>
            </w:r>
          </w:p>
        </w:tc>
      </w:tr>
      <w:tr w:rsidR="00371D2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24" w:rsidRDefault="00A605F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371D2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24" w:rsidRDefault="00A605F9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371D24" w:rsidRDefault="00A605F9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11/08/2016, art. 3° e </w:t>
            </w:r>
            <w:r>
              <w:rPr>
                <w:rFonts w:ascii="Arial" w:hAnsi="Arial" w:cs="Arial"/>
                <w:sz w:val="22"/>
                <w:szCs w:val="22"/>
              </w:rPr>
              <w:t>Portaria Normativa nº 33, de 17/04/2015, art. 3º, inciso II)</w:t>
            </w:r>
          </w:p>
        </w:tc>
      </w:tr>
      <w:tr w:rsidR="00371D2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D24" w:rsidRDefault="00A605F9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371D24" w:rsidRDefault="00A605F9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371D24" w:rsidRDefault="00371D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71D24" w:rsidRDefault="00A605F9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substituição interna temporária se dará para o cargo de PAS – Analista Técnico da Coordenadoria de Geotecnologia, que se encontra atualmente vago em virtude de designação do ocupante original para exercer o Emprego de Livre Provimento e Demissão de </w:t>
      </w:r>
      <w:r>
        <w:rPr>
          <w:rFonts w:ascii="Arial" w:eastAsia="Times New Roman" w:hAnsi="Arial" w:cs="Arial"/>
          <w:sz w:val="22"/>
          <w:szCs w:val="22"/>
          <w:lang w:eastAsia="pt-BR"/>
        </w:rPr>
        <w:t>Coordenador da Coordenadoria de Geotecnologia, sem cumulatividade com os encargos de emprego efetivo ocupado.</w:t>
      </w:r>
    </w:p>
    <w:p w:rsidR="00371D24" w:rsidRDefault="00371D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71D24" w:rsidRDefault="00A605F9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lastRenderedPageBreak/>
        <w:t>Art. 3°.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vigência da substituição interna temporária se dará a partir do dia 03 de junho de 2019 e ocorrerá até que seja contratado novo PAS - </w:t>
      </w:r>
      <w:r>
        <w:rPr>
          <w:rFonts w:ascii="Arial" w:eastAsia="Times New Roman" w:hAnsi="Arial" w:cs="Arial"/>
          <w:sz w:val="22"/>
          <w:szCs w:val="22"/>
          <w:lang w:eastAsia="pt-BR"/>
        </w:rPr>
        <w:t>Analista Técnico ou que novas definições sejam tomadas.</w:t>
      </w:r>
    </w:p>
    <w:p w:rsidR="00371D24" w:rsidRDefault="00371D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71D24" w:rsidRDefault="00A605F9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4°.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371D24" w:rsidRDefault="00371D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71D24" w:rsidRDefault="00371D2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71D24" w:rsidRDefault="00A605F9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 2019.</w:t>
      </w:r>
    </w:p>
    <w:p w:rsidR="00371D24" w:rsidRDefault="00A605F9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133987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1D24" w:rsidRDefault="00371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1D24" w:rsidRDefault="00371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1D24" w:rsidRDefault="00A605F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371D24" w:rsidRDefault="00A605F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371D24" w:rsidRDefault="00371D2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0.55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" strokecolor="white" strokeweight=".26467mm">
                <v:textbox>
                  <w:txbxContent>
                    <w:p w:rsidR="00371D24" w:rsidRDefault="00371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71D24" w:rsidRDefault="00371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71D24" w:rsidRDefault="00A605F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371D24" w:rsidRDefault="00A605F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371D24" w:rsidRDefault="00371D2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1D24" w:rsidRDefault="00A605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71D24" w:rsidRDefault="00371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1D24" w:rsidRDefault="00371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1D24" w:rsidRDefault="00A605F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71D24" w:rsidRDefault="00A605F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371D24" w:rsidRDefault="00371D2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371D24" w:rsidRDefault="00A605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71D24" w:rsidRDefault="00371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71D24" w:rsidRDefault="00371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71D24" w:rsidRDefault="00A605F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71D24" w:rsidRDefault="00A605F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371D24" w:rsidRDefault="00371D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1D24" w:rsidRDefault="00A605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71D24" w:rsidRDefault="00371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1D24" w:rsidRDefault="00371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1D24" w:rsidRDefault="00A605F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71D24" w:rsidRDefault="00A605F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71D24" w:rsidRDefault="00371D2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371D24" w:rsidRDefault="00A605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71D24" w:rsidRDefault="00371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71D24" w:rsidRDefault="00371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71D24" w:rsidRDefault="00A605F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71D24" w:rsidRDefault="00A605F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71D24" w:rsidRDefault="00371D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1D24" w:rsidRDefault="00A605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71D24" w:rsidRDefault="00371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1D24" w:rsidRDefault="00371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1D24" w:rsidRDefault="00A605F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71D24" w:rsidRDefault="00A605F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71D24" w:rsidRDefault="00371D2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371D24" w:rsidRDefault="00A605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71D24" w:rsidRDefault="00371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71D24" w:rsidRDefault="00371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71D24" w:rsidRDefault="00A605F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71D24" w:rsidRDefault="00A605F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71D24" w:rsidRDefault="00371D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1D24" w:rsidRDefault="00A605F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71D24" w:rsidRDefault="00371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1D24" w:rsidRDefault="00371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1D24" w:rsidRDefault="00A605F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71D24" w:rsidRDefault="00A605F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71D24" w:rsidRDefault="00371D2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371D24" w:rsidRDefault="00A605F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71D24" w:rsidRDefault="00371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71D24" w:rsidRDefault="00371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71D24" w:rsidRDefault="00A605F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71D24" w:rsidRDefault="00A605F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71D24" w:rsidRDefault="00371D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71D24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F9" w:rsidRDefault="00A605F9">
      <w:r>
        <w:separator/>
      </w:r>
    </w:p>
  </w:endnote>
  <w:endnote w:type="continuationSeparator" w:id="0">
    <w:p w:rsidR="00A605F9" w:rsidRDefault="00A6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C2" w:rsidRDefault="00A605F9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F9" w:rsidRDefault="00A605F9">
      <w:r>
        <w:rPr>
          <w:color w:val="000000"/>
        </w:rPr>
        <w:separator/>
      </w:r>
    </w:p>
  </w:footnote>
  <w:footnote w:type="continuationSeparator" w:id="0">
    <w:p w:rsidR="00A605F9" w:rsidRDefault="00A6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C2" w:rsidRDefault="00A605F9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1D24"/>
    <w:rsid w:val="00371D24"/>
    <w:rsid w:val="00A605F9"/>
    <w:rsid w:val="00D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4E8AD-0B4B-49F4-8507-9CF43F03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2019-07-04T15:23:00Z</dcterms:created>
  <dcterms:modified xsi:type="dcterms:W3CDTF">2019-07-04T15:23:00Z</dcterms:modified>
</cp:coreProperties>
</file>