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9E49CA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="00EC3578"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CD5CA2">
        <w:rPr>
          <w:rFonts w:ascii="Arial" w:eastAsia="Times New Roman" w:hAnsi="Arial" w:cs="Arial"/>
          <w:b/>
          <w:sz w:val="22"/>
          <w:szCs w:val="22"/>
          <w:lang w:eastAsia="pt-BR"/>
        </w:rPr>
        <w:t>15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71477A">
        <w:rPr>
          <w:rFonts w:ascii="Arial" w:eastAsia="Times New Roman" w:hAnsi="Arial" w:cs="Arial"/>
          <w:b/>
          <w:sz w:val="22"/>
          <w:szCs w:val="22"/>
          <w:lang w:eastAsia="pt-BR"/>
        </w:rPr>
        <w:t>ABRIL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1477A" w:rsidRPr="0071477A">
        <w:rPr>
          <w:rFonts w:ascii="Arial" w:eastAsia="Times New Roman" w:hAnsi="Arial" w:cs="Arial"/>
          <w:sz w:val="22"/>
          <w:szCs w:val="22"/>
          <w:lang w:eastAsia="pt-BR"/>
        </w:rPr>
        <w:t>Memo. CAU/BR n°.</w:t>
      </w:r>
      <w:r w:rsidR="00EC3578">
        <w:rPr>
          <w:rFonts w:ascii="Arial" w:eastAsia="Times New Roman" w:hAnsi="Arial" w:cs="Arial"/>
          <w:sz w:val="22"/>
          <w:szCs w:val="22"/>
          <w:lang w:eastAsia="pt-BR"/>
        </w:rPr>
        <w:t>013</w:t>
      </w:r>
      <w:r w:rsidR="0071477A" w:rsidRPr="0071477A">
        <w:rPr>
          <w:rFonts w:ascii="Arial" w:eastAsia="Times New Roman" w:hAnsi="Arial" w:cs="Arial"/>
          <w:sz w:val="22"/>
          <w:szCs w:val="22"/>
          <w:lang w:eastAsia="pt-BR"/>
        </w:rPr>
        <w:t>/2019-</w:t>
      </w:r>
      <w:r w:rsidR="003B1317">
        <w:rPr>
          <w:rFonts w:ascii="Arial" w:eastAsia="Times New Roman" w:hAnsi="Arial" w:cs="Arial"/>
          <w:sz w:val="22"/>
          <w:szCs w:val="22"/>
          <w:lang w:eastAsia="pt-BR"/>
        </w:rPr>
        <w:t>GER</w:t>
      </w:r>
      <w:r w:rsidR="00EC3578">
        <w:rPr>
          <w:rFonts w:ascii="Arial" w:eastAsia="Times New Roman" w:hAnsi="Arial" w:cs="Arial"/>
          <w:sz w:val="22"/>
          <w:szCs w:val="22"/>
          <w:lang w:eastAsia="pt-BR"/>
        </w:rPr>
        <w:t>FIN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5DE8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EC3578" w:rsidRPr="00EC3578">
        <w:rPr>
          <w:rFonts w:ascii="Arial" w:hAnsi="Arial" w:cs="Arial"/>
          <w:sz w:val="22"/>
          <w:szCs w:val="22"/>
        </w:rPr>
        <w:t>Letícia de Fátima Costa Vieira</w:t>
      </w:r>
    </w:p>
    <w:p w:rsidR="00AC0545" w:rsidRPr="00286F9B" w:rsidRDefault="00AC0545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714C4D" w:rsidRPr="00714C4D">
        <w:t xml:space="preserve"> </w:t>
      </w:r>
      <w:r w:rsidR="00EC3578" w:rsidRPr="00EC3578">
        <w:rPr>
          <w:rFonts w:ascii="Arial" w:hAnsi="Arial" w:cs="Arial"/>
          <w:sz w:val="22"/>
          <w:szCs w:val="22"/>
        </w:rPr>
        <w:t>Profissional de Suporte Técnico - Ocupação: Tesoureira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EC3578" w:rsidRPr="00EC3578">
        <w:rPr>
          <w:rFonts w:ascii="Arial" w:hAnsi="Arial" w:cs="Arial"/>
          <w:sz w:val="22"/>
          <w:szCs w:val="22"/>
        </w:rPr>
        <w:t>Gerência de Orçamento e Finanças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EC3578" w:rsidRPr="00EC3578">
        <w:rPr>
          <w:rFonts w:ascii="Arial" w:hAnsi="Arial" w:cs="Arial"/>
          <w:sz w:val="22"/>
          <w:szCs w:val="22"/>
        </w:rPr>
        <w:t>R$ 6.933,01</w:t>
      </w:r>
    </w:p>
    <w:p w:rsidR="00AC0545" w:rsidRPr="00286F9B" w:rsidRDefault="006C0352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C70A7A">
        <w:rPr>
          <w:rFonts w:ascii="Arial" w:hAnsi="Arial" w:cs="Arial"/>
          <w:sz w:val="22"/>
          <w:szCs w:val="22"/>
        </w:rPr>
        <w:t xml:space="preserve"> </w:t>
      </w:r>
      <w:r w:rsidR="00EC3578">
        <w:rPr>
          <w:rFonts w:ascii="Arial" w:hAnsi="Arial" w:cs="Arial"/>
          <w:sz w:val="22"/>
          <w:szCs w:val="22"/>
        </w:rPr>
        <w:t>22</w:t>
      </w:r>
      <w:r w:rsidR="0056641C">
        <w:rPr>
          <w:rFonts w:ascii="Arial" w:hAnsi="Arial" w:cs="Arial"/>
          <w:sz w:val="22"/>
          <w:szCs w:val="22"/>
        </w:rPr>
        <w:t>/0</w:t>
      </w:r>
      <w:r w:rsidR="00CD5CA2">
        <w:rPr>
          <w:rFonts w:ascii="Arial" w:hAnsi="Arial" w:cs="Arial"/>
          <w:sz w:val="22"/>
          <w:szCs w:val="22"/>
        </w:rPr>
        <w:t>4</w:t>
      </w:r>
      <w:r w:rsidR="0056641C">
        <w:rPr>
          <w:rFonts w:ascii="Arial" w:hAnsi="Arial" w:cs="Arial"/>
          <w:sz w:val="22"/>
          <w:szCs w:val="22"/>
        </w:rPr>
        <w:t xml:space="preserve">/2019 a </w:t>
      </w:r>
      <w:r w:rsidR="00EC3578">
        <w:rPr>
          <w:rFonts w:ascii="Arial" w:hAnsi="Arial" w:cs="Arial"/>
          <w:sz w:val="22"/>
          <w:szCs w:val="22"/>
        </w:rPr>
        <w:t>26</w:t>
      </w:r>
      <w:r w:rsidR="0056641C">
        <w:rPr>
          <w:rFonts w:ascii="Arial" w:hAnsi="Arial" w:cs="Arial"/>
          <w:sz w:val="22"/>
          <w:szCs w:val="22"/>
        </w:rPr>
        <w:t>/0</w:t>
      </w:r>
      <w:r w:rsidR="00CD5CA2">
        <w:rPr>
          <w:rFonts w:ascii="Arial" w:hAnsi="Arial" w:cs="Arial"/>
          <w:sz w:val="22"/>
          <w:szCs w:val="22"/>
        </w:rPr>
        <w:t>4</w:t>
      </w:r>
      <w:r w:rsidR="0056641C">
        <w:rPr>
          <w:rFonts w:ascii="Arial" w:hAnsi="Arial" w:cs="Arial"/>
          <w:sz w:val="22"/>
          <w:szCs w:val="22"/>
        </w:rPr>
        <w:t>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5DE8" w:rsidTr="00286F9B">
        <w:trPr>
          <w:trHeight w:val="233"/>
        </w:trPr>
        <w:tc>
          <w:tcPr>
            <w:tcW w:w="9606" w:type="dxa"/>
          </w:tcPr>
          <w:p w:rsidR="00C648B2" w:rsidRPr="00E84EE2" w:rsidRDefault="003910DA" w:rsidP="00285D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EE2">
              <w:rPr>
                <w:rFonts w:ascii="Arial" w:hAnsi="Arial" w:cs="Arial"/>
                <w:sz w:val="22"/>
                <w:szCs w:val="22"/>
              </w:rPr>
              <w:t>Nome:</w:t>
            </w:r>
            <w:r w:rsidR="00B5090E" w:rsidRPr="00E84E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3578" w:rsidRPr="00EC3578">
              <w:rPr>
                <w:rFonts w:ascii="Arial" w:hAnsi="Arial" w:cs="Arial"/>
                <w:sz w:val="22"/>
                <w:szCs w:val="22"/>
              </w:rPr>
              <w:t>Khalil da Silva Bezerra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1317" w:rsidRPr="003B1317">
              <w:rPr>
                <w:rFonts w:ascii="Arial" w:hAnsi="Arial" w:cs="Arial"/>
                <w:sz w:val="22"/>
                <w:szCs w:val="22"/>
              </w:rPr>
              <w:t>Profissional de Suporte Téc</w:t>
            </w:r>
            <w:r w:rsidR="00EC3578">
              <w:rPr>
                <w:rFonts w:ascii="Arial" w:hAnsi="Arial" w:cs="Arial"/>
                <w:sz w:val="22"/>
                <w:szCs w:val="22"/>
              </w:rPr>
              <w:t>nico - Assistente Administrativo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5118DB" w:rsidRPr="00EC3578">
              <w:rPr>
                <w:rFonts w:ascii="Arial" w:hAnsi="Arial" w:cs="Arial"/>
                <w:sz w:val="22"/>
                <w:szCs w:val="22"/>
              </w:rPr>
              <w:t>Gerência de Orçamento e Finanças</w:t>
            </w:r>
            <w:bookmarkStart w:id="0" w:name="_GoBack"/>
            <w:bookmarkEnd w:id="0"/>
          </w:p>
          <w:p w:rsidR="00C648B2" w:rsidRPr="00286F9B" w:rsidRDefault="003910DA" w:rsidP="003B1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3578">
              <w:rPr>
                <w:rFonts w:ascii="Arial" w:hAnsi="Arial" w:cs="Arial"/>
                <w:sz w:val="22"/>
                <w:szCs w:val="22"/>
              </w:rPr>
              <w:t>22/04/2019 a 26/04/2019</w:t>
            </w:r>
            <w:r w:rsidR="00E84E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0312B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>[</w:t>
            </w:r>
            <w:r w:rsidR="007147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13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3578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 w:rsidR="003B13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0312B8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9E49CA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1508760</wp:posOffset>
                </wp:positionH>
                <wp:positionV relativeFrom="paragraph">
                  <wp:posOffset>223520</wp:posOffset>
                </wp:positionV>
                <wp:extent cx="3071004" cy="771525"/>
                <wp:effectExtent l="0" t="0" r="1524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08610E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8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l8LQIAAEsEAAAOAAAAZHJzL2Uyb0RvYy54bWysVNtu2zAMfR+wfxD0vtjOkqU14hRdugwD&#10;ugvQ7gNoWbaFyaInKbG7ry8lp2nWvg3zgyBK1OHhIen11dhpdpDWKTQFz2YpZ9IIrJRpCv7zfvfu&#10;gjPnwVSg0ciCP0jHrzZv36yHPpdzbFFX0jICMS4f+oK33vd5kjjRyg7cDHtp6LJG24En0zZJZWEg&#10;9E4n8zT9kAxoq96ikM7R6c10yTcRv66l8N/r2knPdMGJm4+rjWsZ1mSzhryx0LdKHGnAP7DoQBkK&#10;eoK6AQ9sb9UrqE4Jiw5rPxPYJVjXSsiYA2WTpS+yuWuhlzEXEsf1J5nc/4MV3w4/LFNVwd+nK84M&#10;dFSkLagRWCXZvRw9snlQaehdTs53Pbn78SOOVO2YsetvUfxyzOC2BdPIa2txaCVUxDILL5OzpxOO&#10;CyDl8BUrCgZ7jxForG0XJCRRGKFTtR5OFSIeTNAhkczSdMGZoLvVKlvOlzEE5E+ve+v8Z4kdC5uC&#10;W+qAiA6HW+cDG8ifXEIwh1pVO6V1NGxTbrVlB6Bu2cXviP6XmzZsKPhliP0aIjSuPIGUzSTBi0Cd&#10;8tT1WnUFv0jDF8JAHlT7ZKq496D0tCfG2hxlDMpNGvqxHMkxaFti9UCCWpy6m6aRNi3aP5wN1NkF&#10;d7/3YCVn+ouholxmi0UYhWgslqs5Gfb8pjy/ASMIquCes2m79XF8Al+D11S8WkVdn5kcuVLHRrmP&#10;0xVG4tyOXs//gM0jAAAA//8DAFBLAwQUAAYACAAAACEAq4lSEuAAAAAKAQAADwAAAGRycy9kb3du&#10;cmV2LnhtbEyPwU7DMAyG70i8Q2Qkbixdx1pWmk4IxG4IraCxY9qYtqJxqibbCk+PObGbLX/6/f35&#10;erK9OOLoO0cK5rMIBFLtTEeNgve355s7ED5oMrp3hAq+0cO6uLzIdWbcibZ4LEMjOIR8phW0IQyZ&#10;lL5u0Wo/cwMS3z7daHXgdWykGfWJw20v4yhKpNUd8YdWD/jYYv1VHqwCX0fJ7vW23H1UcoM/K2Oe&#10;9psXpa6vpod7EAGn8A/Dnz6rQ8FOlTuQ8aJXEC/ShFEFi2UMgoE0nvNQMblMUpBFLs8rFL8AAAD/&#10;/wMAUEsBAi0AFAAGAAgAAAAhALaDOJL+AAAA4QEAABMAAAAAAAAAAAAAAAAAAAAAAFtDb250ZW50&#10;X1R5cGVzXS54bWxQSwECLQAUAAYACAAAACEAOP0h/9YAAACUAQAACwAAAAAAAAAAAAAAAAAvAQAA&#10;X3JlbHMvLnJlbHNQSwECLQAUAAYACAAAACEAYfH5fC0CAABLBAAADgAAAAAAAAAAAAAAAAAuAgAA&#10;ZHJzL2Uyb0RvYy54bWxQSwECLQAUAAYACAAAACEAq4lSEuAAAAAKAQAADwAAAAAAAAAAAAAAAACH&#10;BAAAZHJzL2Rvd25yZXYueG1sUEsFBgAAAAAEAAQA8wAAAJQFAAAAAA=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08610E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CD5CA2">
        <w:rPr>
          <w:rFonts w:ascii="Arial" w:eastAsia="Times New Roman" w:hAnsi="Arial" w:cs="Arial"/>
          <w:sz w:val="22"/>
          <w:szCs w:val="22"/>
          <w:lang w:eastAsia="pt-BR"/>
        </w:rPr>
        <w:t>15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71477A">
        <w:rPr>
          <w:rFonts w:ascii="Arial" w:eastAsia="Times New Roman" w:hAnsi="Arial" w:cs="Arial"/>
          <w:sz w:val="22"/>
          <w:szCs w:val="22"/>
          <w:lang w:eastAsia="pt-BR"/>
        </w:rPr>
        <w:t>abril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276AA"/>
    <w:rsid w:val="000312B8"/>
    <w:rsid w:val="00034663"/>
    <w:rsid w:val="000561B5"/>
    <w:rsid w:val="0008610E"/>
    <w:rsid w:val="000B507C"/>
    <w:rsid w:val="000D1AF2"/>
    <w:rsid w:val="00130725"/>
    <w:rsid w:val="0018733C"/>
    <w:rsid w:val="001C59FA"/>
    <w:rsid w:val="001F3C6C"/>
    <w:rsid w:val="0022612A"/>
    <w:rsid w:val="00227C74"/>
    <w:rsid w:val="00270C37"/>
    <w:rsid w:val="00285DE8"/>
    <w:rsid w:val="00286F9B"/>
    <w:rsid w:val="00292D01"/>
    <w:rsid w:val="002A5D42"/>
    <w:rsid w:val="002F51F4"/>
    <w:rsid w:val="00300F95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B1317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118DB"/>
    <w:rsid w:val="0056641C"/>
    <w:rsid w:val="005D66C6"/>
    <w:rsid w:val="005E60A3"/>
    <w:rsid w:val="00615E23"/>
    <w:rsid w:val="00624CAE"/>
    <w:rsid w:val="00695AB5"/>
    <w:rsid w:val="006C0352"/>
    <w:rsid w:val="006C334C"/>
    <w:rsid w:val="00707B42"/>
    <w:rsid w:val="0071477A"/>
    <w:rsid w:val="00714C4D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9E49CA"/>
    <w:rsid w:val="00A5191F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70A7A"/>
    <w:rsid w:val="00C92A9D"/>
    <w:rsid w:val="00C932A5"/>
    <w:rsid w:val="00CB73B7"/>
    <w:rsid w:val="00CD0E38"/>
    <w:rsid w:val="00CD5978"/>
    <w:rsid w:val="00CD5CA2"/>
    <w:rsid w:val="00D618BF"/>
    <w:rsid w:val="00D738C0"/>
    <w:rsid w:val="00D9342A"/>
    <w:rsid w:val="00DD0F10"/>
    <w:rsid w:val="00DD0F46"/>
    <w:rsid w:val="00E438E3"/>
    <w:rsid w:val="00E56A9F"/>
    <w:rsid w:val="00E84EE2"/>
    <w:rsid w:val="00EB6E00"/>
    <w:rsid w:val="00EC3578"/>
    <w:rsid w:val="00F3274E"/>
    <w:rsid w:val="00F4065B"/>
    <w:rsid w:val="00F66775"/>
    <w:rsid w:val="00F70EB0"/>
    <w:rsid w:val="00F77A56"/>
    <w:rsid w:val="00F86E22"/>
    <w:rsid w:val="00F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9A25C-5F9F-4625-9906-A734DC4F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15</cp:revision>
  <cp:lastPrinted>2019-02-20T14:08:00Z</cp:lastPrinted>
  <dcterms:created xsi:type="dcterms:W3CDTF">2019-03-14T15:29:00Z</dcterms:created>
  <dcterms:modified xsi:type="dcterms:W3CDTF">2019-04-16T14:37:00Z</dcterms:modified>
</cp:coreProperties>
</file>