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034663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FA088B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FA088B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34663">
        <w:rPr>
          <w:rFonts w:ascii="Arial" w:eastAsia="Times New Roman" w:hAnsi="Arial" w:cs="Arial"/>
          <w:sz w:val="22"/>
          <w:szCs w:val="22"/>
          <w:lang w:eastAsia="pt-BR"/>
        </w:rPr>
        <w:t>Memo. N°074</w:t>
      </w:r>
      <w:r w:rsidR="0008610E" w:rsidRPr="0008610E">
        <w:rPr>
          <w:rFonts w:ascii="Arial" w:eastAsia="Times New Roman" w:hAnsi="Arial" w:cs="Arial"/>
          <w:sz w:val="22"/>
          <w:szCs w:val="22"/>
          <w:lang w:eastAsia="pt-BR"/>
        </w:rPr>
        <w:t>/2019-GERAD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Alessandro de Souza Alves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E438E3">
        <w:rPr>
          <w:rFonts w:ascii="Arial" w:hAnsi="Arial" w:cs="Arial"/>
          <w:sz w:val="22"/>
          <w:szCs w:val="22"/>
        </w:rPr>
        <w:t xml:space="preserve">Profissional </w:t>
      </w:r>
      <w:r w:rsidR="00FA088B">
        <w:rPr>
          <w:rFonts w:ascii="Arial" w:hAnsi="Arial" w:cs="Arial"/>
          <w:sz w:val="22"/>
          <w:szCs w:val="22"/>
        </w:rPr>
        <w:t>Suporte Técnico</w:t>
      </w:r>
      <w:r w:rsidR="00E438E3">
        <w:rPr>
          <w:rFonts w:ascii="Arial" w:hAnsi="Arial" w:cs="Arial"/>
          <w:sz w:val="22"/>
          <w:szCs w:val="22"/>
        </w:rPr>
        <w:t xml:space="preserve"> – Ocupação: </w:t>
      </w:r>
      <w:r w:rsidR="00FA088B">
        <w:rPr>
          <w:rFonts w:ascii="Arial" w:hAnsi="Arial" w:cs="Arial"/>
          <w:sz w:val="22"/>
          <w:szCs w:val="22"/>
        </w:rPr>
        <w:t>Assistente Administrativo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>18/02/2019 a 22/02/2019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A08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088B">
              <w:rPr>
                <w:rFonts w:ascii="Arial" w:hAnsi="Arial" w:cs="Arial"/>
                <w:sz w:val="22"/>
                <w:szCs w:val="22"/>
              </w:rPr>
              <w:t>Aureledi</w:t>
            </w:r>
            <w:proofErr w:type="spellEnd"/>
            <w:r w:rsidR="00FA088B">
              <w:rPr>
                <w:rFonts w:ascii="Arial" w:hAnsi="Arial" w:cs="Arial"/>
                <w:sz w:val="22"/>
                <w:szCs w:val="22"/>
              </w:rPr>
              <w:t xml:space="preserve"> da Paixão Paulino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Profissional de Suporte Técnico - Ocu</w:t>
            </w:r>
            <w:r w:rsidR="00FA088B">
              <w:rPr>
                <w:rFonts w:ascii="Arial" w:hAnsi="Arial" w:cs="Arial"/>
                <w:sz w:val="22"/>
                <w:szCs w:val="22"/>
              </w:rPr>
              <w:t>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E43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88B">
              <w:rPr>
                <w:rFonts w:ascii="Arial" w:hAnsi="Arial" w:cs="Arial"/>
                <w:sz w:val="22"/>
                <w:szCs w:val="22"/>
              </w:rPr>
              <w:t>18/02/2019 a 22/02/2019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FA088B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A088B">
        <w:rPr>
          <w:rFonts w:ascii="Arial" w:eastAsia="Times New Roman" w:hAnsi="Arial" w:cs="Arial"/>
          <w:sz w:val="22"/>
          <w:szCs w:val="22"/>
          <w:lang w:eastAsia="pt-BR"/>
        </w:rPr>
        <w:t>20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CBEE-6B79-4F97-8638-9CF2C6A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6</cp:revision>
  <cp:lastPrinted>2019-02-20T14:08:00Z</cp:lastPrinted>
  <dcterms:created xsi:type="dcterms:W3CDTF">2019-02-19T14:50:00Z</dcterms:created>
  <dcterms:modified xsi:type="dcterms:W3CDTF">2019-02-20T14:09:00Z</dcterms:modified>
</cp:coreProperties>
</file>