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B5090E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NCIAL N° </w:t>
      </w:r>
      <w:r w:rsidR="0008610E">
        <w:rPr>
          <w:rFonts w:ascii="Arial" w:eastAsia="Times New Roman" w:hAnsi="Arial" w:cs="Arial"/>
          <w:b/>
          <w:sz w:val="22"/>
          <w:szCs w:val="22"/>
          <w:lang w:eastAsia="pt-BR"/>
        </w:rPr>
        <w:t>28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, DE 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1</w:t>
      </w:r>
      <w:r w:rsidR="0008610E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FEVEREIRO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201</w:t>
      </w:r>
      <w:r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0B507C" w:rsidRPr="00286F9B" w:rsidRDefault="00341648" w:rsidP="00286F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08610E" w:rsidRPr="0008610E">
        <w:rPr>
          <w:rFonts w:ascii="Arial" w:eastAsia="Times New Roman" w:hAnsi="Arial" w:cs="Arial"/>
          <w:sz w:val="22"/>
          <w:szCs w:val="22"/>
          <w:lang w:eastAsia="pt-BR"/>
        </w:rPr>
        <w:t>Memo. N°068/2019-GERAD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41648" w:rsidRPr="00286F9B" w:rsidRDefault="00341648" w:rsidP="00286F9B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 xml:space="preserve">Renata Pires Isaac </w:t>
      </w:r>
      <w:proofErr w:type="spellStart"/>
      <w:r w:rsidR="0008610E" w:rsidRPr="0008610E">
        <w:rPr>
          <w:rFonts w:ascii="Arial" w:hAnsi="Arial" w:cs="Arial"/>
          <w:sz w:val="22"/>
          <w:szCs w:val="22"/>
        </w:rPr>
        <w:t>Ofugi</w:t>
      </w:r>
      <w:proofErr w:type="spellEnd"/>
    </w:p>
    <w:p w:rsidR="00AC0545" w:rsidRPr="00286F9B" w:rsidRDefault="00AC0545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Profissional Analista Superior: Analista Técnica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B5090E">
        <w:rPr>
          <w:rFonts w:ascii="Arial" w:hAnsi="Arial" w:cs="Arial"/>
          <w:sz w:val="22"/>
          <w:szCs w:val="22"/>
        </w:rPr>
        <w:t xml:space="preserve"> </w:t>
      </w:r>
      <w:r w:rsidR="0008610E" w:rsidRPr="0008610E">
        <w:rPr>
          <w:rFonts w:ascii="Arial" w:hAnsi="Arial" w:cs="Arial"/>
          <w:sz w:val="22"/>
          <w:szCs w:val="22"/>
        </w:rPr>
        <w:t>R$ 9.448,99</w:t>
      </w:r>
    </w:p>
    <w:p w:rsidR="00AC0545" w:rsidRPr="00286F9B" w:rsidRDefault="006C0352" w:rsidP="00A5191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08610E">
        <w:rPr>
          <w:rFonts w:ascii="Arial" w:hAnsi="Arial" w:cs="Arial"/>
          <w:sz w:val="22"/>
          <w:szCs w:val="22"/>
        </w:rPr>
        <w:t xml:space="preserve"> 25</w:t>
      </w:r>
      <w:r w:rsidR="00B5090E">
        <w:rPr>
          <w:rFonts w:ascii="Arial" w:hAnsi="Arial" w:cs="Arial"/>
          <w:sz w:val="22"/>
          <w:szCs w:val="22"/>
        </w:rPr>
        <w:t xml:space="preserve">/02/2019 a </w:t>
      </w:r>
      <w:r w:rsidR="0008610E">
        <w:rPr>
          <w:rFonts w:ascii="Arial" w:hAnsi="Arial" w:cs="Arial"/>
          <w:sz w:val="22"/>
          <w:szCs w:val="22"/>
        </w:rPr>
        <w:t>08</w:t>
      </w:r>
      <w:r w:rsidR="00B5090E">
        <w:rPr>
          <w:rFonts w:ascii="Arial" w:hAnsi="Arial" w:cs="Arial"/>
          <w:sz w:val="22"/>
          <w:szCs w:val="22"/>
        </w:rPr>
        <w:t>/0</w:t>
      </w:r>
      <w:r w:rsidR="0008610E">
        <w:rPr>
          <w:rFonts w:ascii="Arial" w:hAnsi="Arial" w:cs="Arial"/>
          <w:sz w:val="22"/>
          <w:szCs w:val="22"/>
        </w:rPr>
        <w:t>3</w:t>
      </w:r>
      <w:r w:rsidR="00B5090E">
        <w:rPr>
          <w:rFonts w:ascii="Arial" w:hAnsi="Arial" w:cs="Arial"/>
          <w:sz w:val="22"/>
          <w:szCs w:val="22"/>
        </w:rPr>
        <w:t>/2019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8610E" w:rsidRPr="0008610E">
              <w:rPr>
                <w:rFonts w:ascii="Arial" w:hAnsi="Arial" w:cs="Arial"/>
                <w:sz w:val="22"/>
                <w:szCs w:val="22"/>
              </w:rPr>
              <w:t>Nayane</w:t>
            </w:r>
            <w:proofErr w:type="spellEnd"/>
            <w:r w:rsidR="0008610E" w:rsidRPr="0008610E">
              <w:rPr>
                <w:rFonts w:ascii="Arial" w:hAnsi="Arial" w:cs="Arial"/>
                <w:sz w:val="22"/>
                <w:szCs w:val="22"/>
              </w:rPr>
              <w:t xml:space="preserve"> Katiuscia de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Profissional de Suporte Técnico - Ocupação: Assistente Administrativa</w:t>
            </w:r>
          </w:p>
          <w:p w:rsidR="00C648B2" w:rsidRPr="00286F9B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08610E" w:rsidRPr="0008610E">
              <w:rPr>
                <w:rFonts w:ascii="Arial" w:hAnsi="Arial" w:cs="Arial"/>
                <w:sz w:val="22"/>
                <w:szCs w:val="22"/>
              </w:rPr>
              <w:t>Gerência Administrativa</w:t>
            </w:r>
          </w:p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B509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8610E">
              <w:rPr>
                <w:rFonts w:ascii="Arial" w:hAnsi="Arial" w:cs="Arial"/>
                <w:sz w:val="22"/>
                <w:szCs w:val="22"/>
              </w:rPr>
              <w:t>25/02/2019 a 08/03/2019</w:t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8610E">
              <w:rPr>
                <w:rFonts w:ascii="Arial" w:hAnsi="Arial" w:cs="Arial"/>
                <w:sz w:val="22"/>
                <w:szCs w:val="22"/>
              </w:rPr>
              <w:t>X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efetivo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10DA">
              <w:rPr>
                <w:rFonts w:ascii="Arial" w:hAnsi="Arial" w:cs="Arial"/>
                <w:sz w:val="22"/>
                <w:szCs w:val="22"/>
              </w:rPr>
              <w:t>[  ]</w:t>
            </w:r>
            <w:proofErr w:type="gramEnd"/>
            <w:r w:rsidRPr="003910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286F9B" w:rsidRDefault="00286F9B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341648" w:rsidRDefault="00341648" w:rsidP="00286F9B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="000861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fevereiro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B5090E">
        <w:rPr>
          <w:rFonts w:ascii="Arial" w:eastAsia="Times New Roman" w:hAnsi="Arial" w:cs="Arial"/>
          <w:sz w:val="22"/>
          <w:szCs w:val="22"/>
          <w:lang w:eastAsia="pt-BR"/>
        </w:rPr>
        <w:t>9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3C080D" w:rsidRDefault="003910DA" w:rsidP="003C080D">
      <w:pPr>
        <w:spacing w:line="360" w:lineRule="auto"/>
        <w:jc w:val="right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bookmarkEnd w:id="0"/>
      <w:r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1504315</wp:posOffset>
                </wp:positionH>
                <wp:positionV relativeFrom="paragraph">
                  <wp:posOffset>257810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08610E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45pt;margin-top:20.3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08610E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0A1B0A" wp14:editId="14BC3C42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A1B0A"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3C080D" w:rsidSect="00286F9B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260FB">
      <w:rPr>
        <w:rFonts w:ascii="Arial" w:hAnsi="Arial"/>
        <w:b/>
        <w:color w:val="003333"/>
        <w:sz w:val="22"/>
      </w:rPr>
      <w:t>www.caubr.org.br</w:t>
    </w:r>
    <w:r w:rsidRPr="005260FB">
      <w:rPr>
        <w:rFonts w:ascii="Arial" w:hAnsi="Arial"/>
        <w:color w:val="003333"/>
        <w:sz w:val="22"/>
      </w:rPr>
      <w:t xml:space="preserve">  /</w:t>
    </w:r>
    <w:proofErr w:type="gramEnd"/>
    <w:r w:rsidRPr="005260FB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 w15:restartNumberingAfterBreak="0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75"/>
    <w:rsid w:val="000000D2"/>
    <w:rsid w:val="00004B83"/>
    <w:rsid w:val="000561B5"/>
    <w:rsid w:val="0008610E"/>
    <w:rsid w:val="000B507C"/>
    <w:rsid w:val="000D1AF2"/>
    <w:rsid w:val="00130725"/>
    <w:rsid w:val="0018733C"/>
    <w:rsid w:val="001C59FA"/>
    <w:rsid w:val="001F3C6C"/>
    <w:rsid w:val="00227C74"/>
    <w:rsid w:val="00270C37"/>
    <w:rsid w:val="00286F9B"/>
    <w:rsid w:val="00292D01"/>
    <w:rsid w:val="002A5D42"/>
    <w:rsid w:val="002F51F4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D66C6"/>
    <w:rsid w:val="005E60A3"/>
    <w:rsid w:val="00624CAE"/>
    <w:rsid w:val="00695AB5"/>
    <w:rsid w:val="006C0352"/>
    <w:rsid w:val="00707B42"/>
    <w:rsid w:val="00724821"/>
    <w:rsid w:val="0072723B"/>
    <w:rsid w:val="00737962"/>
    <w:rsid w:val="007547BF"/>
    <w:rsid w:val="007D62F1"/>
    <w:rsid w:val="00824817"/>
    <w:rsid w:val="00890D63"/>
    <w:rsid w:val="008C5971"/>
    <w:rsid w:val="008D0943"/>
    <w:rsid w:val="008D7947"/>
    <w:rsid w:val="008D79D3"/>
    <w:rsid w:val="008E6984"/>
    <w:rsid w:val="008F08CB"/>
    <w:rsid w:val="008F1858"/>
    <w:rsid w:val="0090212E"/>
    <w:rsid w:val="00947BA8"/>
    <w:rsid w:val="00966496"/>
    <w:rsid w:val="009B55AB"/>
    <w:rsid w:val="009B7435"/>
    <w:rsid w:val="009D6E85"/>
    <w:rsid w:val="00A5191F"/>
    <w:rsid w:val="00A572A5"/>
    <w:rsid w:val="00A61B89"/>
    <w:rsid w:val="00A66A10"/>
    <w:rsid w:val="00A94A9C"/>
    <w:rsid w:val="00AA4BF5"/>
    <w:rsid w:val="00AC0545"/>
    <w:rsid w:val="00AD298B"/>
    <w:rsid w:val="00AD3D4B"/>
    <w:rsid w:val="00AE3178"/>
    <w:rsid w:val="00B5090E"/>
    <w:rsid w:val="00B6547F"/>
    <w:rsid w:val="00B673BB"/>
    <w:rsid w:val="00C26516"/>
    <w:rsid w:val="00C35D28"/>
    <w:rsid w:val="00C61DC3"/>
    <w:rsid w:val="00C648B2"/>
    <w:rsid w:val="00C92A9D"/>
    <w:rsid w:val="00C932A5"/>
    <w:rsid w:val="00CB73B7"/>
    <w:rsid w:val="00CD0E38"/>
    <w:rsid w:val="00CD5978"/>
    <w:rsid w:val="00D618BF"/>
    <w:rsid w:val="00D738C0"/>
    <w:rsid w:val="00DD0F10"/>
    <w:rsid w:val="00DD0F46"/>
    <w:rsid w:val="00E56A9F"/>
    <w:rsid w:val="00EB6E00"/>
    <w:rsid w:val="00F3274E"/>
    <w:rsid w:val="00F4065B"/>
    <w:rsid w:val="00F66775"/>
    <w:rsid w:val="00F70EB0"/>
    <w:rsid w:val="00F77A56"/>
    <w:rsid w:val="00F8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9F21DC6-B224-40F2-AD39-4FDE5633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4BC2F-6826-48FD-8055-303C876C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Matheus Moreno Fernandes Barbosa</cp:lastModifiedBy>
  <cp:revision>3</cp:revision>
  <cp:lastPrinted>2019-02-19T14:51:00Z</cp:lastPrinted>
  <dcterms:created xsi:type="dcterms:W3CDTF">2019-02-19T14:50:00Z</dcterms:created>
  <dcterms:modified xsi:type="dcterms:W3CDTF">2019-02-19T14:51:00Z</dcterms:modified>
</cp:coreProperties>
</file>