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NCIAL N°</w:t>
      </w:r>
      <w:r w:rsidR="00657F22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554510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CF5A38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554510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CF5A38">
        <w:rPr>
          <w:rFonts w:ascii="Arial" w:eastAsia="Times New Roman" w:hAnsi="Arial" w:cs="Arial"/>
          <w:b/>
          <w:sz w:val="22"/>
          <w:szCs w:val="22"/>
          <w:lang w:eastAsia="pt-BR"/>
        </w:rPr>
        <w:t>JANEIRO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554510" w:rsidRPr="00554510">
        <w:rPr>
          <w:rFonts w:ascii="Arial" w:eastAsia="Times New Roman" w:hAnsi="Arial" w:cs="Arial"/>
          <w:sz w:val="22"/>
          <w:szCs w:val="22"/>
          <w:lang w:eastAsia="pt-BR"/>
        </w:rPr>
        <w:t>Memorando nº 666/2018 - GERAD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037E70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037E70">
        <w:rPr>
          <w:rFonts w:ascii="Arial" w:hAnsi="Arial" w:cs="Arial"/>
          <w:sz w:val="22"/>
          <w:szCs w:val="22"/>
        </w:rPr>
        <w:t>Nome</w:t>
      </w:r>
      <w:r w:rsidR="00AC0545" w:rsidRPr="00037E70">
        <w:rPr>
          <w:rFonts w:ascii="Arial" w:hAnsi="Arial" w:cs="Arial"/>
          <w:sz w:val="22"/>
          <w:szCs w:val="22"/>
        </w:rPr>
        <w:t>:</w:t>
      </w:r>
      <w:r w:rsidR="00B5090E" w:rsidRPr="00037E70">
        <w:rPr>
          <w:rFonts w:ascii="Arial" w:hAnsi="Arial" w:cs="Arial"/>
          <w:sz w:val="22"/>
          <w:szCs w:val="22"/>
        </w:rPr>
        <w:t xml:space="preserve"> </w:t>
      </w:r>
      <w:r w:rsidR="00554510" w:rsidRPr="00554510">
        <w:rPr>
          <w:rFonts w:ascii="Arial" w:hAnsi="Arial" w:cs="Arial"/>
          <w:sz w:val="22"/>
          <w:szCs w:val="22"/>
        </w:rPr>
        <w:t>RENATA PIRES ISAAC OFUGI</w:t>
      </w:r>
    </w:p>
    <w:p w:rsidR="00AC0545" w:rsidRPr="00286F9B" w:rsidRDefault="00AC0545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186C37" w:rsidRPr="00186C37">
        <w:rPr>
          <w:rFonts w:ascii="Arial" w:hAnsi="Arial" w:cs="Arial"/>
          <w:sz w:val="22"/>
          <w:szCs w:val="22"/>
        </w:rPr>
        <w:t>Profissional Analista Super</w:t>
      </w:r>
      <w:r w:rsidR="00186C37">
        <w:rPr>
          <w:rFonts w:ascii="Arial" w:hAnsi="Arial" w:cs="Arial"/>
          <w:sz w:val="22"/>
          <w:szCs w:val="22"/>
        </w:rPr>
        <w:t>ior - Ocupação: Analista Técnica</w:t>
      </w:r>
    </w:p>
    <w:p w:rsidR="00AC0545" w:rsidRPr="00286F9B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186C37" w:rsidRPr="00186C37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554510" w:rsidRPr="00554510">
        <w:rPr>
          <w:rFonts w:ascii="Arial" w:hAnsi="Arial" w:cs="Arial"/>
          <w:sz w:val="22"/>
          <w:szCs w:val="22"/>
        </w:rPr>
        <w:t>R$ 9.448,99</w:t>
      </w:r>
    </w:p>
    <w:p w:rsidR="00AC0545" w:rsidRPr="00286F9B" w:rsidRDefault="006C0352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8823C5">
        <w:rPr>
          <w:rFonts w:ascii="Arial" w:hAnsi="Arial" w:cs="Arial"/>
          <w:sz w:val="22"/>
          <w:szCs w:val="22"/>
        </w:rPr>
        <w:t xml:space="preserve"> </w:t>
      </w:r>
      <w:r w:rsidR="00554510">
        <w:rPr>
          <w:rFonts w:ascii="Arial" w:hAnsi="Arial" w:cs="Arial"/>
          <w:sz w:val="22"/>
          <w:szCs w:val="22"/>
        </w:rPr>
        <w:t>07</w:t>
      </w:r>
      <w:r w:rsidR="00CF5A38">
        <w:rPr>
          <w:rFonts w:ascii="Arial" w:hAnsi="Arial" w:cs="Arial"/>
          <w:sz w:val="22"/>
          <w:szCs w:val="22"/>
        </w:rPr>
        <w:t>/0</w:t>
      </w:r>
      <w:r w:rsidR="00554510">
        <w:rPr>
          <w:rFonts w:ascii="Arial" w:hAnsi="Arial" w:cs="Arial"/>
          <w:sz w:val="22"/>
          <w:szCs w:val="22"/>
        </w:rPr>
        <w:t>1</w:t>
      </w:r>
      <w:r w:rsidR="008823C5">
        <w:rPr>
          <w:rFonts w:ascii="Arial" w:hAnsi="Arial" w:cs="Arial"/>
          <w:sz w:val="22"/>
          <w:szCs w:val="22"/>
        </w:rPr>
        <w:t xml:space="preserve">/2019 a </w:t>
      </w:r>
      <w:r w:rsidR="00554510">
        <w:rPr>
          <w:rFonts w:ascii="Arial" w:hAnsi="Arial" w:cs="Arial"/>
          <w:sz w:val="22"/>
          <w:szCs w:val="22"/>
        </w:rPr>
        <w:t>25</w:t>
      </w:r>
      <w:r w:rsidR="00B5090E">
        <w:rPr>
          <w:rFonts w:ascii="Arial" w:hAnsi="Arial" w:cs="Arial"/>
          <w:sz w:val="22"/>
          <w:szCs w:val="22"/>
        </w:rPr>
        <w:t>/0</w:t>
      </w:r>
      <w:r w:rsidR="00554510">
        <w:rPr>
          <w:rFonts w:ascii="Arial" w:hAnsi="Arial" w:cs="Arial"/>
          <w:sz w:val="22"/>
          <w:szCs w:val="22"/>
        </w:rPr>
        <w:t>1</w:t>
      </w:r>
      <w:r w:rsidR="00B5090E">
        <w:rPr>
          <w:rFonts w:ascii="Arial" w:hAnsi="Arial" w:cs="Arial"/>
          <w:sz w:val="22"/>
          <w:szCs w:val="22"/>
        </w:rPr>
        <w:t>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4510" w:rsidRPr="00554510">
              <w:rPr>
                <w:rFonts w:ascii="Arial" w:hAnsi="Arial" w:cs="Arial"/>
                <w:sz w:val="22"/>
                <w:szCs w:val="22"/>
              </w:rPr>
              <w:t>FELÍCIA ROSA ROCHA DA SILVA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DA3714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7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6C37" w:rsidRPr="00186C37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Administrativa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186C37" w:rsidRPr="00186C37">
              <w:rPr>
                <w:rFonts w:ascii="Arial" w:hAnsi="Arial" w:cs="Arial"/>
                <w:sz w:val="22"/>
                <w:szCs w:val="22"/>
              </w:rPr>
              <w:t>Gerência Administrativa</w:t>
            </w:r>
          </w:p>
          <w:p w:rsidR="00C648B2" w:rsidRPr="00286F9B" w:rsidRDefault="003910DA" w:rsidP="00037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8823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4510">
              <w:rPr>
                <w:rFonts w:ascii="Arial" w:hAnsi="Arial" w:cs="Arial"/>
                <w:sz w:val="22"/>
                <w:szCs w:val="22"/>
              </w:rPr>
              <w:t>07/01/2019 a 25/01/2019</w:t>
            </w:r>
            <w:bookmarkStart w:id="0" w:name="_GoBack"/>
            <w:bookmarkEnd w:id="0"/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186C37">
              <w:rPr>
                <w:rFonts w:ascii="Arial" w:hAnsi="Arial" w:cs="Arial"/>
                <w:sz w:val="22"/>
                <w:szCs w:val="22"/>
              </w:rPr>
              <w:t>X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186C37" w:rsidP="00286F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350EB7"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="00350EB7"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554510">
        <w:rPr>
          <w:rFonts w:ascii="Arial" w:eastAsia="Times New Roman" w:hAnsi="Arial" w:cs="Arial"/>
          <w:sz w:val="22"/>
          <w:szCs w:val="22"/>
          <w:lang w:eastAsia="pt-BR"/>
        </w:rPr>
        <w:t>16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F5A38">
        <w:rPr>
          <w:rFonts w:ascii="Arial" w:eastAsia="Times New Roman" w:hAnsi="Arial" w:cs="Arial"/>
          <w:sz w:val="22"/>
          <w:szCs w:val="22"/>
          <w:lang w:eastAsia="pt-BR"/>
        </w:rPr>
        <w:t>janeiro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CF5A38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CF5A38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37E70"/>
    <w:rsid w:val="000561B5"/>
    <w:rsid w:val="000B507C"/>
    <w:rsid w:val="000D1AF2"/>
    <w:rsid w:val="00130725"/>
    <w:rsid w:val="00186C37"/>
    <w:rsid w:val="0018733C"/>
    <w:rsid w:val="001C59FA"/>
    <w:rsid w:val="001F3C6C"/>
    <w:rsid w:val="00227C74"/>
    <w:rsid w:val="00235F67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1027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54510"/>
    <w:rsid w:val="00556E4C"/>
    <w:rsid w:val="005D66C6"/>
    <w:rsid w:val="005E60A3"/>
    <w:rsid w:val="00624CAE"/>
    <w:rsid w:val="00653629"/>
    <w:rsid w:val="00657F22"/>
    <w:rsid w:val="00695AB5"/>
    <w:rsid w:val="006C0352"/>
    <w:rsid w:val="00707B42"/>
    <w:rsid w:val="00724821"/>
    <w:rsid w:val="0072723B"/>
    <w:rsid w:val="00737962"/>
    <w:rsid w:val="007547BF"/>
    <w:rsid w:val="007D62F1"/>
    <w:rsid w:val="00824817"/>
    <w:rsid w:val="008823C5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156A"/>
    <w:rsid w:val="00947BA8"/>
    <w:rsid w:val="00966496"/>
    <w:rsid w:val="009B55AB"/>
    <w:rsid w:val="009B7435"/>
    <w:rsid w:val="009D6E85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C4FD3"/>
    <w:rsid w:val="00CD0E38"/>
    <w:rsid w:val="00CD5978"/>
    <w:rsid w:val="00CF5A38"/>
    <w:rsid w:val="00D618BF"/>
    <w:rsid w:val="00D738C0"/>
    <w:rsid w:val="00DA3714"/>
    <w:rsid w:val="00DD0F10"/>
    <w:rsid w:val="00DD0F46"/>
    <w:rsid w:val="00DD3818"/>
    <w:rsid w:val="00E56A9F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2EAE-34A4-467A-B1AB-366F5342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2</cp:revision>
  <cp:lastPrinted>2019-02-14T17:15:00Z</cp:lastPrinted>
  <dcterms:created xsi:type="dcterms:W3CDTF">2019-02-14T18:56:00Z</dcterms:created>
  <dcterms:modified xsi:type="dcterms:W3CDTF">2019-02-14T18:56:00Z</dcterms:modified>
</cp:coreProperties>
</file>