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349" w:right="-29"/>
        <w:rPr>
          <w:rFonts w:ascii="Times New Roman"/>
          <w:sz w:val="20"/>
        </w:rPr>
      </w:pPr>
      <w:r>
        <w:rPr/>
        <w:pict>
          <v:group style="position:absolute;margin-left:14.922989pt;margin-top:652.907471pt;width:355.75pt;height:145.35pt;mso-position-horizontal-relative:page;mso-position-vertical-relative:page;z-index:-6064" coordorigin="298,13058" coordsize="7115,2907">
            <v:shape style="position:absolute;left:4332;top:13058;width:3081;height:2907" type="#_x0000_t75" stroked="false">
              <v:imagedata r:id="rId5" o:title=""/>
            </v:shape>
            <v:shape style="position:absolute;left:297;top:990;width:4032;height:1037" coordorigin="298,990" coordsize="4032,1037" path="m3678,14848l4332,14848m298,15887l4342,15887e" filled="false" stroked="true" strokeweight=".962527pt" strokecolor="#000000">
              <v:path arrowok="t"/>
              <v:stroke dashstyle="solid"/>
            </v:shape>
            <w10:wrap type="none"/>
          </v:group>
        </w:pict>
      </w:r>
      <w:r>
        <w:rPr>
          <w:rFonts w:ascii="Times New Roman"/>
          <w:sz w:val="20"/>
        </w:rPr>
        <w:pict>
          <v:group style="width:569.5pt;height:46.5pt;mso-position-horizontal-relative:char;mso-position-vertical-relative:line" coordorigin="0,0" coordsize="11390,930">
            <v:shape style="position:absolute;left:799;top:0;width:3101;height:828" type="#_x0000_t75" stroked="false">
              <v:imagedata r:id="rId6" o:title=""/>
            </v:shape>
            <v:line style="position:absolute" from="0,597" to="809,597" stroked="true" strokeweight=".962281pt" strokecolor="#000000">
              <v:stroke dashstyle="solid"/>
            </v:line>
            <v:line style="position:absolute" from="3909,606" to="11390,606" stroked="true" strokeweight="1.443421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390;height:930" type="#_x0000_t202" filled="false" stroked="false">
              <v:textbox inset="0,0,0,0">
                <w:txbxContent>
                  <w:p>
                    <w:pPr>
                      <w:spacing w:line="180" w:lineRule="exact" w:before="90"/>
                      <w:ind w:left="1799" w:right="3416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color w:val="5E5E5E"/>
                        <w:spacing w:val="-1"/>
                        <w:w w:val="77"/>
                        <w:sz w:val="17"/>
                      </w:rPr>
                      <w:t>SER</w:t>
                    </w:r>
                    <w:r>
                      <w:rPr>
                        <w:color w:val="5E5E5E"/>
                        <w:spacing w:val="-77"/>
                        <w:w w:val="77"/>
                        <w:sz w:val="17"/>
                      </w:rPr>
                      <w:t>V</w:t>
                    </w:r>
                    <w:r>
                      <w:rPr>
                        <w:color w:val="444444"/>
                        <w:spacing w:val="9"/>
                        <w:w w:val="76"/>
                        <w:sz w:val="17"/>
                      </w:rPr>
                      <w:t>I</w:t>
                    </w:r>
                    <w:r>
                      <w:rPr>
                        <w:color w:val="5E5E5E"/>
                        <w:spacing w:val="-1"/>
                        <w:w w:val="69"/>
                        <w:sz w:val="17"/>
                      </w:rPr>
                      <w:t>Ç</w:t>
                    </w:r>
                    <w:r>
                      <w:rPr>
                        <w:color w:val="5E5E5E"/>
                        <w:w w:val="69"/>
                        <w:sz w:val="17"/>
                      </w:rPr>
                      <w:t>O</w:t>
                    </w:r>
                    <w:r>
                      <w:rPr>
                        <w:color w:val="5E5E5E"/>
                        <w:spacing w:val="-27"/>
                        <w:sz w:val="17"/>
                      </w:rPr>
                      <w:t> </w:t>
                    </w:r>
                    <w:r>
                      <w:rPr>
                        <w:color w:val="5E5E5E"/>
                        <w:spacing w:val="-1"/>
                        <w:w w:val="81"/>
                        <w:sz w:val="17"/>
                      </w:rPr>
                      <w:t>PÚ</w:t>
                    </w:r>
                    <w:r>
                      <w:rPr>
                        <w:color w:val="5E5E5E"/>
                        <w:spacing w:val="-43"/>
                        <w:w w:val="81"/>
                        <w:sz w:val="17"/>
                      </w:rPr>
                      <w:t>B</w:t>
                    </w:r>
                    <w:r>
                      <w:rPr>
                        <w:color w:val="444444"/>
                        <w:spacing w:val="-1"/>
                        <w:w w:val="82"/>
                        <w:sz w:val="17"/>
                      </w:rPr>
                      <w:t>L</w:t>
                    </w:r>
                    <w:r>
                      <w:rPr>
                        <w:color w:val="444444"/>
                        <w:spacing w:val="-26"/>
                        <w:w w:val="82"/>
                        <w:sz w:val="17"/>
                      </w:rPr>
                      <w:t>I</w:t>
                    </w:r>
                    <w:r>
                      <w:rPr>
                        <w:color w:val="5E5E5E"/>
                        <w:spacing w:val="-1"/>
                        <w:w w:val="66"/>
                        <w:sz w:val="17"/>
                      </w:rPr>
                      <w:t>C</w:t>
                    </w:r>
                    <w:r>
                      <w:rPr>
                        <w:color w:val="5E5E5E"/>
                        <w:w w:val="66"/>
                        <w:sz w:val="17"/>
                      </w:rPr>
                      <w:t>O</w:t>
                    </w:r>
                    <w:r>
                      <w:rPr>
                        <w:color w:val="5E5E5E"/>
                        <w:spacing w:val="-20"/>
                        <w:sz w:val="17"/>
                      </w:rPr>
                      <w:t> </w:t>
                    </w:r>
                    <w:r>
                      <w:rPr>
                        <w:color w:val="5E5E5E"/>
                        <w:spacing w:val="-1"/>
                        <w:w w:val="65"/>
                        <w:sz w:val="17"/>
                      </w:rPr>
                      <w:t>FEDERAL</w:t>
                    </w:r>
                  </w:p>
                  <w:p>
                    <w:pPr>
                      <w:spacing w:line="226" w:lineRule="exact" w:before="0"/>
                      <w:ind w:left="3603" w:right="3416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E5E5E"/>
                        <w:sz w:val="21"/>
                      </w:rPr>
                      <w:t>Conselho de </w:t>
                    </w:r>
                    <w:r>
                      <w:rPr>
                        <w:color w:val="747474"/>
                        <w:sz w:val="21"/>
                      </w:rPr>
                      <w:t>Arquitetura e </w:t>
                    </w:r>
                    <w:r>
                      <w:rPr>
                        <w:color w:val="5E5E5E"/>
                        <w:sz w:val="21"/>
                      </w:rPr>
                      <w:t>Urban</w:t>
                    </w:r>
                    <w:r>
                      <w:rPr>
                        <w:color w:val="444444"/>
                        <w:sz w:val="21"/>
                      </w:rPr>
                      <w:t>i</w:t>
                    </w:r>
                    <w:r>
                      <w:rPr>
                        <w:color w:val="5E5E5E"/>
                        <w:sz w:val="21"/>
                      </w:rPr>
                      <w:t>smodo Bra</w:t>
                    </w:r>
                    <w:r>
                      <w:rPr>
                        <w:color w:val="444444"/>
                        <w:sz w:val="21"/>
                      </w:rPr>
                      <w:t>s</w:t>
                    </w:r>
                    <w:r>
                      <w:rPr>
                        <w:color w:val="5E5E5E"/>
                        <w:sz w:val="21"/>
                      </w:rPr>
                      <w:t>il</w:t>
                    </w:r>
                  </w:p>
                  <w:p>
                    <w:pPr>
                      <w:spacing w:before="192"/>
                      <w:ind w:left="1278" w:right="3416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E5E5E"/>
                        <w:w w:val="90"/>
                        <w:sz w:val="21"/>
                      </w:rPr>
                      <w:t>Gerência Geral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18"/>
        </w:rPr>
      </w:pPr>
    </w:p>
    <w:p>
      <w:pPr>
        <w:spacing w:before="93"/>
        <w:ind w:left="1706" w:right="0" w:firstLine="0"/>
        <w:jc w:val="left"/>
        <w:rPr>
          <w:b/>
          <w:sz w:val="21"/>
        </w:rPr>
      </w:pPr>
      <w:r>
        <w:rPr>
          <w:b/>
          <w:color w:val="212121"/>
          <w:w w:val="105"/>
          <w:sz w:val="21"/>
        </w:rPr>
        <w:t>PORTARIA GERÊNCIA GERAL N</w:t>
      </w:r>
      <w:r>
        <w:rPr>
          <w:b/>
          <w:color w:val="444444"/>
          <w:w w:val="105"/>
          <w:sz w:val="21"/>
        </w:rPr>
        <w:t>º </w:t>
      </w:r>
      <w:r>
        <w:rPr>
          <w:b/>
          <w:color w:val="212121"/>
          <w:w w:val="105"/>
          <w:sz w:val="21"/>
        </w:rPr>
        <w:t>11</w:t>
      </w:r>
      <w:r>
        <w:rPr>
          <w:b/>
          <w:color w:val="444444"/>
          <w:w w:val="105"/>
          <w:sz w:val="21"/>
        </w:rPr>
        <w:t>, </w:t>
      </w:r>
      <w:r>
        <w:rPr>
          <w:b/>
          <w:color w:val="212121"/>
          <w:w w:val="105"/>
          <w:sz w:val="21"/>
        </w:rPr>
        <w:t>DE </w:t>
      </w:r>
      <w:r>
        <w:rPr>
          <w:b/>
          <w:color w:val="444444"/>
          <w:w w:val="105"/>
          <w:sz w:val="21"/>
        </w:rPr>
        <w:t>1</w:t>
      </w:r>
      <w:r>
        <w:rPr>
          <w:b/>
          <w:color w:val="212121"/>
          <w:w w:val="105"/>
          <w:sz w:val="21"/>
        </w:rPr>
        <w:t>5 DE JANE</w:t>
      </w:r>
      <w:r>
        <w:rPr>
          <w:b/>
          <w:color w:val="444444"/>
          <w:w w:val="105"/>
          <w:sz w:val="21"/>
        </w:rPr>
        <w:t>I</w:t>
      </w:r>
      <w:r>
        <w:rPr>
          <w:b/>
          <w:color w:val="212121"/>
          <w:w w:val="105"/>
          <w:sz w:val="21"/>
        </w:rPr>
        <w:t>RO DE 2018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  <w:sz w:val="23"/>
        </w:rPr>
      </w:pPr>
    </w:p>
    <w:p>
      <w:pPr>
        <w:spacing w:line="249" w:lineRule="auto" w:before="0"/>
        <w:ind w:left="4721" w:right="1215" w:firstLine="16"/>
        <w:jc w:val="both"/>
        <w:rPr>
          <w:sz w:val="21"/>
        </w:rPr>
      </w:pPr>
      <w:r>
        <w:rPr>
          <w:color w:val="444444"/>
          <w:w w:val="105"/>
          <w:sz w:val="21"/>
        </w:rPr>
        <w:t>Promove substituição temporária no Quadro de Pessoal Efeti</w:t>
      </w:r>
      <w:r>
        <w:rPr>
          <w:color w:val="5E5E5E"/>
          <w:w w:val="105"/>
          <w:sz w:val="21"/>
        </w:rPr>
        <w:t>v</w:t>
      </w:r>
      <w:r>
        <w:rPr>
          <w:color w:val="444444"/>
          <w:w w:val="105"/>
          <w:sz w:val="21"/>
        </w:rPr>
        <w:t>o do CAU/BR</w:t>
      </w:r>
      <w:r>
        <w:rPr>
          <w:color w:val="5E5E5E"/>
          <w:w w:val="105"/>
          <w:sz w:val="21"/>
        </w:rPr>
        <w:t>, </w:t>
      </w:r>
      <w:r>
        <w:rPr>
          <w:color w:val="444444"/>
          <w:w w:val="105"/>
          <w:sz w:val="21"/>
        </w:rPr>
        <w:t>e dá outras providências</w:t>
      </w:r>
      <w:r>
        <w:rPr>
          <w:color w:val="5E5E5E"/>
          <w:w w:val="105"/>
          <w:sz w:val="21"/>
        </w:rPr>
        <w:t>.</w:t>
      </w:r>
    </w:p>
    <w:p>
      <w:pPr>
        <w:pStyle w:val="BodyText"/>
        <w:spacing w:before="3"/>
        <w:rPr>
          <w:sz w:val="33"/>
        </w:rPr>
      </w:pPr>
    </w:p>
    <w:p>
      <w:pPr>
        <w:spacing w:line="252" w:lineRule="auto" w:before="0"/>
        <w:ind w:left="444" w:right="1217" w:firstLine="718"/>
        <w:jc w:val="both"/>
        <w:rPr>
          <w:sz w:val="21"/>
        </w:rPr>
      </w:pPr>
      <w:r>
        <w:rPr>
          <w:color w:val="444444"/>
          <w:w w:val="105"/>
          <w:sz w:val="21"/>
        </w:rPr>
        <w:t>O Gerente Geral do Conselho de </w:t>
      </w:r>
      <w:r>
        <w:rPr>
          <w:color w:val="444444"/>
          <w:spacing w:val="-3"/>
          <w:w w:val="105"/>
          <w:sz w:val="21"/>
        </w:rPr>
        <w:t>Arqu</w:t>
      </w:r>
      <w:r>
        <w:rPr>
          <w:color w:val="5E5E5E"/>
          <w:spacing w:val="-3"/>
          <w:w w:val="105"/>
          <w:sz w:val="21"/>
        </w:rPr>
        <w:t>i</w:t>
      </w:r>
      <w:r>
        <w:rPr>
          <w:color w:val="444444"/>
          <w:spacing w:val="-3"/>
          <w:w w:val="105"/>
          <w:sz w:val="21"/>
        </w:rPr>
        <w:t>tetura </w:t>
      </w:r>
      <w:r>
        <w:rPr>
          <w:color w:val="444444"/>
          <w:w w:val="105"/>
          <w:sz w:val="21"/>
        </w:rPr>
        <w:t>e Urbanismo do Brasil </w:t>
      </w:r>
      <w:r>
        <w:rPr>
          <w:color w:val="5E5E5E"/>
          <w:w w:val="105"/>
          <w:sz w:val="21"/>
        </w:rPr>
        <w:t>(</w:t>
      </w:r>
      <w:r>
        <w:rPr>
          <w:color w:val="444444"/>
          <w:w w:val="105"/>
          <w:sz w:val="21"/>
        </w:rPr>
        <w:t>CAU</w:t>
      </w:r>
      <w:r>
        <w:rPr>
          <w:color w:val="747474"/>
          <w:w w:val="105"/>
          <w:sz w:val="21"/>
        </w:rPr>
        <w:t>/</w:t>
      </w:r>
      <w:r>
        <w:rPr>
          <w:color w:val="444444"/>
          <w:w w:val="105"/>
          <w:sz w:val="21"/>
        </w:rPr>
        <w:t>BR</w:t>
      </w:r>
      <w:r>
        <w:rPr>
          <w:color w:val="5E5E5E"/>
          <w:w w:val="105"/>
          <w:sz w:val="21"/>
        </w:rPr>
        <w:t>), </w:t>
      </w:r>
      <w:r>
        <w:rPr>
          <w:color w:val="444444"/>
          <w:w w:val="105"/>
          <w:sz w:val="21"/>
        </w:rPr>
        <w:t>no uso das </w:t>
      </w:r>
      <w:r>
        <w:rPr>
          <w:color w:val="444444"/>
          <w:spacing w:val="-3"/>
          <w:w w:val="105"/>
          <w:sz w:val="21"/>
        </w:rPr>
        <w:t>atr</w:t>
      </w:r>
      <w:r>
        <w:rPr>
          <w:color w:val="5E5E5E"/>
          <w:spacing w:val="-3"/>
          <w:w w:val="105"/>
          <w:sz w:val="21"/>
        </w:rPr>
        <w:t>i</w:t>
      </w:r>
      <w:r>
        <w:rPr>
          <w:color w:val="444444"/>
          <w:spacing w:val="-3"/>
          <w:w w:val="105"/>
          <w:sz w:val="21"/>
        </w:rPr>
        <w:t>buições </w:t>
      </w:r>
      <w:r>
        <w:rPr>
          <w:color w:val="444444"/>
          <w:w w:val="105"/>
          <w:sz w:val="21"/>
        </w:rPr>
        <w:t>que lhe confere a </w:t>
      </w:r>
      <w:r>
        <w:rPr>
          <w:color w:val="444444"/>
          <w:spacing w:val="-3"/>
          <w:w w:val="105"/>
          <w:sz w:val="21"/>
        </w:rPr>
        <w:t>Portar</w:t>
      </w:r>
      <w:r>
        <w:rPr>
          <w:color w:val="5E5E5E"/>
          <w:spacing w:val="-3"/>
          <w:w w:val="105"/>
          <w:sz w:val="21"/>
        </w:rPr>
        <w:t>i</w:t>
      </w:r>
      <w:r>
        <w:rPr>
          <w:color w:val="444444"/>
          <w:spacing w:val="-3"/>
          <w:w w:val="105"/>
          <w:sz w:val="21"/>
        </w:rPr>
        <w:t>a </w:t>
      </w:r>
      <w:r>
        <w:rPr>
          <w:color w:val="444444"/>
          <w:w w:val="105"/>
          <w:sz w:val="21"/>
        </w:rPr>
        <w:t>PRES n</w:t>
      </w:r>
      <w:r>
        <w:rPr>
          <w:color w:val="5E5E5E"/>
          <w:w w:val="105"/>
          <w:sz w:val="21"/>
        </w:rPr>
        <w:t>º </w:t>
      </w:r>
      <w:r>
        <w:rPr>
          <w:color w:val="444444"/>
          <w:spacing w:val="-4"/>
          <w:w w:val="105"/>
          <w:sz w:val="21"/>
        </w:rPr>
        <w:t>55</w:t>
      </w:r>
      <w:r>
        <w:rPr>
          <w:color w:val="747474"/>
          <w:spacing w:val="-4"/>
          <w:w w:val="105"/>
          <w:sz w:val="21"/>
        </w:rPr>
        <w:t>, </w:t>
      </w:r>
      <w:r>
        <w:rPr>
          <w:color w:val="444444"/>
          <w:w w:val="105"/>
          <w:sz w:val="21"/>
        </w:rPr>
        <w:t>de 21 de fevereiro de </w:t>
      </w:r>
      <w:r>
        <w:rPr>
          <w:color w:val="212121"/>
          <w:w w:val="105"/>
          <w:sz w:val="21"/>
        </w:rPr>
        <w:t>2</w:t>
      </w:r>
      <w:r>
        <w:rPr>
          <w:color w:val="444444"/>
          <w:w w:val="105"/>
          <w:sz w:val="21"/>
        </w:rPr>
        <w:t>014, atendendo ao disposto na Porta</w:t>
      </w:r>
      <w:r>
        <w:rPr>
          <w:color w:val="212121"/>
          <w:w w:val="105"/>
          <w:sz w:val="21"/>
        </w:rPr>
        <w:t>r</w:t>
      </w:r>
      <w:r>
        <w:rPr>
          <w:color w:val="444444"/>
          <w:w w:val="105"/>
          <w:sz w:val="21"/>
        </w:rPr>
        <w:t>ia Normativa nº </w:t>
      </w:r>
      <w:r>
        <w:rPr>
          <w:color w:val="444444"/>
          <w:spacing w:val="-3"/>
          <w:w w:val="105"/>
          <w:sz w:val="21"/>
        </w:rPr>
        <w:t>33</w:t>
      </w:r>
      <w:r>
        <w:rPr>
          <w:color w:val="5E5E5E"/>
          <w:spacing w:val="-3"/>
          <w:w w:val="105"/>
          <w:sz w:val="21"/>
        </w:rPr>
        <w:t>, </w:t>
      </w:r>
      <w:r>
        <w:rPr>
          <w:color w:val="444444"/>
          <w:w w:val="105"/>
          <w:sz w:val="21"/>
        </w:rPr>
        <w:t>de 17 de abril de </w:t>
      </w:r>
      <w:r>
        <w:rPr>
          <w:color w:val="444444"/>
          <w:spacing w:val="-4"/>
          <w:w w:val="105"/>
          <w:sz w:val="21"/>
        </w:rPr>
        <w:t>2015</w:t>
      </w:r>
      <w:r>
        <w:rPr>
          <w:color w:val="747474"/>
          <w:spacing w:val="-4"/>
          <w:w w:val="105"/>
          <w:sz w:val="21"/>
        </w:rPr>
        <w:t>, </w:t>
      </w:r>
      <w:r>
        <w:rPr>
          <w:color w:val="444444"/>
          <w:w w:val="105"/>
          <w:sz w:val="21"/>
        </w:rPr>
        <w:t>combinada com a Portaria Norma</w:t>
      </w:r>
      <w:r>
        <w:rPr>
          <w:color w:val="5E5E5E"/>
          <w:w w:val="105"/>
          <w:sz w:val="21"/>
        </w:rPr>
        <w:t>t</w:t>
      </w:r>
      <w:r>
        <w:rPr>
          <w:color w:val="444444"/>
          <w:w w:val="105"/>
          <w:sz w:val="21"/>
        </w:rPr>
        <w:t>iva n</w:t>
      </w:r>
      <w:r>
        <w:rPr>
          <w:color w:val="5E5E5E"/>
          <w:w w:val="105"/>
          <w:sz w:val="21"/>
        </w:rPr>
        <w:t>º </w:t>
      </w:r>
      <w:r>
        <w:rPr>
          <w:color w:val="444444"/>
          <w:w w:val="105"/>
          <w:sz w:val="21"/>
        </w:rPr>
        <w:t>48</w:t>
      </w:r>
      <w:r>
        <w:rPr>
          <w:color w:val="747474"/>
          <w:w w:val="105"/>
          <w:sz w:val="21"/>
        </w:rPr>
        <w:t>, </w:t>
      </w:r>
      <w:r>
        <w:rPr>
          <w:color w:val="444444"/>
          <w:w w:val="105"/>
          <w:sz w:val="21"/>
        </w:rPr>
        <w:t>de 11 de agosto de </w:t>
      </w:r>
      <w:r>
        <w:rPr>
          <w:color w:val="444444"/>
          <w:spacing w:val="-4"/>
          <w:w w:val="105"/>
          <w:sz w:val="21"/>
        </w:rPr>
        <w:t>2016</w:t>
      </w:r>
      <w:r>
        <w:rPr>
          <w:color w:val="747474"/>
          <w:spacing w:val="-4"/>
          <w:w w:val="105"/>
          <w:sz w:val="21"/>
        </w:rPr>
        <w:t>, </w:t>
      </w:r>
      <w:r>
        <w:rPr>
          <w:color w:val="444444"/>
          <w:w w:val="105"/>
          <w:sz w:val="21"/>
        </w:rPr>
        <w:t>e tendo em vista o contido no Memorando nº 12</w:t>
      </w:r>
      <w:r>
        <w:rPr>
          <w:color w:val="5E5E5E"/>
          <w:w w:val="105"/>
          <w:sz w:val="21"/>
        </w:rPr>
        <w:t>/</w:t>
      </w:r>
      <w:r>
        <w:rPr>
          <w:color w:val="444444"/>
          <w:w w:val="105"/>
          <w:sz w:val="21"/>
        </w:rPr>
        <w:t>2017</w:t>
      </w:r>
      <w:r>
        <w:rPr>
          <w:color w:val="444444"/>
          <w:spacing w:val="-20"/>
          <w:w w:val="105"/>
          <w:sz w:val="21"/>
        </w:rPr>
        <w:t> </w:t>
      </w:r>
      <w:r>
        <w:rPr>
          <w:color w:val="444444"/>
          <w:w w:val="105"/>
          <w:sz w:val="21"/>
        </w:rPr>
        <w:t>-</w:t>
      </w:r>
      <w:r>
        <w:rPr>
          <w:color w:val="444444"/>
          <w:spacing w:val="-6"/>
          <w:w w:val="105"/>
          <w:sz w:val="21"/>
        </w:rPr>
        <w:t> </w:t>
      </w:r>
      <w:r>
        <w:rPr>
          <w:color w:val="444444"/>
          <w:w w:val="105"/>
          <w:sz w:val="21"/>
        </w:rPr>
        <w:t>CSC</w:t>
      </w:r>
      <w:r>
        <w:rPr>
          <w:color w:val="444444"/>
          <w:spacing w:val="-14"/>
          <w:w w:val="105"/>
          <w:sz w:val="21"/>
        </w:rPr>
        <w:t> </w:t>
      </w:r>
      <w:r>
        <w:rPr>
          <w:color w:val="444444"/>
          <w:w w:val="105"/>
          <w:sz w:val="21"/>
        </w:rPr>
        <w:t>de 15</w:t>
      </w:r>
      <w:r>
        <w:rPr>
          <w:color w:val="444444"/>
          <w:spacing w:val="-8"/>
          <w:w w:val="105"/>
          <w:sz w:val="21"/>
        </w:rPr>
        <w:t> </w:t>
      </w:r>
      <w:r>
        <w:rPr>
          <w:color w:val="444444"/>
          <w:w w:val="105"/>
          <w:sz w:val="21"/>
        </w:rPr>
        <w:t>de</w:t>
      </w:r>
      <w:r>
        <w:rPr>
          <w:color w:val="444444"/>
          <w:spacing w:val="-6"/>
          <w:w w:val="105"/>
          <w:sz w:val="21"/>
        </w:rPr>
        <w:t> </w:t>
      </w:r>
      <w:r>
        <w:rPr>
          <w:color w:val="444444"/>
          <w:w w:val="105"/>
          <w:sz w:val="21"/>
        </w:rPr>
        <w:t>janeiro</w:t>
      </w:r>
      <w:r>
        <w:rPr>
          <w:color w:val="444444"/>
          <w:spacing w:val="-7"/>
          <w:w w:val="105"/>
          <w:sz w:val="21"/>
        </w:rPr>
        <w:t> </w:t>
      </w:r>
      <w:r>
        <w:rPr>
          <w:color w:val="444444"/>
          <w:w w:val="105"/>
          <w:sz w:val="21"/>
        </w:rPr>
        <w:t>de 2018</w:t>
      </w:r>
      <w:r>
        <w:rPr>
          <w:color w:val="5E5E5E"/>
          <w:w w:val="105"/>
          <w:sz w:val="21"/>
        </w:rPr>
        <w:t>.</w:t>
      </w:r>
    </w:p>
    <w:p>
      <w:pPr>
        <w:pStyle w:val="BodyText"/>
        <w:spacing w:before="1"/>
        <w:rPr>
          <w:sz w:val="21"/>
        </w:rPr>
      </w:pPr>
    </w:p>
    <w:p>
      <w:pPr>
        <w:spacing w:before="1"/>
        <w:ind w:left="445" w:right="0" w:firstLine="0"/>
        <w:jc w:val="left"/>
        <w:rPr>
          <w:b/>
          <w:sz w:val="21"/>
        </w:rPr>
      </w:pPr>
      <w:r>
        <w:rPr>
          <w:b/>
          <w:color w:val="212121"/>
          <w:w w:val="110"/>
          <w:sz w:val="21"/>
        </w:rPr>
        <w:t>RESOL</w:t>
      </w:r>
      <w:r>
        <w:rPr>
          <w:b/>
          <w:color w:val="444444"/>
          <w:w w:val="110"/>
          <w:sz w:val="21"/>
        </w:rPr>
        <w:t>V</w:t>
      </w:r>
      <w:r>
        <w:rPr>
          <w:b/>
          <w:color w:val="212121"/>
          <w:w w:val="110"/>
          <w:sz w:val="21"/>
        </w:rPr>
        <w:t>E:</w:t>
      </w:r>
    </w:p>
    <w:p>
      <w:pPr>
        <w:pStyle w:val="BodyText"/>
        <w:spacing w:before="4"/>
        <w:rPr>
          <w:b/>
          <w:sz w:val="23"/>
        </w:rPr>
      </w:pPr>
    </w:p>
    <w:p>
      <w:pPr>
        <w:spacing w:line="249" w:lineRule="auto" w:before="0"/>
        <w:ind w:left="440" w:right="1281" w:firstLine="0"/>
        <w:jc w:val="left"/>
        <w:rPr>
          <w:sz w:val="21"/>
        </w:rPr>
      </w:pPr>
      <w:r>
        <w:rPr>
          <w:b/>
          <w:color w:val="212121"/>
          <w:spacing w:val="-3"/>
          <w:w w:val="105"/>
          <w:sz w:val="21"/>
        </w:rPr>
        <w:t>A</w:t>
      </w:r>
      <w:r>
        <w:rPr>
          <w:b/>
          <w:color w:val="444444"/>
          <w:spacing w:val="-3"/>
          <w:w w:val="105"/>
          <w:sz w:val="21"/>
        </w:rPr>
        <w:t>rt</w:t>
      </w:r>
      <w:r>
        <w:rPr>
          <w:b/>
          <w:color w:val="212121"/>
          <w:spacing w:val="-3"/>
          <w:w w:val="105"/>
          <w:sz w:val="21"/>
        </w:rPr>
        <w:t>. </w:t>
      </w:r>
      <w:r>
        <w:rPr>
          <w:b/>
          <w:color w:val="444444"/>
          <w:w w:val="105"/>
          <w:sz w:val="21"/>
        </w:rPr>
        <w:t>1º</w:t>
      </w:r>
      <w:r>
        <w:rPr>
          <w:b/>
          <w:w w:val="105"/>
          <w:sz w:val="21"/>
        </w:rPr>
        <w:t>. </w:t>
      </w:r>
      <w:r>
        <w:rPr>
          <w:color w:val="444444"/>
          <w:w w:val="105"/>
          <w:sz w:val="21"/>
        </w:rPr>
        <w:t>Promover a segu</w:t>
      </w:r>
      <w:r>
        <w:rPr>
          <w:color w:val="5E5E5E"/>
          <w:w w:val="105"/>
          <w:sz w:val="21"/>
        </w:rPr>
        <w:t>i</w:t>
      </w:r>
      <w:r>
        <w:rPr>
          <w:color w:val="444444"/>
          <w:w w:val="105"/>
          <w:sz w:val="21"/>
        </w:rPr>
        <w:t>nte subst</w:t>
      </w:r>
      <w:r>
        <w:rPr>
          <w:color w:val="5E5E5E"/>
          <w:w w:val="105"/>
          <w:sz w:val="21"/>
        </w:rPr>
        <w:t>i</w:t>
      </w:r>
      <w:r>
        <w:rPr>
          <w:color w:val="444444"/>
          <w:w w:val="105"/>
          <w:sz w:val="21"/>
        </w:rPr>
        <w:t>tuição </w:t>
      </w:r>
      <w:r>
        <w:rPr>
          <w:color w:val="444444"/>
          <w:spacing w:val="-5"/>
          <w:w w:val="105"/>
          <w:sz w:val="21"/>
        </w:rPr>
        <w:t>temporár</w:t>
      </w:r>
      <w:r>
        <w:rPr>
          <w:color w:val="5E5E5E"/>
          <w:spacing w:val="-5"/>
          <w:w w:val="105"/>
          <w:sz w:val="21"/>
        </w:rPr>
        <w:t>i</w:t>
      </w:r>
      <w:r>
        <w:rPr>
          <w:color w:val="444444"/>
          <w:spacing w:val="-5"/>
          <w:w w:val="105"/>
          <w:sz w:val="21"/>
        </w:rPr>
        <w:t>a </w:t>
      </w:r>
      <w:r>
        <w:rPr>
          <w:color w:val="444444"/>
          <w:w w:val="105"/>
          <w:sz w:val="21"/>
        </w:rPr>
        <w:t>no Quadro de Pessoal  Efetivo  do </w:t>
      </w:r>
      <w:r>
        <w:rPr>
          <w:color w:val="444444"/>
          <w:spacing w:val="-4"/>
          <w:w w:val="105"/>
          <w:sz w:val="21"/>
        </w:rPr>
        <w:t>CAU</w:t>
      </w:r>
      <w:r>
        <w:rPr>
          <w:color w:val="747474"/>
          <w:spacing w:val="-4"/>
          <w:w w:val="105"/>
          <w:sz w:val="21"/>
        </w:rPr>
        <w:t>/</w:t>
      </w:r>
      <w:r>
        <w:rPr>
          <w:color w:val="444444"/>
          <w:spacing w:val="-4"/>
          <w:w w:val="105"/>
          <w:sz w:val="21"/>
        </w:rPr>
        <w:t>BR:</w:t>
      </w:r>
    </w:p>
    <w:p>
      <w:pPr>
        <w:pStyle w:val="BodyText"/>
        <w:spacing w:before="7"/>
        <w:rPr>
          <w:sz w:val="31"/>
        </w:rPr>
      </w:pPr>
    </w:p>
    <w:p>
      <w:pPr>
        <w:spacing w:before="0"/>
        <w:ind w:left="433" w:right="0" w:firstLine="0"/>
        <w:jc w:val="left"/>
        <w:rPr>
          <w:b/>
          <w:sz w:val="21"/>
        </w:rPr>
      </w:pPr>
      <w:r>
        <w:rPr>
          <w:b/>
          <w:color w:val="212121"/>
          <w:w w:val="105"/>
          <w:sz w:val="21"/>
        </w:rPr>
        <w:t>SUBS</w:t>
      </w:r>
      <w:r>
        <w:rPr>
          <w:b/>
          <w:color w:val="444444"/>
          <w:w w:val="105"/>
          <w:sz w:val="21"/>
        </w:rPr>
        <w:t>TI</w:t>
      </w:r>
      <w:r>
        <w:rPr>
          <w:b/>
          <w:color w:val="212121"/>
          <w:w w:val="105"/>
          <w:sz w:val="21"/>
        </w:rPr>
        <w:t>TU</w:t>
      </w:r>
      <w:r>
        <w:rPr>
          <w:b/>
          <w:color w:val="444444"/>
          <w:w w:val="105"/>
          <w:sz w:val="21"/>
        </w:rPr>
        <w:t>Í</w:t>
      </w:r>
      <w:r>
        <w:rPr>
          <w:b/>
          <w:color w:val="212121"/>
          <w:w w:val="105"/>
          <w:sz w:val="21"/>
        </w:rPr>
        <w:t>DO:</w:t>
      </w:r>
    </w:p>
    <w:p>
      <w:pPr>
        <w:pStyle w:val="BodyText"/>
        <w:spacing w:before="8"/>
        <w:rPr>
          <w:b/>
          <w:sz w:val="8"/>
        </w:rPr>
      </w:pPr>
    </w:p>
    <w:tbl>
      <w:tblPr>
        <w:tblW w:w="0" w:type="auto"/>
        <w:jc w:val="left"/>
        <w:tblInd w:w="3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76"/>
      </w:tblGrid>
      <w:tr>
        <w:trPr>
          <w:trHeight w:val="287" w:hRule="atLeast"/>
        </w:trPr>
        <w:tc>
          <w:tcPr>
            <w:tcW w:w="9676" w:type="dxa"/>
          </w:tcPr>
          <w:p>
            <w:pPr>
              <w:pStyle w:val="TableParagraph"/>
              <w:spacing w:line="225" w:lineRule="exact" w:before="43"/>
              <w:ind w:left="128"/>
              <w:rPr>
                <w:b/>
                <w:sz w:val="21"/>
              </w:rPr>
            </w:pPr>
            <w:r>
              <w:rPr>
                <w:color w:val="444444"/>
                <w:w w:val="110"/>
                <w:sz w:val="21"/>
              </w:rPr>
              <w:t>Nome: </w:t>
            </w:r>
            <w:r>
              <w:rPr>
                <w:b/>
                <w:color w:val="212121"/>
                <w:w w:val="110"/>
                <w:sz w:val="21"/>
              </w:rPr>
              <w:t>Gabrie</w:t>
            </w:r>
            <w:r>
              <w:rPr>
                <w:b/>
                <w:color w:val="444444"/>
                <w:w w:val="110"/>
                <w:sz w:val="21"/>
              </w:rPr>
              <w:t>l </w:t>
            </w:r>
            <w:r>
              <w:rPr>
                <w:b/>
                <w:color w:val="212121"/>
                <w:w w:val="110"/>
                <w:sz w:val="21"/>
              </w:rPr>
              <w:t>Jara Bigio</w:t>
            </w:r>
          </w:p>
        </w:tc>
      </w:tr>
      <w:tr>
        <w:trPr>
          <w:trHeight w:val="278" w:hRule="atLeast"/>
        </w:trPr>
        <w:tc>
          <w:tcPr>
            <w:tcW w:w="9676" w:type="dxa"/>
          </w:tcPr>
          <w:p>
            <w:pPr>
              <w:pStyle w:val="TableParagraph"/>
              <w:spacing w:line="225" w:lineRule="exact" w:before="33"/>
              <w:ind w:left="127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Emprego: Profiss</w:t>
            </w:r>
            <w:r>
              <w:rPr>
                <w:color w:val="747474"/>
                <w:w w:val="105"/>
                <w:sz w:val="21"/>
              </w:rPr>
              <w:t>i</w:t>
            </w:r>
            <w:r>
              <w:rPr>
                <w:color w:val="444444"/>
                <w:w w:val="105"/>
                <w:sz w:val="21"/>
              </w:rPr>
              <w:t>onal Anal</w:t>
            </w:r>
            <w:r>
              <w:rPr>
                <w:color w:val="5E5E5E"/>
                <w:w w:val="105"/>
                <w:sz w:val="21"/>
              </w:rPr>
              <w:t>i</w:t>
            </w:r>
            <w:r>
              <w:rPr>
                <w:color w:val="444444"/>
                <w:w w:val="105"/>
                <w:sz w:val="21"/>
              </w:rPr>
              <w:t>sta Superior - Ocupação: Analista de Sistemas</w:t>
            </w:r>
          </w:p>
        </w:tc>
      </w:tr>
      <w:tr>
        <w:trPr>
          <w:trHeight w:val="287" w:hRule="atLeast"/>
        </w:trPr>
        <w:tc>
          <w:tcPr>
            <w:tcW w:w="9676" w:type="dxa"/>
          </w:tcPr>
          <w:p>
            <w:pPr>
              <w:pStyle w:val="TableParagraph"/>
              <w:spacing w:line="225" w:lineRule="exact" w:before="43"/>
              <w:ind w:left="128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Lotação</w:t>
            </w:r>
            <w:r>
              <w:rPr>
                <w:color w:val="5E5E5E"/>
                <w:w w:val="105"/>
                <w:sz w:val="21"/>
              </w:rPr>
              <w:t>: </w:t>
            </w:r>
            <w:r>
              <w:rPr>
                <w:color w:val="444444"/>
                <w:w w:val="105"/>
                <w:sz w:val="21"/>
              </w:rPr>
              <w:t>Gerência do Centro de Serviços Compartilhados</w:t>
            </w:r>
          </w:p>
        </w:tc>
      </w:tr>
      <w:tr>
        <w:trPr>
          <w:trHeight w:val="287" w:hRule="atLeast"/>
        </w:trPr>
        <w:tc>
          <w:tcPr>
            <w:tcW w:w="9676" w:type="dxa"/>
          </w:tcPr>
          <w:p>
            <w:pPr>
              <w:pStyle w:val="TableParagraph"/>
              <w:tabs>
                <w:tab w:pos="3367" w:val="left" w:leader="none"/>
              </w:tabs>
              <w:spacing w:line="268" w:lineRule="exact"/>
              <w:ind w:left="124"/>
              <w:rPr>
                <w:i/>
                <w:sz w:val="25"/>
              </w:rPr>
            </w:pPr>
            <w:r>
              <w:rPr>
                <w:color w:val="444444"/>
                <w:sz w:val="21"/>
              </w:rPr>
              <w:t>Salário:</w:t>
            </w:r>
            <w:r>
              <w:rPr>
                <w:color w:val="444444"/>
                <w:spacing w:val="18"/>
                <w:sz w:val="21"/>
              </w:rPr>
              <w:t> </w:t>
            </w:r>
            <w:r>
              <w:rPr>
                <w:color w:val="444444"/>
                <w:sz w:val="21"/>
              </w:rPr>
              <w:t>R$ 8.355,02</w:t>
              <w:tab/>
            </w:r>
            <w:r>
              <w:rPr>
                <w:rFonts w:ascii="Times New Roman" w:hAnsi="Times New Roman"/>
                <w:color w:val="8A8A8A"/>
                <w:spacing w:val="10"/>
                <w:position w:val="-3"/>
                <w:sz w:val="30"/>
              </w:rPr>
              <w:t>fS </w:t>
            </w:r>
            <w:r>
              <w:rPr>
                <w:rFonts w:ascii="Times New Roman" w:hAnsi="Times New Roman"/>
                <w:color w:val="5E5E5E"/>
                <w:position w:val="-3"/>
                <w:sz w:val="30"/>
              </w:rPr>
              <w:t>l </w:t>
            </w:r>
            <w:r>
              <w:rPr>
                <w:rFonts w:ascii="Times New Roman" w:hAnsi="Times New Roman"/>
                <w:color w:val="8A8A8A"/>
                <w:position w:val="-3"/>
                <w:sz w:val="30"/>
              </w:rPr>
              <w:t>'t</w:t>
            </w:r>
            <w:r>
              <w:rPr>
                <w:rFonts w:ascii="Times New Roman" w:hAnsi="Times New Roman"/>
                <w:color w:val="8A8A8A"/>
                <w:spacing w:val="65"/>
                <w:position w:val="-3"/>
                <w:sz w:val="30"/>
              </w:rPr>
              <w:t> </w:t>
            </w:r>
            <w:r>
              <w:rPr>
                <w:i/>
                <w:color w:val="8A8A8A"/>
                <w:position w:val="-3"/>
                <w:sz w:val="25"/>
              </w:rPr>
              <w:t>SI</w:t>
            </w:r>
          </w:p>
        </w:tc>
      </w:tr>
      <w:tr>
        <w:trPr>
          <w:trHeight w:val="278" w:hRule="atLeast"/>
        </w:trPr>
        <w:tc>
          <w:tcPr>
            <w:tcW w:w="9676" w:type="dxa"/>
          </w:tcPr>
          <w:p>
            <w:pPr>
              <w:pStyle w:val="TableParagraph"/>
              <w:spacing w:line="225" w:lineRule="exact" w:before="33"/>
              <w:rPr>
                <w:sz w:val="21"/>
              </w:rPr>
            </w:pPr>
            <w:r>
              <w:rPr>
                <w:color w:val="444444"/>
                <w:sz w:val="21"/>
              </w:rPr>
              <w:t>Per </w:t>
            </w:r>
            <w:r>
              <w:rPr>
                <w:color w:val="5E5E5E"/>
                <w:sz w:val="21"/>
              </w:rPr>
              <w:t>í</w:t>
            </w:r>
            <w:r>
              <w:rPr>
                <w:color w:val="444444"/>
                <w:sz w:val="21"/>
              </w:rPr>
              <w:t>odo de Afastamento: 29</w:t>
            </w:r>
            <w:r>
              <w:rPr>
                <w:color w:val="747474"/>
                <w:sz w:val="21"/>
              </w:rPr>
              <w:t>/</w:t>
            </w:r>
            <w:r>
              <w:rPr>
                <w:color w:val="444444"/>
                <w:sz w:val="21"/>
              </w:rPr>
              <w:t>01</w:t>
            </w:r>
            <w:r>
              <w:rPr>
                <w:color w:val="747474"/>
                <w:sz w:val="21"/>
              </w:rPr>
              <w:t>/</w:t>
            </w:r>
            <w:r>
              <w:rPr>
                <w:color w:val="444444"/>
                <w:sz w:val="21"/>
              </w:rPr>
              <w:t>2018 a 09</w:t>
            </w:r>
            <w:r>
              <w:rPr>
                <w:color w:val="747474"/>
                <w:sz w:val="21"/>
              </w:rPr>
              <w:t>/</w:t>
            </w:r>
            <w:r>
              <w:rPr>
                <w:color w:val="444444"/>
                <w:sz w:val="21"/>
              </w:rPr>
              <w:t>02</w:t>
            </w:r>
            <w:r>
              <w:rPr>
                <w:color w:val="747474"/>
                <w:sz w:val="21"/>
              </w:rPr>
              <w:t>/</w:t>
            </w:r>
            <w:r>
              <w:rPr>
                <w:color w:val="444444"/>
                <w:sz w:val="21"/>
              </w:rPr>
              <w:t>2018</w:t>
            </w:r>
          </w:p>
        </w:tc>
      </w:tr>
    </w:tbl>
    <w:p>
      <w:pPr>
        <w:pStyle w:val="BodyText"/>
        <w:rPr>
          <w:b/>
          <w:sz w:val="23"/>
        </w:rPr>
      </w:pPr>
    </w:p>
    <w:p>
      <w:pPr>
        <w:spacing w:before="0"/>
        <w:ind w:left="424" w:right="0" w:firstLine="0"/>
        <w:jc w:val="left"/>
        <w:rPr>
          <w:b/>
          <w:sz w:val="21"/>
        </w:rPr>
      </w:pPr>
      <w:r>
        <w:rPr>
          <w:b/>
          <w:color w:val="212121"/>
          <w:w w:val="105"/>
          <w:sz w:val="21"/>
        </w:rPr>
        <w:t>S</w:t>
      </w:r>
      <w:r>
        <w:rPr>
          <w:b/>
          <w:color w:val="444444"/>
          <w:w w:val="105"/>
          <w:sz w:val="21"/>
        </w:rPr>
        <w:t>U</w:t>
      </w:r>
      <w:r>
        <w:rPr>
          <w:b/>
          <w:color w:val="212121"/>
          <w:w w:val="105"/>
          <w:sz w:val="21"/>
        </w:rPr>
        <w:t>BS</w:t>
      </w:r>
      <w:r>
        <w:rPr>
          <w:b/>
          <w:color w:val="444444"/>
          <w:w w:val="105"/>
          <w:sz w:val="21"/>
        </w:rPr>
        <w:t>TIT</w:t>
      </w:r>
      <w:r>
        <w:rPr>
          <w:b/>
          <w:color w:val="212121"/>
          <w:w w:val="105"/>
          <w:sz w:val="21"/>
        </w:rPr>
        <w:t>UTO</w:t>
      </w:r>
      <w:r>
        <w:rPr>
          <w:b/>
          <w:color w:val="444444"/>
          <w:w w:val="105"/>
          <w:sz w:val="21"/>
        </w:rPr>
        <w:t>:</w:t>
      </w:r>
    </w:p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3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7"/>
      </w:tblGrid>
      <w:tr>
        <w:trPr>
          <w:trHeight w:val="239" w:hRule="atLeast"/>
        </w:trPr>
        <w:tc>
          <w:tcPr>
            <w:tcW w:w="9637" w:type="dxa"/>
          </w:tcPr>
          <w:p>
            <w:pPr>
              <w:pStyle w:val="TableParagraph"/>
              <w:spacing w:line="215" w:lineRule="exact" w:before="4"/>
              <w:rPr>
                <w:b/>
                <w:sz w:val="21"/>
              </w:rPr>
            </w:pPr>
            <w:r>
              <w:rPr>
                <w:color w:val="444444"/>
                <w:w w:val="105"/>
                <w:sz w:val="21"/>
              </w:rPr>
              <w:t>Nome</w:t>
            </w:r>
            <w:r>
              <w:rPr>
                <w:color w:val="5E5E5E"/>
                <w:w w:val="105"/>
                <w:sz w:val="21"/>
              </w:rPr>
              <w:t>: </w:t>
            </w:r>
            <w:r>
              <w:rPr>
                <w:b/>
                <w:color w:val="212121"/>
                <w:w w:val="105"/>
                <w:sz w:val="21"/>
              </w:rPr>
              <w:t>G</w:t>
            </w:r>
            <w:r>
              <w:rPr>
                <w:b/>
                <w:color w:val="444444"/>
                <w:w w:val="105"/>
                <w:sz w:val="21"/>
              </w:rPr>
              <w:t>abri</w:t>
            </w:r>
            <w:r>
              <w:rPr>
                <w:b/>
                <w:color w:val="212121"/>
                <w:w w:val="105"/>
                <w:sz w:val="21"/>
              </w:rPr>
              <w:t>el de A</w:t>
            </w:r>
            <w:r>
              <w:rPr>
                <w:b/>
                <w:color w:val="444444"/>
                <w:w w:val="105"/>
                <w:sz w:val="21"/>
              </w:rPr>
              <w:t>r</w:t>
            </w:r>
            <w:r>
              <w:rPr>
                <w:b/>
                <w:color w:val="212121"/>
                <w:w w:val="105"/>
                <w:sz w:val="21"/>
              </w:rPr>
              <w:t>aújo Sou</w:t>
            </w:r>
            <w:r>
              <w:rPr>
                <w:b/>
                <w:color w:val="444444"/>
                <w:w w:val="105"/>
                <w:sz w:val="21"/>
              </w:rPr>
              <w:t>za</w:t>
            </w:r>
          </w:p>
        </w:tc>
      </w:tr>
      <w:tr>
        <w:trPr>
          <w:trHeight w:val="297" w:hRule="atLeast"/>
        </w:trPr>
        <w:tc>
          <w:tcPr>
            <w:tcW w:w="9637" w:type="dxa"/>
          </w:tcPr>
          <w:p>
            <w:pPr>
              <w:pStyle w:val="TableParagraph"/>
              <w:spacing w:line="234" w:lineRule="exact" w:before="43"/>
              <w:ind w:left="117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Emprego: Prof</w:t>
            </w:r>
            <w:r>
              <w:rPr>
                <w:color w:val="5E5E5E"/>
                <w:w w:val="105"/>
                <w:sz w:val="21"/>
              </w:rPr>
              <w:t>i</w:t>
            </w:r>
            <w:r>
              <w:rPr>
                <w:color w:val="444444"/>
                <w:w w:val="105"/>
                <w:sz w:val="21"/>
              </w:rPr>
              <w:t>ss</w:t>
            </w:r>
            <w:r>
              <w:rPr>
                <w:color w:val="5E5E5E"/>
                <w:w w:val="105"/>
                <w:sz w:val="21"/>
              </w:rPr>
              <w:t>i</w:t>
            </w:r>
            <w:r>
              <w:rPr>
                <w:color w:val="444444"/>
                <w:w w:val="105"/>
                <w:sz w:val="21"/>
              </w:rPr>
              <w:t>onal Analista Super</w:t>
            </w:r>
            <w:r>
              <w:rPr>
                <w:color w:val="5E5E5E"/>
                <w:w w:val="105"/>
                <w:sz w:val="21"/>
              </w:rPr>
              <w:t>i</w:t>
            </w:r>
            <w:r>
              <w:rPr>
                <w:color w:val="444444"/>
                <w:w w:val="105"/>
                <w:sz w:val="21"/>
              </w:rPr>
              <w:t>or - Ocupação: Analista de S</w:t>
            </w:r>
            <w:r>
              <w:rPr>
                <w:color w:val="5E5E5E"/>
                <w:w w:val="105"/>
                <w:sz w:val="21"/>
              </w:rPr>
              <w:t>i</w:t>
            </w:r>
            <w:r>
              <w:rPr>
                <w:color w:val="444444"/>
                <w:w w:val="105"/>
                <w:sz w:val="21"/>
              </w:rPr>
              <w:t>stemas</w:t>
            </w:r>
            <w:r>
              <w:rPr>
                <w:color w:val="5E5E5E"/>
                <w:w w:val="105"/>
                <w:sz w:val="21"/>
              </w:rPr>
              <w:t>.</w:t>
            </w:r>
          </w:p>
        </w:tc>
      </w:tr>
      <w:tr>
        <w:trPr>
          <w:trHeight w:val="278" w:hRule="atLeast"/>
        </w:trPr>
        <w:tc>
          <w:tcPr>
            <w:tcW w:w="9637" w:type="dxa"/>
          </w:tcPr>
          <w:p>
            <w:pPr>
              <w:pStyle w:val="TableParagraph"/>
              <w:spacing w:line="225" w:lineRule="exact" w:before="33"/>
              <w:ind w:left="119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Lotação: Gerênc</w:t>
            </w:r>
            <w:r>
              <w:rPr>
                <w:color w:val="5E5E5E"/>
                <w:w w:val="105"/>
                <w:sz w:val="21"/>
              </w:rPr>
              <w:t>i</w:t>
            </w:r>
            <w:r>
              <w:rPr>
                <w:color w:val="444444"/>
                <w:w w:val="105"/>
                <w:sz w:val="21"/>
              </w:rPr>
              <w:t>a do Cen</w:t>
            </w:r>
            <w:r>
              <w:rPr>
                <w:color w:val="5E5E5E"/>
                <w:w w:val="105"/>
                <w:sz w:val="21"/>
              </w:rPr>
              <w:t>t</w:t>
            </w:r>
            <w:r>
              <w:rPr>
                <w:color w:val="444444"/>
                <w:w w:val="105"/>
                <w:sz w:val="21"/>
              </w:rPr>
              <w:t>ro de Serviços Compartilhados</w:t>
            </w:r>
          </w:p>
        </w:tc>
      </w:tr>
      <w:tr>
        <w:trPr>
          <w:trHeight w:val="239" w:hRule="atLeast"/>
        </w:trPr>
        <w:tc>
          <w:tcPr>
            <w:tcW w:w="9637" w:type="dxa"/>
          </w:tcPr>
          <w:p>
            <w:pPr>
              <w:pStyle w:val="TableParagraph"/>
              <w:spacing w:line="205" w:lineRule="exact" w:before="14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Período de substituição: 29</w:t>
            </w:r>
            <w:r>
              <w:rPr>
                <w:color w:val="5E5E5E"/>
                <w:w w:val="105"/>
                <w:sz w:val="21"/>
              </w:rPr>
              <w:t>/</w:t>
            </w:r>
            <w:r>
              <w:rPr>
                <w:color w:val="444444"/>
                <w:w w:val="105"/>
                <w:sz w:val="21"/>
              </w:rPr>
              <w:t>01</w:t>
            </w:r>
            <w:r>
              <w:rPr>
                <w:color w:val="5E5E5E"/>
                <w:w w:val="105"/>
                <w:sz w:val="21"/>
              </w:rPr>
              <w:t>/</w:t>
            </w:r>
            <w:r>
              <w:rPr>
                <w:color w:val="444444"/>
                <w:w w:val="105"/>
                <w:sz w:val="21"/>
              </w:rPr>
              <w:t>2018 a 09/02</w:t>
            </w:r>
            <w:r>
              <w:rPr>
                <w:color w:val="5E5E5E"/>
                <w:w w:val="105"/>
                <w:sz w:val="21"/>
              </w:rPr>
              <w:t>/</w:t>
            </w:r>
            <w:r>
              <w:rPr>
                <w:color w:val="444444"/>
                <w:w w:val="105"/>
                <w:sz w:val="21"/>
              </w:rPr>
              <w:t>2018</w:t>
            </w:r>
          </w:p>
        </w:tc>
      </w:tr>
      <w:tr>
        <w:trPr>
          <w:trHeight w:val="278" w:hRule="atLeast"/>
        </w:trPr>
        <w:tc>
          <w:tcPr>
            <w:tcW w:w="9637" w:type="dxa"/>
          </w:tcPr>
          <w:p>
            <w:pPr>
              <w:pStyle w:val="TableParagraph"/>
              <w:spacing w:line="234" w:lineRule="exact" w:before="24"/>
              <w:ind w:left="117"/>
              <w:rPr>
                <w:sz w:val="21"/>
              </w:rPr>
            </w:pPr>
            <w:r>
              <w:rPr>
                <w:color w:val="444444"/>
                <w:w w:val="110"/>
                <w:sz w:val="21"/>
              </w:rPr>
              <w:t>Remuneração por substituição</w:t>
            </w:r>
            <w:r>
              <w:rPr>
                <w:color w:val="5E5E5E"/>
                <w:w w:val="110"/>
                <w:sz w:val="21"/>
              </w:rPr>
              <w:t>:</w:t>
            </w:r>
          </w:p>
        </w:tc>
      </w:tr>
      <w:tr>
        <w:trPr>
          <w:trHeight w:val="749" w:hRule="atLeast"/>
        </w:trPr>
        <w:tc>
          <w:tcPr>
            <w:tcW w:w="9637" w:type="dxa"/>
          </w:tcPr>
          <w:p>
            <w:pPr>
              <w:pStyle w:val="TableParagraph"/>
              <w:tabs>
                <w:tab w:pos="544" w:val="left" w:leader="none"/>
              </w:tabs>
              <w:spacing w:line="252" w:lineRule="exact" w:before="14"/>
              <w:ind w:left="109"/>
              <w:rPr>
                <w:sz w:val="21"/>
              </w:rPr>
            </w:pPr>
            <w:r>
              <w:rPr>
                <w:color w:val="444444"/>
                <w:w w:val="105"/>
                <w:sz w:val="22"/>
              </w:rPr>
              <w:t>[</w:t>
              <w:tab/>
            </w:r>
            <w:r>
              <w:rPr>
                <w:color w:val="444444"/>
                <w:w w:val="105"/>
                <w:position w:val="1"/>
                <w:sz w:val="21"/>
              </w:rPr>
              <w:t>] Remuneração correspondente ao emprego objeto da</w:t>
            </w:r>
            <w:r>
              <w:rPr>
                <w:color w:val="444444"/>
                <w:spacing w:val="-37"/>
                <w:w w:val="105"/>
                <w:position w:val="1"/>
                <w:sz w:val="21"/>
              </w:rPr>
              <w:t> </w:t>
            </w:r>
            <w:r>
              <w:rPr>
                <w:color w:val="444444"/>
                <w:w w:val="105"/>
                <w:position w:val="1"/>
                <w:sz w:val="21"/>
              </w:rPr>
              <w:t>substituição</w:t>
            </w:r>
          </w:p>
          <w:p>
            <w:pPr>
              <w:pStyle w:val="TableParagraph"/>
              <w:spacing w:line="240" w:lineRule="exact"/>
              <w:ind w:left="111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(Portar</w:t>
            </w:r>
            <w:r>
              <w:rPr>
                <w:color w:val="5E5E5E"/>
                <w:w w:val="105"/>
                <w:sz w:val="21"/>
              </w:rPr>
              <w:t>i</w:t>
            </w:r>
            <w:r>
              <w:rPr>
                <w:color w:val="444444"/>
                <w:w w:val="105"/>
                <w:sz w:val="21"/>
              </w:rPr>
              <w:t>a Normativa n</w:t>
            </w:r>
            <w:r>
              <w:rPr>
                <w:color w:val="5E5E5E"/>
                <w:w w:val="105"/>
                <w:sz w:val="21"/>
              </w:rPr>
              <w:t>º </w:t>
            </w:r>
            <w:r>
              <w:rPr>
                <w:color w:val="444444"/>
                <w:w w:val="105"/>
                <w:sz w:val="21"/>
              </w:rPr>
              <w:t>48</w:t>
            </w:r>
            <w:r>
              <w:rPr>
                <w:color w:val="747474"/>
                <w:w w:val="105"/>
                <w:sz w:val="21"/>
              </w:rPr>
              <w:t>, </w:t>
            </w:r>
            <w:r>
              <w:rPr>
                <w:color w:val="444444"/>
                <w:w w:val="105"/>
                <w:sz w:val="21"/>
              </w:rPr>
              <w:t>de 11/08</w:t>
            </w:r>
            <w:r>
              <w:rPr>
                <w:color w:val="5E5E5E"/>
                <w:w w:val="105"/>
                <w:sz w:val="21"/>
              </w:rPr>
              <w:t>/</w:t>
            </w:r>
            <w:r>
              <w:rPr>
                <w:color w:val="444444"/>
                <w:w w:val="105"/>
                <w:sz w:val="21"/>
              </w:rPr>
              <w:t>2016</w:t>
            </w:r>
            <w:r>
              <w:rPr>
                <w:color w:val="5E5E5E"/>
                <w:w w:val="105"/>
                <w:sz w:val="21"/>
              </w:rPr>
              <w:t>, </w:t>
            </w:r>
            <w:r>
              <w:rPr>
                <w:color w:val="444444"/>
                <w:w w:val="105"/>
                <w:sz w:val="21"/>
              </w:rPr>
              <w:t>art. 3</w:t>
            </w:r>
            <w:r>
              <w:rPr>
                <w:color w:val="747474"/>
                <w:w w:val="105"/>
                <w:sz w:val="21"/>
              </w:rPr>
              <w:t>º </w:t>
            </w:r>
            <w:r>
              <w:rPr>
                <w:color w:val="444444"/>
                <w:w w:val="105"/>
                <w:sz w:val="21"/>
              </w:rPr>
              <w:t>e Portaria Normativa n</w:t>
            </w:r>
            <w:r>
              <w:rPr>
                <w:color w:val="5E5E5E"/>
                <w:w w:val="105"/>
                <w:sz w:val="21"/>
              </w:rPr>
              <w:t>º </w:t>
            </w:r>
            <w:r>
              <w:rPr>
                <w:color w:val="444444"/>
                <w:w w:val="105"/>
                <w:sz w:val="21"/>
              </w:rPr>
              <w:t>33, de 1</w:t>
            </w:r>
            <w:r>
              <w:rPr>
                <w:color w:val="5E5E5E"/>
                <w:w w:val="105"/>
                <w:sz w:val="21"/>
              </w:rPr>
              <w:t>7/</w:t>
            </w:r>
            <w:r>
              <w:rPr>
                <w:color w:val="444444"/>
                <w:w w:val="105"/>
                <w:sz w:val="21"/>
              </w:rPr>
              <w:t>04</w:t>
            </w:r>
            <w:r>
              <w:rPr>
                <w:color w:val="747474"/>
                <w:w w:val="105"/>
                <w:sz w:val="21"/>
              </w:rPr>
              <w:t>/</w:t>
            </w:r>
            <w:r>
              <w:rPr>
                <w:color w:val="444444"/>
                <w:w w:val="105"/>
                <w:sz w:val="21"/>
              </w:rPr>
              <w:t>20</w:t>
            </w:r>
            <w:r>
              <w:rPr>
                <w:color w:val="5E5E5E"/>
                <w:w w:val="105"/>
                <w:sz w:val="21"/>
              </w:rPr>
              <w:t>1</w:t>
            </w:r>
            <w:r>
              <w:rPr>
                <w:color w:val="444444"/>
                <w:w w:val="105"/>
                <w:sz w:val="21"/>
              </w:rPr>
              <w:t>5</w:t>
            </w:r>
            <w:r>
              <w:rPr>
                <w:color w:val="5E5E5E"/>
                <w:w w:val="105"/>
                <w:sz w:val="21"/>
              </w:rPr>
              <w:t>, </w:t>
            </w:r>
            <w:r>
              <w:rPr>
                <w:color w:val="444444"/>
                <w:w w:val="105"/>
                <w:sz w:val="21"/>
              </w:rPr>
              <w:t>art</w:t>
            </w:r>
            <w:r>
              <w:rPr>
                <w:color w:val="747474"/>
                <w:w w:val="105"/>
                <w:sz w:val="21"/>
              </w:rPr>
              <w:t>.</w:t>
            </w:r>
          </w:p>
          <w:p>
            <w:pPr>
              <w:pStyle w:val="TableParagraph"/>
              <w:spacing w:line="215" w:lineRule="exact" w:before="9"/>
              <w:ind w:left="106"/>
              <w:rPr>
                <w:sz w:val="22"/>
              </w:rPr>
            </w:pPr>
            <w:r>
              <w:rPr>
                <w:color w:val="444444"/>
                <w:w w:val="105"/>
                <w:sz w:val="21"/>
              </w:rPr>
              <w:t>3</w:t>
            </w:r>
            <w:r>
              <w:rPr>
                <w:color w:val="5E5E5E"/>
                <w:w w:val="105"/>
                <w:sz w:val="21"/>
              </w:rPr>
              <w:t>°, </w:t>
            </w:r>
            <w:r>
              <w:rPr>
                <w:color w:val="444444"/>
                <w:w w:val="105"/>
                <w:sz w:val="21"/>
              </w:rPr>
              <w:t>inciso </w:t>
            </w:r>
            <w:r>
              <w:rPr>
                <w:color w:val="444444"/>
                <w:w w:val="105"/>
                <w:sz w:val="22"/>
              </w:rPr>
              <w:t>li</w:t>
            </w:r>
            <w:r>
              <w:rPr>
                <w:color w:val="5E5E5E"/>
                <w:w w:val="105"/>
                <w:sz w:val="22"/>
              </w:rPr>
              <w:t>).</w:t>
            </w:r>
          </w:p>
        </w:tc>
      </w:tr>
      <w:tr>
        <w:trPr>
          <w:trHeight w:val="759" w:hRule="atLeast"/>
        </w:trPr>
        <w:tc>
          <w:tcPr>
            <w:tcW w:w="9637" w:type="dxa"/>
          </w:tcPr>
          <w:p>
            <w:pPr>
              <w:pStyle w:val="TableParagraph"/>
              <w:spacing w:before="14"/>
              <w:ind w:left="110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[ X ] Grat</w:t>
            </w:r>
            <w:r>
              <w:rPr>
                <w:color w:val="5E5E5E"/>
                <w:w w:val="105"/>
                <w:sz w:val="21"/>
              </w:rPr>
              <w:t>i</w:t>
            </w:r>
            <w:r>
              <w:rPr>
                <w:color w:val="444444"/>
                <w:w w:val="105"/>
                <w:sz w:val="21"/>
              </w:rPr>
              <w:t>ficação de 30% </w:t>
            </w:r>
            <w:r>
              <w:rPr>
                <w:color w:val="5E5E5E"/>
                <w:w w:val="105"/>
                <w:sz w:val="21"/>
              </w:rPr>
              <w:t>(</w:t>
            </w:r>
            <w:r>
              <w:rPr>
                <w:color w:val="444444"/>
                <w:w w:val="105"/>
                <w:sz w:val="21"/>
              </w:rPr>
              <w:t>trinta por cento) do salário base do substituído</w:t>
            </w:r>
          </w:p>
          <w:p>
            <w:pPr>
              <w:pStyle w:val="TableParagraph"/>
              <w:spacing w:line="260" w:lineRule="atLeast"/>
              <w:ind w:left="106" w:firstLine="5"/>
              <w:rPr>
                <w:rFonts w:ascii="Times New Roman" w:hAnsi="Times New Roman"/>
                <w:sz w:val="20"/>
              </w:rPr>
            </w:pPr>
            <w:r>
              <w:rPr>
                <w:color w:val="444444"/>
                <w:w w:val="105"/>
                <w:sz w:val="21"/>
              </w:rPr>
              <w:t>(Portaria Normativa nº 48</w:t>
            </w:r>
            <w:r>
              <w:rPr>
                <w:color w:val="5E5E5E"/>
                <w:w w:val="105"/>
                <w:sz w:val="21"/>
              </w:rPr>
              <w:t>, </w:t>
            </w:r>
            <w:r>
              <w:rPr>
                <w:color w:val="444444"/>
                <w:w w:val="105"/>
                <w:sz w:val="21"/>
              </w:rPr>
              <w:t>de 11</w:t>
            </w:r>
            <w:r>
              <w:rPr>
                <w:color w:val="5E5E5E"/>
                <w:w w:val="105"/>
                <w:sz w:val="21"/>
              </w:rPr>
              <w:t>/</w:t>
            </w:r>
            <w:r>
              <w:rPr>
                <w:color w:val="444444"/>
                <w:w w:val="105"/>
                <w:sz w:val="21"/>
              </w:rPr>
              <w:t>08</w:t>
            </w:r>
            <w:r>
              <w:rPr>
                <w:color w:val="747474"/>
                <w:w w:val="105"/>
                <w:sz w:val="21"/>
              </w:rPr>
              <w:t>/</w:t>
            </w:r>
            <w:r>
              <w:rPr>
                <w:color w:val="444444"/>
                <w:w w:val="105"/>
                <w:sz w:val="21"/>
              </w:rPr>
              <w:t>2016, art. 3</w:t>
            </w:r>
            <w:r>
              <w:rPr>
                <w:color w:val="5E5E5E"/>
                <w:w w:val="105"/>
                <w:sz w:val="21"/>
              </w:rPr>
              <w:t>° </w:t>
            </w:r>
            <w:r>
              <w:rPr>
                <w:color w:val="444444"/>
                <w:w w:val="105"/>
                <w:sz w:val="21"/>
              </w:rPr>
              <w:t>e Portaria Normativa n</w:t>
            </w:r>
            <w:r>
              <w:rPr>
                <w:color w:val="5E5E5E"/>
                <w:w w:val="105"/>
                <w:sz w:val="21"/>
              </w:rPr>
              <w:t>º </w:t>
            </w:r>
            <w:r>
              <w:rPr>
                <w:color w:val="444444"/>
                <w:w w:val="105"/>
                <w:sz w:val="21"/>
              </w:rPr>
              <w:t>33</w:t>
            </w:r>
            <w:r>
              <w:rPr>
                <w:color w:val="747474"/>
                <w:w w:val="105"/>
                <w:sz w:val="21"/>
              </w:rPr>
              <w:t>, </w:t>
            </w:r>
            <w:r>
              <w:rPr>
                <w:color w:val="444444"/>
                <w:w w:val="105"/>
                <w:sz w:val="21"/>
              </w:rPr>
              <w:t>de 1</w:t>
            </w:r>
            <w:r>
              <w:rPr>
                <w:color w:val="5E5E5E"/>
                <w:w w:val="105"/>
                <w:sz w:val="21"/>
              </w:rPr>
              <w:t>7/</w:t>
            </w:r>
            <w:r>
              <w:rPr>
                <w:color w:val="444444"/>
                <w:w w:val="105"/>
                <w:sz w:val="21"/>
              </w:rPr>
              <w:t>04</w:t>
            </w:r>
            <w:r>
              <w:rPr>
                <w:color w:val="747474"/>
                <w:w w:val="105"/>
                <w:sz w:val="21"/>
              </w:rPr>
              <w:t>/</w:t>
            </w:r>
            <w:r>
              <w:rPr>
                <w:color w:val="444444"/>
                <w:w w:val="105"/>
                <w:sz w:val="21"/>
              </w:rPr>
              <w:t>2015</w:t>
            </w:r>
            <w:r>
              <w:rPr>
                <w:color w:val="747474"/>
                <w:w w:val="105"/>
                <w:sz w:val="21"/>
              </w:rPr>
              <w:t>, </w:t>
            </w:r>
            <w:r>
              <w:rPr>
                <w:color w:val="444444"/>
                <w:w w:val="105"/>
                <w:sz w:val="21"/>
              </w:rPr>
              <w:t>art. 3</w:t>
            </w:r>
            <w:r>
              <w:rPr>
                <w:color w:val="747474"/>
                <w:w w:val="105"/>
                <w:sz w:val="21"/>
              </w:rPr>
              <w:t>°, </w:t>
            </w:r>
            <w:r>
              <w:rPr>
                <w:color w:val="5E5E5E"/>
                <w:w w:val="105"/>
                <w:sz w:val="21"/>
              </w:rPr>
              <w:t>i</w:t>
            </w:r>
            <w:r>
              <w:rPr>
                <w:color w:val="444444"/>
                <w:w w:val="105"/>
                <w:sz w:val="21"/>
              </w:rPr>
              <w:t>nc</w:t>
            </w:r>
            <w:r>
              <w:rPr>
                <w:color w:val="5E5E5E"/>
                <w:w w:val="105"/>
                <w:sz w:val="21"/>
              </w:rPr>
              <w:t>i</w:t>
            </w:r>
            <w:r>
              <w:rPr>
                <w:color w:val="444444"/>
                <w:w w:val="105"/>
                <w:sz w:val="21"/>
              </w:rPr>
              <w:t>so </w:t>
            </w:r>
            <w:r>
              <w:rPr>
                <w:rFonts w:ascii="Times New Roman" w:hAnsi="Times New Roman"/>
                <w:color w:val="444444"/>
                <w:w w:val="105"/>
                <w:sz w:val="20"/>
              </w:rPr>
              <w:t>1).</w:t>
            </w:r>
          </w:p>
        </w:tc>
      </w:tr>
    </w:tbl>
    <w:p>
      <w:pPr>
        <w:pStyle w:val="BodyText"/>
        <w:spacing w:before="10"/>
        <w:rPr>
          <w:b/>
          <w:sz w:val="33"/>
        </w:rPr>
      </w:pPr>
    </w:p>
    <w:p>
      <w:pPr>
        <w:spacing w:before="0"/>
        <w:ind w:left="402" w:right="0" w:firstLine="0"/>
        <w:jc w:val="left"/>
        <w:rPr>
          <w:sz w:val="21"/>
        </w:rPr>
      </w:pPr>
      <w:r>
        <w:rPr>
          <w:b/>
          <w:color w:val="212121"/>
          <w:w w:val="105"/>
          <w:sz w:val="21"/>
        </w:rPr>
        <w:t>A</w:t>
      </w:r>
      <w:r>
        <w:rPr>
          <w:b/>
          <w:color w:val="444444"/>
          <w:w w:val="105"/>
          <w:sz w:val="21"/>
        </w:rPr>
        <w:t>rt. </w:t>
      </w:r>
      <w:r>
        <w:rPr>
          <w:b/>
          <w:color w:val="212121"/>
          <w:w w:val="105"/>
          <w:sz w:val="21"/>
        </w:rPr>
        <w:t>2</w:t>
      </w:r>
      <w:r>
        <w:rPr>
          <w:b/>
          <w:color w:val="444444"/>
          <w:w w:val="105"/>
          <w:sz w:val="21"/>
        </w:rPr>
        <w:t>º</w:t>
      </w:r>
      <w:r>
        <w:rPr>
          <w:b/>
          <w:w w:val="105"/>
          <w:sz w:val="21"/>
        </w:rPr>
        <w:t>. </w:t>
      </w:r>
      <w:r>
        <w:rPr>
          <w:color w:val="444444"/>
          <w:w w:val="105"/>
          <w:sz w:val="21"/>
        </w:rPr>
        <w:t>Esta Portaria entra em vigor nesta data.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267" w:lineRule="exact" w:before="203"/>
        <w:ind w:left="5466" w:right="3440" w:firstLine="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color w:val="8A8A8A"/>
          <w:w w:val="95"/>
          <w:sz w:val="24"/>
        </w:rPr>
        <w:t>nárei Canáiota</w:t>
      </w:r>
    </w:p>
    <w:p>
      <w:pPr>
        <w:spacing w:line="179" w:lineRule="exact" w:before="0"/>
        <w:ind w:left="5466" w:right="3629" w:firstLine="0"/>
        <w:jc w:val="center"/>
        <w:rPr>
          <w:sz w:val="17"/>
        </w:rPr>
      </w:pPr>
      <w:r>
        <w:rPr>
          <w:color w:val="8A8A8A"/>
          <w:sz w:val="17"/>
        </w:rPr>
        <w:t>Gerente </w:t>
      </w:r>
      <w:r>
        <w:rPr>
          <w:color w:val="747474"/>
          <w:sz w:val="17"/>
        </w:rPr>
        <w:t>Gera</w:t>
      </w:r>
      <w:r>
        <w:rPr>
          <w:color w:val="A3A1A3"/>
          <w:sz w:val="17"/>
        </w:rPr>
        <w:t>l</w:t>
      </w:r>
    </w:p>
    <w:p>
      <w:pPr>
        <w:spacing w:line="166" w:lineRule="exact" w:before="0"/>
        <w:ind w:left="5466" w:right="3641" w:firstLine="0"/>
        <w:jc w:val="center"/>
        <w:rPr>
          <w:sz w:val="15"/>
        </w:rPr>
      </w:pPr>
      <w:r>
        <w:rPr>
          <w:color w:val="8A8A8A"/>
          <w:sz w:val="15"/>
        </w:rPr>
        <w:t>Conselho de </w:t>
      </w:r>
      <w:r>
        <w:rPr>
          <w:color w:val="747474"/>
          <w:sz w:val="15"/>
        </w:rPr>
        <w:t>Arquitetura </w:t>
      </w:r>
      <w:r>
        <w:rPr>
          <w:color w:val="8A8A8A"/>
          <w:sz w:val="15"/>
        </w:rPr>
        <w:t>e</w:t>
      </w:r>
    </w:p>
    <w:p>
      <w:pPr>
        <w:spacing w:before="0"/>
        <w:ind w:left="5466" w:right="3660" w:firstLine="0"/>
        <w:jc w:val="center"/>
        <w:rPr>
          <w:sz w:val="14"/>
        </w:rPr>
      </w:pPr>
      <w:r>
        <w:rPr>
          <w:color w:val="A3A1A3"/>
          <w:sz w:val="14"/>
        </w:rPr>
        <w:t>Urbam&lt;mn </w:t>
      </w:r>
      <w:r>
        <w:rPr>
          <w:i/>
          <w:color w:val="A3A1A3"/>
          <w:sz w:val="14"/>
        </w:rPr>
        <w:t>rlo </w:t>
      </w:r>
      <w:r>
        <w:rPr>
          <w:color w:val="8A8A8A"/>
          <w:sz w:val="14"/>
        </w:rPr>
        <w:t>Bra&lt;II</w:t>
      </w:r>
      <w:r>
        <w:rPr>
          <w:color w:val="B3B3B3"/>
          <w:sz w:val="14"/>
        </w:rPr>
        <w:t>. </w:t>
      </w:r>
      <w:r>
        <w:rPr>
          <w:color w:val="8A8A8A"/>
          <w:sz w:val="14"/>
        </w:rPr>
        <w:t>CAU/BR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18"/>
        </w:rPr>
      </w:pPr>
    </w:p>
    <w:p>
      <w:pPr>
        <w:spacing w:line="278" w:lineRule="exact" w:before="1"/>
        <w:ind w:left="118" w:right="0" w:firstLine="0"/>
        <w:jc w:val="left"/>
        <w:rPr>
          <w:rFonts w:ascii="Times New Roman" w:hAnsi="Times New Roman"/>
          <w:sz w:val="16"/>
        </w:rPr>
      </w:pPr>
      <w:r>
        <w:rPr>
          <w:color w:val="8A8A8A"/>
          <w:w w:val="96"/>
          <w:sz w:val="17"/>
        </w:rPr>
        <w:t>s</w:t>
      </w:r>
      <w:r>
        <w:rPr>
          <w:color w:val="8A8A8A"/>
          <w:spacing w:val="-15"/>
          <w:w w:val="96"/>
          <w:sz w:val="17"/>
        </w:rPr>
        <w:t>e</w:t>
      </w:r>
      <w:r>
        <w:rPr>
          <w:color w:val="5E5E5E"/>
          <w:w w:val="96"/>
          <w:sz w:val="17"/>
        </w:rPr>
        <w:t>r</w:t>
      </w:r>
      <w:r>
        <w:rPr>
          <w:color w:val="5E5E5E"/>
          <w:spacing w:val="-3"/>
          <w:w w:val="96"/>
          <w:sz w:val="17"/>
        </w:rPr>
        <w:t>o</w:t>
      </w:r>
      <w:r>
        <w:rPr>
          <w:color w:val="8A8A8A"/>
          <w:w w:val="103"/>
          <w:sz w:val="17"/>
        </w:rPr>
        <w:t>t</w:t>
      </w:r>
      <w:r>
        <w:rPr>
          <w:color w:val="8A8A8A"/>
          <w:spacing w:val="13"/>
          <w:sz w:val="17"/>
        </w:rPr>
        <w:t> </w:t>
      </w:r>
      <w:r>
        <w:rPr>
          <w:color w:val="5E5E5E"/>
          <w:spacing w:val="-1"/>
          <w:w w:val="78"/>
          <w:sz w:val="17"/>
        </w:rPr>
        <w:t>Co</w:t>
      </w:r>
      <w:r>
        <w:rPr>
          <w:color w:val="5E5E5E"/>
          <w:w w:val="78"/>
          <w:sz w:val="17"/>
        </w:rPr>
        <w:t>m</w:t>
      </w:r>
      <w:r>
        <w:rPr>
          <w:color w:val="5E5E5E"/>
          <w:spacing w:val="-18"/>
          <w:sz w:val="17"/>
        </w:rPr>
        <w:t> </w:t>
      </w:r>
      <w:r>
        <w:rPr>
          <w:color w:val="8A8A8A"/>
          <w:spacing w:val="-1"/>
          <w:w w:val="78"/>
          <w:sz w:val="17"/>
        </w:rPr>
        <w:t>e</w:t>
      </w:r>
      <w:r>
        <w:rPr>
          <w:color w:val="8A8A8A"/>
          <w:w w:val="78"/>
          <w:sz w:val="17"/>
        </w:rPr>
        <w:t>r</w:t>
      </w:r>
      <w:r>
        <w:rPr>
          <w:color w:val="8A8A8A"/>
          <w:spacing w:val="-22"/>
          <w:sz w:val="17"/>
        </w:rPr>
        <w:t> </w:t>
      </w:r>
      <w:r>
        <w:rPr>
          <w:color w:val="8A8A8A"/>
          <w:w w:val="98"/>
          <w:sz w:val="17"/>
        </w:rPr>
        <w:t>cial</w:t>
      </w:r>
      <w:r>
        <w:rPr>
          <w:color w:val="8A8A8A"/>
          <w:spacing w:val="-8"/>
          <w:sz w:val="17"/>
        </w:rPr>
        <w:t> </w:t>
      </w:r>
      <w:r>
        <w:rPr>
          <w:color w:val="747474"/>
          <w:w w:val="108"/>
          <w:sz w:val="17"/>
        </w:rPr>
        <w:t>sul</w:t>
      </w:r>
      <w:r>
        <w:rPr>
          <w:color w:val="747474"/>
          <w:spacing w:val="-19"/>
          <w:sz w:val="17"/>
        </w:rPr>
        <w:t> </w:t>
      </w:r>
      <w:r>
        <w:rPr>
          <w:color w:val="747474"/>
          <w:w w:val="83"/>
          <w:sz w:val="17"/>
        </w:rPr>
        <w:t>(</w:t>
      </w:r>
      <w:r>
        <w:rPr>
          <w:color w:val="747474"/>
          <w:spacing w:val="-1"/>
          <w:w w:val="83"/>
          <w:sz w:val="17"/>
        </w:rPr>
        <w:t>SCS</w:t>
      </w:r>
      <w:r>
        <w:rPr>
          <w:color w:val="747474"/>
          <w:w w:val="83"/>
          <w:sz w:val="17"/>
        </w:rPr>
        <w:t>).</w:t>
      </w:r>
      <w:r>
        <w:rPr>
          <w:color w:val="747474"/>
          <w:spacing w:val="-16"/>
          <w:sz w:val="17"/>
        </w:rPr>
        <w:t> </w:t>
      </w:r>
      <w:r>
        <w:rPr>
          <w:color w:val="747474"/>
          <w:spacing w:val="-1"/>
          <w:w w:val="92"/>
          <w:sz w:val="17"/>
        </w:rPr>
        <w:t>Quadr</w:t>
      </w:r>
      <w:r>
        <w:rPr>
          <w:color w:val="747474"/>
          <w:w w:val="92"/>
          <w:sz w:val="17"/>
        </w:rPr>
        <w:t>a</w:t>
      </w:r>
      <w:r>
        <w:rPr>
          <w:color w:val="747474"/>
          <w:spacing w:val="-9"/>
          <w:sz w:val="17"/>
        </w:rPr>
        <w:t> </w:t>
      </w:r>
      <w:r>
        <w:rPr>
          <w:color w:val="8A8A8A"/>
          <w:spacing w:val="-1"/>
          <w:w w:val="92"/>
          <w:sz w:val="17"/>
        </w:rPr>
        <w:t>2</w:t>
      </w:r>
      <w:r>
        <w:rPr>
          <w:color w:val="8A8A8A"/>
          <w:w w:val="92"/>
          <w:sz w:val="17"/>
        </w:rPr>
        <w:t>,</w:t>
      </w:r>
      <w:r>
        <w:rPr>
          <w:color w:val="8A8A8A"/>
          <w:spacing w:val="6"/>
          <w:sz w:val="17"/>
        </w:rPr>
        <w:t> </w:t>
      </w:r>
      <w:r>
        <w:rPr>
          <w:color w:val="747474"/>
          <w:spacing w:val="-1"/>
          <w:w w:val="95"/>
          <w:sz w:val="17"/>
        </w:rPr>
        <w:t>Bloc</w:t>
      </w:r>
      <w:r>
        <w:rPr>
          <w:color w:val="747474"/>
          <w:w w:val="95"/>
          <w:sz w:val="17"/>
        </w:rPr>
        <w:t>o</w:t>
      </w:r>
      <w:r>
        <w:rPr>
          <w:color w:val="747474"/>
          <w:spacing w:val="-16"/>
          <w:sz w:val="17"/>
        </w:rPr>
        <w:t> </w:t>
      </w:r>
      <w:r>
        <w:rPr>
          <w:rFonts w:ascii="Times New Roman" w:hAnsi="Times New Roman"/>
          <w:color w:val="747474"/>
          <w:spacing w:val="22"/>
          <w:w w:val="100"/>
          <w:sz w:val="25"/>
        </w:rPr>
        <w:t>e</w:t>
      </w:r>
      <w:r>
        <w:rPr>
          <w:rFonts w:ascii="Times New Roman" w:hAnsi="Times New Roman"/>
          <w:color w:val="A3A1A3"/>
          <w:w w:val="100"/>
          <w:sz w:val="25"/>
        </w:rPr>
        <w:t>-</w:t>
      </w:r>
      <w:r>
        <w:rPr>
          <w:rFonts w:ascii="Times New Roman" w:hAnsi="Times New Roman"/>
          <w:color w:val="A3A1A3"/>
          <w:spacing w:val="-25"/>
          <w:sz w:val="25"/>
        </w:rPr>
        <w:t> </w:t>
      </w:r>
      <w:r>
        <w:rPr>
          <w:color w:val="747474"/>
          <w:spacing w:val="-14"/>
          <w:w w:val="83"/>
          <w:sz w:val="17"/>
        </w:rPr>
        <w:t>E</w:t>
      </w:r>
      <w:r>
        <w:rPr>
          <w:color w:val="A3A1A3"/>
          <w:w w:val="83"/>
          <w:sz w:val="17"/>
        </w:rPr>
        <w:t>•</w:t>
      </w:r>
      <w:r>
        <w:rPr>
          <w:color w:val="A3A1A3"/>
          <w:sz w:val="17"/>
        </w:rPr>
        <w:t>  </w:t>
      </w:r>
      <w:r>
        <w:rPr>
          <w:color w:val="A3A1A3"/>
          <w:spacing w:val="-14"/>
          <w:sz w:val="17"/>
        </w:rPr>
        <w:t> </w:t>
      </w:r>
      <w:r>
        <w:rPr>
          <w:color w:val="747474"/>
          <w:w w:val="98"/>
          <w:sz w:val="17"/>
        </w:rPr>
        <w:t>serra</w:t>
      </w:r>
      <w:r>
        <w:rPr>
          <w:color w:val="747474"/>
          <w:sz w:val="17"/>
        </w:rPr>
        <w:t>  </w:t>
      </w:r>
      <w:r>
        <w:rPr>
          <w:color w:val="747474"/>
          <w:spacing w:val="6"/>
          <w:sz w:val="17"/>
        </w:rPr>
        <w:t> </w:t>
      </w:r>
      <w:r>
        <w:rPr>
          <w:color w:val="747474"/>
          <w:spacing w:val="-1"/>
          <w:w w:val="95"/>
          <w:sz w:val="17"/>
        </w:rPr>
        <w:t>ourad3</w:t>
      </w:r>
      <w:r>
        <w:rPr>
          <w:color w:val="747474"/>
          <w:w w:val="95"/>
          <w:sz w:val="17"/>
        </w:rPr>
        <w:t>,</w:t>
      </w:r>
      <w:r>
        <w:rPr>
          <w:color w:val="747474"/>
          <w:spacing w:val="-9"/>
          <w:sz w:val="17"/>
        </w:rPr>
        <w:t> </w:t>
      </w:r>
      <w:r>
        <w:rPr>
          <w:color w:val="747474"/>
          <w:w w:val="117"/>
          <w:sz w:val="17"/>
        </w:rPr>
        <w:t>sala</w:t>
      </w:r>
      <w:r>
        <w:rPr>
          <w:color w:val="747474"/>
          <w:spacing w:val="-7"/>
          <w:sz w:val="17"/>
        </w:rPr>
        <w:t> </w:t>
      </w:r>
      <w:r>
        <w:rPr>
          <w:rFonts w:ascii="Times New Roman" w:hAnsi="Times New Roman"/>
          <w:color w:val="747474"/>
          <w:w w:val="117"/>
          <w:sz w:val="16"/>
        </w:rPr>
        <w:t>401</w:t>
      </w:r>
      <w:r>
        <w:rPr>
          <w:rFonts w:ascii="Times New Roman" w:hAnsi="Times New Roman"/>
          <w:color w:val="747474"/>
          <w:spacing w:val="-8"/>
          <w:sz w:val="16"/>
        </w:rPr>
        <w:t> </w:t>
      </w:r>
      <w:r>
        <w:rPr>
          <w:color w:val="8A8A8A"/>
          <w:w w:val="117"/>
          <w:sz w:val="17"/>
        </w:rPr>
        <w:t>a</w:t>
      </w:r>
      <w:r>
        <w:rPr>
          <w:color w:val="8A8A8A"/>
          <w:spacing w:val="-20"/>
          <w:sz w:val="17"/>
        </w:rPr>
        <w:t> </w:t>
      </w:r>
      <w:r>
        <w:rPr>
          <w:rFonts w:ascii="Times New Roman" w:hAnsi="Times New Roman"/>
          <w:color w:val="747474"/>
          <w:w w:val="117"/>
          <w:sz w:val="16"/>
        </w:rPr>
        <w:t>409</w:t>
      </w:r>
      <w:r>
        <w:rPr>
          <w:rFonts w:ascii="Times New Roman" w:hAnsi="Times New Roman"/>
          <w:color w:val="747474"/>
          <w:spacing w:val="-8"/>
          <w:sz w:val="16"/>
        </w:rPr>
        <w:t> </w:t>
      </w:r>
      <w:r>
        <w:rPr>
          <w:color w:val="8A8A8A"/>
          <w:spacing w:val="-1"/>
          <w:w w:val="91"/>
          <w:sz w:val="17"/>
        </w:rPr>
        <w:t>ICEP</w:t>
      </w:r>
      <w:r>
        <w:rPr>
          <w:color w:val="8A8A8A"/>
          <w:w w:val="91"/>
          <w:sz w:val="17"/>
        </w:rPr>
        <w:t>:</w:t>
      </w:r>
      <w:r>
        <w:rPr>
          <w:color w:val="8A8A8A"/>
          <w:sz w:val="17"/>
        </w:rPr>
        <w:t> </w:t>
      </w:r>
      <w:r>
        <w:rPr>
          <w:rFonts w:ascii="Times New Roman" w:hAnsi="Times New Roman"/>
          <w:color w:val="8A8A8A"/>
          <w:w w:val="110"/>
          <w:sz w:val="16"/>
        </w:rPr>
        <w:t>70.300·902</w:t>
      </w:r>
      <w:r>
        <w:rPr>
          <w:rFonts w:ascii="Times New Roman" w:hAnsi="Times New Roman"/>
          <w:color w:val="8A8A8A"/>
          <w:spacing w:val="8"/>
          <w:sz w:val="16"/>
        </w:rPr>
        <w:t> </w:t>
      </w:r>
      <w:r>
        <w:rPr>
          <w:color w:val="747474"/>
          <w:w w:val="110"/>
          <w:sz w:val="17"/>
        </w:rPr>
        <w:t>sras1l</w:t>
      </w:r>
      <w:r>
        <w:rPr>
          <w:color w:val="747474"/>
          <w:spacing w:val="-89"/>
          <w:w w:val="110"/>
          <w:sz w:val="17"/>
        </w:rPr>
        <w:t>1</w:t>
      </w:r>
      <w:r>
        <w:rPr>
          <w:color w:val="A3A1A3"/>
          <w:w w:val="104"/>
          <w:sz w:val="17"/>
        </w:rPr>
        <w:t>/</w:t>
      </w:r>
      <w:r>
        <w:rPr>
          <w:color w:val="A3A1A3"/>
          <w:spacing w:val="-18"/>
          <w:sz w:val="17"/>
        </w:rPr>
        <w:t> </w:t>
      </w:r>
      <w:r>
        <w:rPr>
          <w:color w:val="747474"/>
          <w:spacing w:val="-115"/>
          <w:w w:val="110"/>
          <w:sz w:val="17"/>
        </w:rPr>
        <w:t>a</w:t>
      </w:r>
      <w:r>
        <w:rPr>
          <w:color w:val="A3A1A3"/>
          <w:spacing w:val="-1"/>
          <w:w w:val="104"/>
          <w:sz w:val="17"/>
        </w:rPr>
        <w:t>0</w:t>
      </w:r>
      <w:r>
        <w:rPr>
          <w:color w:val="A3A1A3"/>
          <w:w w:val="104"/>
          <w:sz w:val="17"/>
        </w:rPr>
        <w:t>f</w:t>
      </w:r>
      <w:r>
        <w:rPr>
          <w:color w:val="A3A1A3"/>
          <w:spacing w:val="20"/>
          <w:sz w:val="17"/>
        </w:rPr>
        <w:t> </w:t>
      </w:r>
      <w:r>
        <w:rPr>
          <w:color w:val="A3A1A3"/>
          <w:w w:val="104"/>
          <w:sz w:val="24"/>
        </w:rPr>
        <w:t>I</w:t>
      </w:r>
      <w:r>
        <w:rPr>
          <w:color w:val="A3A1A3"/>
          <w:spacing w:val="-22"/>
          <w:sz w:val="24"/>
        </w:rPr>
        <w:t> </w:t>
      </w:r>
      <w:r>
        <w:rPr>
          <w:color w:val="747474"/>
          <w:spacing w:val="-1"/>
          <w:w w:val="93"/>
          <w:sz w:val="17"/>
        </w:rPr>
        <w:t>Telefone</w:t>
      </w:r>
      <w:r>
        <w:rPr>
          <w:color w:val="747474"/>
          <w:w w:val="93"/>
          <w:sz w:val="17"/>
        </w:rPr>
        <w:t>:</w:t>
      </w:r>
      <w:r>
        <w:rPr>
          <w:color w:val="747474"/>
          <w:spacing w:val="-8"/>
          <w:sz w:val="17"/>
        </w:rPr>
        <w:t> </w:t>
      </w:r>
      <w:r>
        <w:rPr>
          <w:rFonts w:ascii="Times New Roman" w:hAnsi="Times New Roman"/>
          <w:color w:val="8A8A8A"/>
          <w:w w:val="115"/>
          <w:sz w:val="16"/>
        </w:rPr>
        <w:t>(61)</w:t>
      </w:r>
      <w:r>
        <w:rPr>
          <w:rFonts w:ascii="Times New Roman" w:hAnsi="Times New Roman"/>
          <w:color w:val="8A8A8A"/>
          <w:spacing w:val="8"/>
          <w:sz w:val="16"/>
        </w:rPr>
        <w:t> </w:t>
      </w:r>
      <w:r>
        <w:rPr>
          <w:rFonts w:ascii="Times New Roman" w:hAnsi="Times New Roman"/>
          <w:color w:val="8A8A8A"/>
          <w:w w:val="109"/>
          <w:sz w:val="16"/>
        </w:rPr>
        <w:t>3204·9500</w:t>
      </w:r>
    </w:p>
    <w:p>
      <w:pPr>
        <w:spacing w:line="209" w:lineRule="exact" w:before="0"/>
        <w:ind w:left="122" w:right="0" w:firstLine="0"/>
        <w:jc w:val="left"/>
        <w:rPr>
          <w:rFonts w:ascii="Times New Roman"/>
          <w:b/>
          <w:sz w:val="19"/>
        </w:rPr>
      </w:pPr>
      <w:hyperlink r:id="rId7">
        <w:r>
          <w:rPr>
            <w:rFonts w:ascii="Times New Roman"/>
            <w:b/>
            <w:color w:val="747474"/>
            <w:sz w:val="19"/>
          </w:rPr>
          <w:t>ww</w:t>
        </w:r>
        <w:r>
          <w:rPr>
            <w:rFonts w:ascii="Times New Roman"/>
            <w:b/>
            <w:color w:val="444444"/>
            <w:sz w:val="19"/>
          </w:rPr>
          <w:t>w</w:t>
        </w:r>
        <w:r>
          <w:rPr>
            <w:rFonts w:ascii="Times New Roman"/>
            <w:b/>
            <w:color w:val="5E5E5E"/>
            <w:sz w:val="19"/>
          </w:rPr>
          <w:t>.caub</w:t>
        </w:r>
        <w:r>
          <w:rPr>
            <w:rFonts w:ascii="Times New Roman"/>
            <w:b/>
            <w:color w:val="444444"/>
            <w:sz w:val="19"/>
          </w:rPr>
          <w:t>r</w:t>
        </w:r>
        <w:r>
          <w:rPr>
            <w:rFonts w:ascii="Times New Roman"/>
            <w:b/>
            <w:color w:val="747474"/>
            <w:sz w:val="19"/>
          </w:rPr>
          <w:t>.gov.br</w:t>
        </w:r>
      </w:hyperlink>
    </w:p>
    <w:p>
      <w:pPr>
        <w:spacing w:after="0" w:line="209" w:lineRule="exact"/>
        <w:jc w:val="left"/>
        <w:rPr>
          <w:rFonts w:ascii="Times New Roman"/>
          <w:sz w:val="19"/>
        </w:rPr>
        <w:sectPr>
          <w:type w:val="continuous"/>
          <w:pgSz w:w="11900" w:h="16840"/>
          <w:pgMar w:top="740" w:bottom="280" w:left="820" w:right="0"/>
        </w:sect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15"/>
        <w:ind w:left="1791"/>
      </w:pPr>
      <w:r>
        <w:rPr/>
        <w:pict>
          <v:group style="position:absolute;margin-left:79.428787pt;margin-top:-57.357975pt;width:515.6pt;height:46.3pt;mso-position-horizontal-relative:page;mso-position-vertical-relative:paragraph;z-index:1120" coordorigin="1589,-1147" coordsize="10312,926">
            <v:shape style="position:absolute;left:1588;top:-1148;width:3130;height:828" type="#_x0000_t75" stroked="false">
              <v:imagedata r:id="rId8" o:title=""/>
            </v:shape>
            <v:line style="position:absolute" from="4718,-541" to="11900,-541" stroked="true" strokeweight=".962281pt" strokecolor="#000000">
              <v:stroke dashstyle="solid"/>
            </v:line>
            <v:shape style="position:absolute;left:1588;top:-1148;width:10312;height:926" type="#_x0000_t202" filled="false" stroked="false">
              <v:textbox inset="0,0,0,0">
                <w:txbxContent>
                  <w:p>
                    <w:pPr>
                      <w:spacing w:line="185" w:lineRule="exact" w:before="90"/>
                      <w:ind w:left="3334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777779"/>
                        <w:w w:val="80"/>
                        <w:sz w:val="17"/>
                      </w:rPr>
                      <w:t>SEIIVl(O PÚBUCO FEDERAL</w:t>
                    </w:r>
                  </w:p>
                  <w:p>
                    <w:pPr>
                      <w:spacing w:line="219" w:lineRule="exact" w:before="0"/>
                      <w:ind w:left="333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5D5D5E"/>
                        <w:spacing w:val="-27"/>
                        <w:w w:val="74"/>
                        <w:sz w:val="20"/>
                      </w:rPr>
                      <w:t>C</w:t>
                    </w:r>
                    <w:r>
                      <w:rPr>
                        <w:color w:val="5D5D5E"/>
                        <w:spacing w:val="-19"/>
                        <w:w w:val="97"/>
                        <w:sz w:val="20"/>
                      </w:rPr>
                      <w:t>o</w:t>
                    </w:r>
                    <w:r>
                      <w:rPr>
                        <w:color w:val="777779"/>
                        <w:spacing w:val="-1"/>
                        <w:w w:val="101"/>
                        <w:sz w:val="20"/>
                      </w:rPr>
                      <w:t>nsel</w:t>
                    </w:r>
                    <w:r>
                      <w:rPr>
                        <w:color w:val="777779"/>
                        <w:spacing w:val="-93"/>
                        <w:w w:val="101"/>
                        <w:sz w:val="20"/>
                      </w:rPr>
                      <w:t>h</w:t>
                    </w:r>
                    <w:r>
                      <w:rPr>
                        <w:color w:val="5D5D5E"/>
                        <w:w w:val="87"/>
                        <w:sz w:val="20"/>
                      </w:rPr>
                      <w:t>o</w:t>
                    </w:r>
                    <w:r>
                      <w:rPr>
                        <w:color w:val="5D5D5E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777779"/>
                        <w:spacing w:val="-22"/>
                        <w:w w:val="105"/>
                        <w:sz w:val="20"/>
                      </w:rPr>
                      <w:t>d</w:t>
                    </w:r>
                    <w:r>
                      <w:rPr>
                        <w:color w:val="5D5D5E"/>
                        <w:w w:val="99"/>
                        <w:sz w:val="20"/>
                      </w:rPr>
                      <w:t>e</w:t>
                    </w:r>
                    <w:r>
                      <w:rPr>
                        <w:color w:val="5D5D5E"/>
                        <w:spacing w:val="-24"/>
                        <w:sz w:val="20"/>
                      </w:rPr>
                      <w:t> </w:t>
                    </w:r>
                    <w:r>
                      <w:rPr>
                        <w:color w:val="5D5D5E"/>
                        <w:spacing w:val="-11"/>
                        <w:w w:val="77"/>
                        <w:sz w:val="20"/>
                      </w:rPr>
                      <w:t>A</w:t>
                    </w:r>
                    <w:r>
                      <w:rPr>
                        <w:color w:val="777779"/>
                        <w:w w:val="100"/>
                        <w:sz w:val="20"/>
                      </w:rPr>
                      <w:t>r</w:t>
                    </w:r>
                    <w:r>
                      <w:rPr>
                        <w:color w:val="777779"/>
                        <w:spacing w:val="-34"/>
                        <w:w w:val="100"/>
                        <w:sz w:val="20"/>
                      </w:rPr>
                      <w:t>q</w:t>
                    </w:r>
                    <w:r>
                      <w:rPr>
                        <w:color w:val="5D5D5E"/>
                        <w:spacing w:val="-1"/>
                        <w:w w:val="101"/>
                        <w:sz w:val="20"/>
                      </w:rPr>
                      <w:t>ui</w:t>
                    </w:r>
                    <w:r>
                      <w:rPr>
                        <w:color w:val="5D5D5E"/>
                        <w:spacing w:val="-26"/>
                        <w:w w:val="101"/>
                        <w:sz w:val="20"/>
                      </w:rPr>
                      <w:t>t</w:t>
                    </w:r>
                    <w:r>
                      <w:rPr>
                        <w:color w:val="777779"/>
                        <w:spacing w:val="-1"/>
                        <w:w w:val="99"/>
                        <w:sz w:val="20"/>
                      </w:rPr>
                      <w:t>e</w:t>
                    </w:r>
                    <w:r>
                      <w:rPr>
                        <w:color w:val="777779"/>
                        <w:spacing w:val="-27"/>
                        <w:w w:val="99"/>
                        <w:sz w:val="20"/>
                      </w:rPr>
                      <w:t>t</w:t>
                    </w:r>
                    <w:r>
                      <w:rPr>
                        <w:color w:val="5D5D5E"/>
                        <w:spacing w:val="-1"/>
                        <w:w w:val="99"/>
                        <w:sz w:val="20"/>
                      </w:rPr>
                      <w:t>ur</w:t>
                    </w:r>
                    <w:r>
                      <w:rPr>
                        <w:color w:val="5D5D5E"/>
                        <w:spacing w:val="-3"/>
                        <w:w w:val="99"/>
                        <w:sz w:val="20"/>
                      </w:rPr>
                      <w:t>a</w:t>
                    </w:r>
                    <w:r>
                      <w:rPr>
                        <w:color w:val="777779"/>
                        <w:w w:val="89"/>
                        <w:sz w:val="20"/>
                      </w:rPr>
                      <w:t>e</w:t>
                    </w:r>
                    <w:r>
                      <w:rPr>
                        <w:color w:val="777779"/>
                        <w:spacing w:val="-19"/>
                        <w:sz w:val="20"/>
                      </w:rPr>
                      <w:t> </w:t>
                    </w:r>
                    <w:r>
                      <w:rPr>
                        <w:color w:val="777779"/>
                        <w:spacing w:val="-22"/>
                        <w:w w:val="83"/>
                        <w:sz w:val="20"/>
                      </w:rPr>
                      <w:t>U</w:t>
                    </w:r>
                    <w:r>
                      <w:rPr>
                        <w:color w:val="5D5D5E"/>
                        <w:spacing w:val="2"/>
                        <w:w w:val="83"/>
                        <w:sz w:val="20"/>
                      </w:rPr>
                      <w:t>r</w:t>
                    </w:r>
                    <w:r>
                      <w:rPr>
                        <w:color w:val="777779"/>
                        <w:spacing w:val="-25"/>
                        <w:w w:val="105"/>
                        <w:sz w:val="20"/>
                      </w:rPr>
                      <w:t>b</w:t>
                    </w:r>
                    <w:r>
                      <w:rPr>
                        <w:color w:val="777779"/>
                        <w:spacing w:val="-1"/>
                        <w:w w:val="88"/>
                        <w:sz w:val="20"/>
                      </w:rPr>
                      <w:t>anismo</w:t>
                    </w:r>
                    <w:r>
                      <w:rPr>
                        <w:color w:val="777779"/>
                        <w:spacing w:val="-1"/>
                        <w:w w:val="90"/>
                        <w:sz w:val="20"/>
                      </w:rPr>
                      <w:t>d</w:t>
                    </w:r>
                    <w:r>
                      <w:rPr>
                        <w:color w:val="777779"/>
                        <w:w w:val="90"/>
                        <w:sz w:val="20"/>
                      </w:rPr>
                      <w:t>o</w:t>
                    </w:r>
                    <w:r>
                      <w:rPr>
                        <w:color w:val="777779"/>
                        <w:spacing w:val="-24"/>
                        <w:sz w:val="20"/>
                      </w:rPr>
                      <w:t> </w:t>
                    </w:r>
                    <w:r>
                      <w:rPr>
                        <w:color w:val="777779"/>
                        <w:spacing w:val="-1"/>
                        <w:w w:val="79"/>
                        <w:sz w:val="20"/>
                      </w:rPr>
                      <w:t>Brasil</w:t>
                    </w:r>
                  </w:p>
                  <w:p>
                    <w:pPr>
                      <w:spacing w:line="240" w:lineRule="auto" w:before="6"/>
                      <w:rPr>
                        <w:rFonts w:ascii="Times New Roman"/>
                        <w:b/>
                        <w:sz w:val="18"/>
                      </w:rPr>
                    </w:pPr>
                  </w:p>
                  <w:p>
                    <w:pPr>
                      <w:spacing w:before="0"/>
                      <w:ind w:left="332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i/>
                        <w:color w:val="777779"/>
                        <w:w w:val="90"/>
                        <w:sz w:val="19"/>
                      </w:rPr>
                      <w:t>Gerência </w:t>
                    </w:r>
                    <w:r>
                      <w:rPr>
                        <w:color w:val="777779"/>
                        <w:w w:val="90"/>
                        <w:sz w:val="19"/>
                      </w:rPr>
                      <w:t>do Centro de Serviços Compartilhados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94949"/>
        </w:rPr>
        <w:t>M:!mo</w:t>
      </w:r>
      <w:r>
        <w:rPr>
          <w:color w:val="777779"/>
        </w:rPr>
        <w:t>. </w:t>
      </w:r>
      <w:r>
        <w:rPr>
          <w:color w:val="494949"/>
        </w:rPr>
        <w:t>CAU/BR nº</w:t>
      </w:r>
      <w:r>
        <w:rPr>
          <w:color w:val="777779"/>
        </w:rPr>
        <w:t>. </w:t>
      </w:r>
      <w:r>
        <w:rPr>
          <w:color w:val="494949"/>
        </w:rPr>
        <w:t>012/2018-CSC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93"/>
        <w:ind w:right="613"/>
        <w:jc w:val="right"/>
      </w:pPr>
      <w:r>
        <w:rPr>
          <w:color w:val="494949"/>
          <w:w w:val="105"/>
        </w:rPr>
        <w:t>Brasília</w:t>
      </w:r>
      <w:r>
        <w:rPr>
          <w:color w:val="777779"/>
          <w:w w:val="105"/>
        </w:rPr>
        <w:t>, </w:t>
      </w:r>
      <w:r>
        <w:rPr>
          <w:color w:val="494949"/>
          <w:w w:val="105"/>
        </w:rPr>
        <w:t>15 de </w:t>
      </w:r>
      <w:r>
        <w:rPr>
          <w:color w:val="5D5D5E"/>
          <w:w w:val="105"/>
        </w:rPr>
        <w:t>janei</w:t>
      </w:r>
      <w:r>
        <w:rPr>
          <w:color w:val="2D2D2F"/>
          <w:w w:val="105"/>
        </w:rPr>
        <w:t>r</w:t>
      </w:r>
      <w:r>
        <w:rPr>
          <w:color w:val="494949"/>
          <w:w w:val="105"/>
        </w:rPr>
        <w:t>o de 2018.</w:t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spacing w:before="93"/>
        <w:ind w:left="1781"/>
      </w:pPr>
      <w:r>
        <w:rPr>
          <w:color w:val="494949"/>
        </w:rPr>
        <w:t>NJ Senhor Gerente Geral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789"/>
      </w:pPr>
      <w:r>
        <w:rPr>
          <w:color w:val="494949"/>
        </w:rPr>
        <w:t>Assunto: Substituição interna de funções</w:t>
      </w:r>
      <w:r>
        <w:rPr>
          <w:color w:val="777779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2657"/>
      </w:pPr>
      <w:r>
        <w:rPr>
          <w:color w:val="494949"/>
        </w:rPr>
        <w:t>Prezado Senhor</w:t>
      </w:r>
      <w:r>
        <w:rPr>
          <w:color w:val="777779"/>
        </w:rPr>
        <w:t>,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657" w:val="left" w:leader="none"/>
          <w:tab w:pos="2658" w:val="left" w:leader="none"/>
        </w:tabs>
        <w:spacing w:line="362" w:lineRule="auto" w:before="0" w:after="0"/>
        <w:ind w:left="1775" w:right="623" w:firstLine="9"/>
        <w:jc w:val="both"/>
        <w:rPr>
          <w:sz w:val="22"/>
        </w:rPr>
      </w:pPr>
      <w:r>
        <w:rPr>
          <w:color w:val="494949"/>
          <w:w w:val="105"/>
          <w:sz w:val="22"/>
        </w:rPr>
        <w:t>Para os fins da Portaria Normativa CAU/BR nº </w:t>
      </w:r>
      <w:r>
        <w:rPr>
          <w:color w:val="494949"/>
          <w:spacing w:val="-12"/>
          <w:w w:val="105"/>
          <w:sz w:val="22"/>
        </w:rPr>
        <w:t>33</w:t>
      </w:r>
      <w:r>
        <w:rPr>
          <w:color w:val="777779"/>
          <w:spacing w:val="-12"/>
          <w:w w:val="105"/>
          <w:sz w:val="22"/>
        </w:rPr>
        <w:t>, </w:t>
      </w:r>
      <w:r>
        <w:rPr>
          <w:color w:val="494949"/>
          <w:w w:val="105"/>
          <w:sz w:val="22"/>
        </w:rPr>
        <w:t>de 17 de abril de </w:t>
      </w:r>
      <w:r>
        <w:rPr>
          <w:color w:val="494949"/>
          <w:spacing w:val="-12"/>
          <w:w w:val="105"/>
          <w:sz w:val="22"/>
        </w:rPr>
        <w:t>2015</w:t>
      </w:r>
      <w:r>
        <w:rPr>
          <w:color w:val="777779"/>
          <w:spacing w:val="-12"/>
          <w:w w:val="105"/>
          <w:sz w:val="22"/>
        </w:rPr>
        <w:t>,</w:t>
      </w:r>
      <w:r>
        <w:rPr>
          <w:color w:val="494949"/>
          <w:spacing w:val="-12"/>
          <w:w w:val="105"/>
          <w:sz w:val="22"/>
        </w:rPr>
        <w:t> </w:t>
      </w:r>
      <w:r>
        <w:rPr>
          <w:color w:val="494949"/>
          <w:w w:val="105"/>
          <w:sz w:val="22"/>
        </w:rPr>
        <w:t>combinada</w:t>
      </w:r>
      <w:r>
        <w:rPr>
          <w:color w:val="494949"/>
          <w:spacing w:val="-6"/>
          <w:w w:val="105"/>
          <w:sz w:val="22"/>
        </w:rPr>
        <w:t> </w:t>
      </w:r>
      <w:r>
        <w:rPr>
          <w:color w:val="494949"/>
          <w:w w:val="105"/>
          <w:sz w:val="22"/>
        </w:rPr>
        <w:t>com</w:t>
      </w:r>
      <w:r>
        <w:rPr>
          <w:color w:val="494949"/>
          <w:spacing w:val="-11"/>
          <w:w w:val="105"/>
          <w:sz w:val="22"/>
        </w:rPr>
        <w:t> </w:t>
      </w:r>
      <w:r>
        <w:rPr>
          <w:color w:val="494949"/>
          <w:w w:val="105"/>
          <w:sz w:val="22"/>
        </w:rPr>
        <w:t>a</w:t>
      </w:r>
      <w:r>
        <w:rPr>
          <w:color w:val="494949"/>
          <w:spacing w:val="-17"/>
          <w:w w:val="105"/>
          <w:sz w:val="22"/>
        </w:rPr>
        <w:t> </w:t>
      </w:r>
      <w:r>
        <w:rPr>
          <w:color w:val="494949"/>
          <w:w w:val="105"/>
          <w:sz w:val="22"/>
        </w:rPr>
        <w:t>Portaria</w:t>
      </w:r>
      <w:r>
        <w:rPr>
          <w:color w:val="494949"/>
          <w:spacing w:val="-13"/>
          <w:w w:val="105"/>
          <w:sz w:val="22"/>
        </w:rPr>
        <w:t> </w:t>
      </w:r>
      <w:r>
        <w:rPr>
          <w:color w:val="494949"/>
          <w:w w:val="105"/>
          <w:sz w:val="22"/>
        </w:rPr>
        <w:t>Normativa</w:t>
      </w:r>
      <w:r>
        <w:rPr>
          <w:color w:val="494949"/>
          <w:spacing w:val="-3"/>
          <w:w w:val="105"/>
          <w:sz w:val="22"/>
        </w:rPr>
        <w:t> CAU/</w:t>
      </w:r>
      <w:r>
        <w:rPr>
          <w:color w:val="2D2D2F"/>
          <w:spacing w:val="-3"/>
          <w:w w:val="105"/>
          <w:sz w:val="22"/>
        </w:rPr>
        <w:t>B</w:t>
      </w:r>
      <w:r>
        <w:rPr>
          <w:color w:val="494949"/>
          <w:spacing w:val="-3"/>
          <w:w w:val="105"/>
          <w:sz w:val="22"/>
        </w:rPr>
        <w:t>R</w:t>
      </w:r>
      <w:r>
        <w:rPr>
          <w:color w:val="494949"/>
          <w:spacing w:val="2"/>
          <w:w w:val="105"/>
          <w:sz w:val="22"/>
        </w:rPr>
        <w:t> </w:t>
      </w:r>
      <w:r>
        <w:rPr>
          <w:color w:val="494949"/>
          <w:w w:val="105"/>
          <w:sz w:val="22"/>
        </w:rPr>
        <w:t>nº</w:t>
      </w:r>
      <w:r>
        <w:rPr>
          <w:color w:val="494949"/>
          <w:spacing w:val="-16"/>
          <w:w w:val="105"/>
          <w:sz w:val="22"/>
        </w:rPr>
        <w:t> </w:t>
      </w:r>
      <w:r>
        <w:rPr>
          <w:color w:val="494949"/>
          <w:spacing w:val="-11"/>
          <w:w w:val="105"/>
          <w:sz w:val="22"/>
        </w:rPr>
        <w:t>48</w:t>
      </w:r>
      <w:r>
        <w:rPr>
          <w:color w:val="777779"/>
          <w:spacing w:val="-11"/>
          <w:w w:val="105"/>
          <w:sz w:val="22"/>
        </w:rPr>
        <w:t>, </w:t>
      </w:r>
      <w:r>
        <w:rPr>
          <w:color w:val="494949"/>
          <w:w w:val="105"/>
          <w:sz w:val="22"/>
        </w:rPr>
        <w:t>de</w:t>
      </w:r>
      <w:r>
        <w:rPr>
          <w:color w:val="494949"/>
          <w:spacing w:val="-27"/>
          <w:w w:val="105"/>
          <w:sz w:val="22"/>
        </w:rPr>
        <w:t> </w:t>
      </w:r>
      <w:r>
        <w:rPr>
          <w:color w:val="494949"/>
          <w:w w:val="105"/>
          <w:sz w:val="22"/>
        </w:rPr>
        <w:t>11</w:t>
      </w:r>
      <w:r>
        <w:rPr>
          <w:color w:val="494949"/>
          <w:spacing w:val="-25"/>
          <w:w w:val="105"/>
          <w:sz w:val="22"/>
        </w:rPr>
        <w:t> </w:t>
      </w:r>
      <w:r>
        <w:rPr>
          <w:color w:val="494949"/>
          <w:w w:val="105"/>
          <w:sz w:val="22"/>
        </w:rPr>
        <w:t>de</w:t>
      </w:r>
      <w:r>
        <w:rPr>
          <w:color w:val="494949"/>
          <w:spacing w:val="-22"/>
          <w:w w:val="105"/>
          <w:sz w:val="22"/>
        </w:rPr>
        <w:t> </w:t>
      </w:r>
      <w:r>
        <w:rPr>
          <w:color w:val="494949"/>
          <w:w w:val="105"/>
          <w:sz w:val="22"/>
        </w:rPr>
        <w:t>agosto</w:t>
      </w:r>
      <w:r>
        <w:rPr>
          <w:color w:val="494949"/>
          <w:spacing w:val="-15"/>
          <w:w w:val="105"/>
          <w:sz w:val="22"/>
        </w:rPr>
        <w:t> </w:t>
      </w:r>
      <w:r>
        <w:rPr>
          <w:color w:val="494949"/>
          <w:w w:val="105"/>
          <w:sz w:val="22"/>
        </w:rPr>
        <w:t>de</w:t>
      </w:r>
      <w:r>
        <w:rPr>
          <w:color w:val="494949"/>
          <w:spacing w:val="-21"/>
          <w:w w:val="105"/>
          <w:sz w:val="22"/>
        </w:rPr>
        <w:t> </w:t>
      </w:r>
      <w:r>
        <w:rPr>
          <w:color w:val="494949"/>
          <w:spacing w:val="-10"/>
          <w:w w:val="105"/>
          <w:sz w:val="22"/>
        </w:rPr>
        <w:t>2016</w:t>
      </w:r>
      <w:r>
        <w:rPr>
          <w:color w:val="777779"/>
          <w:spacing w:val="-10"/>
          <w:w w:val="105"/>
          <w:sz w:val="22"/>
        </w:rPr>
        <w:t>,</w:t>
      </w:r>
      <w:r>
        <w:rPr>
          <w:color w:val="777779"/>
          <w:spacing w:val="-15"/>
          <w:w w:val="105"/>
          <w:sz w:val="22"/>
        </w:rPr>
        <w:t> </w:t>
      </w:r>
      <w:r>
        <w:rPr>
          <w:color w:val="5D5D5E"/>
          <w:w w:val="105"/>
          <w:sz w:val="22"/>
        </w:rPr>
        <w:t>informo</w:t>
      </w:r>
      <w:r>
        <w:rPr>
          <w:color w:val="494949"/>
          <w:w w:val="105"/>
          <w:sz w:val="22"/>
        </w:rPr>
        <w:t> o</w:t>
      </w:r>
      <w:r>
        <w:rPr>
          <w:color w:val="494949"/>
          <w:spacing w:val="-8"/>
          <w:w w:val="105"/>
          <w:sz w:val="22"/>
        </w:rPr>
        <w:t> </w:t>
      </w:r>
      <w:r>
        <w:rPr>
          <w:color w:val="494949"/>
          <w:w w:val="105"/>
          <w:sz w:val="22"/>
        </w:rPr>
        <w:t>seguinte</w:t>
      </w:r>
      <w:r>
        <w:rPr>
          <w:color w:val="494949"/>
          <w:spacing w:val="-7"/>
          <w:w w:val="105"/>
          <w:sz w:val="22"/>
        </w:rPr>
        <w:t> </w:t>
      </w:r>
      <w:r>
        <w:rPr>
          <w:color w:val="494949"/>
          <w:w w:val="105"/>
          <w:sz w:val="22"/>
        </w:rPr>
        <w:t>afastamento</w:t>
      </w:r>
      <w:r>
        <w:rPr>
          <w:color w:val="494949"/>
          <w:spacing w:val="-5"/>
          <w:w w:val="105"/>
          <w:sz w:val="22"/>
        </w:rPr>
        <w:t> </w:t>
      </w:r>
      <w:r>
        <w:rPr>
          <w:color w:val="494949"/>
          <w:w w:val="105"/>
          <w:sz w:val="22"/>
        </w:rPr>
        <w:t>e</w:t>
      </w:r>
      <w:r>
        <w:rPr>
          <w:color w:val="494949"/>
          <w:spacing w:val="-1"/>
          <w:w w:val="105"/>
          <w:sz w:val="22"/>
        </w:rPr>
        <w:t> </w:t>
      </w:r>
      <w:r>
        <w:rPr>
          <w:color w:val="494949"/>
          <w:w w:val="105"/>
          <w:sz w:val="22"/>
        </w:rPr>
        <w:t>a</w:t>
      </w:r>
      <w:r>
        <w:rPr>
          <w:color w:val="494949"/>
          <w:spacing w:val="-7"/>
          <w:w w:val="105"/>
          <w:sz w:val="22"/>
        </w:rPr>
        <w:t> </w:t>
      </w:r>
      <w:r>
        <w:rPr>
          <w:color w:val="494949"/>
          <w:w w:val="105"/>
          <w:sz w:val="22"/>
        </w:rPr>
        <w:t>substituição</w:t>
      </w:r>
      <w:r>
        <w:rPr>
          <w:color w:val="494949"/>
          <w:spacing w:val="3"/>
          <w:w w:val="105"/>
          <w:sz w:val="22"/>
        </w:rPr>
        <w:t> </w:t>
      </w:r>
      <w:r>
        <w:rPr>
          <w:color w:val="494949"/>
          <w:w w:val="105"/>
          <w:sz w:val="22"/>
        </w:rPr>
        <w:t>de</w:t>
      </w:r>
      <w:r>
        <w:rPr>
          <w:color w:val="494949"/>
          <w:spacing w:val="-23"/>
          <w:w w:val="105"/>
          <w:sz w:val="22"/>
        </w:rPr>
        <w:t> </w:t>
      </w:r>
      <w:r>
        <w:rPr>
          <w:color w:val="494949"/>
          <w:w w:val="105"/>
          <w:sz w:val="22"/>
        </w:rPr>
        <w:t>pessoal</w:t>
      </w:r>
      <w:r>
        <w:rPr>
          <w:color w:val="494949"/>
          <w:spacing w:val="-6"/>
          <w:w w:val="105"/>
          <w:sz w:val="22"/>
        </w:rPr>
        <w:t> </w:t>
      </w:r>
      <w:r>
        <w:rPr>
          <w:color w:val="494949"/>
          <w:w w:val="105"/>
          <w:sz w:val="22"/>
        </w:rPr>
        <w:t>a</w:t>
      </w:r>
      <w:r>
        <w:rPr>
          <w:color w:val="494949"/>
          <w:spacing w:val="-2"/>
          <w:w w:val="105"/>
          <w:sz w:val="22"/>
        </w:rPr>
        <w:t> </w:t>
      </w:r>
      <w:r>
        <w:rPr>
          <w:color w:val="494949"/>
          <w:w w:val="105"/>
          <w:sz w:val="22"/>
        </w:rPr>
        <w:t>serviço</w:t>
      </w:r>
      <w:r>
        <w:rPr>
          <w:color w:val="494949"/>
          <w:spacing w:val="-26"/>
          <w:w w:val="105"/>
          <w:sz w:val="22"/>
        </w:rPr>
        <w:t> </w:t>
      </w:r>
      <w:r>
        <w:rPr>
          <w:color w:val="494949"/>
          <w:w w:val="105"/>
          <w:sz w:val="22"/>
        </w:rPr>
        <w:t>da</w:t>
      </w:r>
      <w:r>
        <w:rPr>
          <w:color w:val="494949"/>
          <w:spacing w:val="-28"/>
          <w:w w:val="105"/>
          <w:sz w:val="22"/>
        </w:rPr>
        <w:t> </w:t>
      </w:r>
      <w:r>
        <w:rPr>
          <w:color w:val="494949"/>
          <w:w w:val="105"/>
          <w:sz w:val="22"/>
        </w:rPr>
        <w:t>Gerência/Assessoria</w:t>
      </w:r>
      <w:r>
        <w:rPr>
          <w:color w:val="5D5D5E"/>
          <w:w w:val="105"/>
          <w:sz w:val="22"/>
        </w:rPr>
        <w:t> (CSC)</w:t>
      </w:r>
      <w:r>
        <w:rPr>
          <w:color w:val="777779"/>
          <w:w w:val="105"/>
          <w:sz w:val="22"/>
        </w:rPr>
        <w:t>:</w:t>
      </w:r>
    </w:p>
    <w:p>
      <w:pPr>
        <w:pStyle w:val="BodyText"/>
        <w:spacing w:before="7" w:after="1"/>
        <w:rPr>
          <w:sz w:val="12"/>
        </w:rPr>
      </w:pPr>
    </w:p>
    <w:tbl>
      <w:tblPr>
        <w:tblW w:w="0" w:type="auto"/>
        <w:jc w:val="left"/>
        <w:tblInd w:w="2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95"/>
      </w:tblGrid>
      <w:tr>
        <w:trPr>
          <w:trHeight w:val="364" w:hRule="atLeast"/>
        </w:trPr>
        <w:tc>
          <w:tcPr>
            <w:tcW w:w="8395" w:type="dxa"/>
          </w:tcPr>
          <w:p>
            <w:pPr>
              <w:pStyle w:val="TableParagraph"/>
              <w:spacing w:line="224" w:lineRule="exact"/>
              <w:ind w:left="124"/>
              <w:rPr>
                <w:sz w:val="22"/>
              </w:rPr>
            </w:pPr>
            <w:r>
              <w:rPr>
                <w:color w:val="494949"/>
                <w:sz w:val="22"/>
              </w:rPr>
              <w:t>Substituído</w:t>
            </w:r>
            <w:r>
              <w:rPr>
                <w:color w:val="777779"/>
                <w:sz w:val="22"/>
              </w:rPr>
              <w:t>: </w:t>
            </w:r>
            <w:r>
              <w:rPr>
                <w:color w:val="494949"/>
                <w:sz w:val="22"/>
              </w:rPr>
              <w:t>Gabriel Jara Bigio</w:t>
            </w:r>
          </w:p>
        </w:tc>
      </w:tr>
      <w:tr>
        <w:trPr>
          <w:trHeight w:val="374" w:hRule="atLeast"/>
        </w:trPr>
        <w:tc>
          <w:tcPr>
            <w:tcW w:w="8395" w:type="dxa"/>
          </w:tcPr>
          <w:p>
            <w:pPr>
              <w:pStyle w:val="TableParagraph"/>
              <w:ind w:left="126"/>
              <w:rPr>
                <w:sz w:val="22"/>
              </w:rPr>
            </w:pPr>
            <w:r>
              <w:rPr>
                <w:color w:val="494949"/>
                <w:sz w:val="22"/>
              </w:rPr>
              <w:t>Emprego </w:t>
            </w:r>
            <w:r>
              <w:rPr>
                <w:color w:val="777779"/>
                <w:sz w:val="22"/>
              </w:rPr>
              <w:t>: </w:t>
            </w:r>
            <w:r>
              <w:rPr>
                <w:color w:val="494949"/>
                <w:sz w:val="22"/>
              </w:rPr>
              <w:t>Profissional Analista Superior - Ocupação: Analista de Sistemas</w:t>
            </w:r>
          </w:p>
        </w:tc>
      </w:tr>
      <w:tr>
        <w:trPr>
          <w:trHeight w:val="354" w:hRule="atLeast"/>
        </w:trPr>
        <w:tc>
          <w:tcPr>
            <w:tcW w:w="8395" w:type="dxa"/>
          </w:tcPr>
          <w:p>
            <w:pPr>
              <w:pStyle w:val="TableParagraph"/>
              <w:ind w:left="127"/>
              <w:rPr>
                <w:sz w:val="22"/>
              </w:rPr>
            </w:pPr>
            <w:r>
              <w:rPr>
                <w:color w:val="2D2D2F"/>
                <w:w w:val="105"/>
                <w:sz w:val="22"/>
              </w:rPr>
              <w:t>L</w:t>
            </w:r>
            <w:r>
              <w:rPr>
                <w:color w:val="494949"/>
                <w:w w:val="105"/>
                <w:sz w:val="22"/>
              </w:rPr>
              <w:t>otação: CSC</w:t>
            </w:r>
          </w:p>
        </w:tc>
      </w:tr>
      <w:tr>
        <w:trPr>
          <w:trHeight w:val="354" w:hRule="atLeast"/>
        </w:trPr>
        <w:tc>
          <w:tcPr>
            <w:tcW w:w="8395" w:type="dxa"/>
          </w:tcPr>
          <w:p>
            <w:pPr>
              <w:pStyle w:val="TableParagraph"/>
              <w:spacing w:before="9"/>
              <w:ind w:left="124"/>
              <w:rPr>
                <w:sz w:val="22"/>
              </w:rPr>
            </w:pPr>
            <w:r>
              <w:rPr>
                <w:color w:val="494949"/>
                <w:w w:val="105"/>
                <w:sz w:val="22"/>
              </w:rPr>
              <w:t>Salário</w:t>
            </w:r>
            <w:r>
              <w:rPr>
                <w:color w:val="777779"/>
                <w:w w:val="105"/>
                <w:sz w:val="22"/>
              </w:rPr>
              <w:t>: </w:t>
            </w:r>
            <w:r>
              <w:rPr>
                <w:color w:val="494949"/>
                <w:w w:val="105"/>
                <w:sz w:val="22"/>
              </w:rPr>
              <w:t>R$ 8.355</w:t>
            </w:r>
            <w:r>
              <w:rPr>
                <w:color w:val="777779"/>
                <w:w w:val="105"/>
                <w:sz w:val="22"/>
              </w:rPr>
              <w:t>,</w:t>
            </w:r>
            <w:r>
              <w:rPr>
                <w:color w:val="494949"/>
                <w:w w:val="105"/>
                <w:sz w:val="22"/>
              </w:rPr>
              <w:t>02</w:t>
            </w:r>
          </w:p>
        </w:tc>
      </w:tr>
      <w:tr>
        <w:trPr>
          <w:trHeight w:val="354" w:hRule="atLeast"/>
        </w:trPr>
        <w:tc>
          <w:tcPr>
            <w:tcW w:w="8395" w:type="dxa"/>
          </w:tcPr>
          <w:p>
            <w:pPr>
              <w:pStyle w:val="TableParagraph"/>
              <w:tabs>
                <w:tab w:pos="3802" w:val="left" w:leader="none"/>
                <w:tab w:pos="4249" w:val="left" w:leader="none"/>
              </w:tabs>
              <w:spacing w:line="156" w:lineRule="auto" w:before="42"/>
              <w:ind w:left="119"/>
              <w:rPr>
                <w:rFonts w:ascii="Times New Roman" w:hAnsi="Times New Roman"/>
                <w:sz w:val="24"/>
              </w:rPr>
            </w:pPr>
            <w:r>
              <w:rPr>
                <w:color w:val="494949"/>
                <w:w w:val="95"/>
                <w:sz w:val="22"/>
              </w:rPr>
              <w:t>rv1otivo </w:t>
            </w:r>
            <w:r>
              <w:rPr>
                <w:color w:val="777779"/>
                <w:w w:val="95"/>
                <w:sz w:val="22"/>
              </w:rPr>
              <w:t>: </w:t>
            </w:r>
            <w:r>
              <w:rPr>
                <w:color w:val="494949"/>
                <w:sz w:val="22"/>
              </w:rPr>
              <w:t>Férias+ Banco</w:t>
            </w:r>
            <w:r>
              <w:rPr>
                <w:color w:val="494949"/>
                <w:spacing w:val="-5"/>
                <w:sz w:val="22"/>
              </w:rPr>
              <w:t> </w:t>
            </w:r>
            <w:r>
              <w:rPr>
                <w:color w:val="494949"/>
                <w:sz w:val="22"/>
              </w:rPr>
              <w:t>de</w:t>
            </w:r>
            <w:r>
              <w:rPr>
                <w:color w:val="494949"/>
                <w:spacing w:val="-34"/>
                <w:sz w:val="22"/>
              </w:rPr>
              <w:t> </w:t>
            </w:r>
            <w:r>
              <w:rPr>
                <w:color w:val="494949"/>
                <w:sz w:val="22"/>
              </w:rPr>
              <w:t>Horas</w:t>
              <w:tab/>
            </w:r>
            <w:r>
              <w:rPr>
                <w:color w:val="777779"/>
                <w:position w:val="-12"/>
                <w:sz w:val="24"/>
              </w:rPr>
              <w:t>r\</w:t>
              <w:tab/>
            </w:r>
            <w:r>
              <w:rPr>
                <w:rFonts w:ascii="Times New Roman" w:hAnsi="Times New Roman"/>
                <w:color w:val="777779"/>
                <w:w w:val="130"/>
                <w:position w:val="-11"/>
                <w:sz w:val="24"/>
              </w:rPr>
              <w:t>2q10</w:t>
            </w:r>
          </w:p>
        </w:tc>
      </w:tr>
      <w:tr>
        <w:trPr>
          <w:trHeight w:val="364" w:hRule="atLeast"/>
        </w:trPr>
        <w:tc>
          <w:tcPr>
            <w:tcW w:w="8395" w:type="dxa"/>
          </w:tcPr>
          <w:p>
            <w:pPr>
              <w:pStyle w:val="TableParagraph"/>
              <w:spacing w:before="9"/>
              <w:ind w:left="117"/>
              <w:rPr>
                <w:sz w:val="22"/>
              </w:rPr>
            </w:pPr>
            <w:r>
              <w:rPr>
                <w:color w:val="494949"/>
                <w:w w:val="105"/>
                <w:sz w:val="22"/>
              </w:rPr>
              <w:t>Período: 12 </w:t>
            </w:r>
            <w:r>
              <w:rPr>
                <w:color w:val="5D5D5E"/>
                <w:w w:val="105"/>
                <w:sz w:val="22"/>
              </w:rPr>
              <w:t>(do</w:t>
            </w:r>
            <w:r>
              <w:rPr>
                <w:color w:val="2D2D2F"/>
                <w:w w:val="105"/>
                <w:sz w:val="22"/>
              </w:rPr>
              <w:t>z</w:t>
            </w:r>
            <w:r>
              <w:rPr>
                <w:color w:val="494949"/>
                <w:w w:val="105"/>
                <w:sz w:val="22"/>
              </w:rPr>
              <w:t>e) di</w:t>
            </w:r>
            <w:r>
              <w:rPr>
                <w:color w:val="2D2D2F"/>
                <w:w w:val="105"/>
                <w:sz w:val="22"/>
              </w:rPr>
              <w:t>a</w:t>
            </w:r>
            <w:r>
              <w:rPr>
                <w:color w:val="494949"/>
                <w:w w:val="105"/>
                <w:sz w:val="22"/>
              </w:rPr>
              <w:t>s</w:t>
            </w:r>
          </w:p>
        </w:tc>
      </w:tr>
      <w:tr>
        <w:trPr>
          <w:trHeight w:val="364" w:hRule="atLeast"/>
        </w:trPr>
        <w:tc>
          <w:tcPr>
            <w:tcW w:w="8395" w:type="dxa"/>
          </w:tcPr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color w:val="494949"/>
                <w:sz w:val="22"/>
              </w:rPr>
              <w:t>Termo inicial: 29/01/2018</w:t>
            </w:r>
            <w:r>
              <w:rPr>
                <w:color w:val="777779"/>
                <w:sz w:val="22"/>
              </w:rPr>
              <w:t>.</w:t>
            </w:r>
          </w:p>
        </w:tc>
      </w:tr>
      <w:tr>
        <w:trPr>
          <w:trHeight w:val="364" w:hRule="atLeast"/>
        </w:trPr>
        <w:tc>
          <w:tcPr>
            <w:tcW w:w="8395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color w:val="494949"/>
                <w:sz w:val="22"/>
              </w:rPr>
              <w:t>Termo final: 09/02/2018</w:t>
            </w:r>
            <w:r>
              <w:rPr>
                <w:color w:val="777779"/>
                <w:sz w:val="22"/>
              </w:rPr>
              <w:t>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</w:p>
    <w:tbl>
      <w:tblPr>
        <w:tblW w:w="0" w:type="auto"/>
        <w:jc w:val="left"/>
        <w:tblInd w:w="2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5"/>
      </w:tblGrid>
      <w:tr>
        <w:trPr>
          <w:trHeight w:val="374" w:hRule="atLeast"/>
        </w:trPr>
        <w:tc>
          <w:tcPr>
            <w:tcW w:w="8405" w:type="dxa"/>
          </w:tcPr>
          <w:p>
            <w:pPr>
              <w:pStyle w:val="TableParagraph"/>
              <w:spacing w:line="248" w:lineRule="exact"/>
              <w:ind w:left="114"/>
              <w:rPr>
                <w:sz w:val="22"/>
              </w:rPr>
            </w:pPr>
            <w:r>
              <w:rPr>
                <w:color w:val="494949"/>
                <w:sz w:val="22"/>
              </w:rPr>
              <w:t>Substituto</w:t>
            </w:r>
            <w:r>
              <w:rPr>
                <w:color w:val="777779"/>
                <w:sz w:val="22"/>
              </w:rPr>
              <w:t>: </w:t>
            </w:r>
            <w:r>
              <w:rPr>
                <w:color w:val="494949"/>
                <w:sz w:val="22"/>
              </w:rPr>
              <w:t>Gabriel de Araújo Souza</w:t>
            </w:r>
          </w:p>
        </w:tc>
      </w:tr>
      <w:tr>
        <w:trPr>
          <w:trHeight w:val="355" w:hRule="atLeast"/>
        </w:trPr>
        <w:tc>
          <w:tcPr>
            <w:tcW w:w="8405" w:type="dxa"/>
          </w:tcPr>
          <w:p>
            <w:pPr>
              <w:pStyle w:val="TableParagraph"/>
              <w:spacing w:line="248" w:lineRule="exact"/>
              <w:ind w:left="116"/>
              <w:rPr>
                <w:sz w:val="22"/>
              </w:rPr>
            </w:pPr>
            <w:r>
              <w:rPr>
                <w:color w:val="494949"/>
                <w:sz w:val="22"/>
              </w:rPr>
              <w:t>Emprego</w:t>
            </w:r>
            <w:r>
              <w:rPr>
                <w:color w:val="777779"/>
                <w:sz w:val="22"/>
              </w:rPr>
              <w:t>: </w:t>
            </w:r>
            <w:r>
              <w:rPr>
                <w:color w:val="494949"/>
                <w:sz w:val="22"/>
              </w:rPr>
              <w:t>Profissional Analista Superior - Ocupação: Analista de Sistemas</w:t>
            </w:r>
          </w:p>
        </w:tc>
      </w:tr>
      <w:tr>
        <w:trPr>
          <w:trHeight w:val="374" w:hRule="atLeast"/>
        </w:trPr>
        <w:tc>
          <w:tcPr>
            <w:tcW w:w="8405" w:type="dxa"/>
          </w:tcPr>
          <w:p>
            <w:pPr>
              <w:pStyle w:val="TableParagraph"/>
              <w:spacing w:before="14"/>
              <w:rPr>
                <w:sz w:val="22"/>
              </w:rPr>
            </w:pPr>
            <w:r>
              <w:rPr>
                <w:color w:val="494949"/>
                <w:w w:val="105"/>
                <w:sz w:val="22"/>
              </w:rPr>
              <w:t>Lotação: CSC</w:t>
            </w:r>
          </w:p>
        </w:tc>
      </w:tr>
    </w:tbl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2609" w:val="left" w:leader="none"/>
          <w:tab w:pos="2610" w:val="left" w:leader="none"/>
        </w:tabs>
        <w:spacing w:line="355" w:lineRule="auto" w:before="0" w:after="0"/>
        <w:ind w:left="1733" w:right="673" w:firstLine="11"/>
        <w:jc w:val="both"/>
        <w:rPr>
          <w:sz w:val="22"/>
        </w:rPr>
      </w:pPr>
      <w:r>
        <w:rPr>
          <w:color w:val="494949"/>
          <w:sz w:val="22"/>
        </w:rPr>
        <w:t>Neste período o Gabriel de </w:t>
      </w:r>
      <w:r>
        <w:rPr>
          <w:color w:val="494949"/>
          <w:spacing w:val="-5"/>
          <w:sz w:val="22"/>
        </w:rPr>
        <w:t>Ar</w:t>
      </w:r>
      <w:r>
        <w:rPr>
          <w:color w:val="2D2D2F"/>
          <w:spacing w:val="-5"/>
          <w:sz w:val="22"/>
        </w:rPr>
        <w:t>a</w:t>
      </w:r>
      <w:r>
        <w:rPr>
          <w:color w:val="494949"/>
          <w:spacing w:val="-5"/>
          <w:sz w:val="22"/>
        </w:rPr>
        <w:t>újo </w:t>
      </w:r>
      <w:r>
        <w:rPr>
          <w:color w:val="494949"/>
          <w:sz w:val="22"/>
        </w:rPr>
        <w:t>Souza fará a substituição cumulativa desempenhando as </w:t>
      </w:r>
      <w:r>
        <w:rPr>
          <w:color w:val="494949"/>
          <w:spacing w:val="-8"/>
          <w:sz w:val="22"/>
        </w:rPr>
        <w:t>atividad</w:t>
      </w:r>
      <w:r>
        <w:rPr>
          <w:color w:val="2D2D2F"/>
          <w:spacing w:val="-8"/>
          <w:sz w:val="22"/>
        </w:rPr>
        <w:t>e</w:t>
      </w:r>
      <w:r>
        <w:rPr>
          <w:color w:val="494949"/>
          <w:spacing w:val="-8"/>
          <w:sz w:val="22"/>
        </w:rPr>
        <w:t>s </w:t>
      </w:r>
      <w:r>
        <w:rPr>
          <w:color w:val="494949"/>
          <w:sz w:val="22"/>
        </w:rPr>
        <w:t>do </w:t>
      </w:r>
      <w:r>
        <w:rPr>
          <w:color w:val="494949"/>
          <w:spacing w:val="-6"/>
          <w:sz w:val="22"/>
        </w:rPr>
        <w:t>empr</w:t>
      </w:r>
      <w:r>
        <w:rPr>
          <w:color w:val="2D2D2F"/>
          <w:spacing w:val="-6"/>
          <w:sz w:val="22"/>
        </w:rPr>
        <w:t>e</w:t>
      </w:r>
      <w:r>
        <w:rPr>
          <w:color w:val="494949"/>
          <w:spacing w:val="-6"/>
          <w:sz w:val="22"/>
        </w:rPr>
        <w:t>go d</w:t>
      </w:r>
      <w:r>
        <w:rPr>
          <w:color w:val="2D2D2F"/>
          <w:spacing w:val="-6"/>
          <w:sz w:val="22"/>
        </w:rPr>
        <w:t>e </w:t>
      </w:r>
      <w:r>
        <w:rPr>
          <w:color w:val="494949"/>
          <w:sz w:val="22"/>
        </w:rPr>
        <w:t>provimento efetivo originário relacionado às </w:t>
      </w:r>
      <w:r>
        <w:rPr>
          <w:color w:val="2D2D2F"/>
          <w:spacing w:val="-4"/>
          <w:sz w:val="22"/>
        </w:rPr>
        <w:t>a</w:t>
      </w:r>
      <w:r>
        <w:rPr>
          <w:color w:val="494949"/>
          <w:spacing w:val="-4"/>
          <w:sz w:val="22"/>
        </w:rPr>
        <w:t>tividadesda</w:t>
      </w:r>
      <w:r>
        <w:rPr>
          <w:color w:val="494949"/>
          <w:spacing w:val="-35"/>
          <w:sz w:val="22"/>
        </w:rPr>
        <w:t> </w:t>
      </w:r>
      <w:r>
        <w:rPr>
          <w:color w:val="494949"/>
          <w:sz w:val="22"/>
        </w:rPr>
        <w:t>Gerência/Assessoria.</w:t>
      </w:r>
    </w:p>
    <w:p>
      <w:pPr>
        <w:pStyle w:val="ListParagraph"/>
        <w:numPr>
          <w:ilvl w:val="0"/>
          <w:numId w:val="1"/>
        </w:numPr>
        <w:tabs>
          <w:tab w:pos="2609" w:val="left" w:leader="none"/>
          <w:tab w:pos="2610" w:val="left" w:leader="none"/>
        </w:tabs>
        <w:spacing w:line="240" w:lineRule="auto" w:before="32" w:after="0"/>
        <w:ind w:left="2609" w:right="0" w:hanging="878"/>
        <w:jc w:val="both"/>
        <w:rPr>
          <w:sz w:val="22"/>
        </w:rPr>
      </w:pPr>
      <w:r>
        <w:rPr>
          <w:color w:val="494949"/>
          <w:sz w:val="22"/>
        </w:rPr>
        <w:t>Por </w:t>
      </w:r>
      <w:r>
        <w:rPr>
          <w:color w:val="5D5D5E"/>
          <w:sz w:val="22"/>
        </w:rPr>
        <w:t>fim</w:t>
      </w:r>
      <w:r>
        <w:rPr>
          <w:color w:val="777779"/>
          <w:sz w:val="22"/>
        </w:rPr>
        <w:t>, </w:t>
      </w:r>
      <w:r>
        <w:rPr>
          <w:color w:val="5D5D5E"/>
          <w:sz w:val="22"/>
        </w:rPr>
        <w:t>ressalta-se </w:t>
      </w:r>
      <w:r>
        <w:rPr>
          <w:color w:val="494949"/>
          <w:sz w:val="22"/>
        </w:rPr>
        <w:t>que a referida substituição atende também aos</w:t>
      </w:r>
      <w:r>
        <w:rPr>
          <w:color w:val="494949"/>
          <w:spacing w:val="35"/>
          <w:sz w:val="22"/>
        </w:rPr>
        <w:t> </w:t>
      </w:r>
      <w:r>
        <w:rPr>
          <w:color w:val="494949"/>
          <w:sz w:val="22"/>
        </w:rPr>
        <w:t>requisitos</w:t>
      </w:r>
    </w:p>
    <w:p>
      <w:pPr>
        <w:pStyle w:val="BodyText"/>
        <w:spacing w:before="113"/>
        <w:ind w:left="1733"/>
        <w:jc w:val="both"/>
      </w:pPr>
      <w:r>
        <w:rPr>
          <w:color w:val="494949"/>
        </w:rPr>
        <w:t>do artigo 2</w:t>
      </w:r>
      <w:r>
        <w:rPr>
          <w:rFonts w:ascii="Times New Roman" w:hAnsi="Times New Roman"/>
          <w:color w:val="777779"/>
          <w:position w:val="6"/>
          <w:sz w:val="15"/>
        </w:rPr>
        <w:t>2</w:t>
      </w:r>
      <w:r>
        <w:rPr>
          <w:rFonts w:ascii="Times New Roman" w:hAnsi="Times New Roman"/>
          <w:color w:val="777779"/>
          <w:sz w:val="15"/>
        </w:rPr>
        <w:t>, </w:t>
      </w:r>
      <w:r>
        <w:rPr>
          <w:color w:val="494949"/>
        </w:rPr>
        <w:t>parágrafo único</w:t>
      </w:r>
      <w:r>
        <w:rPr>
          <w:color w:val="777779"/>
        </w:rPr>
        <w:t>, </w:t>
      </w:r>
      <w:r>
        <w:rPr>
          <w:color w:val="494949"/>
        </w:rPr>
        <w:t>da Portaria Normativa n</w:t>
      </w:r>
      <w:r>
        <w:rPr>
          <w:rFonts w:ascii="Times New Roman" w:hAnsi="Times New Roman"/>
          <w:color w:val="494949"/>
          <w:position w:val="6"/>
          <w:sz w:val="15"/>
        </w:rPr>
        <w:t>2 </w:t>
      </w:r>
      <w:r>
        <w:rPr>
          <w:color w:val="494949"/>
        </w:rPr>
        <w:t>33. de</w:t>
      </w:r>
      <w:r>
        <w:rPr>
          <w:color w:val="494949"/>
          <w:spacing w:val="-51"/>
        </w:rPr>
        <w:t> </w:t>
      </w:r>
      <w:r>
        <w:rPr>
          <w:color w:val="494949"/>
        </w:rPr>
        <w:t>17 de abril de 2015.</w:t>
      </w:r>
    </w:p>
    <w:p>
      <w:pPr>
        <w:spacing w:after="0"/>
        <w:jc w:val="both"/>
        <w:sectPr>
          <w:pgSz w:w="11900" w:h="16840"/>
          <w:pgMar w:top="940" w:bottom="0" w:left="820" w:right="0"/>
        </w:sectPr>
      </w:pPr>
    </w:p>
    <w:p>
      <w:pPr>
        <w:pStyle w:val="BodyText"/>
        <w:spacing w:before="112"/>
        <w:ind w:left="2599"/>
      </w:pPr>
      <w:r>
        <w:rPr>
          <w:color w:val="494949"/>
          <w:spacing w:val="-6"/>
          <w:w w:val="110"/>
        </w:rPr>
        <w:t>Respeitosament</w:t>
      </w:r>
      <w:r>
        <w:rPr>
          <w:color w:val="777779"/>
          <w:spacing w:val="-6"/>
          <w:w w:val="110"/>
        </w:rPr>
        <w:t>,</w:t>
      </w:r>
      <w:r>
        <w:rPr>
          <w:color w:val="494949"/>
          <w:spacing w:val="-6"/>
          <w:w w:val="110"/>
        </w:rPr>
        <w:t>e</w:t>
      </w:r>
    </w:p>
    <w:p>
      <w:pPr>
        <w:spacing w:before="45"/>
        <w:ind w:left="3555" w:right="0" w:firstLine="0"/>
        <w:jc w:val="left"/>
        <w:rPr>
          <w:b/>
          <w:sz w:val="21"/>
        </w:rPr>
      </w:pPr>
      <w:r>
        <w:rPr/>
        <w:br w:type="column"/>
      </w:r>
      <w:r>
        <w:rPr>
          <w:b/>
          <w:color w:val="2D2D2F"/>
          <w:sz w:val="21"/>
        </w:rPr>
        <w:t>C</w:t>
      </w:r>
      <w:r>
        <w:rPr>
          <w:b/>
          <w:color w:val="494949"/>
          <w:sz w:val="21"/>
        </w:rPr>
        <w:t>i</w:t>
      </w:r>
      <w:r>
        <w:rPr>
          <w:b/>
          <w:color w:val="2D2D2F"/>
          <w:sz w:val="21"/>
        </w:rPr>
        <w:t>ente </w:t>
      </w:r>
      <w:r>
        <w:rPr>
          <w:b/>
          <w:color w:val="777779"/>
          <w:sz w:val="21"/>
        </w:rPr>
        <w:t>:</w:t>
      </w:r>
    </w:p>
    <w:p>
      <w:pPr>
        <w:pStyle w:val="BodyText"/>
        <w:spacing w:before="9"/>
        <w:rPr>
          <w:b/>
          <w:sz w:val="31"/>
        </w:rPr>
      </w:pPr>
    </w:p>
    <w:p>
      <w:pPr>
        <w:spacing w:line="189" w:lineRule="auto" w:before="0"/>
        <w:ind w:left="2583" w:right="830" w:hanging="194"/>
        <w:jc w:val="left"/>
        <w:rPr>
          <w:b/>
          <w:sz w:val="21"/>
        </w:rPr>
      </w:pPr>
      <w:r>
        <w:rPr/>
        <w:pict>
          <v:group style="position:absolute;margin-left:148.748505pt;margin-top:1.602026pt;width:253.75pt;height:45.25pt;mso-position-horizontal-relative:page;mso-position-vertical-relative:paragraph;z-index:-5992" coordorigin="2975,32" coordsize="5075,905">
            <v:shape style="position:absolute;left:2974;top:32;width:3158;height:905" type="#_x0000_t75" stroked="false">
              <v:imagedata r:id="rId9" o:title=""/>
            </v:shape>
            <v:shape style="position:absolute;left:6010;top:-12606;width:2016;height:2" coordorigin="6011,-12606" coordsize="2016,0" path="m6028,504l7155,504m7155,504l8050,504e" filled="false" stroked="true" strokeweight="1.002632pt" strokecolor="#5d5d5e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5944" from="444.107849pt,25.178064pt" to="531.988408pt,25.178064pt" stroked="true" strokeweight="1.002376pt" strokecolor="#69628a">
            <v:stroke dashstyle="solid"/>
            <w10:wrap type="none"/>
          </v:line>
        </w:pict>
      </w:r>
      <w:r>
        <w:rPr>
          <w:b/>
          <w:color w:val="2D2D2F"/>
          <w:w w:val="100"/>
          <w:sz w:val="21"/>
        </w:rPr>
        <w:t>G</w:t>
      </w:r>
      <w:r>
        <w:rPr>
          <w:b/>
          <w:color w:val="2D2D2F"/>
          <w:sz w:val="21"/>
        </w:rPr>
        <w:t>  </w:t>
      </w:r>
      <w:r>
        <w:rPr>
          <w:b/>
          <w:color w:val="2D2D2F"/>
          <w:spacing w:val="10"/>
          <w:w w:val="100"/>
          <w:sz w:val="21"/>
        </w:rPr>
        <w:t>o</w:t>
      </w:r>
      <w:r>
        <w:rPr>
          <w:b/>
          <w:color w:val="2D2D2F"/>
          <w:spacing w:val="-1"/>
          <w:w w:val="100"/>
          <w:sz w:val="21"/>
        </w:rPr>
        <w:t>rÍ</w:t>
      </w:r>
      <w:r>
        <w:rPr>
          <w:b/>
          <w:color w:val="2D2D2F"/>
          <w:w w:val="100"/>
          <w:sz w:val="21"/>
        </w:rPr>
        <w:t>ê</w:t>
      </w:r>
      <w:r>
        <w:rPr>
          <w:b/>
          <w:color w:val="2D2D2F"/>
          <w:sz w:val="21"/>
        </w:rPr>
        <w:t> </w:t>
      </w:r>
      <w:r>
        <w:rPr>
          <w:b/>
          <w:color w:val="2D2D2F"/>
          <w:w w:val="100"/>
          <w:sz w:val="21"/>
        </w:rPr>
        <w:t>l</w:t>
      </w:r>
      <w:r>
        <w:rPr>
          <w:b/>
          <w:color w:val="2D2D2F"/>
          <w:sz w:val="21"/>
        </w:rPr>
        <w:t> </w:t>
      </w:r>
      <w:r>
        <w:rPr>
          <w:rFonts w:ascii="Times New Roman" w:hAnsi="Times New Roman"/>
          <w:b/>
          <w:color w:val="2D2D2F"/>
          <w:spacing w:val="-1"/>
          <w:w w:val="82"/>
          <w:sz w:val="33"/>
        </w:rPr>
        <w:t>d</w:t>
      </w:r>
      <w:r>
        <w:rPr>
          <w:rFonts w:ascii="Times New Roman" w:hAnsi="Times New Roman"/>
          <w:b/>
          <w:color w:val="2D2D2F"/>
          <w:w w:val="82"/>
          <w:sz w:val="33"/>
        </w:rPr>
        <w:t>ê</w:t>
      </w:r>
      <w:r>
        <w:rPr>
          <w:rFonts w:ascii="Times New Roman" w:hAnsi="Times New Roman"/>
          <w:b/>
          <w:color w:val="2D2D2F"/>
          <w:sz w:val="33"/>
        </w:rPr>
        <w:t> </w:t>
      </w:r>
      <w:r>
        <w:rPr>
          <w:rFonts w:ascii="Times New Roman" w:hAnsi="Times New Roman"/>
          <w:color w:val="69628A"/>
          <w:spacing w:val="-352"/>
          <w:w w:val="100"/>
          <w:position w:val="18"/>
          <w:sz w:val="71"/>
        </w:rPr>
        <w:t>d</w:t>
      </w:r>
      <w:r>
        <w:rPr>
          <w:b/>
          <w:color w:val="2D2D2F"/>
          <w:w w:val="96"/>
          <w:sz w:val="21"/>
        </w:rPr>
        <w:t>Ar</w:t>
      </w:r>
      <w:r>
        <w:rPr>
          <w:b/>
          <w:color w:val="2D2D2F"/>
          <w:spacing w:val="-9"/>
          <w:w w:val="96"/>
          <w:sz w:val="21"/>
        </w:rPr>
        <w:t>a</w:t>
      </w:r>
      <w:r>
        <w:rPr>
          <w:rFonts w:ascii="Times New Roman" w:hAnsi="Times New Roman"/>
          <w:color w:val="8C8C8C"/>
          <w:spacing w:val="-353"/>
          <w:w w:val="100"/>
          <w:position w:val="18"/>
          <w:sz w:val="71"/>
        </w:rPr>
        <w:t>_</w:t>
      </w:r>
      <w:r>
        <w:rPr>
          <w:b/>
          <w:color w:val="494949"/>
          <w:spacing w:val="-104"/>
          <w:w w:val="96"/>
          <w:sz w:val="21"/>
        </w:rPr>
        <w:t>ú</w:t>
      </w:r>
      <w:r>
        <w:rPr>
          <w:rFonts w:ascii="Times New Roman" w:hAnsi="Times New Roman"/>
          <w:color w:val="69628A"/>
          <w:spacing w:val="-49"/>
          <w:w w:val="100"/>
          <w:position w:val="18"/>
          <w:sz w:val="71"/>
        </w:rPr>
        <w:t>,</w:t>
      </w:r>
      <w:r>
        <w:rPr>
          <w:b/>
          <w:color w:val="2D2D2F"/>
          <w:spacing w:val="-8"/>
          <w:w w:val="96"/>
          <w:sz w:val="21"/>
        </w:rPr>
        <w:t>j</w:t>
      </w:r>
      <w:r>
        <w:rPr>
          <w:rFonts w:ascii="Times New Roman" w:hAnsi="Times New Roman"/>
          <w:color w:val="69628A"/>
          <w:spacing w:val="-171"/>
          <w:w w:val="100"/>
          <w:position w:val="18"/>
          <w:sz w:val="71"/>
        </w:rPr>
        <w:t>,</w:t>
      </w:r>
      <w:r>
        <w:rPr>
          <w:b/>
          <w:color w:val="2D2D2F"/>
          <w:w w:val="96"/>
          <w:sz w:val="21"/>
        </w:rPr>
        <w:t>o</w:t>
      </w:r>
      <w:r>
        <w:rPr>
          <w:b/>
          <w:color w:val="2D2D2F"/>
          <w:sz w:val="21"/>
        </w:rPr>
        <w:t> </w:t>
      </w:r>
      <w:r>
        <w:rPr>
          <w:rFonts w:ascii="Times New Roman" w:hAnsi="Times New Roman"/>
          <w:color w:val="5D5D5E"/>
          <w:spacing w:val="-1"/>
          <w:w w:val="100"/>
          <w:position w:val="18"/>
          <w:sz w:val="71"/>
        </w:rPr>
        <w:t>;</w:t>
      </w:r>
      <w:r>
        <w:rPr>
          <w:rFonts w:ascii="Times New Roman" w:hAnsi="Times New Roman"/>
          <w:color w:val="5D5D5E"/>
          <w:spacing w:val="16"/>
          <w:w w:val="100"/>
          <w:position w:val="18"/>
          <w:sz w:val="71"/>
        </w:rPr>
        <w:t>;</w:t>
      </w:r>
      <w:r>
        <w:rPr>
          <w:b/>
          <w:color w:val="2D2D2F"/>
          <w:spacing w:val="-4"/>
          <w:w w:val="100"/>
          <w:sz w:val="21"/>
        </w:rPr>
        <w:t>z</w:t>
      </w:r>
      <w:r>
        <w:rPr>
          <w:b/>
          <w:color w:val="494949"/>
          <w:w w:val="100"/>
          <w:sz w:val="21"/>
        </w:rPr>
        <w:t>ã </w:t>
      </w:r>
      <w:r>
        <w:rPr>
          <w:b/>
          <w:color w:val="2D2D2F"/>
          <w:sz w:val="21"/>
        </w:rPr>
        <w:t>Analista </w:t>
      </w:r>
      <w:r>
        <w:rPr>
          <w:b/>
          <w:color w:val="494949"/>
          <w:spacing w:val="4"/>
          <w:sz w:val="21"/>
        </w:rPr>
        <w:t>d</w:t>
      </w:r>
      <w:r>
        <w:rPr>
          <w:b/>
          <w:color w:val="2D2D2F"/>
          <w:spacing w:val="4"/>
          <w:sz w:val="21"/>
        </w:rPr>
        <w:t>e </w:t>
      </w:r>
      <w:r>
        <w:rPr>
          <w:b/>
          <w:color w:val="2D2D2F"/>
          <w:spacing w:val="-3"/>
          <w:sz w:val="21"/>
        </w:rPr>
        <w:t>S</w:t>
      </w:r>
      <w:r>
        <w:rPr>
          <w:b/>
          <w:color w:val="494949"/>
          <w:spacing w:val="-3"/>
          <w:sz w:val="21"/>
        </w:rPr>
        <w:t>i</w:t>
      </w:r>
      <w:r>
        <w:rPr>
          <w:b/>
          <w:color w:val="2D2D2F"/>
          <w:spacing w:val="-3"/>
          <w:sz w:val="21"/>
        </w:rPr>
        <w:t>s</w:t>
      </w:r>
      <w:r>
        <w:rPr>
          <w:b/>
          <w:color w:val="494949"/>
          <w:spacing w:val="-3"/>
          <w:sz w:val="21"/>
        </w:rPr>
        <w:t>teJ11</w:t>
      </w:r>
      <w:r>
        <w:rPr>
          <w:b/>
          <w:color w:val="2D2D2F"/>
          <w:spacing w:val="-3"/>
          <w:sz w:val="21"/>
        </w:rPr>
        <w:t>as</w:t>
      </w:r>
    </w:p>
    <w:p>
      <w:pPr>
        <w:spacing w:after="0" w:line="189" w:lineRule="auto"/>
        <w:jc w:val="left"/>
        <w:rPr>
          <w:sz w:val="21"/>
        </w:rPr>
        <w:sectPr>
          <w:type w:val="continuous"/>
          <w:pgSz w:w="11900" w:h="16840"/>
          <w:pgMar w:top="740" w:bottom="280" w:left="820" w:right="0"/>
          <w:cols w:num="2" w:equalWidth="0">
            <w:col w:w="4471" w:space="40"/>
            <w:col w:w="6569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tabs>
          <w:tab w:pos="11047" w:val="right" w:leader="none"/>
        </w:tabs>
        <w:spacing w:line="263" w:lineRule="exact" w:before="93"/>
        <w:ind w:left="730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1168" from="31.771524pt,1.952962pt" to="594.999977pt,1.952962pt" stroked="true" strokeweight=".962281pt" strokecolor="#000000">
            <v:stroke dashstyle="solid"/>
            <w10:wrap type="none"/>
          </v:line>
        </w:pict>
      </w:r>
      <w:r>
        <w:rPr>
          <w:color w:val="777779"/>
          <w:w w:val="90"/>
          <w:sz w:val="19"/>
        </w:rPr>
        <w:t>Setor</w:t>
      </w:r>
      <w:r>
        <w:rPr>
          <w:color w:val="777779"/>
          <w:spacing w:val="-25"/>
          <w:w w:val="90"/>
          <w:sz w:val="19"/>
        </w:rPr>
        <w:t> </w:t>
      </w:r>
      <w:r>
        <w:rPr>
          <w:color w:val="777779"/>
          <w:w w:val="90"/>
          <w:sz w:val="19"/>
        </w:rPr>
        <w:t>Comercial</w:t>
      </w:r>
      <w:r>
        <w:rPr>
          <w:color w:val="777779"/>
          <w:spacing w:val="-28"/>
          <w:w w:val="90"/>
          <w:sz w:val="19"/>
        </w:rPr>
        <w:t> </w:t>
      </w:r>
      <w:r>
        <w:rPr>
          <w:color w:val="777779"/>
          <w:w w:val="90"/>
          <w:sz w:val="19"/>
        </w:rPr>
        <w:t>Sul</w:t>
      </w:r>
      <w:r>
        <w:rPr>
          <w:color w:val="777779"/>
          <w:spacing w:val="-33"/>
          <w:w w:val="90"/>
          <w:sz w:val="19"/>
        </w:rPr>
        <w:t> </w:t>
      </w:r>
      <w:r>
        <w:rPr>
          <w:color w:val="777779"/>
          <w:spacing w:val="-6"/>
          <w:w w:val="90"/>
          <w:sz w:val="19"/>
        </w:rPr>
        <w:t>(S</w:t>
      </w:r>
      <w:r>
        <w:rPr>
          <w:color w:val="5D5D5E"/>
          <w:spacing w:val="-6"/>
          <w:w w:val="90"/>
          <w:sz w:val="19"/>
        </w:rPr>
        <w:t>C</w:t>
      </w:r>
      <w:r>
        <w:rPr>
          <w:color w:val="777779"/>
          <w:spacing w:val="-6"/>
          <w:w w:val="90"/>
          <w:sz w:val="19"/>
        </w:rPr>
        <w:t>S),</w:t>
      </w:r>
      <w:r>
        <w:rPr>
          <w:color w:val="777779"/>
          <w:spacing w:val="-30"/>
          <w:w w:val="90"/>
          <w:sz w:val="19"/>
        </w:rPr>
        <w:t> </w:t>
      </w:r>
      <w:r>
        <w:rPr>
          <w:color w:val="777779"/>
          <w:w w:val="90"/>
          <w:sz w:val="19"/>
        </w:rPr>
        <w:t>Quadra</w:t>
      </w:r>
      <w:r>
        <w:rPr>
          <w:color w:val="777779"/>
          <w:spacing w:val="-24"/>
          <w:w w:val="90"/>
          <w:sz w:val="19"/>
        </w:rPr>
        <w:t> </w:t>
      </w:r>
      <w:r>
        <w:rPr>
          <w:color w:val="777779"/>
          <w:w w:val="90"/>
          <w:sz w:val="19"/>
        </w:rPr>
        <w:t>2,</w:t>
      </w:r>
      <w:r>
        <w:rPr>
          <w:color w:val="777779"/>
          <w:spacing w:val="-34"/>
          <w:w w:val="90"/>
          <w:sz w:val="19"/>
        </w:rPr>
        <w:t> </w:t>
      </w:r>
      <w:r>
        <w:rPr>
          <w:color w:val="777779"/>
          <w:w w:val="90"/>
          <w:sz w:val="19"/>
        </w:rPr>
        <w:t>Bloco</w:t>
      </w:r>
      <w:r>
        <w:rPr>
          <w:color w:val="777779"/>
          <w:spacing w:val="-33"/>
          <w:w w:val="90"/>
          <w:sz w:val="19"/>
        </w:rPr>
        <w:t> </w:t>
      </w:r>
      <w:r>
        <w:rPr>
          <w:color w:val="777779"/>
          <w:w w:val="90"/>
          <w:sz w:val="19"/>
        </w:rPr>
        <w:t>C</w:t>
      </w:r>
      <w:r>
        <w:rPr>
          <w:color w:val="777779"/>
          <w:spacing w:val="-39"/>
          <w:w w:val="90"/>
          <w:sz w:val="19"/>
        </w:rPr>
        <w:t> </w:t>
      </w:r>
      <w:r>
        <w:rPr>
          <w:color w:val="8C8C8C"/>
          <w:w w:val="90"/>
          <w:sz w:val="19"/>
        </w:rPr>
        <w:t>-</w:t>
      </w:r>
      <w:r>
        <w:rPr>
          <w:color w:val="8C8C8C"/>
          <w:spacing w:val="-19"/>
          <w:w w:val="90"/>
          <w:sz w:val="19"/>
        </w:rPr>
        <w:t> </w:t>
      </w:r>
      <w:r>
        <w:rPr>
          <w:color w:val="5D5D5E"/>
          <w:spacing w:val="-3"/>
          <w:w w:val="90"/>
          <w:sz w:val="19"/>
        </w:rPr>
        <w:t>E</w:t>
      </w:r>
      <w:r>
        <w:rPr>
          <w:color w:val="777779"/>
          <w:spacing w:val="-3"/>
          <w:w w:val="90"/>
          <w:sz w:val="19"/>
        </w:rPr>
        <w:t>d.Serra</w:t>
      </w:r>
      <w:r>
        <w:rPr>
          <w:color w:val="777779"/>
          <w:spacing w:val="-30"/>
          <w:w w:val="90"/>
          <w:sz w:val="19"/>
        </w:rPr>
        <w:t> </w:t>
      </w:r>
      <w:r>
        <w:rPr>
          <w:color w:val="777779"/>
          <w:w w:val="90"/>
          <w:sz w:val="19"/>
        </w:rPr>
        <w:t>Dourada,</w:t>
      </w:r>
      <w:r>
        <w:rPr>
          <w:color w:val="777779"/>
          <w:spacing w:val="-24"/>
          <w:w w:val="90"/>
          <w:sz w:val="19"/>
        </w:rPr>
        <w:t> </w:t>
      </w:r>
      <w:r>
        <w:rPr>
          <w:color w:val="777779"/>
          <w:w w:val="90"/>
          <w:sz w:val="19"/>
        </w:rPr>
        <w:t>Salas</w:t>
      </w:r>
      <w:r>
        <w:rPr>
          <w:color w:val="777779"/>
          <w:spacing w:val="-29"/>
          <w:w w:val="90"/>
          <w:sz w:val="19"/>
        </w:rPr>
        <w:t> </w:t>
      </w:r>
      <w:r>
        <w:rPr>
          <w:color w:val="777779"/>
          <w:w w:val="90"/>
          <w:sz w:val="19"/>
        </w:rPr>
        <w:t>401</w:t>
      </w:r>
      <w:r>
        <w:rPr>
          <w:color w:val="777779"/>
          <w:spacing w:val="-36"/>
          <w:w w:val="90"/>
          <w:sz w:val="19"/>
        </w:rPr>
        <w:t> </w:t>
      </w:r>
      <w:r>
        <w:rPr>
          <w:color w:val="777779"/>
          <w:w w:val="90"/>
          <w:sz w:val="19"/>
        </w:rPr>
        <w:t>a</w:t>
      </w:r>
      <w:r>
        <w:rPr>
          <w:color w:val="777779"/>
          <w:spacing w:val="-30"/>
          <w:w w:val="90"/>
          <w:sz w:val="19"/>
        </w:rPr>
        <w:t> </w:t>
      </w:r>
      <w:r>
        <w:rPr>
          <w:color w:val="777779"/>
          <w:w w:val="90"/>
          <w:sz w:val="19"/>
        </w:rPr>
        <w:t>409</w:t>
      </w:r>
      <w:r>
        <w:rPr>
          <w:color w:val="777779"/>
          <w:spacing w:val="-39"/>
          <w:w w:val="90"/>
          <w:sz w:val="19"/>
        </w:rPr>
        <w:t> </w:t>
      </w:r>
      <w:r>
        <w:rPr>
          <w:color w:val="8C8C8C"/>
          <w:w w:val="90"/>
          <w:sz w:val="19"/>
        </w:rPr>
        <w:t>ICEP:</w:t>
      </w:r>
      <w:r>
        <w:rPr>
          <w:color w:val="8C8C8C"/>
          <w:spacing w:val="-30"/>
          <w:w w:val="90"/>
          <w:sz w:val="19"/>
        </w:rPr>
        <w:t> </w:t>
      </w:r>
      <w:r>
        <w:rPr>
          <w:color w:val="777779"/>
          <w:spacing w:val="-7"/>
          <w:w w:val="90"/>
          <w:sz w:val="19"/>
        </w:rPr>
        <w:t>70.300</w:t>
      </w:r>
      <w:r>
        <w:rPr>
          <w:color w:val="5D5D5E"/>
          <w:spacing w:val="-7"/>
          <w:w w:val="90"/>
          <w:sz w:val="19"/>
        </w:rPr>
        <w:t>·</w:t>
      </w:r>
      <w:r>
        <w:rPr>
          <w:color w:val="777779"/>
          <w:spacing w:val="-7"/>
          <w:w w:val="90"/>
          <w:sz w:val="19"/>
        </w:rPr>
        <w:t>902Brasllia/DF</w:t>
      </w:r>
      <w:r>
        <w:rPr>
          <w:color w:val="777779"/>
          <w:spacing w:val="-36"/>
          <w:w w:val="90"/>
          <w:sz w:val="19"/>
        </w:rPr>
        <w:t> </w:t>
      </w:r>
      <w:r>
        <w:rPr>
          <w:color w:val="8C8C8C"/>
          <w:w w:val="90"/>
          <w:sz w:val="24"/>
        </w:rPr>
        <w:t>I</w:t>
      </w:r>
      <w:r>
        <w:rPr>
          <w:color w:val="8C8C8C"/>
          <w:spacing w:val="-43"/>
          <w:w w:val="90"/>
          <w:sz w:val="24"/>
        </w:rPr>
        <w:t> </w:t>
      </w:r>
      <w:r>
        <w:rPr>
          <w:color w:val="777779"/>
          <w:w w:val="90"/>
          <w:sz w:val="19"/>
        </w:rPr>
        <w:t>Telefone:</w:t>
      </w:r>
      <w:r>
        <w:rPr>
          <w:color w:val="777779"/>
          <w:spacing w:val="-29"/>
          <w:w w:val="90"/>
          <w:sz w:val="19"/>
        </w:rPr>
        <w:t> </w:t>
      </w:r>
      <w:r>
        <w:rPr>
          <w:color w:val="8C8C8C"/>
          <w:w w:val="90"/>
          <w:sz w:val="19"/>
        </w:rPr>
        <w:t>(61)</w:t>
      </w:r>
      <w:r>
        <w:rPr>
          <w:color w:val="8C8C8C"/>
          <w:spacing w:val="-29"/>
          <w:w w:val="90"/>
          <w:sz w:val="19"/>
        </w:rPr>
        <w:t> </w:t>
      </w:r>
      <w:r>
        <w:rPr>
          <w:color w:val="777779"/>
          <w:w w:val="90"/>
          <w:sz w:val="19"/>
        </w:rPr>
        <w:t>3204-9500</w:t>
        <w:tab/>
        <w:t>1</w:t>
      </w:r>
    </w:p>
    <w:p>
      <w:pPr>
        <w:spacing w:line="252" w:lineRule="exact" w:before="0"/>
        <w:ind w:left="728" w:right="0" w:firstLine="0"/>
        <w:jc w:val="left"/>
        <w:rPr>
          <w:rFonts w:ascii="Times New Roman"/>
          <w:b/>
          <w:sz w:val="23"/>
        </w:rPr>
      </w:pPr>
      <w:hyperlink r:id="rId7">
        <w:r>
          <w:rPr>
            <w:rFonts w:ascii="Times New Roman"/>
            <w:b/>
            <w:color w:val="5D5D5E"/>
            <w:w w:val="90"/>
            <w:sz w:val="23"/>
          </w:rPr>
          <w:t>www.caubr.gov.br</w:t>
        </w:r>
      </w:hyperlink>
    </w:p>
    <w:sectPr>
      <w:type w:val="continuous"/>
      <w:pgSz w:w="11900" w:h="16840"/>
      <w:pgMar w:top="740" w:bottom="280" w:left="8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775" w:hanging="874"/>
        <w:jc w:val="left"/>
      </w:pPr>
      <w:rPr>
        <w:rFonts w:hint="default" w:ascii="Arial" w:hAnsi="Arial" w:eastAsia="Arial" w:cs="Arial"/>
        <w:color w:val="494949"/>
        <w:spacing w:val="-1"/>
        <w:w w:val="107"/>
        <w:sz w:val="22"/>
        <w:szCs w:val="22"/>
      </w:rPr>
    </w:lvl>
    <w:lvl w:ilvl="1">
      <w:start w:val="0"/>
      <w:numFmt w:val="bullet"/>
      <w:lvlText w:val="•"/>
      <w:lvlJc w:val="left"/>
      <w:pPr>
        <w:ind w:left="2580" w:hanging="8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23" w:hanging="8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6" w:hanging="8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9" w:hanging="8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53" w:hanging="8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96" w:hanging="8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39" w:hanging="8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682" w:hanging="8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33" w:hanging="878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ind w:left="118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caubr.gov.br/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2019-05-15T19:01:06Z</dcterms:created>
  <dcterms:modified xsi:type="dcterms:W3CDTF">2019-05-15T19:01:06Z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2019-05-15T00:00:00Z</vt:filetime>
  </property>
</Properties>
</file>