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005F17">
        <w:rPr>
          <w:rFonts w:ascii="Arial" w:eastAsia="Times New Roman" w:hAnsi="Arial" w:cs="Arial"/>
          <w:b/>
          <w:sz w:val="22"/>
          <w:szCs w:val="22"/>
          <w:lang w:eastAsia="pt-BR"/>
        </w:rPr>
        <w:t>49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4847A1">
        <w:rPr>
          <w:rFonts w:ascii="Arial" w:eastAsia="Times New Roman" w:hAnsi="Arial" w:cs="Arial"/>
          <w:b/>
          <w:sz w:val="22"/>
          <w:szCs w:val="22"/>
          <w:lang w:eastAsia="pt-BR"/>
        </w:rPr>
        <w:t>08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4847A1">
        <w:rPr>
          <w:rFonts w:ascii="Arial" w:eastAsia="Times New Roman" w:hAnsi="Arial" w:cs="Arial"/>
          <w:b/>
          <w:sz w:val="22"/>
          <w:szCs w:val="22"/>
          <w:lang w:eastAsia="pt-BR"/>
        </w:rPr>
        <w:t>JUNHO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4847A1">
        <w:rPr>
          <w:rFonts w:ascii="Arial" w:eastAsia="Times New Roman" w:hAnsi="Arial" w:cs="Arial"/>
          <w:sz w:val="22"/>
          <w:szCs w:val="22"/>
          <w:lang w:eastAsia="pt-BR"/>
        </w:rPr>
        <w:t>30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>/2017 - GERFIN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4847A1">
        <w:rPr>
          <w:rFonts w:ascii="Arial" w:eastAsia="Times New Roman" w:hAnsi="Arial" w:cs="Arial"/>
          <w:sz w:val="22"/>
          <w:szCs w:val="22"/>
          <w:lang w:eastAsia="pt-BR"/>
        </w:rPr>
        <w:t>08</w:t>
      </w:r>
      <w:r w:rsidR="00392EA6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4847A1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392EA6" w:rsidRPr="00392EA6">
        <w:rPr>
          <w:rFonts w:ascii="Arial" w:hAnsi="Arial" w:cs="Arial"/>
          <w:b/>
          <w:sz w:val="22"/>
          <w:szCs w:val="22"/>
        </w:rPr>
        <w:t>Bruna Lucena de Souza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C6C2F" w:rsidRPr="00DC6C2F">
        <w:rPr>
          <w:rFonts w:ascii="Arial" w:hAnsi="Arial" w:cs="Arial"/>
          <w:sz w:val="22"/>
          <w:szCs w:val="22"/>
        </w:rPr>
        <w:t xml:space="preserve">Profissional de Suporte Técnico - Ocupação: </w:t>
      </w:r>
      <w:r w:rsidR="00392EA6">
        <w:rPr>
          <w:rFonts w:ascii="Arial" w:hAnsi="Arial" w:cs="Arial"/>
          <w:sz w:val="22"/>
          <w:szCs w:val="22"/>
        </w:rPr>
        <w:t>Assistente Administrativa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C6C2F" w:rsidRPr="00DC6C2F">
        <w:rPr>
          <w:rFonts w:ascii="Arial" w:hAnsi="Arial" w:cs="Arial"/>
          <w:sz w:val="22"/>
          <w:szCs w:val="22"/>
        </w:rPr>
        <w:t xml:space="preserve">Gerência </w:t>
      </w:r>
      <w:r w:rsidR="00F41807">
        <w:rPr>
          <w:rFonts w:ascii="Arial" w:hAnsi="Arial" w:cs="Arial"/>
          <w:sz w:val="22"/>
          <w:szCs w:val="22"/>
        </w:rPr>
        <w:t>de Orçamento e Finanças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4847A1" w:rsidRPr="004847A1">
        <w:rPr>
          <w:rFonts w:ascii="Arial" w:hAnsi="Arial" w:cs="Arial"/>
          <w:sz w:val="22"/>
          <w:szCs w:val="22"/>
        </w:rPr>
        <w:t>R$ 4.345,91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4847A1" w:rsidRPr="004847A1">
        <w:rPr>
          <w:rFonts w:ascii="Arial" w:hAnsi="Arial" w:cs="Arial"/>
          <w:sz w:val="22"/>
          <w:szCs w:val="22"/>
        </w:rPr>
        <w:t>19/0</w:t>
      </w:r>
      <w:r w:rsidR="0014617A">
        <w:rPr>
          <w:rFonts w:ascii="Arial" w:hAnsi="Arial" w:cs="Arial"/>
          <w:sz w:val="22"/>
          <w:szCs w:val="22"/>
        </w:rPr>
        <w:t>6</w:t>
      </w:r>
      <w:r w:rsidR="004847A1" w:rsidRPr="004847A1">
        <w:rPr>
          <w:rFonts w:ascii="Arial" w:hAnsi="Arial" w:cs="Arial"/>
          <w:sz w:val="22"/>
          <w:szCs w:val="22"/>
        </w:rPr>
        <w:t>/2017 a 28/0</w:t>
      </w:r>
      <w:r w:rsidR="0014617A">
        <w:rPr>
          <w:rFonts w:ascii="Arial" w:hAnsi="Arial" w:cs="Arial"/>
          <w:sz w:val="22"/>
          <w:szCs w:val="22"/>
        </w:rPr>
        <w:t>6</w:t>
      </w:r>
      <w:r w:rsidR="004847A1" w:rsidRPr="004847A1">
        <w:rPr>
          <w:rFonts w:ascii="Arial" w:hAnsi="Arial" w:cs="Arial"/>
          <w:sz w:val="22"/>
          <w:szCs w:val="22"/>
        </w:rPr>
        <w:t>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758" w:rsidRPr="00F22758">
              <w:rPr>
                <w:rFonts w:ascii="Arial" w:hAnsi="Arial" w:cs="Arial"/>
                <w:b/>
                <w:sz w:val="22"/>
                <w:szCs w:val="22"/>
              </w:rPr>
              <w:t>Rodrigo Almeida Potengy Revoredo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C2F" w:rsidRPr="00DC6C2F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F41807" w:rsidRPr="00F41807">
              <w:rPr>
                <w:rFonts w:ascii="Arial" w:hAnsi="Arial" w:cs="Arial"/>
                <w:sz w:val="22"/>
                <w:szCs w:val="22"/>
              </w:rPr>
              <w:t>Gerência de Orçamento e Finanças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461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47A1" w:rsidRPr="004847A1">
              <w:rPr>
                <w:rFonts w:ascii="Arial" w:hAnsi="Arial" w:cs="Arial"/>
                <w:sz w:val="22"/>
                <w:szCs w:val="22"/>
              </w:rPr>
              <w:t>19/0</w:t>
            </w:r>
            <w:r w:rsidR="0014617A">
              <w:rPr>
                <w:rFonts w:ascii="Arial" w:hAnsi="Arial" w:cs="Arial"/>
                <w:sz w:val="22"/>
                <w:szCs w:val="22"/>
              </w:rPr>
              <w:t>6</w:t>
            </w:r>
            <w:bookmarkStart w:id="0" w:name="_GoBack"/>
            <w:bookmarkEnd w:id="0"/>
            <w:r w:rsidR="004847A1" w:rsidRPr="004847A1">
              <w:rPr>
                <w:rFonts w:ascii="Arial" w:hAnsi="Arial" w:cs="Arial"/>
                <w:sz w:val="22"/>
                <w:szCs w:val="22"/>
              </w:rPr>
              <w:t>/2017 a 28/0</w:t>
            </w:r>
            <w:r w:rsidR="0014617A">
              <w:rPr>
                <w:rFonts w:ascii="Arial" w:hAnsi="Arial" w:cs="Arial"/>
                <w:sz w:val="22"/>
                <w:szCs w:val="22"/>
              </w:rPr>
              <w:t>6</w:t>
            </w:r>
            <w:r w:rsidR="004847A1" w:rsidRPr="004847A1">
              <w:rPr>
                <w:rFonts w:ascii="Arial" w:hAnsi="Arial" w:cs="Arial"/>
                <w:sz w:val="22"/>
                <w:szCs w:val="22"/>
              </w:rPr>
              <w:t>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DC6C2F" w:rsidRDefault="00DC6C2F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F22758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F22758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F22758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F22758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4847A1">
        <w:rPr>
          <w:rFonts w:ascii="Arial" w:eastAsia="Times New Roman" w:hAnsi="Arial" w:cs="Arial"/>
          <w:sz w:val="22"/>
          <w:szCs w:val="22"/>
          <w:lang w:eastAsia="pt-BR"/>
        </w:rPr>
        <w:t>08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4847A1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F22758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F22758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F22758" w:rsidRDefault="00F2275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sectPr w:rsidR="00F22758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05F17"/>
    <w:rsid w:val="00053FA8"/>
    <w:rsid w:val="000561B5"/>
    <w:rsid w:val="00071555"/>
    <w:rsid w:val="000B507C"/>
    <w:rsid w:val="000D1AF2"/>
    <w:rsid w:val="000D5B03"/>
    <w:rsid w:val="00121F3F"/>
    <w:rsid w:val="00130725"/>
    <w:rsid w:val="0014617A"/>
    <w:rsid w:val="00154092"/>
    <w:rsid w:val="00181AE8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92EA6"/>
    <w:rsid w:val="003A01C4"/>
    <w:rsid w:val="003C080D"/>
    <w:rsid w:val="003E1C1D"/>
    <w:rsid w:val="003F0032"/>
    <w:rsid w:val="004028B9"/>
    <w:rsid w:val="00451192"/>
    <w:rsid w:val="00455383"/>
    <w:rsid w:val="004656FE"/>
    <w:rsid w:val="004847A1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C6C2F"/>
    <w:rsid w:val="00DD0F10"/>
    <w:rsid w:val="00DD0F46"/>
    <w:rsid w:val="00E56A9F"/>
    <w:rsid w:val="00E659BA"/>
    <w:rsid w:val="00EB6E00"/>
    <w:rsid w:val="00F22758"/>
    <w:rsid w:val="00F3274E"/>
    <w:rsid w:val="00F4065B"/>
    <w:rsid w:val="00F41807"/>
    <w:rsid w:val="00F42F64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6817-1213-4C81-9237-54C99D1B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22</cp:revision>
  <cp:lastPrinted>2017-01-23T18:56:00Z</cp:lastPrinted>
  <dcterms:created xsi:type="dcterms:W3CDTF">2016-11-22T18:00:00Z</dcterms:created>
  <dcterms:modified xsi:type="dcterms:W3CDTF">2017-06-20T14:33:00Z</dcterms:modified>
</cp:coreProperties>
</file>