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286F9B" w:rsidRDefault="00341648" w:rsidP="00286F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PORTARIA GERÊNCIA GERAL N° </w:t>
      </w:r>
      <w:r w:rsidR="00F15A2F">
        <w:rPr>
          <w:rFonts w:ascii="Arial" w:eastAsia="Times New Roman" w:hAnsi="Arial" w:cs="Arial"/>
          <w:b/>
          <w:sz w:val="22"/>
          <w:szCs w:val="22"/>
          <w:lang w:eastAsia="pt-BR"/>
        </w:rPr>
        <w:t>4</w:t>
      </w:r>
      <w:r w:rsidR="00117F03">
        <w:rPr>
          <w:rFonts w:ascii="Arial" w:eastAsia="Times New Roman" w:hAnsi="Arial" w:cs="Arial"/>
          <w:b/>
          <w:sz w:val="22"/>
          <w:szCs w:val="22"/>
          <w:lang w:eastAsia="pt-BR"/>
        </w:rPr>
        <w:t>6</w:t>
      </w:r>
      <w:bookmarkStart w:id="0" w:name="_GoBack"/>
      <w:bookmarkEnd w:id="0"/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, DE</w:t>
      </w:r>
      <w:r w:rsidR="008A0F5D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365186">
        <w:rPr>
          <w:rFonts w:ascii="Arial" w:eastAsia="Times New Roman" w:hAnsi="Arial" w:cs="Arial"/>
          <w:b/>
          <w:sz w:val="22"/>
          <w:szCs w:val="22"/>
          <w:lang w:eastAsia="pt-BR"/>
        </w:rPr>
        <w:t>05</w:t>
      </w:r>
      <w:r w:rsidR="00D76A46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365186">
        <w:rPr>
          <w:rFonts w:ascii="Arial" w:eastAsia="Times New Roman" w:hAnsi="Arial" w:cs="Arial"/>
          <w:b/>
          <w:sz w:val="22"/>
          <w:szCs w:val="22"/>
          <w:lang w:eastAsia="pt-BR"/>
        </w:rPr>
        <w:t>JUNH</w:t>
      </w:r>
      <w:r w:rsidR="00F15A2F">
        <w:rPr>
          <w:rFonts w:ascii="Arial" w:eastAsia="Times New Roman" w:hAnsi="Arial" w:cs="Arial"/>
          <w:b/>
          <w:sz w:val="22"/>
          <w:szCs w:val="22"/>
          <w:lang w:eastAsia="pt-BR"/>
        </w:rPr>
        <w:t>O</w:t>
      </w:r>
      <w:r w:rsidR="000561B5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201</w:t>
      </w:r>
      <w:r w:rsidR="00CC1CCD">
        <w:rPr>
          <w:rFonts w:ascii="Arial" w:eastAsia="Times New Roman" w:hAnsi="Arial" w:cs="Arial"/>
          <w:b/>
          <w:sz w:val="22"/>
          <w:szCs w:val="22"/>
          <w:lang w:eastAsia="pt-BR"/>
        </w:rPr>
        <w:t>7</w:t>
      </w:r>
    </w:p>
    <w:p w:rsidR="00341648" w:rsidRPr="00286F9B" w:rsidRDefault="00341648" w:rsidP="00286F9B">
      <w:pPr>
        <w:spacing w:line="360" w:lineRule="auto"/>
        <w:rPr>
          <w:rFonts w:ascii="Arial" w:hAnsi="Arial" w:cs="Arial"/>
          <w:sz w:val="22"/>
          <w:szCs w:val="22"/>
        </w:rPr>
      </w:pPr>
    </w:p>
    <w:p w:rsidR="00341648" w:rsidRPr="00286F9B" w:rsidRDefault="000000D2" w:rsidP="00286F9B">
      <w:pPr>
        <w:widowControl w:val="0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de Pessoal </w:t>
      </w:r>
      <w:r w:rsidR="00DD0F46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Efetivo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do CAU/BR, </w:t>
      </w:r>
      <w:r w:rsidR="008D0943" w:rsidRPr="00286F9B">
        <w:rPr>
          <w:rFonts w:ascii="Arial" w:eastAsia="Times New Roman" w:hAnsi="Arial" w:cs="Arial"/>
          <w:sz w:val="22"/>
          <w:szCs w:val="22"/>
          <w:lang w:eastAsia="pt-BR"/>
        </w:rPr>
        <w:t>e dá outras providências.</w:t>
      </w:r>
    </w:p>
    <w:p w:rsidR="00341648" w:rsidRPr="00286F9B" w:rsidRDefault="00341648" w:rsidP="00286F9B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A0F5D" w:rsidRDefault="00341648" w:rsidP="00A215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Arquitetura e Urbanismo do Brasil (CAU/BR), no uso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das atribuições que lhe confere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a Portaria PRES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55, de 21 de fevereiro de 2014,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atendendo ao disposto na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Portaria Normativa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, de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17 de abril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2015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combinada com a Portaria Normativa 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>48, de 11 de agosto de 2016,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e tendo em vista o contido no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F15A2F" w:rsidRPr="00F15A2F">
        <w:rPr>
          <w:rFonts w:ascii="Arial" w:eastAsia="Times New Roman" w:hAnsi="Arial" w:cs="Arial"/>
          <w:sz w:val="22"/>
          <w:szCs w:val="22"/>
          <w:lang w:eastAsia="pt-BR"/>
        </w:rPr>
        <w:t xml:space="preserve">Memorando nº </w:t>
      </w:r>
      <w:r w:rsidR="00720FA3">
        <w:rPr>
          <w:rFonts w:ascii="Arial" w:eastAsia="Times New Roman" w:hAnsi="Arial" w:cs="Arial"/>
          <w:sz w:val="22"/>
          <w:szCs w:val="22"/>
          <w:lang w:eastAsia="pt-BR"/>
        </w:rPr>
        <w:t>0</w:t>
      </w:r>
      <w:r w:rsidR="00365186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F15A2F" w:rsidRPr="00F15A2F">
        <w:rPr>
          <w:rFonts w:ascii="Arial" w:eastAsia="Times New Roman" w:hAnsi="Arial" w:cs="Arial"/>
          <w:sz w:val="22"/>
          <w:szCs w:val="22"/>
          <w:lang w:eastAsia="pt-BR"/>
        </w:rPr>
        <w:t xml:space="preserve">/2017 - </w:t>
      </w:r>
      <w:r w:rsidR="00720FA3">
        <w:rPr>
          <w:rFonts w:ascii="Arial" w:eastAsia="Times New Roman" w:hAnsi="Arial" w:cs="Arial"/>
          <w:sz w:val="22"/>
          <w:szCs w:val="22"/>
          <w:lang w:eastAsia="pt-BR"/>
        </w:rPr>
        <w:t>CONTROL</w:t>
      </w:r>
      <w:r w:rsidR="00CA28B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A2157E" w:rsidRPr="00A2157E"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365186">
        <w:rPr>
          <w:rFonts w:ascii="Arial" w:eastAsia="Times New Roman" w:hAnsi="Arial" w:cs="Arial"/>
          <w:sz w:val="22"/>
          <w:szCs w:val="22"/>
          <w:lang w:eastAsia="pt-BR"/>
        </w:rPr>
        <w:t>02</w:t>
      </w:r>
      <w:r w:rsidR="006363D8" w:rsidRPr="006363D8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F15A2F">
        <w:rPr>
          <w:rFonts w:ascii="Arial" w:eastAsia="Times New Roman" w:hAnsi="Arial" w:cs="Arial"/>
          <w:sz w:val="22"/>
          <w:szCs w:val="22"/>
          <w:lang w:eastAsia="pt-BR"/>
        </w:rPr>
        <w:t>mai</w:t>
      </w:r>
      <w:r w:rsidR="006363D8" w:rsidRPr="006363D8">
        <w:rPr>
          <w:rFonts w:ascii="Arial" w:eastAsia="Times New Roman" w:hAnsi="Arial" w:cs="Arial"/>
          <w:sz w:val="22"/>
          <w:szCs w:val="22"/>
          <w:lang w:eastAsia="pt-BR"/>
        </w:rPr>
        <w:t>o de 2017</w:t>
      </w:r>
      <w:r w:rsidR="00A2157E" w:rsidRPr="00A2157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901AF7" w:rsidRDefault="00901AF7" w:rsidP="00A2157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341648" w:rsidRPr="00286F9B" w:rsidRDefault="00341648" w:rsidP="00A2157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8A0F5D" w:rsidRDefault="008A0F5D" w:rsidP="00286F9B">
      <w:pPr>
        <w:widowControl w:val="0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341648" w:rsidRDefault="00286F9B" w:rsidP="00286F9B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1°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>Promover a seguinte substituição temporária no Quadro de Pessoal Efetivo do CAU/BR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:</w:t>
      </w:r>
    </w:p>
    <w:p w:rsidR="00286F9B" w:rsidRPr="003910DA" w:rsidRDefault="00286F9B" w:rsidP="00286F9B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270C37" w:rsidRDefault="00AC0545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SUBSTITUÍDO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6873CC" w:rsidRDefault="003910DA" w:rsidP="008A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365186" w:rsidRPr="00365186">
        <w:rPr>
          <w:rFonts w:ascii="Arial" w:hAnsi="Arial" w:cs="Arial"/>
          <w:b/>
          <w:sz w:val="22"/>
          <w:szCs w:val="22"/>
        </w:rPr>
        <w:t>Marina Dutra do Nascimento</w:t>
      </w:r>
    </w:p>
    <w:p w:rsidR="00936263" w:rsidRDefault="00AC0545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E</w:t>
      </w:r>
      <w:r w:rsidR="003910DA">
        <w:rPr>
          <w:rFonts w:ascii="Arial" w:hAnsi="Arial" w:cs="Arial"/>
          <w:sz w:val="22"/>
          <w:szCs w:val="22"/>
        </w:rPr>
        <w:t>mprego</w:t>
      </w:r>
      <w:r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720FA3" w:rsidRPr="00720FA3">
        <w:rPr>
          <w:rFonts w:ascii="Arial" w:hAnsi="Arial" w:cs="Arial"/>
          <w:sz w:val="22"/>
          <w:szCs w:val="22"/>
        </w:rPr>
        <w:t>Emprego de Nível Superior - Código 111 - Analista de Controladoria</w:t>
      </w:r>
    </w:p>
    <w:p w:rsidR="006873CC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Lotação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720FA3" w:rsidRPr="00720FA3">
        <w:rPr>
          <w:rFonts w:ascii="Arial" w:hAnsi="Arial" w:cs="Arial"/>
          <w:sz w:val="22"/>
          <w:szCs w:val="22"/>
        </w:rPr>
        <w:t>Controladoria</w:t>
      </w: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720FA3" w:rsidRPr="00720FA3">
        <w:rPr>
          <w:rFonts w:ascii="Arial" w:hAnsi="Arial" w:cs="Arial"/>
          <w:sz w:val="22"/>
          <w:szCs w:val="22"/>
        </w:rPr>
        <w:t>R$ 8.301,38</w:t>
      </w:r>
    </w:p>
    <w:p w:rsidR="00286F9B" w:rsidRPr="003910DA" w:rsidRDefault="006C0352" w:rsidP="006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0"/>
          <w:szCs w:val="10"/>
        </w:rPr>
      </w:pPr>
      <w:r w:rsidRPr="00286F9B">
        <w:rPr>
          <w:rFonts w:ascii="Arial" w:hAnsi="Arial" w:cs="Arial"/>
          <w:sz w:val="22"/>
          <w:szCs w:val="22"/>
        </w:rPr>
        <w:t>P</w:t>
      </w:r>
      <w:r w:rsidR="003910DA">
        <w:rPr>
          <w:rFonts w:ascii="Arial" w:hAnsi="Arial" w:cs="Arial"/>
          <w:sz w:val="22"/>
          <w:szCs w:val="22"/>
        </w:rPr>
        <w:t>eríodo de Afastamento</w:t>
      </w:r>
      <w:r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365186" w:rsidRPr="00365186">
        <w:rPr>
          <w:rFonts w:ascii="Arial" w:hAnsi="Arial" w:cs="Arial"/>
          <w:sz w:val="22"/>
          <w:szCs w:val="22"/>
        </w:rPr>
        <w:t>05/06/2017 a 14/06/2017</w:t>
      </w:r>
    </w:p>
    <w:p w:rsidR="00901AF7" w:rsidRDefault="00901AF7" w:rsidP="00286F9B">
      <w:pPr>
        <w:jc w:val="both"/>
        <w:rPr>
          <w:rFonts w:ascii="Arial" w:hAnsi="Arial" w:cs="Arial"/>
          <w:b/>
          <w:sz w:val="22"/>
          <w:szCs w:val="22"/>
        </w:rPr>
      </w:pPr>
    </w:p>
    <w:p w:rsidR="00C648B2" w:rsidRDefault="006C0352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SUBSTITUTO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648B2" w:rsidRPr="00286F9B" w:rsidTr="00286F9B">
        <w:trPr>
          <w:trHeight w:val="233"/>
        </w:trPr>
        <w:tc>
          <w:tcPr>
            <w:tcW w:w="9606" w:type="dxa"/>
          </w:tcPr>
          <w:p w:rsidR="00C648B2" w:rsidRPr="00286F9B" w:rsidRDefault="003910DA" w:rsidP="00F15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5186" w:rsidRPr="00365186">
              <w:rPr>
                <w:rFonts w:ascii="Arial" w:hAnsi="Arial" w:cs="Arial"/>
                <w:b/>
                <w:sz w:val="22"/>
                <w:szCs w:val="22"/>
              </w:rPr>
              <w:t>Thiago Luis Rosa Ribeiro</w:t>
            </w:r>
          </w:p>
        </w:tc>
      </w:tr>
      <w:tr w:rsidR="00C648B2" w:rsidRPr="00286F9B" w:rsidTr="00286F9B">
        <w:trPr>
          <w:trHeight w:val="795"/>
        </w:trPr>
        <w:tc>
          <w:tcPr>
            <w:tcW w:w="9606" w:type="dxa"/>
          </w:tcPr>
          <w:p w:rsidR="007F29CF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Emprego: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0FA3" w:rsidRPr="00720FA3">
              <w:rPr>
                <w:rFonts w:ascii="Arial" w:hAnsi="Arial" w:cs="Arial"/>
                <w:sz w:val="22"/>
                <w:szCs w:val="22"/>
              </w:rPr>
              <w:t>Emprego de Nível Superior - Código 111 - Analista de Controladoria</w:t>
            </w:r>
          </w:p>
          <w:p w:rsidR="00C648B2" w:rsidRPr="00286F9B" w:rsidRDefault="003910DA" w:rsidP="009362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09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Lotação: </w:t>
            </w:r>
            <w:r w:rsidR="00720FA3" w:rsidRPr="00720FA3">
              <w:rPr>
                <w:rFonts w:ascii="Arial" w:hAnsi="Arial" w:cs="Arial"/>
                <w:sz w:val="22"/>
                <w:szCs w:val="22"/>
              </w:rPr>
              <w:t>Controladoria</w:t>
            </w:r>
            <w:r w:rsidR="00936263">
              <w:rPr>
                <w:rFonts w:ascii="Arial" w:hAnsi="Arial" w:cs="Arial"/>
                <w:sz w:val="22"/>
                <w:szCs w:val="22"/>
              </w:rPr>
              <w:tab/>
            </w:r>
          </w:p>
          <w:p w:rsidR="00C648B2" w:rsidRPr="00286F9B" w:rsidRDefault="003910DA" w:rsidP="006363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Período de substituição: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5186" w:rsidRPr="00365186">
              <w:rPr>
                <w:rFonts w:ascii="Arial" w:hAnsi="Arial" w:cs="Arial"/>
                <w:sz w:val="22"/>
                <w:szCs w:val="22"/>
              </w:rPr>
              <w:t>05/06/2017 a 14/06/2017</w:t>
            </w:r>
            <w:r w:rsidR="00A431A7">
              <w:rPr>
                <w:rFonts w:ascii="Arial" w:hAnsi="Arial" w:cs="Arial"/>
                <w:b/>
                <w:sz w:val="10"/>
                <w:szCs w:val="10"/>
              </w:rPr>
              <w:tab/>
            </w:r>
          </w:p>
        </w:tc>
      </w:tr>
      <w:tr w:rsidR="00C648B2" w:rsidRPr="00286F9B" w:rsidTr="00286F9B">
        <w:trPr>
          <w:trHeight w:val="281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Remuneração por substituição</w:t>
            </w:r>
            <w:r w:rsidR="00C648B2" w:rsidRPr="00286F9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50EB7" w:rsidRPr="00286F9B" w:rsidTr="00286F9B">
        <w:trPr>
          <w:trHeight w:val="405"/>
        </w:trPr>
        <w:tc>
          <w:tcPr>
            <w:tcW w:w="9606" w:type="dxa"/>
          </w:tcPr>
          <w:p w:rsidR="00350EB7" w:rsidRPr="00286F9B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6F9B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CC1C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143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86F9B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286F9B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824817" w:rsidRPr="00286F9B">
              <w:rPr>
                <w:rFonts w:ascii="Arial" w:hAnsi="Arial" w:cs="Arial"/>
                <w:sz w:val="22"/>
                <w:szCs w:val="22"/>
              </w:rPr>
              <w:t>Remuneração correspondente ao emprego objeto da substituição</w:t>
            </w:r>
          </w:p>
          <w:p w:rsidR="00824817" w:rsidRPr="00286F9B" w:rsidRDefault="0082481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(Portaria Normativa n° 48, de 11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>/08/</w:t>
            </w:r>
            <w:r w:rsidRPr="00286F9B">
              <w:rPr>
                <w:rFonts w:ascii="Arial" w:hAnsi="Arial" w:cs="Arial"/>
                <w:sz w:val="22"/>
                <w:szCs w:val="22"/>
              </w:rPr>
              <w:t>2016, art. 3°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 xml:space="preserve"> e Portaria Normativa nº 33, de 17/04/2015, art. 3º, inciso II)</w:t>
            </w:r>
            <w:r w:rsidR="00F718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0EB7" w:rsidRPr="00286F9B" w:rsidTr="003910DA">
        <w:trPr>
          <w:trHeight w:val="369"/>
        </w:trPr>
        <w:tc>
          <w:tcPr>
            <w:tcW w:w="9606" w:type="dxa"/>
          </w:tcPr>
          <w:p w:rsidR="00350EB7" w:rsidRPr="003910DA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053F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1431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Pr="003910DA">
              <w:rPr>
                <w:rFonts w:ascii="Arial" w:hAnsi="Arial" w:cs="Arial"/>
                <w:sz w:val="22"/>
                <w:szCs w:val="22"/>
              </w:rPr>
              <w:t xml:space="preserve"> ] </w:t>
            </w:r>
            <w:r w:rsidR="004D46C7" w:rsidRPr="003910DA">
              <w:rPr>
                <w:rFonts w:ascii="Arial" w:hAnsi="Arial" w:cs="Arial"/>
                <w:sz w:val="22"/>
                <w:szCs w:val="22"/>
              </w:rPr>
              <w:t xml:space="preserve">Gratificação de </w:t>
            </w:r>
            <w:r w:rsidRPr="003910DA">
              <w:rPr>
                <w:rFonts w:ascii="Arial" w:hAnsi="Arial" w:cs="Arial"/>
                <w:sz w:val="22"/>
                <w:szCs w:val="22"/>
              </w:rPr>
              <w:t>30% (trinta por cento) do salário base do substituído</w:t>
            </w:r>
          </w:p>
          <w:p w:rsidR="00350EB7" w:rsidRPr="00286F9B" w:rsidRDefault="00A572A5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>(Portaria Normativa n° 48, de 11/08/2016, art. 3° e Portaria Normativa nº 33, de 17/04/2015, art. 3º, inciso I)</w:t>
            </w:r>
            <w:r w:rsidR="00F7180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F51F4" w:rsidRP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5E60A3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°</w:t>
      </w:r>
      <w:r w:rsidR="00286F9B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Esta Portaria entra em vigor nesta data.</w:t>
      </w:r>
    </w:p>
    <w:p w:rsidR="003C080D" w:rsidRDefault="00341648" w:rsidP="00A2157E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365186">
        <w:rPr>
          <w:rFonts w:ascii="Arial" w:eastAsia="Times New Roman" w:hAnsi="Arial" w:cs="Arial"/>
          <w:sz w:val="22"/>
          <w:szCs w:val="22"/>
          <w:lang w:eastAsia="pt-BR"/>
        </w:rPr>
        <w:t>05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365186">
        <w:rPr>
          <w:rFonts w:ascii="Arial" w:eastAsia="Times New Roman" w:hAnsi="Arial" w:cs="Arial"/>
          <w:sz w:val="22"/>
          <w:szCs w:val="22"/>
          <w:lang w:eastAsia="pt-BR"/>
        </w:rPr>
        <w:t>junho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201</w:t>
      </w:r>
      <w:r w:rsidR="003910DA" w:rsidRP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24421" wp14:editId="35DC8992">
                <wp:simplePos x="0" y="0"/>
                <wp:positionH relativeFrom="column">
                  <wp:posOffset>1485409</wp:posOffset>
                </wp:positionH>
                <wp:positionV relativeFrom="paragraph">
                  <wp:posOffset>439253</wp:posOffset>
                </wp:positionV>
                <wp:extent cx="3071004" cy="879894"/>
                <wp:effectExtent l="0" t="0" r="152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004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F15A2F" w:rsidP="003910DA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 DA SILVA</w:t>
                            </w:r>
                          </w:p>
                          <w:p w:rsidR="003910DA" w:rsidRPr="008C13D8" w:rsidRDefault="003910DA" w:rsidP="003910DA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</w:t>
                            </w:r>
                            <w:r w:rsidR="00534B4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10DA" w:rsidRDefault="00391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6.95pt;margin-top:34.6pt;width:241.8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" strokecolor="white [3212]">
                <v:textbox>
                  <w:txbxContent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F15A2F" w:rsidP="003910DA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 DA SILVA</w:t>
                      </w:r>
                    </w:p>
                    <w:p w:rsidR="003910DA" w:rsidRPr="008C13D8" w:rsidRDefault="003910DA" w:rsidP="003910DA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</w:t>
                      </w:r>
                      <w:r w:rsidR="00534B49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10DA" w:rsidRDefault="003910DA"/>
                  </w:txbxContent>
                </v:textbox>
              </v:shape>
            </w:pict>
          </mc:Fallback>
        </mc:AlternateContent>
      </w:r>
      <w:r w:rsid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668DF" wp14:editId="6D42341C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" strokecolor="white">
                <v:textbox>
                  <w:txbxContent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6151A" wp14:editId="72F454BE">
                <wp:simplePos x="0" y="0"/>
                <wp:positionH relativeFrom="column">
                  <wp:posOffset>4716145</wp:posOffset>
                </wp:positionH>
                <wp:positionV relativeFrom="paragraph">
                  <wp:posOffset>9265920</wp:posOffset>
                </wp:positionV>
                <wp:extent cx="2377440" cy="1017905"/>
                <wp:effectExtent l="10795" t="7620" r="12065" b="127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8C1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" strokecolor="white">
                <v:textbox>
                  <w:txbxContent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8C13D8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8C13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3F61C" wp14:editId="6FE55807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kB+7u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EE5CD" wp14:editId="5572BA78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lHamM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7F5397">
        <w:rPr>
          <w:rFonts w:ascii="Arial" w:eastAsia="Times New Roman" w:hAnsi="Arial" w:cs="Arial"/>
          <w:sz w:val="22"/>
          <w:szCs w:val="22"/>
          <w:lang w:eastAsia="pt-BR"/>
        </w:rPr>
        <w:t>7</w:t>
      </w:r>
      <w:proofErr w:type="gramEnd"/>
      <w:r w:rsidR="00A2157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sectPr w:rsidR="003C080D" w:rsidSect="00286F9B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276" w:right="1418" w:bottom="993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83" w:rsidRDefault="00455383">
      <w:r>
        <w:separator/>
      </w:r>
    </w:p>
  </w:endnote>
  <w:endnote w:type="continuationSeparator" w:id="0">
    <w:p w:rsidR="00455383" w:rsidRDefault="004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260FB">
      <w:rPr>
        <w:rFonts w:ascii="Arial" w:hAnsi="Arial"/>
        <w:b/>
        <w:color w:val="003333"/>
        <w:sz w:val="22"/>
      </w:rPr>
      <w:t>www.caubr.org.br</w:t>
    </w:r>
    <w:proofErr w:type="gramStart"/>
    <w:r w:rsidRPr="005260FB">
      <w:rPr>
        <w:rFonts w:ascii="Arial" w:hAnsi="Arial"/>
        <w:color w:val="003333"/>
        <w:sz w:val="22"/>
      </w:rPr>
      <w:t xml:space="preserve">  </w:t>
    </w:r>
    <w:proofErr w:type="gramEnd"/>
    <w:r w:rsidRPr="005260FB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C35D28" w:rsidRDefault="00DD0F10" w:rsidP="0050582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20E848B8" wp14:editId="0A3A706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5" name="Imagem 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7EF78DD6" wp14:editId="7A094A31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517038F4" wp14:editId="5945CBEB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2" name="Imagem 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65ACEA0F" wp14:editId="359C2CA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1" name="Imagem 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436A998D" wp14:editId="6B91929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AB24316" wp14:editId="33C489B8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5E432CF" wp14:editId="6E7DF64E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15EF6A2" wp14:editId="63289F0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286AE62E" wp14:editId="280D437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1FE2BE8C" wp14:editId="58B4B3C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762F9D2" wp14:editId="1B16BD2A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263BFDC" wp14:editId="57C43F53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EBE3C47" wp14:editId="031B439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7FBC800" wp14:editId="213475E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49CF257" wp14:editId="4409ED5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BE3E911" wp14:editId="01711AAE">
          <wp:extent cx="7755147" cy="93952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841" cy="939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83" w:rsidRDefault="00455383">
      <w:r>
        <w:separator/>
      </w:r>
    </w:p>
  </w:footnote>
  <w:footnote w:type="continuationSeparator" w:id="0">
    <w:p w:rsidR="00455383" w:rsidRDefault="0045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3AE453" wp14:editId="1C55EC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66000B" wp14:editId="0F1C734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890D63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4624" behindDoc="1" locked="0" layoutInCell="1" allowOverlap="1" wp14:anchorId="517E1C24" wp14:editId="6E0A6C43">
          <wp:simplePos x="0" y="0"/>
          <wp:positionH relativeFrom="column">
            <wp:posOffset>-737343</wp:posOffset>
          </wp:positionH>
          <wp:positionV relativeFrom="paragraph">
            <wp:posOffset>-842645</wp:posOffset>
          </wp:positionV>
          <wp:extent cx="7591245" cy="1076397"/>
          <wp:effectExtent l="0" t="0" r="0" b="9525"/>
          <wp:wrapNone/>
          <wp:docPr id="17" name="Imagem 17" descr="CAU-BR-timbrado2015-Gerência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Gerência 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39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75"/>
    <w:rsid w:val="000000D2"/>
    <w:rsid w:val="00004B83"/>
    <w:rsid w:val="00053FA8"/>
    <w:rsid w:val="000561B5"/>
    <w:rsid w:val="00071555"/>
    <w:rsid w:val="000B507C"/>
    <w:rsid w:val="000D1AF2"/>
    <w:rsid w:val="000D5B03"/>
    <w:rsid w:val="00117F03"/>
    <w:rsid w:val="00121F3F"/>
    <w:rsid w:val="00130725"/>
    <w:rsid w:val="00154092"/>
    <w:rsid w:val="00183C28"/>
    <w:rsid w:val="0018733C"/>
    <w:rsid w:val="001903E9"/>
    <w:rsid w:val="001C59FA"/>
    <w:rsid w:val="001F3C6C"/>
    <w:rsid w:val="00227C74"/>
    <w:rsid w:val="00232B03"/>
    <w:rsid w:val="00270C37"/>
    <w:rsid w:val="00286F9B"/>
    <w:rsid w:val="00292D01"/>
    <w:rsid w:val="002A5D42"/>
    <w:rsid w:val="002F51F4"/>
    <w:rsid w:val="00322B90"/>
    <w:rsid w:val="00326FCD"/>
    <w:rsid w:val="00340165"/>
    <w:rsid w:val="00341648"/>
    <w:rsid w:val="00350EB7"/>
    <w:rsid w:val="00355771"/>
    <w:rsid w:val="00365186"/>
    <w:rsid w:val="00385038"/>
    <w:rsid w:val="003910DA"/>
    <w:rsid w:val="00391386"/>
    <w:rsid w:val="003A01C4"/>
    <w:rsid w:val="003C080D"/>
    <w:rsid w:val="003E1C1D"/>
    <w:rsid w:val="00451192"/>
    <w:rsid w:val="00455383"/>
    <w:rsid w:val="004656FE"/>
    <w:rsid w:val="004B4698"/>
    <w:rsid w:val="004B5ACB"/>
    <w:rsid w:val="004C26E5"/>
    <w:rsid w:val="004D46C7"/>
    <w:rsid w:val="004E28A3"/>
    <w:rsid w:val="004F057E"/>
    <w:rsid w:val="00505824"/>
    <w:rsid w:val="0051101C"/>
    <w:rsid w:val="00534B49"/>
    <w:rsid w:val="00535A0A"/>
    <w:rsid w:val="00595B1F"/>
    <w:rsid w:val="005A2820"/>
    <w:rsid w:val="005B3358"/>
    <w:rsid w:val="005C7D44"/>
    <w:rsid w:val="005D66C6"/>
    <w:rsid w:val="005E60A3"/>
    <w:rsid w:val="00624CAE"/>
    <w:rsid w:val="006363D8"/>
    <w:rsid w:val="006873CC"/>
    <w:rsid w:val="00695AB5"/>
    <w:rsid w:val="006C0352"/>
    <w:rsid w:val="006D211C"/>
    <w:rsid w:val="00707B42"/>
    <w:rsid w:val="00720FA3"/>
    <w:rsid w:val="00724821"/>
    <w:rsid w:val="0072723B"/>
    <w:rsid w:val="00737962"/>
    <w:rsid w:val="007547BF"/>
    <w:rsid w:val="00785B11"/>
    <w:rsid w:val="007B51DA"/>
    <w:rsid w:val="007D62F1"/>
    <w:rsid w:val="007F29CF"/>
    <w:rsid w:val="007F5397"/>
    <w:rsid w:val="00824817"/>
    <w:rsid w:val="00890D63"/>
    <w:rsid w:val="008A0F5D"/>
    <w:rsid w:val="008C49F8"/>
    <w:rsid w:val="008C5971"/>
    <w:rsid w:val="008D0943"/>
    <w:rsid w:val="008D7947"/>
    <w:rsid w:val="008D79D3"/>
    <w:rsid w:val="008E6984"/>
    <w:rsid w:val="008F08CB"/>
    <w:rsid w:val="008F1858"/>
    <w:rsid w:val="00901AF7"/>
    <w:rsid w:val="0090212E"/>
    <w:rsid w:val="00936263"/>
    <w:rsid w:val="00947BA8"/>
    <w:rsid w:val="00966496"/>
    <w:rsid w:val="009A1E0C"/>
    <w:rsid w:val="009B55AB"/>
    <w:rsid w:val="009B7435"/>
    <w:rsid w:val="009D6E85"/>
    <w:rsid w:val="009F5BC5"/>
    <w:rsid w:val="00A2157E"/>
    <w:rsid w:val="00A431A7"/>
    <w:rsid w:val="00A572A5"/>
    <w:rsid w:val="00A61B89"/>
    <w:rsid w:val="00A66A10"/>
    <w:rsid w:val="00A94A9C"/>
    <w:rsid w:val="00AA384B"/>
    <w:rsid w:val="00AA4BF5"/>
    <w:rsid w:val="00AC0545"/>
    <w:rsid w:val="00AD298B"/>
    <w:rsid w:val="00AD3D4B"/>
    <w:rsid w:val="00AE3178"/>
    <w:rsid w:val="00B3593D"/>
    <w:rsid w:val="00B6547F"/>
    <w:rsid w:val="00B673BB"/>
    <w:rsid w:val="00BA014B"/>
    <w:rsid w:val="00BF3D5F"/>
    <w:rsid w:val="00C0222F"/>
    <w:rsid w:val="00C167F6"/>
    <w:rsid w:val="00C26516"/>
    <w:rsid w:val="00C35D28"/>
    <w:rsid w:val="00C61DC3"/>
    <w:rsid w:val="00C648B2"/>
    <w:rsid w:val="00C92A9D"/>
    <w:rsid w:val="00C932A5"/>
    <w:rsid w:val="00C97847"/>
    <w:rsid w:val="00CA28BA"/>
    <w:rsid w:val="00CB73B7"/>
    <w:rsid w:val="00CC1CCD"/>
    <w:rsid w:val="00CC3634"/>
    <w:rsid w:val="00CD0E38"/>
    <w:rsid w:val="00CD1ECB"/>
    <w:rsid w:val="00CD5978"/>
    <w:rsid w:val="00CF3A3C"/>
    <w:rsid w:val="00D319CF"/>
    <w:rsid w:val="00D41431"/>
    <w:rsid w:val="00D618BF"/>
    <w:rsid w:val="00D738C0"/>
    <w:rsid w:val="00D76A46"/>
    <w:rsid w:val="00DD0F10"/>
    <w:rsid w:val="00DD0F46"/>
    <w:rsid w:val="00E56A9F"/>
    <w:rsid w:val="00E659BA"/>
    <w:rsid w:val="00EB6E00"/>
    <w:rsid w:val="00F15A2F"/>
    <w:rsid w:val="00F3274E"/>
    <w:rsid w:val="00F4065B"/>
    <w:rsid w:val="00F66775"/>
    <w:rsid w:val="00F70EB0"/>
    <w:rsid w:val="00F71802"/>
    <w:rsid w:val="00F77A56"/>
    <w:rsid w:val="00F86E22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6F7E-5ED5-4E6C-8943-3CF92772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Beatriz Meneses dos Santos</cp:lastModifiedBy>
  <cp:revision>21</cp:revision>
  <cp:lastPrinted>2017-01-09T13:43:00Z</cp:lastPrinted>
  <dcterms:created xsi:type="dcterms:W3CDTF">2016-11-22T18:00:00Z</dcterms:created>
  <dcterms:modified xsi:type="dcterms:W3CDTF">2017-06-19T12:22:00Z</dcterms:modified>
</cp:coreProperties>
</file>