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4028B9">
        <w:rPr>
          <w:rFonts w:ascii="Arial" w:eastAsia="Times New Roman" w:hAnsi="Arial" w:cs="Arial"/>
          <w:b/>
          <w:sz w:val="22"/>
          <w:szCs w:val="22"/>
          <w:lang w:eastAsia="pt-BR"/>
        </w:rPr>
        <w:t>14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="004028B9">
        <w:rPr>
          <w:rFonts w:ascii="Arial" w:eastAsia="Times New Roman" w:hAnsi="Arial" w:cs="Arial"/>
          <w:b/>
          <w:sz w:val="22"/>
          <w:szCs w:val="22"/>
          <w:lang w:eastAsia="pt-BR"/>
        </w:rPr>
        <w:t>3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JANEIRO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4028B9" w:rsidRPr="004028B9">
        <w:rPr>
          <w:rFonts w:ascii="Arial" w:eastAsia="Times New Roman" w:hAnsi="Arial" w:cs="Arial"/>
          <w:sz w:val="22"/>
          <w:szCs w:val="22"/>
          <w:lang w:eastAsia="pt-BR"/>
        </w:rPr>
        <w:t>Memorando nº 02/2017 - SGM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4028B9" w:rsidRPr="004028B9">
        <w:rPr>
          <w:rFonts w:ascii="Arial" w:eastAsia="Times New Roman" w:hAnsi="Arial" w:cs="Arial"/>
          <w:sz w:val="22"/>
          <w:szCs w:val="22"/>
          <w:lang w:eastAsia="pt-BR"/>
        </w:rPr>
        <w:t>23 de janeiro</w:t>
      </w:r>
      <w:r w:rsidR="00BA014B" w:rsidRPr="00BA014B">
        <w:rPr>
          <w:rFonts w:ascii="Arial" w:eastAsia="Times New Roman" w:hAnsi="Arial" w:cs="Arial"/>
          <w:sz w:val="22"/>
          <w:szCs w:val="22"/>
          <w:lang w:eastAsia="pt-BR"/>
        </w:rPr>
        <w:t xml:space="preserve"> de 201</w:t>
      </w:r>
      <w:r w:rsidR="004028B9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4028B9" w:rsidRPr="004028B9">
        <w:rPr>
          <w:rFonts w:ascii="Arial" w:hAnsi="Arial" w:cs="Arial"/>
          <w:b/>
          <w:sz w:val="22"/>
          <w:szCs w:val="22"/>
        </w:rPr>
        <w:t>Ana Laterza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4028B9" w:rsidRPr="004028B9">
        <w:rPr>
          <w:rFonts w:ascii="Arial" w:hAnsi="Arial" w:cs="Arial"/>
          <w:sz w:val="22"/>
          <w:szCs w:val="22"/>
        </w:rPr>
        <w:t xml:space="preserve">Emprego de Nível Superior - Código 603 - Analista Técnico de Órgãos Colegiados - Ênfase em Ensino, Formação e Relações </w:t>
      </w:r>
      <w:proofErr w:type="gramStart"/>
      <w:r w:rsidR="004028B9" w:rsidRPr="004028B9">
        <w:rPr>
          <w:rFonts w:ascii="Arial" w:hAnsi="Arial" w:cs="Arial"/>
          <w:sz w:val="22"/>
          <w:szCs w:val="22"/>
        </w:rPr>
        <w:t>Institucionais</w:t>
      </w:r>
      <w:proofErr w:type="gramEnd"/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4028B9" w:rsidRPr="004028B9">
        <w:rPr>
          <w:rFonts w:ascii="Arial" w:hAnsi="Arial" w:cs="Arial"/>
          <w:sz w:val="22"/>
          <w:szCs w:val="22"/>
        </w:rPr>
        <w:t>Secretaria Geral da Mesa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12217" w:rsidRPr="00712217">
        <w:rPr>
          <w:rFonts w:ascii="Arial" w:hAnsi="Arial" w:cs="Arial"/>
          <w:sz w:val="22"/>
          <w:szCs w:val="22"/>
        </w:rPr>
        <w:t>R$ 8.355,02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4028B9" w:rsidRPr="004028B9">
        <w:rPr>
          <w:rFonts w:ascii="Arial" w:hAnsi="Arial" w:cs="Arial"/>
          <w:sz w:val="22"/>
          <w:szCs w:val="22"/>
        </w:rPr>
        <w:t>02/01/2017 a 19/01/2017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13BC" w:rsidRPr="006C13BC">
              <w:rPr>
                <w:rFonts w:ascii="Arial" w:hAnsi="Arial" w:cs="Arial"/>
                <w:b/>
                <w:sz w:val="22"/>
                <w:szCs w:val="22"/>
              </w:rPr>
              <w:t>Daniele de Cássia Gondek</w:t>
            </w:r>
            <w:bookmarkStart w:id="0" w:name="_GoBack"/>
            <w:bookmarkEnd w:id="0"/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 w:rsidRPr="004028B9">
              <w:rPr>
                <w:rFonts w:ascii="Arial" w:hAnsi="Arial" w:cs="Arial"/>
                <w:sz w:val="22"/>
                <w:szCs w:val="22"/>
              </w:rPr>
              <w:t xml:space="preserve">Emprego de Nível Superior - Código 603 - Analista Técnico de Órgãos Colegiados - Ênfase em Ensino, Formação e Relações </w:t>
            </w:r>
            <w:proofErr w:type="gramStart"/>
            <w:r w:rsidR="004028B9" w:rsidRPr="004028B9">
              <w:rPr>
                <w:rFonts w:ascii="Arial" w:hAnsi="Arial" w:cs="Arial"/>
                <w:sz w:val="22"/>
                <w:szCs w:val="22"/>
              </w:rPr>
              <w:t>Institucionais</w:t>
            </w:r>
            <w:proofErr w:type="gramEnd"/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4028B9" w:rsidRPr="004028B9">
              <w:rPr>
                <w:rFonts w:ascii="Arial" w:hAnsi="Arial" w:cs="Arial"/>
                <w:sz w:val="22"/>
                <w:szCs w:val="22"/>
              </w:rPr>
              <w:t>Secretaria Geral da Mesa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4C6B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 w:rsidRPr="004028B9">
              <w:rPr>
                <w:rFonts w:ascii="Arial" w:hAnsi="Arial" w:cs="Arial"/>
                <w:sz w:val="22"/>
                <w:szCs w:val="22"/>
              </w:rPr>
              <w:t>02/01/2017 a 19/01/2017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4028B9">
              <w:rPr>
                <w:rFonts w:ascii="Arial" w:hAnsi="Arial" w:cs="Arial"/>
                <w:sz w:val="22"/>
                <w:szCs w:val="22"/>
              </w:rPr>
              <w:t>X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266065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712217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HENRIQUE MARTINS FARIAS</w:t>
                            </w:r>
                            <w:proofErr w:type="gramEnd"/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  <w:r w:rsidR="0071221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Substituto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20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BdMKC24AAAAAoBAAAPAAAAZHJzL2Rv&#10;d25yZXYueG1sTI9NT8MwDIbvSPyHyEjcWNpS9lGaTgjEbmiiTBvHtDFtReNUTbYVfj3mBCfL8qPX&#10;z5uvJ9uLE46+c6QgnkUgkGpnOmoU7N6eb5YgfNBkdO8IFXyhh3VxeZHrzLgzveKpDI3gEPKZVtCG&#10;MGRS+rpFq/3MDUh8+3Cj1YHXsZFm1GcOt71Momgure6IP7R6wMcW68/yaBX4Oprvt2m5P1Ryg98r&#10;Y57eNy9KXV9ND/cgAk7hD4ZffVaHgp0qdyTjRa8guV2sGFWQxjwZWCTxHYiKyWWUgixy+b9C8QM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BdMKC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712217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HENRIQUE MARTINS FARIAS</w:t>
                      </w:r>
                      <w:proofErr w:type="gramEnd"/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  <w:r w:rsidR="00712217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Substituto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712217">
        <w:rPr>
          <w:rFonts w:ascii="Arial" w:eastAsia="Times New Roman" w:hAnsi="Arial" w:cs="Arial"/>
          <w:sz w:val="22"/>
          <w:szCs w:val="22"/>
          <w:lang w:eastAsia="pt-BR"/>
        </w:rPr>
        <w:t>23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janeiro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4C6B83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3F0032"/>
    <w:rsid w:val="004028B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D0F10"/>
    <w:rsid w:val="00DD0F46"/>
    <w:rsid w:val="00E56A9F"/>
    <w:rsid w:val="00E659BA"/>
    <w:rsid w:val="00EB6E00"/>
    <w:rsid w:val="00F3274E"/>
    <w:rsid w:val="00F4065B"/>
    <w:rsid w:val="00F42F64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5332-9637-43E3-9D00-CA20FE59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16</cp:revision>
  <cp:lastPrinted>2017-01-23T18:56:00Z</cp:lastPrinted>
  <dcterms:created xsi:type="dcterms:W3CDTF">2016-11-22T18:00:00Z</dcterms:created>
  <dcterms:modified xsi:type="dcterms:W3CDTF">2017-01-23T18:58:00Z</dcterms:modified>
</cp:coreProperties>
</file>