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CF3A3C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r w:rsidR="00BA014B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A014B">
        <w:rPr>
          <w:rFonts w:ascii="Arial" w:eastAsia="Times New Roman" w:hAnsi="Arial" w:cs="Arial"/>
          <w:b/>
          <w:sz w:val="22"/>
          <w:szCs w:val="22"/>
          <w:lang w:eastAsia="pt-BR"/>
        </w:rPr>
        <w:t>05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A014B">
        <w:rPr>
          <w:rFonts w:ascii="Arial" w:eastAsia="Times New Roman" w:hAnsi="Arial" w:cs="Arial"/>
          <w:b/>
          <w:sz w:val="22"/>
          <w:szCs w:val="22"/>
          <w:lang w:eastAsia="pt-BR"/>
        </w:rPr>
        <w:t>DEZ</w:t>
      </w:r>
      <w:r w:rsidR="00CA28BA">
        <w:rPr>
          <w:rFonts w:ascii="Arial" w:eastAsia="Times New Roman" w:hAnsi="Arial" w:cs="Arial"/>
          <w:b/>
          <w:sz w:val="22"/>
          <w:szCs w:val="22"/>
          <w:lang w:eastAsia="pt-BR"/>
        </w:rPr>
        <w:t>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>Memorando nº 40/2016 - PR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>02 de dezembro de 2016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A014B" w:rsidRPr="00BA014B">
        <w:rPr>
          <w:rFonts w:ascii="Arial" w:hAnsi="Arial" w:cs="Arial"/>
          <w:sz w:val="22"/>
          <w:szCs w:val="22"/>
        </w:rPr>
        <w:t xml:space="preserve">Sara </w:t>
      </w:r>
      <w:proofErr w:type="spellStart"/>
      <w:r w:rsidR="00BA014B" w:rsidRPr="00BA014B">
        <w:rPr>
          <w:rFonts w:ascii="Arial" w:hAnsi="Arial" w:cs="Arial"/>
          <w:sz w:val="22"/>
          <w:szCs w:val="22"/>
        </w:rPr>
        <w:t>Brazão</w:t>
      </w:r>
      <w:proofErr w:type="spellEnd"/>
      <w:r w:rsidR="00BA014B" w:rsidRPr="00BA014B">
        <w:rPr>
          <w:rFonts w:ascii="Arial" w:hAnsi="Arial" w:cs="Arial"/>
          <w:sz w:val="22"/>
          <w:szCs w:val="22"/>
        </w:rPr>
        <w:t xml:space="preserve"> de Lima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A014B" w:rsidRPr="00BA014B">
        <w:rPr>
          <w:rFonts w:ascii="Arial" w:hAnsi="Arial" w:cs="Arial"/>
          <w:sz w:val="22"/>
          <w:szCs w:val="22"/>
        </w:rPr>
        <w:t>Profissional Analista Superior - PAS / Analista Técnica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A014B" w:rsidRPr="00BA014B">
        <w:rPr>
          <w:rFonts w:ascii="Arial" w:hAnsi="Arial" w:cs="Arial"/>
          <w:sz w:val="22"/>
          <w:szCs w:val="22"/>
        </w:rPr>
        <w:t>Presidência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A014B" w:rsidRPr="00BA014B">
        <w:rPr>
          <w:rFonts w:ascii="Arial" w:hAnsi="Arial" w:cs="Arial"/>
          <w:sz w:val="22"/>
          <w:szCs w:val="22"/>
        </w:rPr>
        <w:t>R$ 7.780,</w:t>
      </w:r>
      <w:r w:rsidR="005C7D44">
        <w:rPr>
          <w:rFonts w:ascii="Arial" w:hAnsi="Arial" w:cs="Arial"/>
          <w:sz w:val="22"/>
          <w:szCs w:val="22"/>
        </w:rPr>
        <w:t>07</w:t>
      </w:r>
      <w:bookmarkStart w:id="0" w:name="_GoBack"/>
      <w:bookmarkEnd w:id="0"/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5C7D44" w:rsidRPr="005C7D44">
        <w:rPr>
          <w:rFonts w:ascii="Arial" w:hAnsi="Arial" w:cs="Arial"/>
          <w:sz w:val="22"/>
          <w:szCs w:val="22"/>
        </w:rPr>
        <w:t>05/12/2016 a 16/12/2016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014B" w:rsidRPr="00BA014B">
              <w:rPr>
                <w:rFonts w:ascii="Arial" w:hAnsi="Arial" w:cs="Arial"/>
                <w:sz w:val="22"/>
                <w:szCs w:val="22"/>
              </w:rPr>
              <w:t xml:space="preserve">Stella </w:t>
            </w:r>
            <w:proofErr w:type="spellStart"/>
            <w:r w:rsidR="00BA014B" w:rsidRPr="00BA014B">
              <w:rPr>
                <w:rFonts w:ascii="Arial" w:hAnsi="Arial" w:cs="Arial"/>
                <w:sz w:val="22"/>
                <w:szCs w:val="22"/>
              </w:rPr>
              <w:t>Carrión</w:t>
            </w:r>
            <w:proofErr w:type="spellEnd"/>
            <w:r w:rsidR="00BA014B" w:rsidRPr="00BA014B">
              <w:rPr>
                <w:rFonts w:ascii="Arial" w:hAnsi="Arial" w:cs="Arial"/>
                <w:sz w:val="22"/>
                <w:szCs w:val="22"/>
              </w:rPr>
              <w:t xml:space="preserve"> Teruel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014B" w:rsidRPr="00BA014B">
              <w:rPr>
                <w:rFonts w:ascii="Arial" w:hAnsi="Arial" w:cs="Arial"/>
                <w:sz w:val="22"/>
                <w:szCs w:val="22"/>
              </w:rPr>
              <w:t>Profissional Analista Superior - PAS / Analista Técnica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BA014B" w:rsidRPr="00BA014B">
              <w:rPr>
                <w:rFonts w:ascii="Arial" w:hAnsi="Arial" w:cs="Arial"/>
                <w:sz w:val="22"/>
                <w:szCs w:val="22"/>
              </w:rPr>
              <w:t>Gerência Geral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785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014B" w:rsidRPr="00BA014B">
              <w:rPr>
                <w:rFonts w:ascii="Arial" w:hAnsi="Arial" w:cs="Arial"/>
                <w:sz w:val="22"/>
                <w:szCs w:val="22"/>
              </w:rPr>
              <w:t>05/12/2016 a 16/12/2016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D4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 xml:space="preserve">Remuneração correspondente ao emprego </w:t>
            </w:r>
            <w:r w:rsidR="00595B1F">
              <w:rPr>
                <w:rFonts w:ascii="Arial" w:hAnsi="Arial" w:cs="Arial"/>
                <w:sz w:val="22"/>
                <w:szCs w:val="22"/>
              </w:rPr>
              <w:t>de livre provimento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 xml:space="preserve">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5C7D44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BA014B">
        <w:rPr>
          <w:rFonts w:ascii="Arial" w:eastAsia="Times New Roman" w:hAnsi="Arial" w:cs="Arial"/>
          <w:sz w:val="22"/>
          <w:szCs w:val="22"/>
          <w:lang w:eastAsia="pt-BR"/>
        </w:rPr>
        <w:t>05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A014B">
        <w:rPr>
          <w:rFonts w:ascii="Arial" w:eastAsia="Times New Roman" w:hAnsi="Arial" w:cs="Arial"/>
          <w:sz w:val="22"/>
          <w:szCs w:val="22"/>
          <w:lang w:eastAsia="pt-BR"/>
        </w:rPr>
        <w:t>dez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>embro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2157E">
        <w:rPr>
          <w:rFonts w:ascii="Arial" w:eastAsia="Times New Roman" w:hAnsi="Arial" w:cs="Arial"/>
          <w:sz w:val="22"/>
          <w:szCs w:val="22"/>
          <w:lang w:eastAsia="pt-BR"/>
        </w:rPr>
        <w:t>6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7610-2B8C-4820-9BDA-250AB224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7</cp:revision>
  <cp:lastPrinted>2016-12-05T19:36:00Z</cp:lastPrinted>
  <dcterms:created xsi:type="dcterms:W3CDTF">2016-11-22T18:00:00Z</dcterms:created>
  <dcterms:modified xsi:type="dcterms:W3CDTF">2016-12-05T19:42:00Z</dcterms:modified>
</cp:coreProperties>
</file>