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676DA">
        <w:rPr>
          <w:rFonts w:ascii="Arial" w:eastAsia="Times New Roman" w:hAnsi="Arial" w:cs="Arial"/>
          <w:b/>
          <w:sz w:val="22"/>
          <w:szCs w:val="22"/>
          <w:lang w:eastAsia="pt-BR"/>
        </w:rPr>
        <w:t>60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425DE">
        <w:rPr>
          <w:rFonts w:ascii="Arial" w:eastAsia="Times New Roman" w:hAnsi="Arial" w:cs="Arial"/>
          <w:b/>
          <w:sz w:val="22"/>
          <w:szCs w:val="22"/>
          <w:lang w:eastAsia="pt-BR"/>
        </w:rPr>
        <w:t>17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167F6" w:rsidRPr="00C167F6">
        <w:rPr>
          <w:rFonts w:ascii="Arial" w:eastAsia="Times New Roman" w:hAnsi="Arial" w:cs="Arial"/>
          <w:sz w:val="22"/>
          <w:szCs w:val="22"/>
          <w:lang w:eastAsia="pt-BR"/>
        </w:rPr>
        <w:t>Memorando nº 1</w:t>
      </w:r>
      <w:r w:rsidR="00D425DE">
        <w:rPr>
          <w:rFonts w:ascii="Arial" w:eastAsia="Times New Roman" w:hAnsi="Arial" w:cs="Arial"/>
          <w:sz w:val="22"/>
          <w:szCs w:val="22"/>
          <w:lang w:eastAsia="pt-BR"/>
        </w:rPr>
        <w:t>49</w:t>
      </w:r>
      <w:r w:rsidR="00C167F6" w:rsidRPr="00C167F6">
        <w:rPr>
          <w:rFonts w:ascii="Arial" w:eastAsia="Times New Roman" w:hAnsi="Arial" w:cs="Arial"/>
          <w:sz w:val="22"/>
          <w:szCs w:val="22"/>
          <w:lang w:eastAsia="pt-BR"/>
        </w:rPr>
        <w:t>/2016 - CSC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D425DE">
        <w:rPr>
          <w:rFonts w:ascii="Arial" w:eastAsia="Times New Roman" w:hAnsi="Arial" w:cs="Arial"/>
          <w:sz w:val="22"/>
          <w:szCs w:val="22"/>
          <w:lang w:eastAsia="pt-BR"/>
        </w:rPr>
        <w:t>29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25DE" w:rsidRPr="00D425DE">
        <w:rPr>
          <w:rFonts w:ascii="Arial" w:hAnsi="Arial" w:cs="Arial"/>
          <w:sz w:val="22"/>
          <w:szCs w:val="22"/>
        </w:rPr>
        <w:t>Gabriel Jara Bigio</w:t>
      </w:r>
    </w:p>
    <w:p w:rsidR="00CC3634" w:rsidRDefault="00AC0545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Profissional Analista Superior - PAS / Analista de Sistemas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R$ 7.780,07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425DE">
        <w:rPr>
          <w:rFonts w:ascii="Arial" w:hAnsi="Arial" w:cs="Arial"/>
          <w:sz w:val="22"/>
          <w:szCs w:val="22"/>
        </w:rPr>
        <w:t>17</w:t>
      </w:r>
      <w:r w:rsidR="00C167F6">
        <w:rPr>
          <w:rFonts w:ascii="Arial" w:hAnsi="Arial" w:cs="Arial"/>
          <w:sz w:val="22"/>
          <w:szCs w:val="22"/>
        </w:rPr>
        <w:t>/10</w:t>
      </w:r>
      <w:r w:rsidR="005B3358">
        <w:rPr>
          <w:rFonts w:ascii="Arial" w:hAnsi="Arial" w:cs="Arial"/>
          <w:sz w:val="22"/>
          <w:szCs w:val="22"/>
        </w:rPr>
        <w:t>/2016</w:t>
      </w:r>
      <w:r w:rsidR="006873CC">
        <w:rPr>
          <w:rFonts w:ascii="Arial" w:hAnsi="Arial" w:cs="Arial"/>
          <w:sz w:val="22"/>
          <w:szCs w:val="22"/>
        </w:rPr>
        <w:t xml:space="preserve"> a </w:t>
      </w:r>
      <w:r w:rsidR="00D425DE">
        <w:rPr>
          <w:rFonts w:ascii="Arial" w:hAnsi="Arial" w:cs="Arial"/>
          <w:sz w:val="22"/>
          <w:szCs w:val="22"/>
        </w:rPr>
        <w:t>27</w:t>
      </w:r>
      <w:r w:rsidR="006873CC">
        <w:rPr>
          <w:rFonts w:ascii="Arial" w:hAnsi="Arial" w:cs="Arial"/>
          <w:sz w:val="22"/>
          <w:szCs w:val="22"/>
        </w:rPr>
        <w:t>/10/</w:t>
      </w:r>
      <w:r w:rsidR="006873CC" w:rsidRPr="006873CC">
        <w:rPr>
          <w:rFonts w:ascii="Arial" w:hAnsi="Arial" w:cs="Arial"/>
          <w:sz w:val="22"/>
          <w:szCs w:val="22"/>
        </w:rPr>
        <w:t>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5DE" w:rsidRPr="00D425DE">
              <w:rPr>
                <w:rFonts w:ascii="Arial" w:hAnsi="Arial" w:cs="Arial"/>
                <w:sz w:val="22"/>
                <w:szCs w:val="22"/>
              </w:rPr>
              <w:t>Gabriel de Araújo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358" w:rsidRPr="005B3358">
              <w:rPr>
                <w:rFonts w:ascii="Arial" w:hAnsi="Arial" w:cs="Arial"/>
                <w:sz w:val="22"/>
                <w:szCs w:val="22"/>
              </w:rPr>
              <w:t>Profissional Analista Superior - PAS / Analista de Sistemas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B3358" w:rsidRPr="005B3358">
              <w:rPr>
                <w:rFonts w:ascii="Arial" w:hAnsi="Arial" w:cs="Arial"/>
                <w:sz w:val="22"/>
                <w:szCs w:val="22"/>
              </w:rPr>
              <w:t>Gerência do CSC</w:t>
            </w:r>
          </w:p>
          <w:p w:rsidR="00C648B2" w:rsidRPr="00286F9B" w:rsidRDefault="003910DA" w:rsidP="00D425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5DE">
              <w:rPr>
                <w:rFonts w:ascii="Arial" w:hAnsi="Arial" w:cs="Arial"/>
                <w:sz w:val="22"/>
                <w:szCs w:val="22"/>
              </w:rPr>
              <w:t>17</w:t>
            </w:r>
            <w:r w:rsidR="005B3358">
              <w:rPr>
                <w:rFonts w:ascii="Arial" w:hAnsi="Arial" w:cs="Arial"/>
                <w:sz w:val="22"/>
                <w:szCs w:val="22"/>
              </w:rPr>
              <w:t>/10/2016</w:t>
            </w:r>
            <w:r w:rsidR="00901AF7" w:rsidRPr="00901AF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425DE">
              <w:rPr>
                <w:rFonts w:ascii="Arial" w:hAnsi="Arial" w:cs="Arial"/>
                <w:sz w:val="22"/>
                <w:szCs w:val="22"/>
              </w:rPr>
              <w:t>27</w:t>
            </w:r>
            <w:r w:rsidR="00901AF7" w:rsidRPr="00901AF7">
              <w:rPr>
                <w:rFonts w:ascii="Arial" w:hAnsi="Arial" w:cs="Arial"/>
                <w:sz w:val="22"/>
                <w:szCs w:val="22"/>
              </w:rPr>
              <w:t>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D425DE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676DA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5978"/>
    <w:rsid w:val="00D319CF"/>
    <w:rsid w:val="00D425DE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C8FC-8241-4809-BEF3-4410C619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2016-09-16T20:16:00Z</cp:lastPrinted>
  <dcterms:created xsi:type="dcterms:W3CDTF">2016-09-16T19:23:00Z</dcterms:created>
  <dcterms:modified xsi:type="dcterms:W3CDTF">2016-10-17T17:35:00Z</dcterms:modified>
</cp:coreProperties>
</file>